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E07" w:rsidRPr="003C7E07" w:rsidRDefault="003C7E07" w:rsidP="003C7E07">
      <w:pPr>
        <w:pStyle w:val="Title"/>
        <w:rPr>
          <w:rFonts w:eastAsia="Times New Roman"/>
          <w:sz w:val="48"/>
          <w:szCs w:val="48"/>
        </w:rPr>
      </w:pPr>
      <w:r w:rsidRPr="003C7E07">
        <w:rPr>
          <w:rFonts w:eastAsia="Times New Roman"/>
          <w:sz w:val="48"/>
          <w:szCs w:val="48"/>
        </w:rPr>
        <w:t>THE WORLD CAME UNDER THE SWAY OF AI</w:t>
      </w:r>
    </w:p>
    <w:p w:rsidR="003C7E07" w:rsidRDefault="003C7E07" w:rsidP="003C7E07">
      <w:pPr>
        <w:spacing w:after="0" w:line="240" w:lineRule="auto"/>
        <w:rPr>
          <w:rFonts w:ascii="Times New Roman" w:eastAsia="Times New Roman" w:hAnsi="Times New Roman" w:cs="Times New Roman"/>
          <w:color w:val="1C1E29"/>
          <w:sz w:val="24"/>
          <w:szCs w:val="24"/>
        </w:rPr>
      </w:pPr>
    </w:p>
    <w:p w:rsidR="003C7E07" w:rsidRDefault="00662CC5" w:rsidP="003C7E07">
      <w:pPr>
        <w:spacing w:after="0" w:line="240" w:lineRule="auto"/>
        <w:rPr>
          <w:rFonts w:ascii="Times New Roman" w:eastAsia="Times New Roman" w:hAnsi="Times New Roman" w:cs="Times New Roman"/>
          <w:color w:val="1C1E29"/>
          <w:sz w:val="24"/>
          <w:szCs w:val="24"/>
        </w:rPr>
      </w:pPr>
      <w:r>
        <w:rPr>
          <w:rFonts w:eastAsia="Times New Roman"/>
          <w:noProof/>
          <w:sz w:val="48"/>
          <w:szCs w:val="48"/>
        </w:rPr>
        <w:drawing>
          <wp:inline distT="0" distB="0" distL="0" distR="0" wp14:anchorId="2F0C7E88" wp14:editId="0D5EFD21">
            <wp:extent cx="5935848" cy="1611823"/>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AndRobot.jpg"/>
                    <pic:cNvPicPr/>
                  </pic:nvPicPr>
                  <pic:blipFill>
                    <a:blip r:embed="rId6">
                      <a:extLst>
                        <a:ext uri="{28A0092B-C50C-407E-A947-70E740481C1C}">
                          <a14:useLocalDpi xmlns:a14="http://schemas.microsoft.com/office/drawing/2010/main" val="0"/>
                        </a:ext>
                      </a:extLst>
                    </a:blip>
                    <a:stretch>
                      <a:fillRect/>
                    </a:stretch>
                  </pic:blipFill>
                  <pic:spPr>
                    <a:xfrm>
                      <a:off x="0" y="0"/>
                      <a:ext cx="5942322" cy="1613581"/>
                    </a:xfrm>
                    <a:prstGeom prst="rect">
                      <a:avLst/>
                    </a:prstGeom>
                  </pic:spPr>
                </pic:pic>
              </a:graphicData>
            </a:graphic>
          </wp:inline>
        </w:drawing>
      </w:r>
    </w:p>
    <w:p w:rsidR="003C7E07" w:rsidRDefault="003C7E07" w:rsidP="003C7E07">
      <w:pPr>
        <w:spacing w:after="0" w:line="240" w:lineRule="auto"/>
        <w:rPr>
          <w:rFonts w:ascii="Times New Roman" w:eastAsia="Times New Roman" w:hAnsi="Times New Roman" w:cs="Times New Roman"/>
          <w:color w:val="1C1E29"/>
          <w:sz w:val="24"/>
          <w:szCs w:val="24"/>
        </w:rPr>
      </w:pPr>
    </w:p>
    <w:p w:rsidR="003C7E07" w:rsidRPr="00662CC5" w:rsidRDefault="003C7E07" w:rsidP="003C7E07">
      <w:pPr>
        <w:spacing w:after="0" w:line="240" w:lineRule="auto"/>
        <w:ind w:firstLine="720"/>
        <w:rPr>
          <w:rFonts w:ascii="Times New Roman" w:eastAsia="Times New Roman" w:hAnsi="Times New Roman" w:cs="Times New Roman"/>
          <w:color w:val="1C1E29"/>
          <w:sz w:val="28"/>
          <w:szCs w:val="28"/>
        </w:rPr>
      </w:pPr>
      <w:r w:rsidRPr="00662CC5">
        <w:rPr>
          <w:rFonts w:ascii="Times New Roman" w:eastAsia="Times New Roman" w:hAnsi="Times New Roman" w:cs="Times New Roman"/>
          <w:color w:val="1C1E29"/>
          <w:sz w:val="28"/>
          <w:szCs w:val="28"/>
        </w:rPr>
        <w:t xml:space="preserve">The privilege behind voice-powered personal assistants like </w:t>
      </w:r>
      <w:proofErr w:type="spellStart"/>
      <w:r w:rsidRPr="00662CC5">
        <w:rPr>
          <w:rFonts w:ascii="Times New Roman" w:eastAsia="Times New Roman" w:hAnsi="Times New Roman" w:cs="Times New Roman"/>
          <w:color w:val="1C1E29"/>
          <w:sz w:val="28"/>
          <w:szCs w:val="28"/>
        </w:rPr>
        <w:t>Siri</w:t>
      </w:r>
      <w:proofErr w:type="spellEnd"/>
      <w:r w:rsidRPr="00662CC5">
        <w:rPr>
          <w:rFonts w:ascii="Times New Roman" w:eastAsia="Times New Roman" w:hAnsi="Times New Roman" w:cs="Times New Roman"/>
          <w:color w:val="1C1E29"/>
          <w:sz w:val="28"/>
          <w:szCs w:val="28"/>
        </w:rPr>
        <w:t xml:space="preserve"> and </w:t>
      </w:r>
      <w:proofErr w:type="spellStart"/>
      <w:r w:rsidRPr="00662CC5">
        <w:rPr>
          <w:rFonts w:ascii="Times New Roman" w:eastAsia="Times New Roman" w:hAnsi="Times New Roman" w:cs="Times New Roman"/>
          <w:color w:val="1C1E29"/>
          <w:sz w:val="28"/>
          <w:szCs w:val="28"/>
        </w:rPr>
        <w:t>Alexa</w:t>
      </w:r>
      <w:proofErr w:type="spellEnd"/>
      <w:r w:rsidRPr="00662CC5">
        <w:rPr>
          <w:rFonts w:ascii="Times New Roman" w:eastAsia="Times New Roman" w:hAnsi="Times New Roman" w:cs="Times New Roman"/>
          <w:color w:val="1C1E29"/>
          <w:sz w:val="28"/>
          <w:szCs w:val="28"/>
        </w:rPr>
        <w:t>, underlying technologies such as suggestive searches and autonomously-powered self-driving vehicles is Artificial Intelligence. Artificial Intelligence is trying to make computers think and act like humans. </w:t>
      </w:r>
    </w:p>
    <w:p w:rsidR="003C7E07" w:rsidRPr="00662CC5" w:rsidRDefault="003C7E07" w:rsidP="003C7E07">
      <w:pPr>
        <w:spacing w:after="0" w:line="240" w:lineRule="auto"/>
        <w:rPr>
          <w:rFonts w:ascii="Times New Roman" w:eastAsia="Times New Roman" w:hAnsi="Times New Roman" w:cs="Times New Roman"/>
          <w:color w:val="1C1E29"/>
          <w:sz w:val="28"/>
          <w:szCs w:val="28"/>
        </w:rPr>
      </w:pPr>
      <w:r w:rsidRPr="00662CC5">
        <w:rPr>
          <w:rFonts w:ascii="Times New Roman" w:eastAsia="Times New Roman" w:hAnsi="Times New Roman" w:cs="Times New Roman"/>
          <w:color w:val="1C1E29"/>
          <w:sz w:val="28"/>
          <w:szCs w:val="28"/>
        </w:rPr>
        <w:t>The beginnings of modern AI can be traced to the classical philosopher's attempts to describe human thinking as a symbolic system. In the 1940s and 50s, a handful of scientists from a variety of fields like mathematics, psychology, engineering, economics, and political science began to discuss the possibility of creating an artificial brain. The field of artificial intelligence research was founded as an academic discipline in 1956.</w:t>
      </w:r>
    </w:p>
    <w:p w:rsidR="003C7E07" w:rsidRPr="00662CC5" w:rsidRDefault="003C7E07" w:rsidP="003C7E07">
      <w:pPr>
        <w:spacing w:after="0" w:line="240" w:lineRule="auto"/>
        <w:rPr>
          <w:rFonts w:ascii="Times New Roman" w:eastAsia="Times New Roman" w:hAnsi="Times New Roman" w:cs="Times New Roman"/>
          <w:color w:val="1C1E29"/>
          <w:sz w:val="28"/>
          <w:szCs w:val="28"/>
        </w:rPr>
      </w:pPr>
    </w:p>
    <w:p w:rsidR="003C7E07" w:rsidRPr="00662CC5" w:rsidRDefault="003C7E07" w:rsidP="003C7E07">
      <w:pPr>
        <w:spacing w:after="0" w:line="240" w:lineRule="auto"/>
        <w:rPr>
          <w:rFonts w:ascii="Times New Roman" w:eastAsia="Times New Roman" w:hAnsi="Times New Roman" w:cs="Times New Roman"/>
          <w:color w:val="1C1E29"/>
          <w:sz w:val="28"/>
          <w:szCs w:val="28"/>
        </w:rPr>
      </w:pPr>
      <w:r w:rsidRPr="00662CC5">
        <w:rPr>
          <w:rFonts w:ascii="Times New Roman" w:eastAsia="Times New Roman" w:hAnsi="Times New Roman" w:cs="Times New Roman"/>
          <w:color w:val="1C1E29"/>
          <w:sz w:val="28"/>
          <w:szCs w:val="28"/>
        </w:rPr>
        <w:t>Four types of AI differ in their complexity of abilities:</w:t>
      </w:r>
    </w:p>
    <w:p w:rsidR="003C7E07" w:rsidRPr="00662CC5" w:rsidRDefault="003C7E07" w:rsidP="003C7E07">
      <w:pPr>
        <w:numPr>
          <w:ilvl w:val="0"/>
          <w:numId w:val="1"/>
        </w:numPr>
        <w:spacing w:after="0" w:line="240" w:lineRule="auto"/>
        <w:rPr>
          <w:rFonts w:ascii="Times New Roman" w:eastAsia="Times New Roman" w:hAnsi="Times New Roman" w:cs="Times New Roman"/>
          <w:color w:val="1C1E29"/>
          <w:sz w:val="28"/>
          <w:szCs w:val="28"/>
        </w:rPr>
      </w:pPr>
      <w:r w:rsidRPr="00662CC5">
        <w:rPr>
          <w:rFonts w:ascii="Times New Roman" w:eastAsia="Times New Roman" w:hAnsi="Times New Roman" w:cs="Times New Roman"/>
          <w:color w:val="1C1E29"/>
          <w:sz w:val="28"/>
          <w:szCs w:val="28"/>
        </w:rPr>
        <w:t>Reactive machines use previous data to conclude current decisions, such as a chess AI.</w:t>
      </w:r>
    </w:p>
    <w:p w:rsidR="003C7E07" w:rsidRPr="00662CC5" w:rsidRDefault="003C7E07" w:rsidP="003C7E07">
      <w:pPr>
        <w:numPr>
          <w:ilvl w:val="0"/>
          <w:numId w:val="1"/>
        </w:numPr>
        <w:spacing w:after="0" w:line="240" w:lineRule="auto"/>
        <w:rPr>
          <w:rFonts w:ascii="Times New Roman" w:eastAsia="Times New Roman" w:hAnsi="Times New Roman" w:cs="Times New Roman"/>
          <w:color w:val="1C1E29"/>
          <w:sz w:val="28"/>
          <w:szCs w:val="28"/>
        </w:rPr>
      </w:pPr>
      <w:r w:rsidRPr="00662CC5">
        <w:rPr>
          <w:rFonts w:ascii="Times New Roman" w:eastAsia="Times New Roman" w:hAnsi="Times New Roman" w:cs="Times New Roman"/>
          <w:color w:val="1C1E29"/>
          <w:sz w:val="28"/>
          <w:szCs w:val="28"/>
        </w:rPr>
        <w:t>Limited memory uses live data to read a situation and make decisions, such as self-driving cars.</w:t>
      </w:r>
    </w:p>
    <w:p w:rsidR="003C7E07" w:rsidRPr="00662CC5" w:rsidRDefault="003C7E07" w:rsidP="003C7E07">
      <w:pPr>
        <w:numPr>
          <w:ilvl w:val="0"/>
          <w:numId w:val="1"/>
        </w:numPr>
        <w:spacing w:after="0" w:line="240" w:lineRule="auto"/>
        <w:rPr>
          <w:rFonts w:ascii="Times New Roman" w:eastAsia="Times New Roman" w:hAnsi="Times New Roman" w:cs="Times New Roman"/>
          <w:color w:val="1C1E29"/>
          <w:sz w:val="28"/>
          <w:szCs w:val="28"/>
        </w:rPr>
      </w:pPr>
      <w:r w:rsidRPr="00662CC5">
        <w:rPr>
          <w:rFonts w:ascii="Times New Roman" w:eastAsia="Times New Roman" w:hAnsi="Times New Roman" w:cs="Times New Roman"/>
          <w:color w:val="1C1E29"/>
          <w:sz w:val="28"/>
          <w:szCs w:val="28"/>
        </w:rPr>
        <w:t>Theory of mind is something we haven’t reached yet, and deals with AI understanding that every entity has its own set of underlying concepts — such as motives, intentions and emotions.</w:t>
      </w:r>
    </w:p>
    <w:p w:rsidR="003C7E07" w:rsidRPr="00687716" w:rsidRDefault="003C7E07" w:rsidP="003C7E07">
      <w:pPr>
        <w:numPr>
          <w:ilvl w:val="0"/>
          <w:numId w:val="1"/>
        </w:numPr>
        <w:spacing w:after="0" w:line="240" w:lineRule="auto"/>
        <w:rPr>
          <w:rFonts w:ascii="Times New Roman" w:eastAsia="Times New Roman" w:hAnsi="Times New Roman" w:cs="Times New Roman"/>
          <w:color w:val="1C1E29"/>
          <w:sz w:val="28"/>
          <w:szCs w:val="28"/>
        </w:rPr>
      </w:pPr>
      <w:r w:rsidRPr="00687716">
        <w:rPr>
          <w:rFonts w:ascii="Times New Roman" w:eastAsia="Times New Roman" w:hAnsi="Times New Roman" w:cs="Times New Roman"/>
          <w:color w:val="1C1E29"/>
          <w:sz w:val="28"/>
          <w:szCs w:val="28"/>
        </w:rPr>
        <w:t>Self-awareness is the final stage of AI, where an AI can not only understand others’ consciousness (theory of mind) but also has a concept of its existence.</w:t>
      </w:r>
    </w:p>
    <w:p w:rsidR="003C7E07" w:rsidRPr="00687716" w:rsidRDefault="003C7E07" w:rsidP="003C7E07">
      <w:pPr>
        <w:spacing w:after="0" w:line="240" w:lineRule="auto"/>
        <w:ind w:left="360"/>
        <w:rPr>
          <w:rFonts w:ascii="Times New Roman" w:eastAsia="Times New Roman" w:hAnsi="Times New Roman" w:cs="Times New Roman"/>
          <w:color w:val="1C1E29"/>
          <w:sz w:val="28"/>
          <w:szCs w:val="28"/>
        </w:rPr>
      </w:pPr>
    </w:p>
    <w:p w:rsidR="003C7E07" w:rsidRPr="00687716" w:rsidRDefault="003C7E07" w:rsidP="003C7E07">
      <w:pPr>
        <w:spacing w:after="0" w:line="240" w:lineRule="auto"/>
        <w:ind w:firstLine="360"/>
        <w:rPr>
          <w:rFonts w:ascii="Times New Roman" w:eastAsia="Times New Roman" w:hAnsi="Times New Roman" w:cs="Times New Roman"/>
          <w:color w:val="1C1E29"/>
          <w:sz w:val="28"/>
          <w:szCs w:val="28"/>
        </w:rPr>
      </w:pPr>
      <w:proofErr w:type="spellStart"/>
      <w:r w:rsidRPr="00687716">
        <w:rPr>
          <w:rFonts w:ascii="Times New Roman" w:eastAsia="Times New Roman" w:hAnsi="Times New Roman" w:cs="Times New Roman"/>
          <w:color w:val="1C1E29"/>
          <w:sz w:val="28"/>
          <w:szCs w:val="28"/>
        </w:rPr>
        <w:t>Chatbots</w:t>
      </w:r>
      <w:proofErr w:type="spellEnd"/>
      <w:r w:rsidRPr="00687716">
        <w:rPr>
          <w:rFonts w:ascii="Times New Roman" w:eastAsia="Times New Roman" w:hAnsi="Times New Roman" w:cs="Times New Roman"/>
          <w:color w:val="1C1E29"/>
          <w:sz w:val="28"/>
          <w:szCs w:val="28"/>
        </w:rPr>
        <w:t xml:space="preserve">, smart cars, </w:t>
      </w:r>
      <w:proofErr w:type="spellStart"/>
      <w:r w:rsidRPr="00687716">
        <w:rPr>
          <w:rFonts w:ascii="Times New Roman" w:eastAsia="Times New Roman" w:hAnsi="Times New Roman" w:cs="Times New Roman"/>
          <w:color w:val="1C1E29"/>
          <w:sz w:val="28"/>
          <w:szCs w:val="28"/>
        </w:rPr>
        <w:t>IoT</w:t>
      </w:r>
      <w:proofErr w:type="spellEnd"/>
      <w:r w:rsidRPr="00687716">
        <w:rPr>
          <w:rFonts w:ascii="Times New Roman" w:eastAsia="Times New Roman" w:hAnsi="Times New Roman" w:cs="Times New Roman"/>
          <w:color w:val="1C1E29"/>
          <w:sz w:val="28"/>
          <w:szCs w:val="28"/>
        </w:rPr>
        <w:t xml:space="preserve"> devices, healthcare, banking, and logistics all use artificial intelligence to provide a superior experience. The finding companies like </w:t>
      </w:r>
      <w:proofErr w:type="gramStart"/>
      <w:r w:rsidRPr="00687716">
        <w:rPr>
          <w:rFonts w:ascii="Times New Roman" w:eastAsia="Times New Roman" w:hAnsi="Times New Roman" w:cs="Times New Roman"/>
          <w:color w:val="1C1E29"/>
          <w:sz w:val="28"/>
          <w:szCs w:val="28"/>
        </w:rPr>
        <w:t>Google(</w:t>
      </w:r>
      <w:proofErr w:type="gramEnd"/>
      <w:r w:rsidRPr="00687716">
        <w:rPr>
          <w:rFonts w:ascii="Times New Roman" w:eastAsia="Times New Roman" w:hAnsi="Times New Roman" w:cs="Times New Roman"/>
          <w:color w:val="1C1E29"/>
          <w:sz w:val="28"/>
          <w:szCs w:val="28"/>
        </w:rPr>
        <w:t xml:space="preserve">Deep Mind), Amazon, Microsoft, Facebook, Apple are the top Artificial Intelligence companies. A true artificially-intelligent system is one that can learn </w:t>
      </w:r>
      <w:r w:rsidRPr="00687716">
        <w:rPr>
          <w:rFonts w:ascii="Times New Roman" w:eastAsia="Times New Roman" w:hAnsi="Times New Roman" w:cs="Times New Roman"/>
          <w:color w:val="1C1E29"/>
          <w:sz w:val="28"/>
          <w:szCs w:val="28"/>
        </w:rPr>
        <w:lastRenderedPageBreak/>
        <w:t>on its own which can make connections and reach meanings without relying on pre-defined behavioral algorithms.</w:t>
      </w:r>
    </w:p>
    <w:p w:rsidR="003C7E07" w:rsidRPr="00687716" w:rsidRDefault="003C7E07" w:rsidP="003C7E07">
      <w:pPr>
        <w:spacing w:after="0" w:line="240" w:lineRule="auto"/>
        <w:rPr>
          <w:rFonts w:ascii="Times New Roman" w:eastAsia="Times New Roman" w:hAnsi="Times New Roman" w:cs="Times New Roman"/>
          <w:color w:val="1C1E29"/>
          <w:sz w:val="28"/>
          <w:szCs w:val="28"/>
        </w:rPr>
      </w:pPr>
    </w:p>
    <w:p w:rsidR="003C7E07" w:rsidRDefault="003C7E07" w:rsidP="003C7E07">
      <w:pPr>
        <w:spacing w:after="0" w:line="240" w:lineRule="auto"/>
        <w:outlineLvl w:val="1"/>
        <w:rPr>
          <w:rFonts w:ascii="Times New Roman" w:eastAsia="Times New Roman" w:hAnsi="Times New Roman" w:cs="Times New Roman"/>
          <w:color w:val="1C1E29"/>
          <w:sz w:val="36"/>
          <w:szCs w:val="36"/>
        </w:rPr>
      </w:pPr>
      <w:r w:rsidRPr="003C7E07">
        <w:rPr>
          <w:rFonts w:ascii="Times New Roman" w:eastAsia="Times New Roman" w:hAnsi="Times New Roman" w:cs="Times New Roman"/>
          <w:color w:val="1C1E29"/>
          <w:sz w:val="36"/>
          <w:szCs w:val="36"/>
        </w:rPr>
        <w:t>Why only AI?</w:t>
      </w:r>
    </w:p>
    <w:p w:rsidR="003C7E07" w:rsidRPr="003C7E07" w:rsidRDefault="003C7E07" w:rsidP="003C7E07">
      <w:pPr>
        <w:spacing w:after="0" w:line="240" w:lineRule="auto"/>
        <w:outlineLvl w:val="1"/>
        <w:rPr>
          <w:rFonts w:ascii="Times New Roman" w:eastAsia="Times New Roman" w:hAnsi="Times New Roman" w:cs="Times New Roman"/>
          <w:color w:val="1C1E29"/>
          <w:sz w:val="32"/>
          <w:szCs w:val="32"/>
        </w:rPr>
      </w:pPr>
    </w:p>
    <w:p w:rsidR="003C7E07" w:rsidRPr="00687716" w:rsidRDefault="003C7E07" w:rsidP="003C7E07">
      <w:pPr>
        <w:spacing w:after="0" w:line="240" w:lineRule="auto"/>
        <w:rPr>
          <w:rFonts w:ascii="Times New Roman" w:eastAsia="Times New Roman" w:hAnsi="Times New Roman" w:cs="Times New Roman"/>
          <w:color w:val="1C1E29"/>
          <w:sz w:val="28"/>
          <w:szCs w:val="28"/>
        </w:rPr>
      </w:pPr>
      <w:r w:rsidRPr="003C7E07">
        <w:rPr>
          <w:rFonts w:ascii="Times New Roman" w:eastAsia="Times New Roman" w:hAnsi="Times New Roman" w:cs="Times New Roman"/>
          <w:color w:val="1C1E29"/>
          <w:sz w:val="32"/>
          <w:szCs w:val="32"/>
        </w:rPr>
        <w:t>  </w:t>
      </w:r>
      <w:r w:rsidRPr="00687716">
        <w:rPr>
          <w:rFonts w:ascii="Times New Roman" w:eastAsia="Times New Roman" w:hAnsi="Times New Roman" w:cs="Times New Roman"/>
          <w:color w:val="1C1E29"/>
          <w:sz w:val="28"/>
          <w:szCs w:val="28"/>
        </w:rPr>
        <w:t>Artificial intelligence can help reduce human error, create more precise analytics, and turn data collecting devices into powerful diagnostic tools. The goal of keeping AI’s impact on society beneficial motivates research in many areas, from economics and law to technical topics such as verification, validity, security and control. </w:t>
      </w:r>
    </w:p>
    <w:p w:rsidR="00662CC5" w:rsidRPr="00687716" w:rsidRDefault="00662CC5" w:rsidP="003C7E07">
      <w:pPr>
        <w:spacing w:after="0" w:line="240" w:lineRule="auto"/>
        <w:rPr>
          <w:rFonts w:ascii="Times New Roman" w:eastAsia="Times New Roman" w:hAnsi="Times New Roman" w:cs="Times New Roman"/>
          <w:color w:val="1C1E29"/>
          <w:sz w:val="28"/>
          <w:szCs w:val="28"/>
        </w:rPr>
      </w:pPr>
    </w:p>
    <w:p w:rsidR="00662CC5" w:rsidRDefault="00687716" w:rsidP="003C7E07">
      <w:pPr>
        <w:spacing w:after="0" w:line="240" w:lineRule="auto"/>
        <w:rPr>
          <w:rFonts w:ascii="Times New Roman" w:eastAsia="Times New Roman" w:hAnsi="Times New Roman" w:cs="Times New Roman"/>
          <w:color w:val="1C1E29"/>
          <w:sz w:val="32"/>
          <w:szCs w:val="32"/>
        </w:rPr>
      </w:pPr>
      <w:r>
        <w:rPr>
          <w:rFonts w:ascii="Times New Roman" w:eastAsia="Times New Roman" w:hAnsi="Times New Roman" w:cs="Times New Roman"/>
          <w:noProof/>
          <w:color w:val="1C1E29"/>
          <w:sz w:val="32"/>
          <w:szCs w:val="32"/>
        </w:rPr>
        <w:drawing>
          <wp:inline distT="0" distB="0" distL="0" distR="0" wp14:anchorId="34C6540B" wp14:editId="3792F9F2">
            <wp:extent cx="5997840" cy="2069023"/>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sAI.png"/>
                    <pic:cNvPicPr/>
                  </pic:nvPicPr>
                  <pic:blipFill>
                    <a:blip r:embed="rId7">
                      <a:extLst>
                        <a:ext uri="{28A0092B-C50C-407E-A947-70E740481C1C}">
                          <a14:useLocalDpi xmlns:a14="http://schemas.microsoft.com/office/drawing/2010/main" val="0"/>
                        </a:ext>
                      </a:extLst>
                    </a:blip>
                    <a:stretch>
                      <a:fillRect/>
                    </a:stretch>
                  </pic:blipFill>
                  <pic:spPr>
                    <a:xfrm>
                      <a:off x="0" y="0"/>
                      <a:ext cx="5988627" cy="2065845"/>
                    </a:xfrm>
                    <a:prstGeom prst="rect">
                      <a:avLst/>
                    </a:prstGeom>
                  </pic:spPr>
                </pic:pic>
              </a:graphicData>
            </a:graphic>
          </wp:inline>
        </w:drawing>
      </w:r>
    </w:p>
    <w:p w:rsidR="00662CC5" w:rsidRDefault="00662CC5" w:rsidP="003C7E07">
      <w:pPr>
        <w:spacing w:after="0" w:line="240" w:lineRule="auto"/>
        <w:rPr>
          <w:rFonts w:ascii="Times New Roman" w:eastAsia="Times New Roman" w:hAnsi="Times New Roman" w:cs="Times New Roman"/>
          <w:color w:val="1C1E29"/>
          <w:sz w:val="32"/>
          <w:szCs w:val="32"/>
        </w:rPr>
      </w:pPr>
    </w:p>
    <w:p w:rsidR="003C7E07" w:rsidRPr="003C7E07" w:rsidRDefault="003C7E07" w:rsidP="003C7E07">
      <w:pPr>
        <w:spacing w:after="0" w:line="240" w:lineRule="auto"/>
        <w:rPr>
          <w:rFonts w:ascii="Times New Roman" w:eastAsia="Times New Roman" w:hAnsi="Times New Roman" w:cs="Times New Roman"/>
          <w:color w:val="1C1E29"/>
          <w:sz w:val="24"/>
          <w:szCs w:val="24"/>
        </w:rPr>
      </w:pPr>
    </w:p>
    <w:p w:rsidR="003C7E07" w:rsidRDefault="003C7E07" w:rsidP="003C7E07">
      <w:pPr>
        <w:spacing w:after="0" w:line="240" w:lineRule="auto"/>
        <w:outlineLvl w:val="1"/>
        <w:rPr>
          <w:rFonts w:ascii="Times New Roman" w:eastAsia="Times New Roman" w:hAnsi="Times New Roman" w:cs="Times New Roman"/>
          <w:color w:val="1C1E29"/>
          <w:sz w:val="36"/>
          <w:szCs w:val="36"/>
        </w:rPr>
      </w:pPr>
      <w:r w:rsidRPr="003C7E07">
        <w:rPr>
          <w:rFonts w:ascii="Times New Roman" w:eastAsia="Times New Roman" w:hAnsi="Times New Roman" w:cs="Times New Roman"/>
          <w:color w:val="1C1E29"/>
          <w:sz w:val="36"/>
          <w:szCs w:val="36"/>
        </w:rPr>
        <w:t>How can you get started?</w:t>
      </w:r>
    </w:p>
    <w:p w:rsidR="003C7E07" w:rsidRPr="003C7E07" w:rsidRDefault="003C7E07" w:rsidP="003C7E07">
      <w:pPr>
        <w:spacing w:after="0" w:line="240" w:lineRule="auto"/>
        <w:outlineLvl w:val="1"/>
        <w:rPr>
          <w:rFonts w:ascii="Times New Roman" w:eastAsia="Times New Roman" w:hAnsi="Times New Roman" w:cs="Times New Roman"/>
          <w:color w:val="1C1E29"/>
          <w:sz w:val="36"/>
          <w:szCs w:val="36"/>
        </w:rPr>
      </w:pPr>
    </w:p>
    <w:p w:rsidR="003C7E07" w:rsidRPr="00687716" w:rsidRDefault="003C7E07" w:rsidP="003C7E07">
      <w:pPr>
        <w:spacing w:after="0" w:line="240" w:lineRule="auto"/>
        <w:rPr>
          <w:rFonts w:ascii="Times New Roman" w:eastAsia="Times New Roman" w:hAnsi="Times New Roman" w:cs="Times New Roman"/>
          <w:color w:val="1C1E29"/>
          <w:sz w:val="28"/>
          <w:szCs w:val="28"/>
        </w:rPr>
      </w:pPr>
      <w:r w:rsidRPr="003C7E07">
        <w:rPr>
          <w:rFonts w:ascii="Times New Roman" w:eastAsia="Times New Roman" w:hAnsi="Times New Roman" w:cs="Times New Roman"/>
          <w:color w:val="1C1E29"/>
          <w:sz w:val="24"/>
          <w:szCs w:val="24"/>
        </w:rPr>
        <w:t> </w:t>
      </w:r>
      <w:r w:rsidRPr="00687716">
        <w:rPr>
          <w:rFonts w:ascii="Times New Roman" w:eastAsia="Times New Roman" w:hAnsi="Times New Roman" w:cs="Times New Roman"/>
          <w:color w:val="1C1E29"/>
          <w:sz w:val="28"/>
          <w:szCs w:val="28"/>
        </w:rPr>
        <w:t xml:space="preserve"> Though there are a lot of languages that you can start with, Python </w:t>
      </w:r>
      <w:proofErr w:type="gramStart"/>
      <w:r w:rsidRPr="00687716">
        <w:rPr>
          <w:rFonts w:ascii="Times New Roman" w:eastAsia="Times New Roman" w:hAnsi="Times New Roman" w:cs="Times New Roman"/>
          <w:color w:val="1C1E29"/>
          <w:sz w:val="28"/>
          <w:szCs w:val="28"/>
        </w:rPr>
        <w:t>is</w:t>
      </w:r>
      <w:proofErr w:type="gramEnd"/>
      <w:r w:rsidRPr="00687716">
        <w:rPr>
          <w:rFonts w:ascii="Times New Roman" w:eastAsia="Times New Roman" w:hAnsi="Times New Roman" w:cs="Times New Roman"/>
          <w:color w:val="1C1E29"/>
          <w:sz w:val="28"/>
          <w:szCs w:val="28"/>
        </w:rPr>
        <w:t xml:space="preserve"> what many prefer to start with because its libraries are better suited to Machine Learning. Research AI is rather academic and requires a heavy dose of math across a variety of disciplines before you even get to those parts that are specific to AI. This aspect of AI focuses on the algorithms and tools that drive the state of AI forward. </w:t>
      </w:r>
    </w:p>
    <w:p w:rsidR="003C7E07" w:rsidRPr="003C7E07" w:rsidRDefault="003C7E07" w:rsidP="003C7E07">
      <w:pPr>
        <w:spacing w:after="0" w:line="240" w:lineRule="auto"/>
        <w:rPr>
          <w:rFonts w:ascii="Times New Roman" w:eastAsia="Times New Roman" w:hAnsi="Times New Roman" w:cs="Times New Roman"/>
          <w:color w:val="1C1E29"/>
          <w:sz w:val="32"/>
          <w:szCs w:val="32"/>
        </w:rPr>
      </w:pPr>
    </w:p>
    <w:p w:rsidR="003C7E07" w:rsidRDefault="003C7E07" w:rsidP="003C7E07">
      <w:pPr>
        <w:spacing w:after="0" w:line="240" w:lineRule="auto"/>
        <w:outlineLvl w:val="1"/>
        <w:rPr>
          <w:rFonts w:ascii="Times New Roman" w:eastAsia="Times New Roman" w:hAnsi="Times New Roman" w:cs="Times New Roman"/>
          <w:color w:val="1C1E29"/>
          <w:sz w:val="36"/>
          <w:szCs w:val="36"/>
        </w:rPr>
      </w:pPr>
      <w:r w:rsidRPr="003C7E07">
        <w:rPr>
          <w:rFonts w:ascii="Times New Roman" w:eastAsia="Times New Roman" w:hAnsi="Times New Roman" w:cs="Times New Roman"/>
          <w:color w:val="1C1E29"/>
          <w:sz w:val="36"/>
          <w:szCs w:val="36"/>
        </w:rPr>
        <w:t>Want to program AI?</w:t>
      </w:r>
    </w:p>
    <w:p w:rsidR="003C7E07" w:rsidRPr="003C7E07" w:rsidRDefault="003C7E07" w:rsidP="003C7E07">
      <w:pPr>
        <w:spacing w:after="0" w:line="240" w:lineRule="auto"/>
        <w:outlineLvl w:val="1"/>
        <w:rPr>
          <w:rFonts w:ascii="Times New Roman" w:eastAsia="Times New Roman" w:hAnsi="Times New Roman" w:cs="Times New Roman"/>
          <w:color w:val="1C1E29"/>
          <w:sz w:val="36"/>
          <w:szCs w:val="36"/>
        </w:rPr>
      </w:pPr>
    </w:p>
    <w:p w:rsidR="003C7E07" w:rsidRPr="00687716" w:rsidRDefault="003C7E07" w:rsidP="003C7E07">
      <w:pPr>
        <w:spacing w:after="0" w:line="240" w:lineRule="auto"/>
        <w:rPr>
          <w:rFonts w:ascii="Times New Roman" w:eastAsia="Times New Roman" w:hAnsi="Times New Roman" w:cs="Times New Roman"/>
          <w:color w:val="1C1E29"/>
          <w:sz w:val="28"/>
          <w:szCs w:val="28"/>
        </w:rPr>
      </w:pPr>
      <w:r w:rsidRPr="003C7E07">
        <w:rPr>
          <w:rFonts w:ascii="Times New Roman" w:eastAsia="Times New Roman" w:hAnsi="Times New Roman" w:cs="Times New Roman"/>
          <w:color w:val="1C1E29"/>
          <w:sz w:val="32"/>
          <w:szCs w:val="32"/>
        </w:rPr>
        <w:t>  </w:t>
      </w:r>
      <w:r w:rsidRPr="00687716">
        <w:rPr>
          <w:rFonts w:ascii="Times New Roman" w:eastAsia="Times New Roman" w:hAnsi="Times New Roman" w:cs="Times New Roman"/>
          <w:color w:val="1C1E29"/>
          <w:sz w:val="28"/>
          <w:szCs w:val="28"/>
        </w:rPr>
        <w:t>Open application programming interfaces (APIs) are publicly available governing requirements on how an application can communicate and interact. Open APIs provide developers access to proprietary software or web services so they can integrate them into their programs.</w:t>
      </w:r>
    </w:p>
    <w:p w:rsidR="003C7E07" w:rsidRPr="003C7E07" w:rsidRDefault="003C7E07" w:rsidP="003C7E07">
      <w:pPr>
        <w:spacing w:after="0" w:line="240" w:lineRule="auto"/>
        <w:rPr>
          <w:rFonts w:ascii="Times New Roman" w:eastAsia="Times New Roman" w:hAnsi="Times New Roman" w:cs="Times New Roman"/>
          <w:color w:val="1C1E29"/>
          <w:sz w:val="24"/>
          <w:szCs w:val="24"/>
        </w:rPr>
      </w:pPr>
    </w:p>
    <w:p w:rsidR="003C7E07" w:rsidRDefault="003C7E07" w:rsidP="003C7E07">
      <w:pPr>
        <w:spacing w:after="0" w:line="240" w:lineRule="auto"/>
        <w:outlineLvl w:val="1"/>
        <w:rPr>
          <w:rFonts w:ascii="Times New Roman" w:eastAsia="Times New Roman" w:hAnsi="Times New Roman" w:cs="Times New Roman"/>
          <w:color w:val="1C1E29"/>
          <w:sz w:val="36"/>
          <w:szCs w:val="36"/>
        </w:rPr>
      </w:pPr>
      <w:r w:rsidRPr="003C7E07">
        <w:rPr>
          <w:rFonts w:ascii="Times New Roman" w:eastAsia="Times New Roman" w:hAnsi="Times New Roman" w:cs="Times New Roman"/>
          <w:color w:val="1C1E29"/>
          <w:sz w:val="36"/>
          <w:szCs w:val="36"/>
        </w:rPr>
        <w:lastRenderedPageBreak/>
        <w:t>What is the future of Artificial Intelligence?</w:t>
      </w:r>
    </w:p>
    <w:p w:rsidR="003C7E07" w:rsidRPr="003C7E07" w:rsidRDefault="003C7E07" w:rsidP="003C7E07">
      <w:pPr>
        <w:spacing w:after="0" w:line="240" w:lineRule="auto"/>
        <w:outlineLvl w:val="1"/>
        <w:rPr>
          <w:rFonts w:ascii="Times New Roman" w:eastAsia="Times New Roman" w:hAnsi="Times New Roman" w:cs="Times New Roman"/>
          <w:color w:val="1C1E29"/>
          <w:sz w:val="36"/>
          <w:szCs w:val="36"/>
        </w:rPr>
      </w:pPr>
    </w:p>
    <w:p w:rsidR="003C7E07" w:rsidRPr="00687716" w:rsidRDefault="003C7E07" w:rsidP="003C7E07">
      <w:pPr>
        <w:spacing w:after="0" w:line="240" w:lineRule="auto"/>
        <w:rPr>
          <w:rFonts w:ascii="Times New Roman" w:eastAsia="Times New Roman" w:hAnsi="Times New Roman" w:cs="Times New Roman"/>
          <w:color w:val="1C1E29"/>
          <w:sz w:val="28"/>
          <w:szCs w:val="28"/>
        </w:rPr>
      </w:pPr>
      <w:r w:rsidRPr="003C7E07">
        <w:rPr>
          <w:rFonts w:ascii="Times New Roman" w:eastAsia="Times New Roman" w:hAnsi="Times New Roman" w:cs="Times New Roman"/>
          <w:color w:val="1C1E29"/>
          <w:sz w:val="24"/>
          <w:szCs w:val="24"/>
        </w:rPr>
        <w:t> </w:t>
      </w:r>
      <w:r w:rsidRPr="003C7E07">
        <w:rPr>
          <w:rFonts w:ascii="Times New Roman" w:eastAsia="Times New Roman" w:hAnsi="Times New Roman" w:cs="Times New Roman"/>
          <w:color w:val="1C1E29"/>
          <w:sz w:val="32"/>
          <w:szCs w:val="32"/>
        </w:rPr>
        <w:t> </w:t>
      </w:r>
      <w:r w:rsidRPr="00687716">
        <w:rPr>
          <w:rFonts w:ascii="Times New Roman" w:eastAsia="Times New Roman" w:hAnsi="Times New Roman" w:cs="Times New Roman"/>
          <w:color w:val="1C1E29"/>
          <w:sz w:val="28"/>
          <w:szCs w:val="28"/>
        </w:rPr>
        <w:t>The field of cybernetics has already begun to meld with artificial intelligence and that trend is expected to continue. By incorporating AI technology into robotics, we’ll soon be able to enhance our bodies, giving us greater strength, longevity, and endurance. As artificial intelligence continues to evolve, these innovations will likely be overshadowed by even greater advancements.</w:t>
      </w:r>
    </w:p>
    <w:p w:rsidR="00662CC5" w:rsidRDefault="00662CC5" w:rsidP="003C7E07">
      <w:pPr>
        <w:spacing w:after="0" w:line="240" w:lineRule="auto"/>
        <w:rPr>
          <w:rFonts w:ascii="Times New Roman" w:eastAsia="Times New Roman" w:hAnsi="Times New Roman" w:cs="Times New Roman"/>
          <w:color w:val="1C1E29"/>
          <w:sz w:val="32"/>
          <w:szCs w:val="32"/>
        </w:rPr>
      </w:pPr>
    </w:p>
    <w:p w:rsidR="00662CC5" w:rsidRDefault="00662CC5" w:rsidP="003C7E07">
      <w:pPr>
        <w:spacing w:after="0" w:line="240" w:lineRule="auto"/>
        <w:rPr>
          <w:rFonts w:ascii="Times New Roman" w:eastAsia="Times New Roman" w:hAnsi="Times New Roman" w:cs="Times New Roman"/>
          <w:color w:val="1C1E29"/>
          <w:sz w:val="32"/>
          <w:szCs w:val="32"/>
        </w:rPr>
      </w:pPr>
      <w:r>
        <w:rPr>
          <w:rFonts w:ascii="Times New Roman" w:eastAsia="Times New Roman" w:hAnsi="Times New Roman" w:cs="Times New Roman"/>
          <w:color w:val="1C1E29"/>
          <w:sz w:val="32"/>
          <w:szCs w:val="32"/>
        </w:rPr>
        <w:br w:type="textWrapping" w:clear="all"/>
      </w:r>
      <w:r w:rsidR="00687716">
        <w:rPr>
          <w:rFonts w:ascii="Times New Roman" w:eastAsia="Times New Roman" w:hAnsi="Times New Roman" w:cs="Times New Roman"/>
          <w:noProof/>
          <w:color w:val="1C1E29"/>
          <w:sz w:val="32"/>
          <w:szCs w:val="32"/>
        </w:rPr>
        <w:drawing>
          <wp:inline distT="0" distB="0" distL="0" distR="0" wp14:anchorId="48E70524" wp14:editId="61BD0460">
            <wp:extent cx="5819613" cy="27664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OfAI.jpg"/>
                    <pic:cNvPicPr/>
                  </pic:nvPicPr>
                  <pic:blipFill>
                    <a:blip r:embed="rId8">
                      <a:extLst>
                        <a:ext uri="{28A0092B-C50C-407E-A947-70E740481C1C}">
                          <a14:useLocalDpi xmlns:a14="http://schemas.microsoft.com/office/drawing/2010/main" val="0"/>
                        </a:ext>
                      </a:extLst>
                    </a:blip>
                    <a:stretch>
                      <a:fillRect/>
                    </a:stretch>
                  </pic:blipFill>
                  <pic:spPr>
                    <a:xfrm>
                      <a:off x="0" y="0"/>
                      <a:ext cx="5829300" cy="2771052"/>
                    </a:xfrm>
                    <a:prstGeom prst="rect">
                      <a:avLst/>
                    </a:prstGeom>
                  </pic:spPr>
                </pic:pic>
              </a:graphicData>
            </a:graphic>
          </wp:inline>
        </w:drawing>
      </w:r>
    </w:p>
    <w:p w:rsidR="00662CC5" w:rsidRPr="003C7E07" w:rsidRDefault="00662CC5" w:rsidP="003C7E07">
      <w:pPr>
        <w:spacing w:after="0" w:line="240" w:lineRule="auto"/>
        <w:rPr>
          <w:rFonts w:ascii="Times New Roman" w:eastAsia="Times New Roman" w:hAnsi="Times New Roman" w:cs="Times New Roman"/>
          <w:color w:val="1C1E29"/>
          <w:sz w:val="32"/>
          <w:szCs w:val="32"/>
        </w:rPr>
      </w:pPr>
      <w:bookmarkStart w:id="0" w:name="_GoBack"/>
      <w:bookmarkEnd w:id="0"/>
    </w:p>
    <w:p w:rsidR="003C7E07" w:rsidRPr="003C7E07" w:rsidRDefault="003C7E07" w:rsidP="003C7E07">
      <w:pPr>
        <w:spacing w:after="0" w:line="240" w:lineRule="auto"/>
        <w:rPr>
          <w:rFonts w:ascii="Times New Roman" w:eastAsia="Times New Roman" w:hAnsi="Times New Roman" w:cs="Times New Roman"/>
          <w:color w:val="1C1E29"/>
          <w:sz w:val="32"/>
          <w:szCs w:val="32"/>
        </w:rPr>
      </w:pPr>
    </w:p>
    <w:p w:rsidR="003C7E07" w:rsidRDefault="003C7E07" w:rsidP="003C7E07">
      <w:pPr>
        <w:spacing w:after="0" w:line="240" w:lineRule="auto"/>
        <w:rPr>
          <w:rFonts w:ascii="Times New Roman" w:eastAsia="Times New Roman" w:hAnsi="Times New Roman" w:cs="Times New Roman"/>
          <w:color w:val="1C1E29"/>
          <w:sz w:val="28"/>
          <w:szCs w:val="28"/>
        </w:rPr>
      </w:pPr>
      <w:r w:rsidRPr="003C7E07">
        <w:rPr>
          <w:rFonts w:ascii="Times New Roman" w:eastAsia="Times New Roman" w:hAnsi="Times New Roman" w:cs="Times New Roman"/>
          <w:color w:val="1C1E29"/>
          <w:sz w:val="32"/>
          <w:szCs w:val="32"/>
        </w:rPr>
        <w:t>         </w:t>
      </w:r>
      <w:r w:rsidRPr="00687716">
        <w:rPr>
          <w:rFonts w:ascii="Times New Roman" w:eastAsia="Times New Roman" w:hAnsi="Times New Roman" w:cs="Times New Roman"/>
          <w:color w:val="1C1E29"/>
          <w:sz w:val="28"/>
          <w:szCs w:val="28"/>
        </w:rPr>
        <w:t>Tech decision-makers are looking for ways to effectively implement artificial intelligence technologies into their businesses and, therefore, drive value. As we move closer toward becoming a technologically driven society, AI applications will fulfill the promise that computers would make our lives easier. AI technology will help us live happier and healthier lives, while also helping us conserve time, energy, and money.</w:t>
      </w:r>
    </w:p>
    <w:p w:rsidR="00687716" w:rsidRPr="00687716" w:rsidRDefault="00687716" w:rsidP="003C7E07">
      <w:pPr>
        <w:spacing w:after="0" w:line="240" w:lineRule="auto"/>
        <w:rPr>
          <w:rFonts w:ascii="Times New Roman" w:eastAsia="Times New Roman" w:hAnsi="Times New Roman" w:cs="Times New Roman"/>
          <w:color w:val="1C1E29"/>
          <w:sz w:val="28"/>
          <w:szCs w:val="28"/>
        </w:rPr>
      </w:pPr>
    </w:p>
    <w:p w:rsidR="003C7E07" w:rsidRPr="003C7E07" w:rsidRDefault="003C7E07" w:rsidP="003C7E07">
      <w:pPr>
        <w:spacing w:after="0" w:line="240" w:lineRule="auto"/>
        <w:rPr>
          <w:rFonts w:ascii="Times New Roman" w:eastAsia="Times New Roman" w:hAnsi="Times New Roman" w:cs="Times New Roman"/>
          <w:color w:val="1C1E29"/>
          <w:sz w:val="24"/>
          <w:szCs w:val="24"/>
        </w:rPr>
      </w:pPr>
    </w:p>
    <w:p w:rsidR="00687716" w:rsidRPr="003C7E07" w:rsidRDefault="00687716" w:rsidP="00687716">
      <w:pPr>
        <w:pStyle w:val="Heading3"/>
        <w:jc w:val="center"/>
        <w:rPr>
          <w:rStyle w:val="Emphasis"/>
          <w:sz w:val="28"/>
          <w:szCs w:val="28"/>
        </w:rPr>
      </w:pPr>
      <w:r w:rsidRPr="003C7E07">
        <w:rPr>
          <w:rStyle w:val="Emphasis"/>
          <w:sz w:val="28"/>
          <w:szCs w:val="28"/>
        </w:rPr>
        <w:t>"Artificial Intelligence is not just software that is advancing. It is a way of life we are entering into."</w:t>
      </w:r>
    </w:p>
    <w:p w:rsidR="00687716" w:rsidRPr="003C7E07" w:rsidRDefault="00687716" w:rsidP="00687716">
      <w:pPr>
        <w:pStyle w:val="Heading3"/>
        <w:jc w:val="center"/>
        <w:rPr>
          <w:rStyle w:val="Emphasis"/>
          <w:sz w:val="28"/>
          <w:szCs w:val="28"/>
        </w:rPr>
      </w:pPr>
    </w:p>
    <w:p w:rsidR="003C7E07" w:rsidRPr="003C7E07" w:rsidRDefault="003C7E07" w:rsidP="003C7E07">
      <w:pPr>
        <w:spacing w:after="0" w:line="240" w:lineRule="auto"/>
        <w:rPr>
          <w:rFonts w:ascii="Times New Roman" w:eastAsia="Times New Roman" w:hAnsi="Times New Roman" w:cs="Times New Roman"/>
          <w:color w:val="1C1E29"/>
          <w:sz w:val="24"/>
          <w:szCs w:val="24"/>
        </w:rPr>
      </w:pPr>
    </w:p>
    <w:p w:rsidR="003C7E07" w:rsidRPr="003C7E07" w:rsidRDefault="003C7E07" w:rsidP="003C7E07">
      <w:pPr>
        <w:spacing w:after="0" w:line="240" w:lineRule="auto"/>
        <w:rPr>
          <w:rFonts w:ascii="Times New Roman" w:eastAsia="Times New Roman" w:hAnsi="Times New Roman" w:cs="Times New Roman"/>
          <w:color w:val="1C1E29"/>
          <w:sz w:val="24"/>
          <w:szCs w:val="24"/>
        </w:rPr>
      </w:pPr>
    </w:p>
    <w:p w:rsidR="003134BD" w:rsidRPr="003134BD" w:rsidRDefault="003134BD" w:rsidP="003C7E07"/>
    <w:sectPr w:rsidR="003134BD" w:rsidRPr="00313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515A7"/>
    <w:multiLevelType w:val="multilevel"/>
    <w:tmpl w:val="9CFA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4BD"/>
    <w:rsid w:val="003134BD"/>
    <w:rsid w:val="003C7E07"/>
    <w:rsid w:val="0041279F"/>
    <w:rsid w:val="005B719C"/>
    <w:rsid w:val="00662CC5"/>
    <w:rsid w:val="00687716"/>
    <w:rsid w:val="0074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3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34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4B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134BD"/>
    <w:rPr>
      <w:i/>
      <w:iCs/>
      <w:color w:val="808080" w:themeColor="text1" w:themeTint="7F"/>
    </w:rPr>
  </w:style>
  <w:style w:type="character" w:styleId="Emphasis">
    <w:name w:val="Emphasis"/>
    <w:basedOn w:val="DefaultParagraphFont"/>
    <w:uiPriority w:val="20"/>
    <w:qFormat/>
    <w:rsid w:val="003134BD"/>
    <w:rPr>
      <w:i/>
      <w:iCs/>
    </w:rPr>
  </w:style>
  <w:style w:type="character" w:styleId="IntenseEmphasis">
    <w:name w:val="Intense Emphasis"/>
    <w:basedOn w:val="DefaultParagraphFont"/>
    <w:uiPriority w:val="21"/>
    <w:qFormat/>
    <w:rsid w:val="003134BD"/>
    <w:rPr>
      <w:b/>
      <w:bCs/>
      <w:i/>
      <w:iCs/>
      <w:color w:val="4F81BD" w:themeColor="accent1"/>
    </w:rPr>
  </w:style>
  <w:style w:type="character" w:customStyle="1" w:styleId="Heading2Char">
    <w:name w:val="Heading 2 Char"/>
    <w:basedOn w:val="DefaultParagraphFont"/>
    <w:link w:val="Heading2"/>
    <w:uiPriority w:val="9"/>
    <w:rsid w:val="003134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134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134B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7E0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3C7E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7E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6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3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3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34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4B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134BD"/>
    <w:rPr>
      <w:i/>
      <w:iCs/>
      <w:color w:val="808080" w:themeColor="text1" w:themeTint="7F"/>
    </w:rPr>
  </w:style>
  <w:style w:type="character" w:styleId="Emphasis">
    <w:name w:val="Emphasis"/>
    <w:basedOn w:val="DefaultParagraphFont"/>
    <w:uiPriority w:val="20"/>
    <w:qFormat/>
    <w:rsid w:val="003134BD"/>
    <w:rPr>
      <w:i/>
      <w:iCs/>
    </w:rPr>
  </w:style>
  <w:style w:type="character" w:styleId="IntenseEmphasis">
    <w:name w:val="Intense Emphasis"/>
    <w:basedOn w:val="DefaultParagraphFont"/>
    <w:uiPriority w:val="21"/>
    <w:qFormat/>
    <w:rsid w:val="003134BD"/>
    <w:rPr>
      <w:b/>
      <w:bCs/>
      <w:i/>
      <w:iCs/>
      <w:color w:val="4F81BD" w:themeColor="accent1"/>
    </w:rPr>
  </w:style>
  <w:style w:type="character" w:customStyle="1" w:styleId="Heading2Char">
    <w:name w:val="Heading 2 Char"/>
    <w:basedOn w:val="DefaultParagraphFont"/>
    <w:link w:val="Heading2"/>
    <w:uiPriority w:val="9"/>
    <w:rsid w:val="003134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134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134B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7E0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3C7E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7E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6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2019-12-29T15:51:00Z</dcterms:created>
  <dcterms:modified xsi:type="dcterms:W3CDTF">2019-12-30T14:14:00Z</dcterms:modified>
</cp:coreProperties>
</file>