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sleep;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Wait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Object </w:t>
      </w:r>
      <w:r>
        <w:rPr>
          <w:rFonts w:hint="default" w:ascii="Courier New" w:hAnsi="Courier New"/>
          <w:i/>
          <w:color w:val="0000C0"/>
          <w:sz w:val="20"/>
          <w:szCs w:val="24"/>
        </w:rPr>
        <w:t>simple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Object();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InterruptedException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(250);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"Thread '"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currentThread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().getName() + </w:t>
      </w:r>
      <w:r>
        <w:rPr>
          <w:rFonts w:hint="default" w:ascii="Courier New" w:hAnsi="Courier New"/>
          <w:color w:val="2A00FF"/>
          <w:sz w:val="20"/>
          <w:szCs w:val="24"/>
        </w:rPr>
        <w:t>"' is woken after sleeping for 1 second"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synchronized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i/>
          <w:color w:val="0000C0"/>
          <w:sz w:val="20"/>
          <w:szCs w:val="24"/>
        </w:rPr>
        <w:t>simple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i/>
          <w:color w:val="0000C0"/>
          <w:sz w:val="20"/>
          <w:szCs w:val="24"/>
        </w:rPr>
        <w:t>simple</w:t>
      </w:r>
      <w:r>
        <w:rPr>
          <w:rFonts w:hint="default" w:ascii="Courier New" w:hAnsi="Courier New"/>
          <w:color w:val="000000"/>
          <w:sz w:val="20"/>
          <w:szCs w:val="24"/>
        </w:rPr>
        <w:t>.wait(250);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"Object '"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i/>
          <w:color w:val="0000C0"/>
          <w:sz w:val="20"/>
          <w:szCs w:val="24"/>
        </w:rPr>
        <w:t>simple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2A00FF"/>
          <w:sz w:val="20"/>
          <w:szCs w:val="24"/>
        </w:rPr>
        <w:t>"' is woken after"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2A00FF"/>
          <w:sz w:val="20"/>
          <w:szCs w:val="24"/>
        </w:rPr>
        <w:t>" waiting for 1 second"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4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2022-07-30T10:05:00Z</dcterms:created>
  <dc:creator>Yattapu Sudeepa2001</dc:creator>
  <cp:lastModifiedBy>Yattapu Sudeepa2001</cp:lastModifiedBy>
  <dcterms:modified xsi:type="dcterms:W3CDTF">2022-07-30T10:05:38Z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DA30DFED360545ACA15F822E1AA7052B</vt:lpwstr>
  </property>
</Properties>
</file>