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Test </w:t>
      </w:r>
      <w:r>
        <w:rPr>
          <w:rFonts w:hint="default" w:ascii="Courier New" w:hAnsi="Courier New"/>
          <w:b/>
          <w:color w:val="7F0055"/>
          <w:sz w:val="20"/>
          <w:szCs w:val="24"/>
        </w:rPr>
        <w:t>implements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Runnable{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i/>
          <w:color w:val="0000C0"/>
          <w:sz w:val="20"/>
          <w:szCs w:val="24"/>
        </w:rPr>
        <w:t>myCount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Test(){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run()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(Test.</w:t>
      </w:r>
      <w:r>
        <w:rPr>
          <w:rFonts w:hint="default" w:ascii="Courier New" w:hAnsi="Courier New"/>
          <w:i/>
          <w:color w:val="0000C0"/>
          <w:sz w:val="20"/>
          <w:szCs w:val="24"/>
        </w:rPr>
        <w:t>myCount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&lt;= 15){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"Expl Thread: "</w:t>
      </w:r>
      <w:r>
        <w:rPr>
          <w:rFonts w:hint="default" w:ascii="Courier New" w:hAnsi="Courier New"/>
          <w:color w:val="000000"/>
          <w:sz w:val="20"/>
          <w:szCs w:val="24"/>
        </w:rPr>
        <w:t>+(++Test.</w:t>
      </w:r>
      <w:r>
        <w:rPr>
          <w:rFonts w:hint="default" w:ascii="Courier New" w:hAnsi="Courier New"/>
          <w:i/>
          <w:color w:val="0000C0"/>
          <w:sz w:val="20"/>
          <w:szCs w:val="24"/>
        </w:rPr>
        <w:t>myCount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(100);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(InterruptedException </w:t>
      </w:r>
      <w:r>
        <w:rPr>
          <w:rFonts w:hint="default" w:ascii="Courier New" w:hAnsi="Courier New"/>
          <w:color w:val="6A3E3E"/>
          <w:sz w:val="20"/>
          <w:szCs w:val="24"/>
        </w:rPr>
        <w:t>iex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"Exception in thread: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iex</w:t>
      </w:r>
      <w:r>
        <w:rPr>
          <w:rFonts w:hint="default" w:ascii="Courier New" w:hAnsi="Courier New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"Starting Main Thread..."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Test </w:t>
      </w:r>
      <w:r>
        <w:rPr>
          <w:rFonts w:hint="default" w:ascii="Courier New" w:hAnsi="Courier New"/>
          <w:color w:val="6A3E3E"/>
          <w:sz w:val="20"/>
          <w:szCs w:val="24"/>
        </w:rPr>
        <w:t>mrt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Test();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Thread </w:t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Thread(</w:t>
      </w:r>
      <w:r>
        <w:rPr>
          <w:rFonts w:hint="default" w:ascii="Courier New" w:hAnsi="Courier New"/>
          <w:color w:val="6A3E3E"/>
          <w:sz w:val="20"/>
          <w:szCs w:val="24"/>
        </w:rPr>
        <w:t>mrt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(Test.</w:t>
      </w:r>
      <w:r>
        <w:rPr>
          <w:rFonts w:hint="default" w:ascii="Courier New" w:hAnsi="Courier New"/>
          <w:i/>
          <w:color w:val="0000C0"/>
          <w:sz w:val="20"/>
          <w:szCs w:val="24"/>
        </w:rPr>
        <w:t>myCount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&lt;= 150){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"Main Thread: "</w:t>
      </w:r>
      <w:r>
        <w:rPr>
          <w:rFonts w:hint="default" w:ascii="Courier New" w:hAnsi="Courier New"/>
          <w:color w:val="000000"/>
          <w:sz w:val="20"/>
          <w:szCs w:val="24"/>
        </w:rPr>
        <w:t>+(++Test.</w:t>
      </w:r>
      <w:r>
        <w:rPr>
          <w:rFonts w:hint="default" w:ascii="Courier New" w:hAnsi="Courier New"/>
          <w:i/>
          <w:color w:val="0000C0"/>
          <w:sz w:val="20"/>
          <w:szCs w:val="24"/>
        </w:rPr>
        <w:t>myCount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(21);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(InterruptedException </w:t>
      </w:r>
      <w:r>
        <w:rPr>
          <w:rFonts w:hint="default" w:ascii="Courier New" w:hAnsi="Courier New"/>
          <w:color w:val="6A3E3E"/>
          <w:sz w:val="20"/>
          <w:szCs w:val="24"/>
        </w:rPr>
        <w:t>iex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"Exception in main thread: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iex</w:t>
      </w:r>
      <w:r>
        <w:rPr>
          <w:rFonts w:hint="default" w:ascii="Courier New" w:hAnsi="Courier New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"End of Main Thread..."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50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2022-07-30T09:54:00Z</dcterms:created>
  <dc:creator>Yattapu Sudeepa2001</dc:creator>
  <cp:lastModifiedBy>Yattapu Sudeepa2001</cp:lastModifiedBy>
  <dcterms:modified xsi:type="dcterms:W3CDTF">2022-07-30T09:55:19Z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66B2A5B2EE244FE890B1F01A0A296E26</vt:lpwstr>
  </property>
</Properties>
</file>