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1B5224F" w:rsidR="004360B1" w:rsidRDefault="00CD4BE3">
            <w:r>
              <w:t>15 February 202</w:t>
            </w:r>
            <w:r w:rsidR="007F5794">
              <w:t>6</w:t>
            </w:r>
          </w:p>
        </w:tc>
      </w:tr>
      <w:tr w:rsidR="007F5794" w14:paraId="7890E6B7" w14:textId="77777777">
        <w:tc>
          <w:tcPr>
            <w:tcW w:w="4508" w:type="dxa"/>
          </w:tcPr>
          <w:p w14:paraId="0C019381" w14:textId="77777777" w:rsidR="007F5794" w:rsidRDefault="007F5794" w:rsidP="007F5794">
            <w:r>
              <w:t>Team ID</w:t>
            </w:r>
          </w:p>
        </w:tc>
        <w:tc>
          <w:tcPr>
            <w:tcW w:w="4508" w:type="dxa"/>
          </w:tcPr>
          <w:p w14:paraId="3384612E" w14:textId="24C30196" w:rsidR="007F5794" w:rsidRDefault="004A0FEA" w:rsidP="007F5794">
            <w:r w:rsidRPr="00E44CF2">
              <w:rPr>
                <w:rFonts w:ascii="Times New Roman" w:hAnsi="Times New Roman" w:cs="Times New Roman"/>
              </w:rPr>
              <w:t>LTVIP2026TMIDS68598</w:t>
            </w:r>
          </w:p>
        </w:tc>
      </w:tr>
      <w:tr w:rsidR="007F5794" w14:paraId="51E034FC" w14:textId="77777777">
        <w:tc>
          <w:tcPr>
            <w:tcW w:w="4508" w:type="dxa"/>
          </w:tcPr>
          <w:p w14:paraId="69F005D8" w14:textId="77777777" w:rsidR="007F5794" w:rsidRDefault="007F5794" w:rsidP="007F5794">
            <w:r>
              <w:t>Project Name</w:t>
            </w:r>
          </w:p>
        </w:tc>
        <w:tc>
          <w:tcPr>
            <w:tcW w:w="4508" w:type="dxa"/>
          </w:tcPr>
          <w:p w14:paraId="381D29FA" w14:textId="27029537" w:rsidR="007F5794" w:rsidRDefault="004A0FEA" w:rsidP="007F5794">
            <w:r w:rsidRPr="00E44CF2">
              <w:rPr>
                <w:rFonts w:ascii="Times New Roman" w:hAnsi="Times New Roman" w:cs="Times New Roman"/>
              </w:rPr>
              <w:t>Smart Sorting: Transfer Learning for Identifying Rotten Fruits and Vegetables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B58549-D6AF-447D-A06C-7FF7775AFAF1}"/>
  </w:font>
  <w:font w:name="Calibri">
    <w:panose1 w:val="020F0502020204030204"/>
    <w:charset w:val="00"/>
    <w:family w:val="swiss"/>
    <w:pitch w:val="variable"/>
    <w:sig w:usb0="E4002EFF" w:usb1="C200247B" w:usb2="00000009" w:usb3="00000000" w:csb0="000001FF" w:csb1="00000000"/>
    <w:embedRegular r:id="rId2" w:fontKey="{64C6E63A-0CA2-4D9F-B4D5-36BF0D35FB59}"/>
    <w:embedBold r:id="rId3" w:fontKey="{99C5C24B-F659-4791-8C1F-E7EA5C43B13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DE26A27-50F4-4C4E-A172-E49A7070625C}"/>
    <w:embedItalic r:id="rId5" w:fontKey="{2A88F2CC-BE46-4DE0-A344-8A56F25EE776}"/>
  </w:font>
  <w:font w:name="Calibri Light">
    <w:panose1 w:val="020F0302020204030204"/>
    <w:charset w:val="00"/>
    <w:family w:val="swiss"/>
    <w:pitch w:val="variable"/>
    <w:sig w:usb0="E4002EFF" w:usb1="C200247B" w:usb2="00000009" w:usb3="00000000" w:csb0="000001FF" w:csb1="00000000"/>
    <w:embedRegular r:id="rId6" w:fontKey="{B3A808CF-22D8-4820-AC74-C86FB81230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C1CDC"/>
    <w:rsid w:val="004360B1"/>
    <w:rsid w:val="004A0FEA"/>
    <w:rsid w:val="005902FC"/>
    <w:rsid w:val="00725E0E"/>
    <w:rsid w:val="007F579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 SUDEEPTHI</cp:lastModifiedBy>
  <cp:revision>2</cp:revision>
  <cp:lastPrinted>2025-02-15T04:32:00Z</cp:lastPrinted>
  <dcterms:created xsi:type="dcterms:W3CDTF">2026-02-19T05:41:00Z</dcterms:created>
  <dcterms:modified xsi:type="dcterms:W3CDTF">2026-02-19T05:41:00Z</dcterms:modified>
</cp:coreProperties>
</file>