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07" w:rsidRDefault="00802C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07" w:rsidRDefault="005936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EXPN03</w:t>
      </w:r>
      <w:bookmarkStart w:id="0" w:name="_GoBack"/>
      <w:bookmarkEnd w:id="0"/>
      <w:r w:rsidR="00E767A2">
        <w:rPr>
          <w:rFonts w:ascii="Times New Roman" w:hAnsi="Times New Roman" w:cs="Times New Roman"/>
          <w:b/>
          <w:bCs/>
          <w:sz w:val="24"/>
          <w:szCs w:val="24"/>
        </w:rPr>
        <w:t xml:space="preserve"> PROPERTY BUYING</w:t>
      </w:r>
    </w:p>
    <w:p w:rsidR="00802C07" w:rsidRDefault="00E767A2">
      <w:r>
        <w:rPr>
          <w:b/>
          <w:bCs/>
        </w:rPr>
        <w:t xml:space="preserve">AIM: </w:t>
      </w:r>
      <w:r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:rsidR="00802C07" w:rsidRDefault="00802C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07" w:rsidRDefault="00E76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:rsidR="00802C07" w:rsidRDefault="00E76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ZOHO software.</w:t>
      </w:r>
    </w:p>
    <w:p w:rsidR="00802C07" w:rsidRDefault="00E76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Data.</w:t>
      </w:r>
    </w:p>
    <w:p w:rsidR="00802C07" w:rsidRDefault="00802C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07" w:rsidRDefault="00E76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:rsidR="00802C07" w:rsidRDefault="00E76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:rsidR="00802C07" w:rsidRDefault="00E767A2">
      <w:r>
        <w:rPr>
          <w:noProof/>
          <w:lang w:eastAsia="en-IN"/>
        </w:rPr>
        <w:drawing>
          <wp:inline distT="0" distB="0" distL="0" distR="0">
            <wp:extent cx="5731510" cy="3221355"/>
            <wp:effectExtent l="0" t="0" r="2540" b="0"/>
            <wp:docPr id="10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07" w:rsidRDefault="00802C07"/>
    <w:p w:rsidR="00802C07" w:rsidRDefault="00802C07"/>
    <w:p w:rsidR="00802C07" w:rsidRDefault="00802C07"/>
    <w:p w:rsidR="00802C07" w:rsidRDefault="00802C07"/>
    <w:p w:rsidR="00802C07" w:rsidRDefault="00802C07"/>
    <w:p w:rsidR="00802C07" w:rsidRDefault="00802C07"/>
    <w:p w:rsidR="00802C07" w:rsidRDefault="00802C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02C07" w:rsidRDefault="00E76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:rsidR="00802C07" w:rsidRDefault="00802C07"/>
    <w:p w:rsidR="00802C07" w:rsidRDefault="00E767A2">
      <w:r>
        <w:rPr>
          <w:noProof/>
          <w:lang w:eastAsia="en-IN"/>
        </w:rPr>
        <w:drawing>
          <wp:inline distT="0" distB="0" distL="0" distR="0">
            <wp:extent cx="5731510" cy="3221355"/>
            <wp:effectExtent l="0" t="0" r="2540" b="0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07" w:rsidRDefault="00802C07"/>
    <w:p w:rsidR="00802C07" w:rsidRDefault="00E76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:rsidR="00802C07" w:rsidRDefault="00E767A2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07" w:rsidRDefault="00802C07"/>
    <w:p w:rsidR="00802C07" w:rsidRDefault="00802C07"/>
    <w:p w:rsidR="00802C07" w:rsidRDefault="00802C07"/>
    <w:p w:rsidR="00802C07" w:rsidRDefault="00E76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:rsidR="00802C07" w:rsidRDefault="00E76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07" w:rsidRDefault="00802C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02C07" w:rsidRDefault="00E767A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:rsidR="00802C07" w:rsidRDefault="00E76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Developing a property buying system with Zoho ensures scalable, secure, and integrated solutions for seamless user experiences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802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7A2" w:rsidRDefault="00E767A2">
      <w:pPr>
        <w:spacing w:line="240" w:lineRule="auto"/>
      </w:pPr>
      <w:r>
        <w:separator/>
      </w:r>
    </w:p>
  </w:endnote>
  <w:endnote w:type="continuationSeparator" w:id="0">
    <w:p w:rsidR="00E767A2" w:rsidRDefault="00E767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7A2" w:rsidRDefault="00E767A2">
      <w:pPr>
        <w:spacing w:after="0"/>
      </w:pPr>
      <w:r>
        <w:separator/>
      </w:r>
    </w:p>
  </w:footnote>
  <w:footnote w:type="continuationSeparator" w:id="0">
    <w:p w:rsidR="00E767A2" w:rsidRDefault="00E767A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F3"/>
    <w:rsid w:val="0000516A"/>
    <w:rsid w:val="003F77EF"/>
    <w:rsid w:val="005936BA"/>
    <w:rsid w:val="00802C07"/>
    <w:rsid w:val="00AE7E86"/>
    <w:rsid w:val="00E767A2"/>
    <w:rsid w:val="00F412F3"/>
    <w:rsid w:val="55A3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A4FD"/>
  <w15:docId w15:val="{EDB6DE0C-FD22-4B29-86A7-C6B5082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54D80-801B-4477-9F12-C34D9F478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cool</cp:lastModifiedBy>
  <cp:revision>4</cp:revision>
  <dcterms:created xsi:type="dcterms:W3CDTF">2024-07-24T10:22:00Z</dcterms:created>
  <dcterms:modified xsi:type="dcterms:W3CDTF">2024-11-13T03:20:00Z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  <property fmtid="{D5CDD505-2E9C-101B-9397-08002B2CF9AE}" pid="3" name="KSOProductBuildVer">
    <vt:lpwstr>1033-12.2.0.17119</vt:lpwstr>
  </property>
</Properties>
</file>