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7FA52" w14:textId="77777777" w:rsidR="000312D1" w:rsidRPr="00292AFD" w:rsidRDefault="000312D1" w:rsidP="000312D1">
      <w:pPr>
        <w:spacing w:before="100" w:beforeAutospacing="1" w:after="100" w:afterAutospacing="1" w:line="240" w:lineRule="auto"/>
        <w:outlineLvl w:val="2"/>
        <w:rPr>
          <w:rFonts w:ascii="Amasis MT Pro" w:eastAsia="Times New Roman" w:hAnsi="Amasis MT Pro" w:cs="Times New Roman"/>
          <w:b/>
          <w:bCs/>
          <w:color w:val="000000" w:themeColor="text1"/>
          <w:sz w:val="26"/>
          <w:szCs w:val="26"/>
        </w:rPr>
      </w:pPr>
      <w:r w:rsidRPr="00292AFD">
        <w:rPr>
          <w:rFonts w:ascii="Amasis MT Pro" w:eastAsia="Times New Roman" w:hAnsi="Amasis MT Pro" w:cs="Times New Roman"/>
          <w:b/>
          <w:bCs/>
          <w:color w:val="000000" w:themeColor="text1"/>
          <w:sz w:val="26"/>
          <w:szCs w:val="26"/>
        </w:rPr>
        <w:t>Title Page</w:t>
      </w:r>
    </w:p>
    <w:p w14:paraId="27735BE2" w14:textId="3CC5C066" w:rsidR="000312D1" w:rsidRPr="00292AFD" w:rsidRDefault="000312D1" w:rsidP="00292AFD">
      <w:pPr>
        <w:spacing w:before="100" w:beforeAutospacing="1" w:after="100" w:afterAutospacing="1" w:line="240" w:lineRule="auto"/>
        <w:rPr>
          <w:rFonts w:ascii="Amasis MT Pro" w:eastAsia="Times New Roman" w:hAnsi="Amasis MT Pro" w:cs="Times New Roman"/>
          <w:color w:val="000000" w:themeColor="text1"/>
          <w:sz w:val="26"/>
          <w:szCs w:val="26"/>
        </w:rPr>
      </w:pPr>
      <w:r w:rsidRPr="00292AFD">
        <w:rPr>
          <w:rFonts w:ascii="Amasis MT Pro" w:eastAsia="Times New Roman" w:hAnsi="Amasis MT Pro" w:cs="Times New Roman"/>
          <w:b/>
          <w:bCs/>
          <w:color w:val="000000" w:themeColor="text1"/>
          <w:sz w:val="26"/>
          <w:szCs w:val="26"/>
        </w:rPr>
        <w:t>Title:</w:t>
      </w:r>
      <w:r w:rsidRPr="00292AFD">
        <w:rPr>
          <w:rFonts w:ascii="Amasis MT Pro" w:eastAsia="Times New Roman" w:hAnsi="Amasis MT Pro" w:cs="Times New Roman"/>
          <w:color w:val="000000" w:themeColor="text1"/>
          <w:sz w:val="26"/>
          <w:szCs w:val="26"/>
        </w:rPr>
        <w:t xml:space="preserve"> Literature Review on Artificial Neural Networks</w:t>
      </w:r>
      <w:r w:rsidRPr="00292AFD">
        <w:rPr>
          <w:rFonts w:ascii="Amasis MT Pro" w:eastAsia="Times New Roman" w:hAnsi="Amasis MT Pro" w:cs="Times New Roman"/>
          <w:color w:val="000000" w:themeColor="text1"/>
          <w:sz w:val="26"/>
          <w:szCs w:val="26"/>
        </w:rPr>
        <w:br/>
      </w:r>
      <w:r w:rsidRPr="00292AFD">
        <w:rPr>
          <w:rFonts w:ascii="Amasis MT Pro" w:eastAsia="Times New Roman" w:hAnsi="Amasis MT Pro" w:cs="Times New Roman"/>
          <w:b/>
          <w:bCs/>
          <w:color w:val="000000" w:themeColor="text1"/>
          <w:sz w:val="26"/>
          <w:szCs w:val="26"/>
        </w:rPr>
        <w:t>Researcher’s Name:</w:t>
      </w:r>
      <w:r w:rsidRPr="00292AFD">
        <w:rPr>
          <w:rFonts w:ascii="Amasis MT Pro" w:eastAsia="Times New Roman" w:hAnsi="Amasis MT Pro" w:cs="Times New Roman"/>
          <w:color w:val="000000" w:themeColor="text1"/>
          <w:sz w:val="26"/>
          <w:szCs w:val="26"/>
        </w:rPr>
        <w:t xml:space="preserve"> </w:t>
      </w:r>
      <w:r w:rsidR="00292AFD" w:rsidRPr="00292AFD">
        <w:rPr>
          <w:rFonts w:ascii="Amasis MT Pro" w:eastAsia="Times New Roman" w:hAnsi="Amasis MT Pro" w:cs="Times New Roman"/>
          <w:color w:val="000000" w:themeColor="text1"/>
          <w:sz w:val="26"/>
          <w:szCs w:val="26"/>
        </w:rPr>
        <w:t>Sudesh Rajbhar</w:t>
      </w:r>
      <w:r w:rsidRPr="00292AFD">
        <w:rPr>
          <w:rFonts w:ascii="Amasis MT Pro" w:eastAsia="Times New Roman" w:hAnsi="Amasis MT Pro" w:cs="Times New Roman"/>
          <w:color w:val="000000" w:themeColor="text1"/>
          <w:sz w:val="26"/>
          <w:szCs w:val="26"/>
        </w:rPr>
        <w:br/>
      </w:r>
      <w:r w:rsidRPr="00292AFD">
        <w:rPr>
          <w:rFonts w:ascii="Amasis MT Pro" w:eastAsia="Times New Roman" w:hAnsi="Amasis MT Pro" w:cs="Times New Roman"/>
          <w:b/>
          <w:bCs/>
          <w:color w:val="000000" w:themeColor="text1"/>
          <w:sz w:val="26"/>
          <w:szCs w:val="26"/>
        </w:rPr>
        <w:t>Institutional Affiliation:</w:t>
      </w:r>
      <w:r w:rsidRPr="00292AFD">
        <w:rPr>
          <w:rFonts w:ascii="Amasis MT Pro" w:eastAsia="Times New Roman" w:hAnsi="Amasis MT Pro" w:cs="Times New Roman"/>
          <w:color w:val="000000" w:themeColor="text1"/>
          <w:sz w:val="26"/>
          <w:szCs w:val="26"/>
        </w:rPr>
        <w:t xml:space="preserve"> </w:t>
      </w:r>
      <w:r w:rsidR="00292AFD" w:rsidRPr="00292AFD">
        <w:rPr>
          <w:rFonts w:ascii="Amasis MT Pro" w:eastAsia="Times New Roman" w:hAnsi="Amasis MT Pro" w:cs="Times New Roman"/>
          <w:color w:val="000000" w:themeColor="text1"/>
          <w:sz w:val="26"/>
          <w:szCs w:val="26"/>
        </w:rPr>
        <w:t>Ramniranjan Jhunjhunwala college</w:t>
      </w:r>
      <w:r w:rsidR="00292AFD" w:rsidRPr="00292AFD">
        <w:rPr>
          <w:rFonts w:ascii="Amasis MT Pro" w:eastAsia="Times New Roman" w:hAnsi="Amasis MT Pro" w:cs="Times New Roman"/>
          <w:color w:val="000000" w:themeColor="text1"/>
          <w:sz w:val="26"/>
          <w:szCs w:val="26"/>
        </w:rPr>
        <w:pict w14:anchorId="66AC32A4">
          <v:rect id="_x0000_i1025" style="width:0;height:1.5pt" o:hralign="center" o:hrstd="t" o:hr="t" fillcolor="#a0a0a0" stroked="f"/>
        </w:pict>
      </w:r>
    </w:p>
    <w:p w14:paraId="0F98B99B" w14:textId="77777777" w:rsidR="000312D1" w:rsidRPr="00292AFD" w:rsidRDefault="000312D1" w:rsidP="000312D1">
      <w:pPr>
        <w:spacing w:before="100" w:beforeAutospacing="1" w:after="100" w:afterAutospacing="1" w:line="240" w:lineRule="auto"/>
        <w:outlineLvl w:val="2"/>
        <w:rPr>
          <w:rFonts w:ascii="Amasis MT Pro" w:eastAsia="Times New Roman" w:hAnsi="Amasis MT Pro" w:cs="Times New Roman"/>
          <w:b/>
          <w:bCs/>
          <w:color w:val="000000" w:themeColor="text1"/>
          <w:sz w:val="26"/>
          <w:szCs w:val="26"/>
        </w:rPr>
      </w:pPr>
      <w:r w:rsidRPr="00292AFD">
        <w:rPr>
          <w:rFonts w:ascii="Amasis MT Pro" w:eastAsia="Times New Roman" w:hAnsi="Amasis MT Pro" w:cs="Times New Roman"/>
          <w:b/>
          <w:bCs/>
          <w:color w:val="000000" w:themeColor="text1"/>
          <w:sz w:val="26"/>
          <w:szCs w:val="26"/>
        </w:rPr>
        <w:t>Abstract</w:t>
      </w:r>
    </w:p>
    <w:p w14:paraId="05F0D37F" w14:textId="77777777" w:rsidR="00836CF8" w:rsidRPr="00292AFD" w:rsidRDefault="00836CF8" w:rsidP="000312D1">
      <w:pPr>
        <w:spacing w:before="100" w:beforeAutospacing="1" w:after="100" w:afterAutospacing="1" w:line="240" w:lineRule="auto"/>
        <w:rPr>
          <w:rFonts w:ascii="Amasis MT Pro" w:hAnsi="Amasis MT Pro"/>
          <w:color w:val="000000" w:themeColor="text1"/>
          <w:sz w:val="26"/>
          <w:szCs w:val="26"/>
        </w:rPr>
      </w:pPr>
      <w:r w:rsidRPr="00292AFD">
        <w:rPr>
          <w:rFonts w:ascii="Tahoma" w:hAnsi="Tahoma" w:cs="Tahoma"/>
          <w:color w:val="000000" w:themeColor="text1"/>
          <w:sz w:val="26"/>
          <w:szCs w:val="26"/>
        </w:rPr>
        <w:t>﻿</w:t>
      </w:r>
      <w:r w:rsidRPr="00292AFD">
        <w:rPr>
          <w:rFonts w:ascii="Amasis MT Pro" w:hAnsi="Amasis MT Pro"/>
          <w:color w:val="000000" w:themeColor="text1"/>
          <w:sz w:val="26"/>
          <w:szCs w:val="26"/>
        </w:rPr>
        <w:t>This paper offers a comprehensive evaluate of synthetic neural networks (ANNs), focusing on their layout, gaining knowledge of algorithms, and packages. It examines diverse neural gaining knowledge of approaches proposed by researchers to adapt controllable parameters of neural network architectures. The overview classifies special getting to know techniques based totally on traits along with chronology, applicability, functionality, and stochasticity. Key subjects discussed include neural network architecture, backpropagation mastering fashions, self-organizing feature maps, recursive networks, and other advanced models. By integrating modern-day studies, the review aims to clarify current traits, pick out gaps, and propose areas for similarly research. This organized assessment serves as a precious resource for understanding foundational standards and guiding future studies in ANN technologies.</w:t>
      </w:r>
      <w:r w:rsidRPr="00292AFD">
        <w:rPr>
          <w:rFonts w:ascii="Amasis MT Pro" w:hAnsi="Amasis MT Pro"/>
          <w:color w:val="000000" w:themeColor="text1"/>
          <w:sz w:val="26"/>
          <w:szCs w:val="26"/>
        </w:rPr>
        <w:t xml:space="preserve"> </w:t>
      </w:r>
    </w:p>
    <w:p w14:paraId="55820C8F" w14:textId="55C87301" w:rsidR="000312D1" w:rsidRPr="00292AFD" w:rsidRDefault="000312D1" w:rsidP="000312D1">
      <w:pPr>
        <w:spacing w:before="100" w:beforeAutospacing="1" w:after="100" w:afterAutospacing="1" w:line="240" w:lineRule="auto"/>
        <w:rPr>
          <w:rFonts w:ascii="Amasis MT Pro" w:hAnsi="Amasis MT Pro"/>
          <w:color w:val="000000" w:themeColor="text1"/>
          <w:sz w:val="26"/>
          <w:szCs w:val="26"/>
        </w:rPr>
      </w:pPr>
      <w:r w:rsidRPr="00292AFD">
        <w:rPr>
          <w:rFonts w:ascii="Amasis MT Pro" w:hAnsi="Amasis MT Pro"/>
          <w:color w:val="000000" w:themeColor="text1"/>
          <w:sz w:val="26"/>
          <w:szCs w:val="26"/>
        </w:rPr>
        <w:t>Keywords: Artificial Neural Networks, Backpropagation, Recurrent Networks, Self-organizing Maps, Radial Basis Functions, Learning Algorithms, Neural Architectures</w:t>
      </w:r>
    </w:p>
    <w:p w14:paraId="7928A249" w14:textId="77777777" w:rsidR="000312D1" w:rsidRPr="00292AFD" w:rsidRDefault="00292AFD" w:rsidP="000312D1">
      <w:pPr>
        <w:spacing w:after="0" w:line="240" w:lineRule="auto"/>
        <w:rPr>
          <w:rFonts w:ascii="Amasis MT Pro" w:eastAsia="Times New Roman" w:hAnsi="Amasis MT Pro" w:cs="Times New Roman"/>
          <w:color w:val="000000" w:themeColor="text1"/>
          <w:sz w:val="26"/>
          <w:szCs w:val="26"/>
        </w:rPr>
      </w:pPr>
      <w:r w:rsidRPr="00292AFD">
        <w:rPr>
          <w:rFonts w:ascii="Amasis MT Pro" w:eastAsia="Times New Roman" w:hAnsi="Amasis MT Pro" w:cs="Times New Roman"/>
          <w:color w:val="000000" w:themeColor="text1"/>
          <w:sz w:val="26"/>
          <w:szCs w:val="26"/>
        </w:rPr>
        <w:pict w14:anchorId="771F9B16">
          <v:rect id="_x0000_i1026" style="width:0;height:1.5pt" o:hralign="center" o:hrstd="t" o:hr="t" fillcolor="#a0a0a0" stroked="f"/>
        </w:pict>
      </w:r>
    </w:p>
    <w:p w14:paraId="26E6D0A5" w14:textId="77777777" w:rsidR="000312D1" w:rsidRPr="00292AFD" w:rsidRDefault="000312D1" w:rsidP="000312D1">
      <w:pPr>
        <w:spacing w:before="100" w:beforeAutospacing="1" w:after="100" w:afterAutospacing="1" w:line="240" w:lineRule="auto"/>
        <w:outlineLvl w:val="2"/>
        <w:rPr>
          <w:rFonts w:ascii="Amasis MT Pro" w:eastAsia="Times New Roman" w:hAnsi="Amasis MT Pro" w:cs="Times New Roman"/>
          <w:b/>
          <w:bCs/>
          <w:color w:val="000000" w:themeColor="text1"/>
          <w:sz w:val="26"/>
          <w:szCs w:val="26"/>
        </w:rPr>
      </w:pPr>
      <w:r w:rsidRPr="00292AFD">
        <w:rPr>
          <w:rFonts w:ascii="Amasis MT Pro" w:eastAsia="Times New Roman" w:hAnsi="Amasis MT Pro" w:cs="Times New Roman"/>
          <w:b/>
          <w:bCs/>
          <w:color w:val="000000" w:themeColor="text1"/>
          <w:sz w:val="26"/>
          <w:szCs w:val="26"/>
        </w:rPr>
        <w:t>Introduction</w:t>
      </w:r>
    </w:p>
    <w:p w14:paraId="297BBA3C" w14:textId="41BB93B6" w:rsidR="000312D1" w:rsidRPr="00292AFD" w:rsidRDefault="00836CF8" w:rsidP="000312D1">
      <w:pPr>
        <w:spacing w:after="0" w:line="240" w:lineRule="auto"/>
        <w:rPr>
          <w:rFonts w:ascii="Amasis MT Pro" w:eastAsia="Times New Roman" w:hAnsi="Amasis MT Pro" w:cs="Times New Roman"/>
          <w:color w:val="000000" w:themeColor="text1"/>
          <w:sz w:val="26"/>
          <w:szCs w:val="26"/>
        </w:rPr>
      </w:pPr>
      <w:r w:rsidRPr="00292AFD">
        <w:rPr>
          <w:rFonts w:ascii="Tahoma" w:eastAsia="Times New Roman" w:hAnsi="Tahoma" w:cs="Tahoma"/>
          <w:color w:val="000000" w:themeColor="text1"/>
          <w:sz w:val="26"/>
          <w:szCs w:val="26"/>
        </w:rPr>
        <w:t>﻿</w:t>
      </w:r>
      <w:r w:rsidRPr="00292AFD">
        <w:rPr>
          <w:rFonts w:ascii="Amasis MT Pro" w:eastAsia="Times New Roman" w:hAnsi="Amasis MT Pro" w:cs="Times New Roman"/>
          <w:color w:val="000000" w:themeColor="text1"/>
          <w:sz w:val="26"/>
          <w:szCs w:val="26"/>
        </w:rPr>
        <w:t xml:space="preserve">Artificial Neural Networks (ANNs) are computational models inspired by using the human mind's neural structure, designed to manner and examine data in methods similar to human cognitive functions. Originating from the </w:t>
      </w:r>
      <w:proofErr w:type="spellStart"/>
      <w:r w:rsidRPr="00292AFD">
        <w:rPr>
          <w:rFonts w:ascii="Amasis MT Pro" w:eastAsia="Times New Roman" w:hAnsi="Amasis MT Pro" w:cs="Times New Roman"/>
          <w:color w:val="000000" w:themeColor="text1"/>
          <w:sz w:val="26"/>
          <w:szCs w:val="26"/>
        </w:rPr>
        <w:t>examine</w:t>
      </w:r>
      <w:proofErr w:type="spellEnd"/>
      <w:r w:rsidRPr="00292AFD">
        <w:rPr>
          <w:rFonts w:ascii="Amasis MT Pro" w:eastAsia="Times New Roman" w:hAnsi="Amasis MT Pro" w:cs="Times New Roman"/>
          <w:color w:val="000000" w:themeColor="text1"/>
          <w:sz w:val="26"/>
          <w:szCs w:val="26"/>
        </w:rPr>
        <w:t xml:space="preserve"> of biological neural structures, ANNs have superior to cope with complicated issues in signal processing, facts category, and predictive modeling. The foundational ideas of ANNs are rooted in the mind's potential to carry out computationally demanding duties, such as face and speech recognition, and frame manage activities. The brain’s strength lies in its massive parallelism and obscure statistics-processing abilities, related to over 10 billion interconnected neurons that use biochemical reactions to control data waft. Artificial neural networks were to start with prompted with the aid of McCulloch and Pitts’ simplified neuron models introduced in 1943, and feature in view that advanced into state-of-the-art fashions for various packages in artificial intelligence.</w:t>
      </w:r>
    </w:p>
    <w:p w14:paraId="0AA44D2B" w14:textId="77777777" w:rsidR="000312D1" w:rsidRPr="00292AFD" w:rsidRDefault="000312D1" w:rsidP="000312D1">
      <w:pPr>
        <w:spacing w:before="100" w:beforeAutospacing="1" w:after="100" w:afterAutospacing="1" w:line="240" w:lineRule="auto"/>
        <w:outlineLvl w:val="2"/>
        <w:rPr>
          <w:rFonts w:ascii="Amasis MT Pro" w:eastAsia="Times New Roman" w:hAnsi="Amasis MT Pro" w:cs="Times New Roman"/>
          <w:b/>
          <w:bCs/>
          <w:color w:val="000000" w:themeColor="text1"/>
          <w:sz w:val="26"/>
          <w:szCs w:val="26"/>
        </w:rPr>
      </w:pPr>
      <w:r w:rsidRPr="00292AFD">
        <w:rPr>
          <w:rFonts w:ascii="Amasis MT Pro" w:eastAsia="Times New Roman" w:hAnsi="Amasis MT Pro" w:cs="Times New Roman"/>
          <w:b/>
          <w:bCs/>
          <w:color w:val="000000" w:themeColor="text1"/>
          <w:sz w:val="26"/>
          <w:szCs w:val="26"/>
        </w:rPr>
        <w:lastRenderedPageBreak/>
        <w:t>Objectives</w:t>
      </w:r>
    </w:p>
    <w:p w14:paraId="5C311507" w14:textId="77777777" w:rsidR="000312D1" w:rsidRPr="00292AFD" w:rsidRDefault="000312D1" w:rsidP="000312D1">
      <w:pPr>
        <w:numPr>
          <w:ilvl w:val="0"/>
          <w:numId w:val="1"/>
        </w:numPr>
        <w:spacing w:before="100" w:beforeAutospacing="1" w:after="100" w:afterAutospacing="1" w:line="240" w:lineRule="auto"/>
        <w:rPr>
          <w:rFonts w:ascii="Amasis MT Pro" w:eastAsia="Times New Roman" w:hAnsi="Amasis MT Pro" w:cs="Times New Roman"/>
          <w:color w:val="000000" w:themeColor="text1"/>
          <w:sz w:val="26"/>
          <w:szCs w:val="26"/>
        </w:rPr>
      </w:pPr>
      <w:r w:rsidRPr="00292AFD">
        <w:rPr>
          <w:rFonts w:ascii="Amasis MT Pro" w:eastAsia="Times New Roman" w:hAnsi="Amasis MT Pro" w:cs="Times New Roman"/>
          <w:color w:val="000000" w:themeColor="text1"/>
          <w:sz w:val="26"/>
          <w:szCs w:val="26"/>
        </w:rPr>
        <w:t>To provide an overview of basic artificial neural network concepts and their historical development.</w:t>
      </w:r>
    </w:p>
    <w:p w14:paraId="6200A667" w14:textId="77777777" w:rsidR="000312D1" w:rsidRPr="00292AFD" w:rsidRDefault="000312D1" w:rsidP="000312D1">
      <w:pPr>
        <w:numPr>
          <w:ilvl w:val="0"/>
          <w:numId w:val="1"/>
        </w:numPr>
        <w:spacing w:before="100" w:beforeAutospacing="1" w:after="100" w:afterAutospacing="1" w:line="240" w:lineRule="auto"/>
        <w:rPr>
          <w:rFonts w:ascii="Amasis MT Pro" w:eastAsia="Times New Roman" w:hAnsi="Amasis MT Pro" w:cs="Times New Roman"/>
          <w:color w:val="000000" w:themeColor="text1"/>
          <w:sz w:val="26"/>
          <w:szCs w:val="26"/>
        </w:rPr>
      </w:pPr>
      <w:r w:rsidRPr="00292AFD">
        <w:rPr>
          <w:rFonts w:ascii="Amasis MT Pro" w:eastAsia="Times New Roman" w:hAnsi="Amasis MT Pro" w:cs="Times New Roman"/>
          <w:color w:val="000000" w:themeColor="text1"/>
          <w:sz w:val="26"/>
          <w:szCs w:val="26"/>
        </w:rPr>
        <w:t>To review various neural network architectures and their applications.</w:t>
      </w:r>
    </w:p>
    <w:p w14:paraId="4DFC96BB" w14:textId="77777777" w:rsidR="000312D1" w:rsidRPr="00292AFD" w:rsidRDefault="000312D1" w:rsidP="000312D1">
      <w:pPr>
        <w:numPr>
          <w:ilvl w:val="0"/>
          <w:numId w:val="1"/>
        </w:numPr>
        <w:spacing w:before="100" w:beforeAutospacing="1" w:after="100" w:afterAutospacing="1" w:line="240" w:lineRule="auto"/>
        <w:rPr>
          <w:rFonts w:ascii="Amasis MT Pro" w:eastAsia="Times New Roman" w:hAnsi="Amasis MT Pro" w:cs="Times New Roman"/>
          <w:color w:val="000000" w:themeColor="text1"/>
          <w:sz w:val="26"/>
          <w:szCs w:val="26"/>
        </w:rPr>
      </w:pPr>
      <w:r w:rsidRPr="00292AFD">
        <w:rPr>
          <w:rFonts w:ascii="Amasis MT Pro" w:eastAsia="Times New Roman" w:hAnsi="Amasis MT Pro" w:cs="Times New Roman"/>
          <w:color w:val="000000" w:themeColor="text1"/>
          <w:sz w:val="26"/>
          <w:szCs w:val="26"/>
        </w:rPr>
        <w:t>To examine different learning algorithms, including supervised, unsupervised, and reinforcement learning.</w:t>
      </w:r>
    </w:p>
    <w:p w14:paraId="6E2F718D" w14:textId="77777777" w:rsidR="000312D1" w:rsidRPr="00292AFD" w:rsidRDefault="000312D1" w:rsidP="000312D1">
      <w:pPr>
        <w:numPr>
          <w:ilvl w:val="0"/>
          <w:numId w:val="1"/>
        </w:numPr>
        <w:spacing w:before="100" w:beforeAutospacing="1" w:after="100" w:afterAutospacing="1" w:line="240" w:lineRule="auto"/>
        <w:rPr>
          <w:rFonts w:ascii="Amasis MT Pro" w:eastAsia="Times New Roman" w:hAnsi="Amasis MT Pro" w:cs="Times New Roman"/>
          <w:color w:val="000000" w:themeColor="text1"/>
          <w:sz w:val="26"/>
          <w:szCs w:val="26"/>
        </w:rPr>
      </w:pPr>
      <w:r w:rsidRPr="00292AFD">
        <w:rPr>
          <w:rFonts w:ascii="Amasis MT Pro" w:eastAsia="Times New Roman" w:hAnsi="Amasis MT Pro" w:cs="Times New Roman"/>
          <w:color w:val="000000" w:themeColor="text1"/>
          <w:sz w:val="26"/>
          <w:szCs w:val="26"/>
        </w:rPr>
        <w:t>To analyze the effectiveness of backpropagation and other learning techniques.</w:t>
      </w:r>
    </w:p>
    <w:p w14:paraId="2D242476" w14:textId="77777777" w:rsidR="000312D1" w:rsidRPr="00292AFD" w:rsidRDefault="000312D1" w:rsidP="000312D1">
      <w:pPr>
        <w:numPr>
          <w:ilvl w:val="0"/>
          <w:numId w:val="1"/>
        </w:numPr>
        <w:spacing w:before="100" w:beforeAutospacing="1" w:after="100" w:afterAutospacing="1" w:line="240" w:lineRule="auto"/>
        <w:rPr>
          <w:rFonts w:ascii="Amasis MT Pro" w:eastAsia="Times New Roman" w:hAnsi="Amasis MT Pro" w:cs="Times New Roman"/>
          <w:color w:val="000000" w:themeColor="text1"/>
          <w:sz w:val="26"/>
          <w:szCs w:val="26"/>
        </w:rPr>
      </w:pPr>
      <w:r w:rsidRPr="00292AFD">
        <w:rPr>
          <w:rFonts w:ascii="Amasis MT Pro" w:eastAsia="Times New Roman" w:hAnsi="Amasis MT Pro" w:cs="Times New Roman"/>
          <w:color w:val="000000" w:themeColor="text1"/>
          <w:sz w:val="26"/>
          <w:szCs w:val="26"/>
        </w:rPr>
        <w:t>To explore advanced neural network models such as self-organizing feature maps and radial basis function networks.</w:t>
      </w:r>
    </w:p>
    <w:p w14:paraId="5E978E9E" w14:textId="77777777" w:rsidR="000312D1" w:rsidRPr="00292AFD" w:rsidRDefault="000312D1" w:rsidP="000312D1">
      <w:pPr>
        <w:numPr>
          <w:ilvl w:val="0"/>
          <w:numId w:val="1"/>
        </w:numPr>
        <w:spacing w:before="100" w:beforeAutospacing="1" w:after="100" w:afterAutospacing="1" w:line="240" w:lineRule="auto"/>
        <w:rPr>
          <w:rFonts w:ascii="Amasis MT Pro" w:eastAsia="Times New Roman" w:hAnsi="Amasis MT Pro" w:cs="Times New Roman"/>
          <w:color w:val="000000" w:themeColor="text1"/>
          <w:sz w:val="26"/>
          <w:szCs w:val="26"/>
        </w:rPr>
      </w:pPr>
      <w:r w:rsidRPr="00292AFD">
        <w:rPr>
          <w:rFonts w:ascii="Amasis MT Pro" w:eastAsia="Times New Roman" w:hAnsi="Amasis MT Pro" w:cs="Times New Roman"/>
          <w:color w:val="000000" w:themeColor="text1"/>
          <w:sz w:val="26"/>
          <w:szCs w:val="26"/>
        </w:rPr>
        <w:t>To identify current research gaps and limitations in existing ANN methodologies.</w:t>
      </w:r>
    </w:p>
    <w:p w14:paraId="774735BC" w14:textId="77777777" w:rsidR="000312D1" w:rsidRPr="00292AFD" w:rsidRDefault="000312D1" w:rsidP="000312D1">
      <w:pPr>
        <w:numPr>
          <w:ilvl w:val="0"/>
          <w:numId w:val="1"/>
        </w:numPr>
        <w:spacing w:before="100" w:beforeAutospacing="1" w:after="100" w:afterAutospacing="1" w:line="240" w:lineRule="auto"/>
        <w:rPr>
          <w:rFonts w:ascii="Amasis MT Pro" w:eastAsia="Times New Roman" w:hAnsi="Amasis MT Pro" w:cs="Times New Roman"/>
          <w:color w:val="000000" w:themeColor="text1"/>
          <w:sz w:val="26"/>
          <w:szCs w:val="26"/>
        </w:rPr>
      </w:pPr>
      <w:r w:rsidRPr="00292AFD">
        <w:rPr>
          <w:rFonts w:ascii="Amasis MT Pro" w:eastAsia="Times New Roman" w:hAnsi="Amasis MT Pro" w:cs="Times New Roman"/>
          <w:color w:val="000000" w:themeColor="text1"/>
          <w:sz w:val="26"/>
          <w:szCs w:val="26"/>
        </w:rPr>
        <w:t>To propose potential areas for future research and development in neural networks.</w:t>
      </w:r>
    </w:p>
    <w:p w14:paraId="01E5748C" w14:textId="77777777" w:rsidR="000312D1" w:rsidRPr="00292AFD" w:rsidRDefault="000312D1" w:rsidP="000312D1">
      <w:pPr>
        <w:numPr>
          <w:ilvl w:val="0"/>
          <w:numId w:val="1"/>
        </w:numPr>
        <w:spacing w:before="100" w:beforeAutospacing="1" w:after="100" w:afterAutospacing="1" w:line="240" w:lineRule="auto"/>
        <w:rPr>
          <w:rFonts w:ascii="Amasis MT Pro" w:eastAsia="Times New Roman" w:hAnsi="Amasis MT Pro" w:cs="Times New Roman"/>
          <w:color w:val="000000" w:themeColor="text1"/>
          <w:sz w:val="26"/>
          <w:szCs w:val="26"/>
        </w:rPr>
      </w:pPr>
      <w:r w:rsidRPr="00292AFD">
        <w:rPr>
          <w:rFonts w:ascii="Amasis MT Pro" w:eastAsia="Times New Roman" w:hAnsi="Amasis MT Pro" w:cs="Times New Roman"/>
          <w:color w:val="000000" w:themeColor="text1"/>
          <w:sz w:val="26"/>
          <w:szCs w:val="26"/>
        </w:rPr>
        <w:t>To evaluate the performance of different ANN designs and their impact on practical applications.</w:t>
      </w:r>
    </w:p>
    <w:p w14:paraId="5AB4CD17" w14:textId="77777777" w:rsidR="000312D1" w:rsidRPr="00292AFD" w:rsidRDefault="00292AFD" w:rsidP="000312D1">
      <w:pPr>
        <w:spacing w:after="0" w:line="240" w:lineRule="auto"/>
        <w:rPr>
          <w:rFonts w:ascii="Amasis MT Pro" w:eastAsia="Times New Roman" w:hAnsi="Amasis MT Pro" w:cs="Times New Roman"/>
          <w:color w:val="000000" w:themeColor="text1"/>
          <w:sz w:val="26"/>
          <w:szCs w:val="26"/>
        </w:rPr>
      </w:pPr>
      <w:r w:rsidRPr="00292AFD">
        <w:rPr>
          <w:rFonts w:ascii="Amasis MT Pro" w:eastAsia="Times New Roman" w:hAnsi="Amasis MT Pro" w:cs="Times New Roman"/>
          <w:color w:val="000000" w:themeColor="text1"/>
          <w:sz w:val="26"/>
          <w:szCs w:val="26"/>
        </w:rPr>
        <w:pict w14:anchorId="5BBBB39A">
          <v:rect id="_x0000_i1028" style="width:0;height:1.5pt" o:hralign="center" o:hrstd="t" o:hr="t" fillcolor="#a0a0a0" stroked="f"/>
        </w:pict>
      </w:r>
    </w:p>
    <w:p w14:paraId="652CC7F8" w14:textId="77777777" w:rsidR="000312D1" w:rsidRPr="00292AFD" w:rsidRDefault="000312D1" w:rsidP="000312D1">
      <w:pPr>
        <w:spacing w:before="100" w:beforeAutospacing="1" w:after="100" w:afterAutospacing="1" w:line="240" w:lineRule="auto"/>
        <w:outlineLvl w:val="2"/>
        <w:rPr>
          <w:rFonts w:ascii="Amasis MT Pro" w:eastAsia="Times New Roman" w:hAnsi="Amasis MT Pro" w:cs="Times New Roman"/>
          <w:b/>
          <w:bCs/>
          <w:color w:val="000000" w:themeColor="text1"/>
          <w:sz w:val="26"/>
          <w:szCs w:val="26"/>
        </w:rPr>
      </w:pPr>
      <w:r w:rsidRPr="00292AFD">
        <w:rPr>
          <w:rFonts w:ascii="Amasis MT Pro" w:eastAsia="Times New Roman" w:hAnsi="Amasis MT Pro" w:cs="Times New Roman"/>
          <w:b/>
          <w:bCs/>
          <w:color w:val="000000" w:themeColor="text1"/>
          <w:sz w:val="26"/>
          <w:szCs w:val="26"/>
        </w:rPr>
        <w:t>Literature Review</w:t>
      </w:r>
    </w:p>
    <w:p w14:paraId="0200530F" w14:textId="5691CFE2" w:rsidR="000312D1" w:rsidRPr="00292AFD" w:rsidRDefault="00836CF8" w:rsidP="000312D1">
      <w:pPr>
        <w:spacing w:before="100" w:beforeAutospacing="1" w:after="100" w:afterAutospacing="1" w:line="240" w:lineRule="auto"/>
        <w:rPr>
          <w:rFonts w:ascii="Amasis MT Pro" w:eastAsia="Times New Roman" w:hAnsi="Amasis MT Pro" w:cs="Times New Roman"/>
          <w:color w:val="000000" w:themeColor="text1"/>
          <w:sz w:val="26"/>
          <w:szCs w:val="26"/>
        </w:rPr>
      </w:pPr>
      <w:r w:rsidRPr="00292AFD">
        <w:rPr>
          <w:rFonts w:ascii="Amasis MT Pro" w:eastAsia="Times New Roman" w:hAnsi="Amasis MT Pro" w:cs="Times New Roman"/>
          <w:color w:val="000000" w:themeColor="text1"/>
          <w:sz w:val="26"/>
          <w:szCs w:val="26"/>
        </w:rPr>
        <w:t>Recent research has greatly improved our knowledge of ANN architecture and skill mechanisms. Pioneering work by McCulloch and Pitts laid the groundwork for their foundational model, which inspired subsequent developments in neural network thinking Marked a major breakthrough with the introduction of backpropagation algorithms, which enabled improved multilayer learning about networks can reduce errors through gradient descent Despite these improvements, particularly complex -In real-world situations of noisy computation, the difference continues in best-fashion, clever application such as self -organizing maps and radial-base feature grids Besides, cases such as overfitting, where grids work well on school records However, they do not work well on unseen cases, are still given to mission personnel Training program to develop better, improving networks, and finding alternative regulatory mechanisms are critical to filling these gaps. The evolution of neural networks also requires an interest in emerging architectures and their designs in various industries, including in-depth research identification and reinforcement, which holds promise for future development</w:t>
      </w:r>
    </w:p>
    <w:p w14:paraId="617F1162" w14:textId="77777777" w:rsidR="000312D1" w:rsidRPr="00292AFD" w:rsidRDefault="00292AFD" w:rsidP="000312D1">
      <w:pPr>
        <w:spacing w:after="0" w:line="240" w:lineRule="auto"/>
        <w:rPr>
          <w:rFonts w:ascii="Amasis MT Pro" w:eastAsia="Times New Roman" w:hAnsi="Amasis MT Pro" w:cs="Times New Roman"/>
          <w:color w:val="000000" w:themeColor="text1"/>
          <w:sz w:val="26"/>
          <w:szCs w:val="26"/>
        </w:rPr>
      </w:pPr>
      <w:r w:rsidRPr="00292AFD">
        <w:rPr>
          <w:rFonts w:ascii="Amasis MT Pro" w:eastAsia="Times New Roman" w:hAnsi="Amasis MT Pro" w:cs="Times New Roman"/>
          <w:color w:val="000000" w:themeColor="text1"/>
          <w:sz w:val="26"/>
          <w:szCs w:val="26"/>
        </w:rPr>
        <w:pict w14:anchorId="4AE6027F">
          <v:rect id="_x0000_i1029" style="width:0;height:1.5pt" o:hralign="center" o:hrstd="t" o:hr="t" fillcolor="#a0a0a0" stroked="f"/>
        </w:pict>
      </w:r>
    </w:p>
    <w:p w14:paraId="6A66D86D" w14:textId="77777777" w:rsidR="00292AFD" w:rsidRDefault="00292AFD">
      <w:pPr>
        <w:rPr>
          <w:rFonts w:ascii="Amasis MT Pro" w:hAnsi="Amasis MT Pro" w:cs="Arial"/>
          <w:color w:val="000000" w:themeColor="text1"/>
          <w:sz w:val="26"/>
          <w:szCs w:val="26"/>
        </w:rPr>
      </w:pPr>
      <w:r>
        <w:rPr>
          <w:rFonts w:ascii="Amasis MT Pro" w:hAnsi="Amasis MT Pro" w:cs="Arial"/>
          <w:color w:val="000000" w:themeColor="text1"/>
          <w:sz w:val="26"/>
          <w:szCs w:val="26"/>
        </w:rPr>
        <w:br w:type="page"/>
      </w:r>
    </w:p>
    <w:p w14:paraId="0FB7A66A" w14:textId="15048B76" w:rsidR="000312D1" w:rsidRPr="00292AFD" w:rsidRDefault="00292AFD" w:rsidP="000312D1">
      <w:pPr>
        <w:spacing w:after="0" w:line="240" w:lineRule="auto"/>
        <w:rPr>
          <w:rFonts w:ascii="Amasis MT Pro" w:eastAsia="Times New Roman" w:hAnsi="Amasis MT Pro" w:cs="Times New Roman"/>
          <w:color w:val="000000" w:themeColor="text1"/>
          <w:sz w:val="26"/>
          <w:szCs w:val="26"/>
        </w:rPr>
      </w:pPr>
      <w:r w:rsidRPr="00292AFD">
        <w:rPr>
          <w:rFonts w:ascii="Amasis MT Pro" w:hAnsi="Amasis MT Pro" w:cs="Arial"/>
          <w:color w:val="000000" w:themeColor="text1"/>
          <w:sz w:val="26"/>
          <w:szCs w:val="26"/>
        </w:rPr>
        <w:lastRenderedPageBreak/>
        <w:t>Research Methodology</w:t>
      </w:r>
      <w:r w:rsidRPr="00292AFD">
        <w:rPr>
          <w:rFonts w:ascii="Amasis MT Pro" w:hAnsi="Amasis MT Pro" w:cs="Arial"/>
          <w:color w:val="000000" w:themeColor="text1"/>
          <w:sz w:val="26"/>
          <w:szCs w:val="26"/>
        </w:rPr>
        <w:br/>
      </w:r>
      <w:r w:rsidRPr="00292AFD">
        <w:rPr>
          <w:rFonts w:ascii="Amasis MT Pro" w:hAnsi="Amasis MT Pro" w:cs="Arial"/>
          <w:color w:val="000000" w:themeColor="text1"/>
          <w:sz w:val="26"/>
          <w:szCs w:val="26"/>
        </w:rPr>
        <w:br/>
        <w:t>Design:</w:t>
      </w:r>
      <w:r w:rsidRPr="00292AFD">
        <w:rPr>
          <w:rFonts w:ascii="Amasis MT Pro" w:hAnsi="Amasis MT Pro" w:cs="Arial"/>
          <w:color w:val="000000" w:themeColor="text1"/>
          <w:sz w:val="26"/>
          <w:szCs w:val="26"/>
        </w:rPr>
        <w:br/>
      </w:r>
      <w:r w:rsidRPr="00292AFD">
        <w:rPr>
          <w:rFonts w:ascii="Amasis MT Pro" w:hAnsi="Amasis MT Pro" w:cs="Arial"/>
          <w:color w:val="000000" w:themeColor="text1"/>
          <w:sz w:val="26"/>
          <w:szCs w:val="26"/>
        </w:rPr>
        <w:br/>
        <w:t>Literature Review Approach:</w:t>
      </w:r>
      <w:r w:rsidRPr="00292AFD">
        <w:rPr>
          <w:rFonts w:ascii="Amasis MT Pro" w:hAnsi="Amasis MT Pro" w:cs="Arial"/>
          <w:color w:val="000000" w:themeColor="text1"/>
          <w:sz w:val="26"/>
          <w:szCs w:val="26"/>
        </w:rPr>
        <w:br/>
      </w:r>
      <w:r w:rsidRPr="00292AFD">
        <w:rPr>
          <w:rFonts w:ascii="Amasis MT Pro" w:hAnsi="Amasis MT Pro" w:cs="Arial"/>
          <w:color w:val="000000" w:themeColor="text1"/>
          <w:sz w:val="26"/>
          <w:szCs w:val="26"/>
        </w:rPr>
        <w:br/>
        <w:t>The research employs a comprehensive literature review methodology to analyze and synthesize existing studies on artificial neural networks (ANNs).</w:t>
      </w:r>
      <w:r w:rsidRPr="00292AFD">
        <w:rPr>
          <w:rFonts w:ascii="Amasis MT Pro" w:hAnsi="Amasis MT Pro" w:cs="Arial"/>
          <w:color w:val="000000" w:themeColor="text1"/>
          <w:sz w:val="26"/>
          <w:szCs w:val="26"/>
        </w:rPr>
        <w:br/>
        <w:t>It covers various ANN architectures, learning algorithms, and their applications.</w:t>
      </w:r>
      <w:r w:rsidRPr="00292AFD">
        <w:rPr>
          <w:rFonts w:ascii="Amasis MT Pro" w:hAnsi="Amasis MT Pro" w:cs="Arial"/>
          <w:color w:val="000000" w:themeColor="text1"/>
          <w:sz w:val="26"/>
          <w:szCs w:val="26"/>
        </w:rPr>
        <w:br/>
        <w:t>Focus Areas:</w:t>
      </w:r>
      <w:r w:rsidRPr="00292AFD">
        <w:rPr>
          <w:rFonts w:ascii="Amasis MT Pro" w:hAnsi="Amasis MT Pro" w:cs="Arial"/>
          <w:color w:val="000000" w:themeColor="text1"/>
          <w:sz w:val="26"/>
          <w:szCs w:val="26"/>
        </w:rPr>
        <w:br/>
      </w:r>
      <w:r w:rsidRPr="00292AFD">
        <w:rPr>
          <w:rFonts w:ascii="Amasis MT Pro" w:hAnsi="Amasis MT Pro" w:cs="Arial"/>
          <w:color w:val="000000" w:themeColor="text1"/>
          <w:sz w:val="26"/>
          <w:szCs w:val="26"/>
        </w:rPr>
        <w:br/>
        <w:t>The review examines foundational models, including Hebbian learning and Perceptron learning rules.</w:t>
      </w:r>
      <w:r w:rsidRPr="00292AFD">
        <w:rPr>
          <w:rFonts w:ascii="Amasis MT Pro" w:hAnsi="Amasis MT Pro" w:cs="Arial"/>
          <w:color w:val="000000" w:themeColor="text1"/>
          <w:sz w:val="26"/>
          <w:szCs w:val="26"/>
        </w:rPr>
        <w:br/>
        <w:t>It explores advanced learning algorithms such as backpropagation and its impact on network training and performance.</w:t>
      </w:r>
      <w:r w:rsidRPr="00292AFD">
        <w:rPr>
          <w:rFonts w:ascii="Amasis MT Pro" w:hAnsi="Amasis MT Pro" w:cs="Arial"/>
          <w:color w:val="000000" w:themeColor="text1"/>
          <w:sz w:val="26"/>
          <w:szCs w:val="26"/>
        </w:rPr>
        <w:br/>
        <w:t>Benchmarking and Practical Implementation:</w:t>
      </w:r>
      <w:r w:rsidRPr="00292AFD">
        <w:rPr>
          <w:rFonts w:ascii="Amasis MT Pro" w:hAnsi="Amasis MT Pro" w:cs="Arial"/>
          <w:color w:val="000000" w:themeColor="text1"/>
          <w:sz w:val="26"/>
          <w:szCs w:val="26"/>
        </w:rPr>
        <w:br/>
      </w:r>
      <w:r w:rsidRPr="00292AFD">
        <w:rPr>
          <w:rFonts w:ascii="Amasis MT Pro" w:hAnsi="Amasis MT Pro" w:cs="Arial"/>
          <w:color w:val="000000" w:themeColor="text1"/>
          <w:sz w:val="26"/>
          <w:szCs w:val="26"/>
        </w:rPr>
        <w:br/>
        <w:t>Utilizes the Mackey-Glass chaotic time series model to evaluate different ANN architectures and activation functions.</w:t>
      </w:r>
      <w:r w:rsidRPr="00292AFD">
        <w:rPr>
          <w:rFonts w:ascii="Amasis MT Pro" w:hAnsi="Amasis MT Pro" w:cs="Arial"/>
          <w:color w:val="000000" w:themeColor="text1"/>
          <w:sz w:val="26"/>
          <w:szCs w:val="26"/>
        </w:rPr>
        <w:br/>
        <w:t>Assesses performance metrics for various network designs and compares them based on their predictive accuracy and generalization capabilities.</w:t>
      </w:r>
      <w:r w:rsidRPr="00292AFD">
        <w:rPr>
          <w:rFonts w:ascii="Amasis MT Pro" w:hAnsi="Amasis MT Pro" w:cs="Arial"/>
          <w:color w:val="000000" w:themeColor="text1"/>
          <w:sz w:val="26"/>
          <w:szCs w:val="26"/>
        </w:rPr>
        <w:br/>
        <w:t>Advanced Models and Techniques:</w:t>
      </w:r>
      <w:r w:rsidRPr="00292AFD">
        <w:rPr>
          <w:rFonts w:ascii="Amasis MT Pro" w:hAnsi="Amasis MT Pro" w:cs="Arial"/>
          <w:color w:val="000000" w:themeColor="text1"/>
          <w:sz w:val="26"/>
          <w:szCs w:val="26"/>
        </w:rPr>
        <w:br/>
      </w:r>
      <w:r w:rsidRPr="00292AFD">
        <w:rPr>
          <w:rFonts w:ascii="Amasis MT Pro" w:hAnsi="Amasis MT Pro" w:cs="Arial"/>
          <w:color w:val="000000" w:themeColor="text1"/>
          <w:sz w:val="26"/>
          <w:szCs w:val="26"/>
        </w:rPr>
        <w:br/>
        <w:t>Reviews self-organizing feature maps (SOFM) and radial basis function (RBF) networks.</w:t>
      </w:r>
      <w:r w:rsidRPr="00292AFD">
        <w:rPr>
          <w:rFonts w:ascii="Amasis MT Pro" w:hAnsi="Amasis MT Pro" w:cs="Arial"/>
          <w:color w:val="000000" w:themeColor="text1"/>
          <w:sz w:val="26"/>
          <w:szCs w:val="26"/>
        </w:rPr>
        <w:br/>
        <w:t>Analyzes their effectiveness in data visualization and pattern classification, respectively.</w:t>
      </w:r>
      <w:r w:rsidRPr="00292AFD">
        <w:rPr>
          <w:rFonts w:ascii="Amasis MT Pro" w:hAnsi="Amasis MT Pro" w:cs="Arial"/>
          <w:color w:val="000000" w:themeColor="text1"/>
          <w:sz w:val="26"/>
          <w:szCs w:val="26"/>
        </w:rPr>
        <w:br/>
        <w:t>Analysis:</w:t>
      </w:r>
      <w:r w:rsidRPr="00292AFD">
        <w:rPr>
          <w:rFonts w:ascii="Amasis MT Pro" w:hAnsi="Amasis MT Pro" w:cs="Arial"/>
          <w:color w:val="000000" w:themeColor="text1"/>
          <w:sz w:val="26"/>
          <w:szCs w:val="26"/>
        </w:rPr>
        <w:br/>
      </w:r>
      <w:r w:rsidRPr="00292AFD">
        <w:rPr>
          <w:rFonts w:ascii="Amasis MT Pro" w:hAnsi="Amasis MT Pro" w:cs="Arial"/>
          <w:color w:val="000000" w:themeColor="text1"/>
          <w:sz w:val="26"/>
          <w:szCs w:val="26"/>
        </w:rPr>
        <w:br/>
        <w:t>Comparative Methods:</w:t>
      </w:r>
      <w:r w:rsidRPr="00292AFD">
        <w:rPr>
          <w:rFonts w:ascii="Amasis MT Pro" w:hAnsi="Amasis MT Pro" w:cs="Arial"/>
          <w:color w:val="000000" w:themeColor="text1"/>
          <w:sz w:val="26"/>
          <w:szCs w:val="26"/>
        </w:rPr>
        <w:br/>
      </w:r>
      <w:r w:rsidRPr="00292AFD">
        <w:rPr>
          <w:rFonts w:ascii="Amasis MT Pro" w:hAnsi="Amasis MT Pro" w:cs="Arial"/>
          <w:color w:val="000000" w:themeColor="text1"/>
          <w:sz w:val="26"/>
          <w:szCs w:val="26"/>
        </w:rPr>
        <w:br/>
        <w:t>Applies comparative methods to evaluate the effectiveness and limitations of different neural network models and learning techniques.</w:t>
      </w:r>
      <w:r w:rsidRPr="00292AFD">
        <w:rPr>
          <w:rFonts w:ascii="Amasis MT Pro" w:hAnsi="Amasis MT Pro" w:cs="Arial"/>
          <w:color w:val="000000" w:themeColor="text1"/>
          <w:sz w:val="26"/>
          <w:szCs w:val="26"/>
        </w:rPr>
        <w:br/>
        <w:t>Includes a detailed analysis of Hebbian learning, Perceptron rules, and backpropagation algorithms.</w:t>
      </w:r>
      <w:r w:rsidRPr="00292AFD">
        <w:rPr>
          <w:rFonts w:ascii="Amasis MT Pro" w:hAnsi="Amasis MT Pro" w:cs="Arial"/>
          <w:color w:val="000000" w:themeColor="text1"/>
          <w:sz w:val="26"/>
          <w:szCs w:val="26"/>
        </w:rPr>
        <w:br/>
        <w:t>Performance Evaluation:</w:t>
      </w:r>
      <w:r w:rsidRPr="00292AFD">
        <w:rPr>
          <w:rFonts w:ascii="Amasis MT Pro" w:hAnsi="Amasis MT Pro" w:cs="Arial"/>
          <w:color w:val="000000" w:themeColor="text1"/>
          <w:sz w:val="26"/>
          <w:szCs w:val="26"/>
        </w:rPr>
        <w:br/>
      </w:r>
      <w:r w:rsidRPr="00292AFD">
        <w:rPr>
          <w:rFonts w:ascii="Amasis MT Pro" w:hAnsi="Amasis MT Pro" w:cs="Arial"/>
          <w:color w:val="000000" w:themeColor="text1"/>
          <w:sz w:val="26"/>
          <w:szCs w:val="26"/>
        </w:rPr>
        <w:br/>
        <w:t>Examines the performance of ANNs in various applications, such as signal processing and predictive modeling.</w:t>
      </w:r>
      <w:r w:rsidRPr="00292AFD">
        <w:rPr>
          <w:rFonts w:ascii="Amasis MT Pro" w:hAnsi="Amasis MT Pro" w:cs="Arial"/>
          <w:color w:val="000000" w:themeColor="text1"/>
          <w:sz w:val="26"/>
          <w:szCs w:val="26"/>
        </w:rPr>
        <w:br/>
        <w:t>Considers practical issues like overfitting and generalization to assess model robustness and reliability.</w:t>
      </w:r>
      <w:r w:rsidRPr="00292AFD">
        <w:rPr>
          <w:rFonts w:ascii="Amasis MT Pro" w:hAnsi="Amasis MT Pro" w:cs="Arial"/>
          <w:color w:val="000000" w:themeColor="text1"/>
          <w:sz w:val="26"/>
          <w:szCs w:val="26"/>
        </w:rPr>
        <w:br/>
      </w:r>
      <w:r w:rsidRPr="00292AFD">
        <w:rPr>
          <w:rFonts w:ascii="Amasis MT Pro" w:hAnsi="Amasis MT Pro" w:cs="Arial"/>
          <w:color w:val="000000" w:themeColor="text1"/>
          <w:sz w:val="26"/>
          <w:szCs w:val="26"/>
        </w:rPr>
        <w:lastRenderedPageBreak/>
        <w:t>Insights from Literature:</w:t>
      </w:r>
      <w:r w:rsidRPr="00292AFD">
        <w:rPr>
          <w:rFonts w:ascii="Amasis MT Pro" w:hAnsi="Amasis MT Pro" w:cs="Arial"/>
          <w:color w:val="000000" w:themeColor="text1"/>
          <w:sz w:val="26"/>
          <w:szCs w:val="26"/>
        </w:rPr>
        <w:br/>
      </w:r>
      <w:r w:rsidRPr="00292AFD">
        <w:rPr>
          <w:rFonts w:ascii="Amasis MT Pro" w:hAnsi="Amasis MT Pro" w:cs="Arial"/>
          <w:color w:val="000000" w:themeColor="text1"/>
          <w:sz w:val="26"/>
          <w:szCs w:val="26"/>
        </w:rPr>
        <w:br/>
        <w:t>Draws insights from academic papers, journal articles, and conference proceedings.</w:t>
      </w:r>
      <w:r w:rsidRPr="00292AFD">
        <w:rPr>
          <w:rFonts w:ascii="Amasis MT Pro" w:hAnsi="Amasis MT Pro" w:cs="Arial"/>
          <w:color w:val="000000" w:themeColor="text1"/>
          <w:sz w:val="26"/>
          <w:szCs w:val="26"/>
        </w:rPr>
        <w:br/>
        <w:t>Highlights strengths, weaknesses, and emerging trends in neural network research.</w:t>
      </w:r>
      <w:r w:rsidRPr="00292AFD">
        <w:rPr>
          <w:rFonts w:ascii="Amasis MT Pro" w:hAnsi="Amasis MT Pro" w:cs="Arial"/>
          <w:color w:val="000000" w:themeColor="text1"/>
          <w:sz w:val="26"/>
          <w:szCs w:val="26"/>
        </w:rPr>
        <w:br/>
        <w:t>Practical Implementation:</w:t>
      </w:r>
      <w:r w:rsidRPr="00292AFD">
        <w:rPr>
          <w:rFonts w:ascii="Amasis MT Pro" w:hAnsi="Amasis MT Pro" w:cs="Arial"/>
          <w:color w:val="000000" w:themeColor="text1"/>
          <w:sz w:val="26"/>
          <w:szCs w:val="26"/>
        </w:rPr>
        <w:br/>
      </w:r>
      <w:r w:rsidRPr="00292AFD">
        <w:rPr>
          <w:rFonts w:ascii="Amasis MT Pro" w:hAnsi="Amasis MT Pro" w:cs="Arial"/>
          <w:color w:val="000000" w:themeColor="text1"/>
          <w:sz w:val="26"/>
          <w:szCs w:val="26"/>
        </w:rPr>
        <w:br/>
        <w:t>Evaluates the implementation of ANN models in specific use cases, such as chaotic time series prediction.</w:t>
      </w:r>
      <w:r w:rsidRPr="00292AFD">
        <w:rPr>
          <w:rFonts w:ascii="Amasis MT Pro" w:hAnsi="Amasis MT Pro" w:cs="Arial"/>
          <w:color w:val="000000" w:themeColor="text1"/>
          <w:sz w:val="26"/>
          <w:szCs w:val="26"/>
          <w:shd w:val="clear" w:color="auto" w:fill="FFFFFF"/>
        </w:rPr>
        <w:br/>
        <w:t>Investigates the impact of hyperparameters (e.g., number of neurons, initial weights, learning rates) on network performance.</w:t>
      </w:r>
      <w:r w:rsidRPr="00292AFD">
        <w:rPr>
          <w:rFonts w:ascii="Amasis MT Pro" w:hAnsi="Amasis MT Pro" w:cs="Arial"/>
          <w:color w:val="000000" w:themeColor="text1"/>
          <w:sz w:val="26"/>
          <w:szCs w:val="26"/>
          <w:shd w:val="clear" w:color="auto" w:fill="FFFFFF"/>
        </w:rPr>
        <w:br/>
        <w:t>Additional Aspects:</w:t>
      </w:r>
      <w:r w:rsidRPr="00292AFD">
        <w:rPr>
          <w:rFonts w:ascii="Amasis MT Pro" w:hAnsi="Amasis MT Pro" w:cs="Arial"/>
          <w:color w:val="000000" w:themeColor="text1"/>
          <w:sz w:val="26"/>
          <w:szCs w:val="26"/>
          <w:shd w:val="clear" w:color="auto" w:fill="FFFFFF"/>
        </w:rPr>
        <w:br/>
      </w:r>
      <w:r w:rsidRPr="00292AFD">
        <w:rPr>
          <w:rFonts w:ascii="Amasis MT Pro" w:hAnsi="Amasis MT Pro" w:cs="Arial"/>
          <w:color w:val="000000" w:themeColor="text1"/>
          <w:sz w:val="26"/>
          <w:szCs w:val="26"/>
          <w:shd w:val="clear" w:color="auto" w:fill="FFFFFF"/>
        </w:rPr>
        <w:br/>
        <w:t>Hyperparameter Tuning:</w:t>
      </w:r>
      <w:r w:rsidRPr="00292AFD">
        <w:rPr>
          <w:rFonts w:ascii="Amasis MT Pro" w:hAnsi="Amasis MT Pro" w:cs="Arial"/>
          <w:color w:val="000000" w:themeColor="text1"/>
          <w:sz w:val="26"/>
          <w:szCs w:val="26"/>
          <w:shd w:val="clear" w:color="auto" w:fill="FFFFFF"/>
        </w:rPr>
        <w:br/>
      </w:r>
      <w:r w:rsidRPr="00292AFD">
        <w:rPr>
          <w:rFonts w:ascii="Amasis MT Pro" w:hAnsi="Amasis MT Pro" w:cs="Arial"/>
          <w:color w:val="000000" w:themeColor="text1"/>
          <w:sz w:val="26"/>
          <w:szCs w:val="26"/>
          <w:shd w:val="clear" w:color="auto" w:fill="FFFFFF"/>
        </w:rPr>
        <w:br/>
        <w:t>Explores the effects of hyperparameter choices, such as the number of hidden neurons and learning rate, on network training and performance.</w:t>
      </w:r>
      <w:r w:rsidRPr="00292AFD">
        <w:rPr>
          <w:rFonts w:ascii="Amasis MT Pro" w:hAnsi="Amasis MT Pro" w:cs="Arial"/>
          <w:color w:val="000000" w:themeColor="text1"/>
          <w:sz w:val="26"/>
          <w:szCs w:val="26"/>
        </w:rPr>
        <w:br/>
        <w:t>Considers methods for optimizing these parameters to improve network accuracy and efficiency.</w:t>
      </w:r>
      <w:r w:rsidRPr="00292AFD">
        <w:rPr>
          <w:rFonts w:ascii="Amasis MT Pro" w:hAnsi="Amasis MT Pro" w:cs="Arial"/>
          <w:color w:val="000000" w:themeColor="text1"/>
          <w:sz w:val="26"/>
          <w:szCs w:val="26"/>
        </w:rPr>
        <w:br/>
        <w:t>Gap Identification:</w:t>
      </w:r>
      <w:r w:rsidRPr="00292AFD">
        <w:rPr>
          <w:rFonts w:ascii="Amasis MT Pro" w:hAnsi="Amasis MT Pro" w:cs="Arial"/>
          <w:color w:val="000000" w:themeColor="text1"/>
          <w:sz w:val="26"/>
          <w:szCs w:val="26"/>
        </w:rPr>
        <w:br/>
      </w:r>
      <w:r w:rsidRPr="00292AFD">
        <w:rPr>
          <w:rFonts w:ascii="Amasis MT Pro" w:hAnsi="Amasis MT Pro" w:cs="Arial"/>
          <w:color w:val="000000" w:themeColor="text1"/>
          <w:sz w:val="26"/>
          <w:szCs w:val="26"/>
        </w:rPr>
        <w:br/>
        <w:t>Identifies gaps in current research, such as limitations in applying advanced models in real-world scenarios.</w:t>
      </w:r>
      <w:r w:rsidRPr="00292AFD">
        <w:rPr>
          <w:rFonts w:ascii="Amasis MT Pro" w:hAnsi="Amasis MT Pro" w:cs="Arial"/>
          <w:color w:val="000000" w:themeColor="text1"/>
          <w:sz w:val="26"/>
          <w:szCs w:val="26"/>
        </w:rPr>
        <w:br/>
        <w:t>Suggests areas for further investigation, including optimizing training processes and enhancing network generalization.</w:t>
      </w:r>
      <w:r w:rsidRPr="00292AFD">
        <w:rPr>
          <w:rFonts w:ascii="Amasis MT Pro" w:hAnsi="Amasis MT Pro" w:cs="Arial"/>
          <w:color w:val="000000" w:themeColor="text1"/>
          <w:sz w:val="26"/>
          <w:szCs w:val="26"/>
        </w:rPr>
        <w:br/>
        <w:t>Future Directions:</w:t>
      </w:r>
      <w:r w:rsidRPr="00292AFD">
        <w:rPr>
          <w:rFonts w:ascii="Amasis MT Pro" w:hAnsi="Amasis MT Pro" w:cs="Arial"/>
          <w:color w:val="000000" w:themeColor="text1"/>
          <w:sz w:val="26"/>
          <w:szCs w:val="26"/>
        </w:rPr>
        <w:br/>
      </w:r>
      <w:r w:rsidRPr="00292AFD">
        <w:rPr>
          <w:rFonts w:ascii="Amasis MT Pro" w:hAnsi="Amasis MT Pro" w:cs="Arial"/>
          <w:color w:val="000000" w:themeColor="text1"/>
          <w:sz w:val="26"/>
          <w:szCs w:val="26"/>
        </w:rPr>
        <w:br/>
        <w:t>Proposes future research directions based on the findings of the review.</w:t>
      </w:r>
      <w:r w:rsidRPr="00292AFD">
        <w:rPr>
          <w:rFonts w:ascii="Amasis MT Pro" w:hAnsi="Amasis MT Pro" w:cs="Arial"/>
          <w:color w:val="000000" w:themeColor="text1"/>
          <w:sz w:val="26"/>
          <w:szCs w:val="26"/>
        </w:rPr>
        <w:br/>
        <w:t>Encourages exploration of novel architectures and learning techniques to address existing challenges in the field of artificial neural networks.</w:t>
      </w:r>
      <w:r w:rsidRPr="00292AFD">
        <w:rPr>
          <w:rFonts w:ascii="Amasis MT Pro" w:eastAsia="Times New Roman" w:hAnsi="Amasis MT Pro" w:cs="Times New Roman"/>
          <w:color w:val="000000" w:themeColor="text1"/>
          <w:sz w:val="26"/>
          <w:szCs w:val="26"/>
        </w:rPr>
        <w:pict w14:anchorId="74FA9D06">
          <v:rect id="_x0000_i1030" style="width:0;height:1.5pt" o:hralign="center" o:hrstd="t" o:hr="t" fillcolor="#a0a0a0" stroked="f"/>
        </w:pict>
      </w:r>
    </w:p>
    <w:p w14:paraId="1377E88F" w14:textId="77777777" w:rsidR="000312D1" w:rsidRPr="00292AFD" w:rsidRDefault="000312D1" w:rsidP="000312D1">
      <w:pPr>
        <w:spacing w:before="100" w:beforeAutospacing="1" w:after="100" w:afterAutospacing="1" w:line="240" w:lineRule="auto"/>
        <w:outlineLvl w:val="2"/>
        <w:rPr>
          <w:rFonts w:ascii="Amasis MT Pro" w:eastAsia="Times New Roman" w:hAnsi="Amasis MT Pro" w:cs="Times New Roman"/>
          <w:b/>
          <w:bCs/>
          <w:color w:val="000000" w:themeColor="text1"/>
          <w:sz w:val="26"/>
          <w:szCs w:val="26"/>
        </w:rPr>
      </w:pPr>
      <w:r w:rsidRPr="00292AFD">
        <w:rPr>
          <w:rFonts w:ascii="Amasis MT Pro" w:eastAsia="Times New Roman" w:hAnsi="Amasis MT Pro" w:cs="Times New Roman"/>
          <w:b/>
          <w:bCs/>
          <w:color w:val="000000" w:themeColor="text1"/>
          <w:sz w:val="26"/>
          <w:szCs w:val="26"/>
        </w:rPr>
        <w:t>Research Plan/Timeline</w:t>
      </w:r>
    </w:p>
    <w:p w14:paraId="7A216454" w14:textId="77777777" w:rsidR="000312D1" w:rsidRPr="00292AFD" w:rsidRDefault="000312D1" w:rsidP="000312D1">
      <w:pPr>
        <w:spacing w:before="100" w:beforeAutospacing="1" w:after="100" w:afterAutospacing="1" w:line="240" w:lineRule="auto"/>
        <w:rPr>
          <w:rFonts w:ascii="Amasis MT Pro" w:eastAsia="Times New Roman" w:hAnsi="Amasis MT Pro" w:cs="Times New Roman"/>
          <w:color w:val="000000" w:themeColor="text1"/>
          <w:sz w:val="26"/>
          <w:szCs w:val="26"/>
        </w:rPr>
      </w:pPr>
      <w:r w:rsidRPr="00292AFD">
        <w:rPr>
          <w:rFonts w:ascii="Amasis MT Pro" w:eastAsia="Times New Roman" w:hAnsi="Amasis MT Pro" w:cs="Times New Roman"/>
          <w:b/>
          <w:bCs/>
          <w:color w:val="000000" w:themeColor="text1"/>
          <w:sz w:val="26"/>
          <w:szCs w:val="26"/>
        </w:rPr>
        <w:t>July 2024:</w:t>
      </w:r>
    </w:p>
    <w:p w14:paraId="6E12D510" w14:textId="77777777" w:rsidR="000312D1" w:rsidRPr="00292AFD" w:rsidRDefault="000312D1" w:rsidP="000312D1">
      <w:pPr>
        <w:numPr>
          <w:ilvl w:val="0"/>
          <w:numId w:val="2"/>
        </w:numPr>
        <w:spacing w:before="100" w:beforeAutospacing="1" w:after="100" w:afterAutospacing="1" w:line="240" w:lineRule="auto"/>
        <w:rPr>
          <w:rFonts w:ascii="Amasis MT Pro" w:eastAsia="Times New Roman" w:hAnsi="Amasis MT Pro" w:cs="Times New Roman"/>
          <w:color w:val="000000" w:themeColor="text1"/>
          <w:sz w:val="26"/>
          <w:szCs w:val="26"/>
        </w:rPr>
      </w:pPr>
      <w:r w:rsidRPr="00292AFD">
        <w:rPr>
          <w:rFonts w:ascii="Amasis MT Pro" w:eastAsia="Times New Roman" w:hAnsi="Amasis MT Pro" w:cs="Times New Roman"/>
          <w:color w:val="000000" w:themeColor="text1"/>
          <w:sz w:val="26"/>
          <w:szCs w:val="26"/>
        </w:rPr>
        <w:t>Week 1-2: Conduct a preliminary literature search and review foundational texts on ANN concepts and architectures.</w:t>
      </w:r>
    </w:p>
    <w:p w14:paraId="6384AC0A" w14:textId="77777777" w:rsidR="000312D1" w:rsidRPr="00292AFD" w:rsidRDefault="000312D1" w:rsidP="000312D1">
      <w:pPr>
        <w:numPr>
          <w:ilvl w:val="0"/>
          <w:numId w:val="2"/>
        </w:numPr>
        <w:spacing w:before="100" w:beforeAutospacing="1" w:after="100" w:afterAutospacing="1" w:line="240" w:lineRule="auto"/>
        <w:rPr>
          <w:rFonts w:ascii="Amasis MT Pro" w:eastAsia="Times New Roman" w:hAnsi="Amasis MT Pro" w:cs="Times New Roman"/>
          <w:color w:val="000000" w:themeColor="text1"/>
          <w:sz w:val="26"/>
          <w:szCs w:val="26"/>
        </w:rPr>
      </w:pPr>
      <w:r w:rsidRPr="00292AFD">
        <w:rPr>
          <w:rFonts w:ascii="Amasis MT Pro" w:eastAsia="Times New Roman" w:hAnsi="Amasis MT Pro" w:cs="Times New Roman"/>
          <w:color w:val="000000" w:themeColor="text1"/>
          <w:sz w:val="26"/>
          <w:szCs w:val="26"/>
        </w:rPr>
        <w:t>Week 3-4: Review studies on learning algorithms and backpropagation techniques.</w:t>
      </w:r>
    </w:p>
    <w:p w14:paraId="73C8E4C1" w14:textId="77777777" w:rsidR="000312D1" w:rsidRPr="00292AFD" w:rsidRDefault="000312D1" w:rsidP="000312D1">
      <w:pPr>
        <w:spacing w:before="100" w:beforeAutospacing="1" w:after="100" w:afterAutospacing="1" w:line="240" w:lineRule="auto"/>
        <w:rPr>
          <w:rFonts w:ascii="Amasis MT Pro" w:eastAsia="Times New Roman" w:hAnsi="Amasis MT Pro" w:cs="Times New Roman"/>
          <w:color w:val="000000" w:themeColor="text1"/>
          <w:sz w:val="26"/>
          <w:szCs w:val="26"/>
        </w:rPr>
      </w:pPr>
      <w:r w:rsidRPr="00292AFD">
        <w:rPr>
          <w:rFonts w:ascii="Amasis MT Pro" w:eastAsia="Times New Roman" w:hAnsi="Amasis MT Pro" w:cs="Times New Roman"/>
          <w:b/>
          <w:bCs/>
          <w:color w:val="000000" w:themeColor="text1"/>
          <w:sz w:val="26"/>
          <w:szCs w:val="26"/>
        </w:rPr>
        <w:t>August 2024:</w:t>
      </w:r>
    </w:p>
    <w:p w14:paraId="7CFCBA3E" w14:textId="77777777" w:rsidR="000312D1" w:rsidRPr="00292AFD" w:rsidRDefault="000312D1" w:rsidP="000312D1">
      <w:pPr>
        <w:numPr>
          <w:ilvl w:val="0"/>
          <w:numId w:val="3"/>
        </w:numPr>
        <w:spacing w:before="100" w:beforeAutospacing="1" w:after="100" w:afterAutospacing="1" w:line="240" w:lineRule="auto"/>
        <w:rPr>
          <w:rFonts w:ascii="Amasis MT Pro" w:eastAsia="Times New Roman" w:hAnsi="Amasis MT Pro" w:cs="Times New Roman"/>
          <w:color w:val="000000" w:themeColor="text1"/>
          <w:sz w:val="26"/>
          <w:szCs w:val="26"/>
        </w:rPr>
      </w:pPr>
      <w:r w:rsidRPr="00292AFD">
        <w:rPr>
          <w:rFonts w:ascii="Amasis MT Pro" w:eastAsia="Times New Roman" w:hAnsi="Amasis MT Pro" w:cs="Times New Roman"/>
          <w:color w:val="000000" w:themeColor="text1"/>
          <w:sz w:val="26"/>
          <w:szCs w:val="26"/>
        </w:rPr>
        <w:lastRenderedPageBreak/>
        <w:t>Week 1-2: Analyze advanced models like self-organizing feature maps and radial basis functions.</w:t>
      </w:r>
    </w:p>
    <w:p w14:paraId="0681DFBA" w14:textId="77777777" w:rsidR="000312D1" w:rsidRPr="00292AFD" w:rsidRDefault="000312D1" w:rsidP="000312D1">
      <w:pPr>
        <w:numPr>
          <w:ilvl w:val="0"/>
          <w:numId w:val="3"/>
        </w:numPr>
        <w:spacing w:before="100" w:beforeAutospacing="1" w:after="100" w:afterAutospacing="1" w:line="240" w:lineRule="auto"/>
        <w:rPr>
          <w:rFonts w:ascii="Amasis MT Pro" w:eastAsia="Times New Roman" w:hAnsi="Amasis MT Pro" w:cs="Times New Roman"/>
          <w:color w:val="000000" w:themeColor="text1"/>
          <w:sz w:val="26"/>
          <w:szCs w:val="26"/>
        </w:rPr>
      </w:pPr>
      <w:r w:rsidRPr="00292AFD">
        <w:rPr>
          <w:rFonts w:ascii="Amasis MT Pro" w:eastAsia="Times New Roman" w:hAnsi="Amasis MT Pro" w:cs="Times New Roman"/>
          <w:color w:val="000000" w:themeColor="text1"/>
          <w:sz w:val="26"/>
          <w:szCs w:val="26"/>
        </w:rPr>
        <w:t>Week 3: Identify research gaps and compile a summary of findings.</w:t>
      </w:r>
    </w:p>
    <w:p w14:paraId="3F709825" w14:textId="77777777" w:rsidR="000312D1" w:rsidRPr="00292AFD" w:rsidRDefault="000312D1" w:rsidP="000312D1">
      <w:pPr>
        <w:numPr>
          <w:ilvl w:val="0"/>
          <w:numId w:val="3"/>
        </w:numPr>
        <w:spacing w:before="100" w:beforeAutospacing="1" w:after="100" w:afterAutospacing="1" w:line="240" w:lineRule="auto"/>
        <w:rPr>
          <w:rFonts w:ascii="Amasis MT Pro" w:eastAsia="Times New Roman" w:hAnsi="Amasis MT Pro" w:cs="Times New Roman"/>
          <w:color w:val="000000" w:themeColor="text1"/>
          <w:sz w:val="26"/>
          <w:szCs w:val="26"/>
        </w:rPr>
      </w:pPr>
      <w:r w:rsidRPr="00292AFD">
        <w:rPr>
          <w:rFonts w:ascii="Amasis MT Pro" w:eastAsia="Times New Roman" w:hAnsi="Amasis MT Pro" w:cs="Times New Roman"/>
          <w:color w:val="000000" w:themeColor="text1"/>
          <w:sz w:val="26"/>
          <w:szCs w:val="26"/>
        </w:rPr>
        <w:t>Week 4: Draft the literature review and finalize the research paper.</w:t>
      </w:r>
    </w:p>
    <w:p w14:paraId="5D899869" w14:textId="77777777" w:rsidR="000312D1" w:rsidRPr="00292AFD" w:rsidRDefault="00292AFD" w:rsidP="000312D1">
      <w:pPr>
        <w:spacing w:after="0" w:line="240" w:lineRule="auto"/>
        <w:rPr>
          <w:rFonts w:ascii="Amasis MT Pro" w:eastAsia="Times New Roman" w:hAnsi="Amasis MT Pro" w:cs="Times New Roman"/>
          <w:color w:val="000000" w:themeColor="text1"/>
          <w:sz w:val="26"/>
          <w:szCs w:val="26"/>
        </w:rPr>
      </w:pPr>
      <w:r w:rsidRPr="00292AFD">
        <w:rPr>
          <w:rFonts w:ascii="Amasis MT Pro" w:eastAsia="Times New Roman" w:hAnsi="Amasis MT Pro" w:cs="Times New Roman"/>
          <w:color w:val="000000" w:themeColor="text1"/>
          <w:sz w:val="26"/>
          <w:szCs w:val="26"/>
        </w:rPr>
        <w:pict w14:anchorId="4D66D5AE">
          <v:rect id="_x0000_i1031" style="width:0;height:1.5pt" o:hralign="center" o:hrstd="t" o:hr="t" fillcolor="#a0a0a0" stroked="f"/>
        </w:pict>
      </w:r>
    </w:p>
    <w:p w14:paraId="02A8CD3D" w14:textId="77777777" w:rsidR="000312D1" w:rsidRPr="00292AFD" w:rsidRDefault="000312D1" w:rsidP="000312D1">
      <w:pPr>
        <w:spacing w:before="100" w:beforeAutospacing="1" w:after="100" w:afterAutospacing="1" w:line="240" w:lineRule="auto"/>
        <w:outlineLvl w:val="2"/>
        <w:rPr>
          <w:rFonts w:ascii="Amasis MT Pro" w:eastAsia="Times New Roman" w:hAnsi="Amasis MT Pro" w:cs="Times New Roman"/>
          <w:b/>
          <w:bCs/>
          <w:color w:val="000000" w:themeColor="text1"/>
          <w:sz w:val="26"/>
          <w:szCs w:val="26"/>
        </w:rPr>
      </w:pPr>
      <w:r w:rsidRPr="00292AFD">
        <w:rPr>
          <w:rFonts w:ascii="Amasis MT Pro" w:eastAsia="Times New Roman" w:hAnsi="Amasis MT Pro" w:cs="Times New Roman"/>
          <w:b/>
          <w:bCs/>
          <w:color w:val="000000" w:themeColor="text1"/>
          <w:sz w:val="26"/>
          <w:szCs w:val="26"/>
        </w:rPr>
        <w:t>Expected Outcomes</w:t>
      </w:r>
    </w:p>
    <w:p w14:paraId="6E61A8AC" w14:textId="77777777" w:rsidR="00292AFD" w:rsidRPr="00292AFD" w:rsidRDefault="00292AFD" w:rsidP="00292AFD">
      <w:pPr>
        <w:spacing w:before="100" w:beforeAutospacing="1" w:after="100" w:afterAutospacing="1" w:line="240" w:lineRule="auto"/>
        <w:rPr>
          <w:rFonts w:ascii="Amasis MT Pro" w:eastAsia="Times New Roman" w:hAnsi="Amasis MT Pro" w:cs="Times New Roman"/>
          <w:color w:val="000000" w:themeColor="text1"/>
          <w:sz w:val="26"/>
          <w:szCs w:val="26"/>
        </w:rPr>
      </w:pPr>
      <w:proofErr w:type="gramStart"/>
      <w:r w:rsidRPr="00292AFD">
        <w:rPr>
          <w:rFonts w:ascii="Amasis MT Pro" w:eastAsia="Times New Roman" w:hAnsi="Amasis MT Pro" w:cs="Times New Roman"/>
          <w:color w:val="000000" w:themeColor="text1"/>
          <w:sz w:val="26"/>
          <w:szCs w:val="26"/>
        </w:rPr>
        <w:t xml:space="preserve">  </w:t>
      </w:r>
      <w:r w:rsidRPr="00292AFD">
        <w:rPr>
          <w:rFonts w:ascii="Amasis MT Pro" w:eastAsia="Times New Roman" w:hAnsi="Amasis MT Pro" w:cs="Times New Roman"/>
          <w:b/>
          <w:bCs/>
          <w:color w:val="000000" w:themeColor="text1"/>
          <w:sz w:val="26"/>
          <w:szCs w:val="26"/>
        </w:rPr>
        <w:t>Comprehensive</w:t>
      </w:r>
      <w:proofErr w:type="gramEnd"/>
      <w:r w:rsidRPr="00292AFD">
        <w:rPr>
          <w:rFonts w:ascii="Amasis MT Pro" w:eastAsia="Times New Roman" w:hAnsi="Amasis MT Pro" w:cs="Times New Roman"/>
          <w:b/>
          <w:bCs/>
          <w:color w:val="000000" w:themeColor="text1"/>
          <w:sz w:val="26"/>
          <w:szCs w:val="26"/>
        </w:rPr>
        <w:t xml:space="preserve"> Understanding of ANN Architectures:</w:t>
      </w:r>
    </w:p>
    <w:p w14:paraId="3390B98F" w14:textId="77777777" w:rsidR="00292AFD" w:rsidRPr="00292AFD" w:rsidRDefault="00292AFD" w:rsidP="00292AFD">
      <w:pPr>
        <w:numPr>
          <w:ilvl w:val="0"/>
          <w:numId w:val="5"/>
        </w:numPr>
        <w:spacing w:before="100" w:beforeAutospacing="1" w:after="100" w:afterAutospacing="1" w:line="240" w:lineRule="auto"/>
        <w:rPr>
          <w:rFonts w:ascii="Amasis MT Pro" w:eastAsia="Times New Roman" w:hAnsi="Amasis MT Pro" w:cs="Times New Roman"/>
          <w:color w:val="000000" w:themeColor="text1"/>
          <w:sz w:val="26"/>
          <w:szCs w:val="26"/>
        </w:rPr>
      </w:pPr>
      <w:r w:rsidRPr="00292AFD">
        <w:rPr>
          <w:rFonts w:ascii="Amasis MT Pro" w:eastAsia="Times New Roman" w:hAnsi="Amasis MT Pro" w:cs="Times New Roman"/>
          <w:color w:val="000000" w:themeColor="text1"/>
          <w:sz w:val="26"/>
          <w:szCs w:val="26"/>
        </w:rPr>
        <w:t>The study will offer an in-depth analysis of various artificial neural network (ANN) architectures, including their design principles, operational mechanisms, and key features.</w:t>
      </w:r>
    </w:p>
    <w:p w14:paraId="522B6C27" w14:textId="77777777" w:rsidR="00292AFD" w:rsidRPr="00292AFD" w:rsidRDefault="00292AFD" w:rsidP="00292AFD">
      <w:pPr>
        <w:numPr>
          <w:ilvl w:val="0"/>
          <w:numId w:val="5"/>
        </w:numPr>
        <w:spacing w:before="100" w:beforeAutospacing="1" w:after="100" w:afterAutospacing="1" w:line="240" w:lineRule="auto"/>
        <w:rPr>
          <w:rFonts w:ascii="Amasis MT Pro" w:eastAsia="Times New Roman" w:hAnsi="Amasis MT Pro" w:cs="Times New Roman"/>
          <w:color w:val="000000" w:themeColor="text1"/>
          <w:sz w:val="26"/>
          <w:szCs w:val="26"/>
        </w:rPr>
      </w:pPr>
      <w:r w:rsidRPr="00292AFD">
        <w:rPr>
          <w:rFonts w:ascii="Amasis MT Pro" w:eastAsia="Times New Roman" w:hAnsi="Amasis MT Pro" w:cs="Times New Roman"/>
          <w:color w:val="000000" w:themeColor="text1"/>
          <w:sz w:val="26"/>
          <w:szCs w:val="26"/>
        </w:rPr>
        <w:t>It will detail foundational models, such as Hebbian learning and Perceptron rules, and advanced architectures like backpropagation, self-organizing feature maps (SOFM), and radial basis function (RBF) networks.</w:t>
      </w:r>
    </w:p>
    <w:p w14:paraId="66E0FFC3" w14:textId="77777777" w:rsidR="00292AFD" w:rsidRPr="00292AFD" w:rsidRDefault="00292AFD" w:rsidP="00292AFD">
      <w:pPr>
        <w:spacing w:before="100" w:beforeAutospacing="1" w:after="100" w:afterAutospacing="1" w:line="240" w:lineRule="auto"/>
        <w:rPr>
          <w:rFonts w:ascii="Amasis MT Pro" w:eastAsia="Times New Roman" w:hAnsi="Amasis MT Pro" w:cs="Times New Roman"/>
          <w:color w:val="000000" w:themeColor="text1"/>
          <w:sz w:val="26"/>
          <w:szCs w:val="26"/>
        </w:rPr>
      </w:pPr>
      <w:proofErr w:type="gramStart"/>
      <w:r w:rsidRPr="00292AFD">
        <w:rPr>
          <w:rFonts w:ascii="Amasis MT Pro" w:eastAsia="Times New Roman" w:hAnsi="Amasis MT Pro" w:cs="Times New Roman"/>
          <w:color w:val="000000" w:themeColor="text1"/>
          <w:sz w:val="26"/>
          <w:szCs w:val="26"/>
        </w:rPr>
        <w:t xml:space="preserve">  </w:t>
      </w:r>
      <w:r w:rsidRPr="00292AFD">
        <w:rPr>
          <w:rFonts w:ascii="Amasis MT Pro" w:eastAsia="Times New Roman" w:hAnsi="Amasis MT Pro" w:cs="Times New Roman"/>
          <w:b/>
          <w:bCs/>
          <w:color w:val="000000" w:themeColor="text1"/>
          <w:sz w:val="26"/>
          <w:szCs w:val="26"/>
        </w:rPr>
        <w:t>Insights</w:t>
      </w:r>
      <w:proofErr w:type="gramEnd"/>
      <w:r w:rsidRPr="00292AFD">
        <w:rPr>
          <w:rFonts w:ascii="Amasis MT Pro" w:eastAsia="Times New Roman" w:hAnsi="Amasis MT Pro" w:cs="Times New Roman"/>
          <w:b/>
          <w:bCs/>
          <w:color w:val="000000" w:themeColor="text1"/>
          <w:sz w:val="26"/>
          <w:szCs w:val="26"/>
        </w:rPr>
        <w:t xml:space="preserve"> into Learning Algorithms:</w:t>
      </w:r>
    </w:p>
    <w:p w14:paraId="60C0D5BF" w14:textId="77777777" w:rsidR="00292AFD" w:rsidRPr="00292AFD" w:rsidRDefault="00292AFD" w:rsidP="00292AFD">
      <w:pPr>
        <w:numPr>
          <w:ilvl w:val="0"/>
          <w:numId w:val="6"/>
        </w:numPr>
        <w:spacing w:before="100" w:beforeAutospacing="1" w:after="100" w:afterAutospacing="1" w:line="240" w:lineRule="auto"/>
        <w:rPr>
          <w:rFonts w:ascii="Amasis MT Pro" w:eastAsia="Times New Roman" w:hAnsi="Amasis MT Pro" w:cs="Times New Roman"/>
          <w:color w:val="000000" w:themeColor="text1"/>
          <w:sz w:val="26"/>
          <w:szCs w:val="26"/>
        </w:rPr>
      </w:pPr>
      <w:r w:rsidRPr="00292AFD">
        <w:rPr>
          <w:rFonts w:ascii="Amasis MT Pro" w:eastAsia="Times New Roman" w:hAnsi="Amasis MT Pro" w:cs="Times New Roman"/>
          <w:color w:val="000000" w:themeColor="text1"/>
          <w:sz w:val="26"/>
          <w:szCs w:val="26"/>
        </w:rPr>
        <w:t>The research will provide a thorough evaluation of different learning algorithms used in ANNs, including their strengths, limitations, and practical implications.</w:t>
      </w:r>
    </w:p>
    <w:p w14:paraId="60D4EE88" w14:textId="77777777" w:rsidR="00292AFD" w:rsidRPr="00292AFD" w:rsidRDefault="00292AFD" w:rsidP="00292AFD">
      <w:pPr>
        <w:numPr>
          <w:ilvl w:val="0"/>
          <w:numId w:val="6"/>
        </w:numPr>
        <w:spacing w:before="100" w:beforeAutospacing="1" w:after="100" w:afterAutospacing="1" w:line="240" w:lineRule="auto"/>
        <w:rPr>
          <w:rFonts w:ascii="Amasis MT Pro" w:eastAsia="Times New Roman" w:hAnsi="Amasis MT Pro" w:cs="Times New Roman"/>
          <w:color w:val="000000" w:themeColor="text1"/>
          <w:sz w:val="26"/>
          <w:szCs w:val="26"/>
        </w:rPr>
      </w:pPr>
      <w:r w:rsidRPr="00292AFD">
        <w:rPr>
          <w:rFonts w:ascii="Amasis MT Pro" w:eastAsia="Times New Roman" w:hAnsi="Amasis MT Pro" w:cs="Times New Roman"/>
          <w:color w:val="000000" w:themeColor="text1"/>
          <w:sz w:val="26"/>
          <w:szCs w:val="26"/>
        </w:rPr>
        <w:t>It will explore how these algorithms impact network performance in terms of training efficiency, convergence rates, and accuracy.</w:t>
      </w:r>
    </w:p>
    <w:p w14:paraId="63CFB1B1" w14:textId="77777777" w:rsidR="00292AFD" w:rsidRPr="00292AFD" w:rsidRDefault="00292AFD" w:rsidP="00292AFD">
      <w:pPr>
        <w:spacing w:before="100" w:beforeAutospacing="1" w:after="100" w:afterAutospacing="1" w:line="240" w:lineRule="auto"/>
        <w:rPr>
          <w:rFonts w:ascii="Amasis MT Pro" w:eastAsia="Times New Roman" w:hAnsi="Amasis MT Pro" w:cs="Times New Roman"/>
          <w:color w:val="000000" w:themeColor="text1"/>
          <w:sz w:val="26"/>
          <w:szCs w:val="26"/>
        </w:rPr>
      </w:pPr>
      <w:proofErr w:type="gramStart"/>
      <w:r w:rsidRPr="00292AFD">
        <w:rPr>
          <w:rFonts w:ascii="Amasis MT Pro" w:eastAsia="Times New Roman" w:hAnsi="Amasis MT Pro" w:cs="Times New Roman"/>
          <w:color w:val="000000" w:themeColor="text1"/>
          <w:sz w:val="26"/>
          <w:szCs w:val="26"/>
        </w:rPr>
        <w:t xml:space="preserve">  </w:t>
      </w:r>
      <w:r w:rsidRPr="00292AFD">
        <w:rPr>
          <w:rFonts w:ascii="Amasis MT Pro" w:eastAsia="Times New Roman" w:hAnsi="Amasis MT Pro" w:cs="Times New Roman"/>
          <w:b/>
          <w:bCs/>
          <w:color w:val="000000" w:themeColor="text1"/>
          <w:sz w:val="26"/>
          <w:szCs w:val="26"/>
        </w:rPr>
        <w:t>Identification</w:t>
      </w:r>
      <w:proofErr w:type="gramEnd"/>
      <w:r w:rsidRPr="00292AFD">
        <w:rPr>
          <w:rFonts w:ascii="Amasis MT Pro" w:eastAsia="Times New Roman" w:hAnsi="Amasis MT Pro" w:cs="Times New Roman"/>
          <w:b/>
          <w:bCs/>
          <w:color w:val="000000" w:themeColor="text1"/>
          <w:sz w:val="26"/>
          <w:szCs w:val="26"/>
        </w:rPr>
        <w:t xml:space="preserve"> of Current Research Gaps:</w:t>
      </w:r>
    </w:p>
    <w:p w14:paraId="31E0CEC9" w14:textId="77777777" w:rsidR="00292AFD" w:rsidRPr="00292AFD" w:rsidRDefault="00292AFD" w:rsidP="00292AFD">
      <w:pPr>
        <w:numPr>
          <w:ilvl w:val="0"/>
          <w:numId w:val="7"/>
        </w:numPr>
        <w:spacing w:before="100" w:beforeAutospacing="1" w:after="100" w:afterAutospacing="1" w:line="240" w:lineRule="auto"/>
        <w:rPr>
          <w:rFonts w:ascii="Amasis MT Pro" w:eastAsia="Times New Roman" w:hAnsi="Amasis MT Pro" w:cs="Times New Roman"/>
          <w:color w:val="000000" w:themeColor="text1"/>
          <w:sz w:val="26"/>
          <w:szCs w:val="26"/>
        </w:rPr>
      </w:pPr>
      <w:r w:rsidRPr="00292AFD">
        <w:rPr>
          <w:rFonts w:ascii="Amasis MT Pro" w:eastAsia="Times New Roman" w:hAnsi="Amasis MT Pro" w:cs="Times New Roman"/>
          <w:color w:val="000000" w:themeColor="text1"/>
          <w:sz w:val="26"/>
          <w:szCs w:val="26"/>
        </w:rPr>
        <w:t>The study aims to identify and highlight existing gaps in the current research landscape, such as limitations in applying advanced models to real-world problems and challenges related to overfitting and generalization.</w:t>
      </w:r>
    </w:p>
    <w:p w14:paraId="1869B5AF" w14:textId="77777777" w:rsidR="00292AFD" w:rsidRPr="00292AFD" w:rsidRDefault="00292AFD" w:rsidP="00292AFD">
      <w:pPr>
        <w:numPr>
          <w:ilvl w:val="0"/>
          <w:numId w:val="7"/>
        </w:numPr>
        <w:spacing w:before="100" w:beforeAutospacing="1" w:after="100" w:afterAutospacing="1" w:line="240" w:lineRule="auto"/>
        <w:rPr>
          <w:rFonts w:ascii="Amasis MT Pro" w:eastAsia="Times New Roman" w:hAnsi="Amasis MT Pro" w:cs="Times New Roman"/>
          <w:color w:val="000000" w:themeColor="text1"/>
          <w:sz w:val="26"/>
          <w:szCs w:val="26"/>
        </w:rPr>
      </w:pPr>
      <w:r w:rsidRPr="00292AFD">
        <w:rPr>
          <w:rFonts w:ascii="Amasis MT Pro" w:eastAsia="Times New Roman" w:hAnsi="Amasis MT Pro" w:cs="Times New Roman"/>
          <w:color w:val="000000" w:themeColor="text1"/>
          <w:sz w:val="26"/>
          <w:szCs w:val="26"/>
        </w:rPr>
        <w:t>It will assess the effectiveness of various models and techniques in practical applications, revealing areas where further research is needed.</w:t>
      </w:r>
    </w:p>
    <w:p w14:paraId="2A6BCB0D" w14:textId="77777777" w:rsidR="00292AFD" w:rsidRPr="00292AFD" w:rsidRDefault="00292AFD" w:rsidP="00292AFD">
      <w:pPr>
        <w:spacing w:before="100" w:beforeAutospacing="1" w:after="100" w:afterAutospacing="1" w:line="240" w:lineRule="auto"/>
        <w:rPr>
          <w:rFonts w:ascii="Amasis MT Pro" w:eastAsia="Times New Roman" w:hAnsi="Amasis MT Pro" w:cs="Times New Roman"/>
          <w:color w:val="000000" w:themeColor="text1"/>
          <w:sz w:val="26"/>
          <w:szCs w:val="26"/>
        </w:rPr>
      </w:pPr>
      <w:proofErr w:type="gramStart"/>
      <w:r w:rsidRPr="00292AFD">
        <w:rPr>
          <w:rFonts w:ascii="Amasis MT Pro" w:eastAsia="Times New Roman" w:hAnsi="Amasis MT Pro" w:cs="Times New Roman"/>
          <w:color w:val="000000" w:themeColor="text1"/>
          <w:sz w:val="26"/>
          <w:szCs w:val="26"/>
        </w:rPr>
        <w:t xml:space="preserve">  </w:t>
      </w:r>
      <w:r w:rsidRPr="00292AFD">
        <w:rPr>
          <w:rFonts w:ascii="Amasis MT Pro" w:eastAsia="Times New Roman" w:hAnsi="Amasis MT Pro" w:cs="Times New Roman"/>
          <w:b/>
          <w:bCs/>
          <w:color w:val="000000" w:themeColor="text1"/>
          <w:sz w:val="26"/>
          <w:szCs w:val="26"/>
        </w:rPr>
        <w:t>Recommendations</w:t>
      </w:r>
      <w:proofErr w:type="gramEnd"/>
      <w:r w:rsidRPr="00292AFD">
        <w:rPr>
          <w:rFonts w:ascii="Amasis MT Pro" w:eastAsia="Times New Roman" w:hAnsi="Amasis MT Pro" w:cs="Times New Roman"/>
          <w:b/>
          <w:bCs/>
          <w:color w:val="000000" w:themeColor="text1"/>
          <w:sz w:val="26"/>
          <w:szCs w:val="26"/>
        </w:rPr>
        <w:t xml:space="preserve"> for Future Research:</w:t>
      </w:r>
    </w:p>
    <w:p w14:paraId="04596859" w14:textId="77777777" w:rsidR="00292AFD" w:rsidRPr="00292AFD" w:rsidRDefault="00292AFD" w:rsidP="00292AFD">
      <w:pPr>
        <w:numPr>
          <w:ilvl w:val="0"/>
          <w:numId w:val="8"/>
        </w:numPr>
        <w:spacing w:before="100" w:beforeAutospacing="1" w:after="100" w:afterAutospacing="1" w:line="240" w:lineRule="auto"/>
        <w:rPr>
          <w:rFonts w:ascii="Amasis MT Pro" w:eastAsia="Times New Roman" w:hAnsi="Amasis MT Pro" w:cs="Times New Roman"/>
          <w:color w:val="000000" w:themeColor="text1"/>
          <w:sz w:val="26"/>
          <w:szCs w:val="26"/>
        </w:rPr>
      </w:pPr>
      <w:r w:rsidRPr="00292AFD">
        <w:rPr>
          <w:rFonts w:ascii="Amasis MT Pro" w:eastAsia="Times New Roman" w:hAnsi="Amasis MT Pro" w:cs="Times New Roman"/>
          <w:color w:val="000000" w:themeColor="text1"/>
          <w:sz w:val="26"/>
          <w:szCs w:val="26"/>
        </w:rPr>
        <w:t>Based on the identified gaps, the study will propose recommendations for future research directions. This may include developing new architectures, refining existing models, and exploring innovative learning techniques.</w:t>
      </w:r>
    </w:p>
    <w:p w14:paraId="7504E1C4" w14:textId="77777777" w:rsidR="00292AFD" w:rsidRPr="00292AFD" w:rsidRDefault="00292AFD" w:rsidP="00292AFD">
      <w:pPr>
        <w:numPr>
          <w:ilvl w:val="0"/>
          <w:numId w:val="8"/>
        </w:numPr>
        <w:spacing w:before="100" w:beforeAutospacing="1" w:after="100" w:afterAutospacing="1" w:line="240" w:lineRule="auto"/>
        <w:rPr>
          <w:rFonts w:ascii="Amasis MT Pro" w:eastAsia="Times New Roman" w:hAnsi="Amasis MT Pro" w:cs="Times New Roman"/>
          <w:color w:val="000000" w:themeColor="text1"/>
          <w:sz w:val="26"/>
          <w:szCs w:val="26"/>
        </w:rPr>
      </w:pPr>
      <w:r w:rsidRPr="00292AFD">
        <w:rPr>
          <w:rFonts w:ascii="Amasis MT Pro" w:eastAsia="Times New Roman" w:hAnsi="Amasis MT Pro" w:cs="Times New Roman"/>
          <w:color w:val="000000" w:themeColor="text1"/>
          <w:sz w:val="26"/>
          <w:szCs w:val="26"/>
        </w:rPr>
        <w:t>The recommendations will focus on addressing the challenges and limitations uncovered during the review, aiming to advance the field of artificial neural networks.</w:t>
      </w:r>
    </w:p>
    <w:p w14:paraId="57560853" w14:textId="77777777" w:rsidR="00292AFD" w:rsidRPr="00292AFD" w:rsidRDefault="00292AFD" w:rsidP="00292AFD">
      <w:pPr>
        <w:spacing w:before="100" w:beforeAutospacing="1" w:after="100" w:afterAutospacing="1" w:line="240" w:lineRule="auto"/>
        <w:rPr>
          <w:rFonts w:ascii="Amasis MT Pro" w:eastAsia="Times New Roman" w:hAnsi="Amasis MT Pro" w:cs="Times New Roman"/>
          <w:color w:val="000000" w:themeColor="text1"/>
          <w:sz w:val="26"/>
          <w:szCs w:val="26"/>
        </w:rPr>
      </w:pPr>
      <w:proofErr w:type="gramStart"/>
      <w:r w:rsidRPr="00292AFD">
        <w:rPr>
          <w:rFonts w:ascii="Amasis MT Pro" w:eastAsia="Times New Roman" w:hAnsi="Amasis MT Pro" w:cs="Times New Roman"/>
          <w:color w:val="000000" w:themeColor="text1"/>
          <w:sz w:val="26"/>
          <w:szCs w:val="26"/>
        </w:rPr>
        <w:lastRenderedPageBreak/>
        <w:t xml:space="preserve">  </w:t>
      </w:r>
      <w:r w:rsidRPr="00292AFD">
        <w:rPr>
          <w:rFonts w:ascii="Amasis MT Pro" w:eastAsia="Times New Roman" w:hAnsi="Amasis MT Pro" w:cs="Times New Roman"/>
          <w:b/>
          <w:bCs/>
          <w:color w:val="000000" w:themeColor="text1"/>
          <w:sz w:val="26"/>
          <w:szCs w:val="26"/>
        </w:rPr>
        <w:t>Guidance</w:t>
      </w:r>
      <w:proofErr w:type="gramEnd"/>
      <w:r w:rsidRPr="00292AFD">
        <w:rPr>
          <w:rFonts w:ascii="Amasis MT Pro" w:eastAsia="Times New Roman" w:hAnsi="Amasis MT Pro" w:cs="Times New Roman"/>
          <w:b/>
          <w:bCs/>
          <w:color w:val="000000" w:themeColor="text1"/>
          <w:sz w:val="26"/>
          <w:szCs w:val="26"/>
        </w:rPr>
        <w:t xml:space="preserve"> for Practical Applications:</w:t>
      </w:r>
    </w:p>
    <w:p w14:paraId="1A8A3631" w14:textId="77777777" w:rsidR="00292AFD" w:rsidRPr="00292AFD" w:rsidRDefault="00292AFD" w:rsidP="00292AFD">
      <w:pPr>
        <w:numPr>
          <w:ilvl w:val="0"/>
          <w:numId w:val="9"/>
        </w:numPr>
        <w:spacing w:before="100" w:beforeAutospacing="1" w:after="100" w:afterAutospacing="1" w:line="240" w:lineRule="auto"/>
        <w:rPr>
          <w:rFonts w:ascii="Amasis MT Pro" w:eastAsia="Times New Roman" w:hAnsi="Amasis MT Pro" w:cs="Times New Roman"/>
          <w:color w:val="000000" w:themeColor="text1"/>
          <w:sz w:val="26"/>
          <w:szCs w:val="26"/>
        </w:rPr>
      </w:pPr>
      <w:r w:rsidRPr="00292AFD">
        <w:rPr>
          <w:rFonts w:ascii="Amasis MT Pro" w:eastAsia="Times New Roman" w:hAnsi="Amasis MT Pro" w:cs="Times New Roman"/>
          <w:color w:val="000000" w:themeColor="text1"/>
          <w:sz w:val="26"/>
          <w:szCs w:val="26"/>
        </w:rPr>
        <w:t>The findings will offer valuable insights for improving the practical applications of ANNs in diverse domains such as signal processing, data classification, and predictive modeling.</w:t>
      </w:r>
    </w:p>
    <w:p w14:paraId="434DA7B4" w14:textId="77777777" w:rsidR="00292AFD" w:rsidRPr="00292AFD" w:rsidRDefault="00292AFD" w:rsidP="00292AFD">
      <w:pPr>
        <w:numPr>
          <w:ilvl w:val="0"/>
          <w:numId w:val="9"/>
        </w:numPr>
        <w:spacing w:before="100" w:beforeAutospacing="1" w:after="100" w:afterAutospacing="1" w:line="240" w:lineRule="auto"/>
        <w:rPr>
          <w:rFonts w:ascii="Amasis MT Pro" w:eastAsia="Times New Roman" w:hAnsi="Amasis MT Pro" w:cs="Times New Roman"/>
          <w:color w:val="000000" w:themeColor="text1"/>
          <w:sz w:val="26"/>
          <w:szCs w:val="26"/>
        </w:rPr>
      </w:pPr>
      <w:r w:rsidRPr="00292AFD">
        <w:rPr>
          <w:rFonts w:ascii="Amasis MT Pro" w:eastAsia="Times New Roman" w:hAnsi="Amasis MT Pro" w:cs="Times New Roman"/>
          <w:color w:val="000000" w:themeColor="text1"/>
          <w:sz w:val="26"/>
          <w:szCs w:val="26"/>
        </w:rPr>
        <w:t>The study will suggest best practices for designing and implementing neural networks, including strategies for optimizing hyperparameters and enhancing network robustness.</w:t>
      </w:r>
    </w:p>
    <w:p w14:paraId="15277D2F" w14:textId="77777777" w:rsidR="00292AFD" w:rsidRPr="00292AFD" w:rsidRDefault="00292AFD" w:rsidP="00292AFD">
      <w:pPr>
        <w:spacing w:before="100" w:beforeAutospacing="1" w:after="100" w:afterAutospacing="1" w:line="240" w:lineRule="auto"/>
        <w:rPr>
          <w:rFonts w:ascii="Amasis MT Pro" w:eastAsia="Times New Roman" w:hAnsi="Amasis MT Pro" w:cs="Times New Roman"/>
          <w:color w:val="000000" w:themeColor="text1"/>
          <w:sz w:val="26"/>
          <w:szCs w:val="26"/>
        </w:rPr>
      </w:pPr>
      <w:proofErr w:type="gramStart"/>
      <w:r w:rsidRPr="00292AFD">
        <w:rPr>
          <w:rFonts w:ascii="Amasis MT Pro" w:eastAsia="Times New Roman" w:hAnsi="Amasis MT Pro" w:cs="Times New Roman"/>
          <w:color w:val="000000" w:themeColor="text1"/>
          <w:sz w:val="26"/>
          <w:szCs w:val="26"/>
        </w:rPr>
        <w:t xml:space="preserve">  </w:t>
      </w:r>
      <w:r w:rsidRPr="00292AFD">
        <w:rPr>
          <w:rFonts w:ascii="Amasis MT Pro" w:eastAsia="Times New Roman" w:hAnsi="Amasis MT Pro" w:cs="Times New Roman"/>
          <w:b/>
          <w:bCs/>
          <w:color w:val="000000" w:themeColor="text1"/>
          <w:sz w:val="26"/>
          <w:szCs w:val="26"/>
        </w:rPr>
        <w:t>Advancements</w:t>
      </w:r>
      <w:proofErr w:type="gramEnd"/>
      <w:r w:rsidRPr="00292AFD">
        <w:rPr>
          <w:rFonts w:ascii="Amasis MT Pro" w:eastAsia="Times New Roman" w:hAnsi="Amasis MT Pro" w:cs="Times New Roman"/>
          <w:b/>
          <w:bCs/>
          <w:color w:val="000000" w:themeColor="text1"/>
          <w:sz w:val="26"/>
          <w:szCs w:val="26"/>
        </w:rPr>
        <w:t xml:space="preserve"> in ANN Technology:</w:t>
      </w:r>
    </w:p>
    <w:p w14:paraId="26FA30EB" w14:textId="77777777" w:rsidR="00292AFD" w:rsidRPr="00292AFD" w:rsidRDefault="00292AFD" w:rsidP="00292AFD">
      <w:pPr>
        <w:numPr>
          <w:ilvl w:val="0"/>
          <w:numId w:val="10"/>
        </w:numPr>
        <w:spacing w:before="100" w:beforeAutospacing="1" w:after="100" w:afterAutospacing="1" w:line="240" w:lineRule="auto"/>
        <w:rPr>
          <w:rFonts w:ascii="Amasis MT Pro" w:eastAsia="Times New Roman" w:hAnsi="Amasis MT Pro" w:cs="Times New Roman"/>
          <w:color w:val="000000" w:themeColor="text1"/>
          <w:sz w:val="26"/>
          <w:szCs w:val="26"/>
        </w:rPr>
      </w:pPr>
      <w:r w:rsidRPr="00292AFD">
        <w:rPr>
          <w:rFonts w:ascii="Amasis MT Pro" w:eastAsia="Times New Roman" w:hAnsi="Amasis MT Pro" w:cs="Times New Roman"/>
          <w:color w:val="000000" w:themeColor="text1"/>
          <w:sz w:val="26"/>
          <w:szCs w:val="26"/>
        </w:rPr>
        <w:t>The research is expected to contribute to the ongoing advancements in ANN technology by providing a detailed synthesis of current methodologies and emerging trends.</w:t>
      </w:r>
    </w:p>
    <w:p w14:paraId="67336DBA" w14:textId="77777777" w:rsidR="00292AFD" w:rsidRPr="00292AFD" w:rsidRDefault="00292AFD" w:rsidP="00292AFD">
      <w:pPr>
        <w:numPr>
          <w:ilvl w:val="0"/>
          <w:numId w:val="10"/>
        </w:numPr>
        <w:spacing w:before="100" w:beforeAutospacing="1" w:after="100" w:afterAutospacing="1" w:line="240" w:lineRule="auto"/>
        <w:rPr>
          <w:rFonts w:ascii="Amasis MT Pro" w:eastAsia="Times New Roman" w:hAnsi="Amasis MT Pro" w:cs="Times New Roman"/>
          <w:color w:val="000000" w:themeColor="text1"/>
          <w:sz w:val="26"/>
          <w:szCs w:val="26"/>
        </w:rPr>
      </w:pPr>
      <w:r w:rsidRPr="00292AFD">
        <w:rPr>
          <w:rFonts w:ascii="Amasis MT Pro" w:eastAsia="Times New Roman" w:hAnsi="Amasis MT Pro" w:cs="Times New Roman"/>
          <w:color w:val="000000" w:themeColor="text1"/>
          <w:sz w:val="26"/>
          <w:szCs w:val="26"/>
        </w:rPr>
        <w:t>It will aim to facilitate the development of more effective and efficient neural network models, ultimately advancing the capabilities and applications of artificial intelligence in various fields.</w:t>
      </w:r>
    </w:p>
    <w:p w14:paraId="58B530D4" w14:textId="77777777" w:rsidR="000312D1" w:rsidRPr="00292AFD" w:rsidRDefault="00292AFD" w:rsidP="000312D1">
      <w:pPr>
        <w:spacing w:after="0" w:line="240" w:lineRule="auto"/>
        <w:rPr>
          <w:rFonts w:ascii="Amasis MT Pro" w:eastAsia="Times New Roman" w:hAnsi="Amasis MT Pro" w:cs="Times New Roman"/>
          <w:color w:val="000000" w:themeColor="text1"/>
          <w:sz w:val="26"/>
          <w:szCs w:val="26"/>
        </w:rPr>
      </w:pPr>
      <w:r w:rsidRPr="00292AFD">
        <w:rPr>
          <w:rFonts w:ascii="Amasis MT Pro" w:eastAsia="Times New Roman" w:hAnsi="Amasis MT Pro" w:cs="Times New Roman"/>
          <w:color w:val="000000" w:themeColor="text1"/>
          <w:sz w:val="26"/>
          <w:szCs w:val="26"/>
        </w:rPr>
        <w:pict w14:anchorId="7D2060A1">
          <v:rect id="_x0000_i1032" style="width:0;height:1.5pt" o:hralign="center" o:hrstd="t" o:hr="t" fillcolor="#a0a0a0" stroked="f"/>
        </w:pict>
      </w:r>
    </w:p>
    <w:p w14:paraId="3A1F167F" w14:textId="77777777" w:rsidR="000312D1" w:rsidRPr="00292AFD" w:rsidRDefault="000312D1" w:rsidP="000312D1">
      <w:pPr>
        <w:spacing w:before="100" w:beforeAutospacing="1" w:after="100" w:afterAutospacing="1" w:line="240" w:lineRule="auto"/>
        <w:outlineLvl w:val="2"/>
        <w:rPr>
          <w:rFonts w:ascii="Amasis MT Pro" w:eastAsia="Times New Roman" w:hAnsi="Amasis MT Pro" w:cs="Times New Roman"/>
          <w:b/>
          <w:bCs/>
          <w:color w:val="000000" w:themeColor="text1"/>
          <w:sz w:val="26"/>
          <w:szCs w:val="26"/>
        </w:rPr>
      </w:pPr>
      <w:r w:rsidRPr="00292AFD">
        <w:rPr>
          <w:rFonts w:ascii="Amasis MT Pro" w:eastAsia="Times New Roman" w:hAnsi="Amasis MT Pro" w:cs="Times New Roman"/>
          <w:b/>
          <w:bCs/>
          <w:color w:val="000000" w:themeColor="text1"/>
          <w:sz w:val="26"/>
          <w:szCs w:val="26"/>
        </w:rPr>
        <w:t>References</w:t>
      </w:r>
    </w:p>
    <w:p w14:paraId="06B53091" w14:textId="77777777" w:rsidR="00292AFD" w:rsidRPr="00292AFD" w:rsidRDefault="00292AFD" w:rsidP="00292AFD">
      <w:pPr>
        <w:pStyle w:val="NormalWeb"/>
        <w:rPr>
          <w:rFonts w:ascii="Amasis MT Pro" w:hAnsi="Amasis MT Pro"/>
          <w:color w:val="000000" w:themeColor="text1"/>
          <w:sz w:val="26"/>
          <w:szCs w:val="26"/>
        </w:rPr>
      </w:pPr>
      <w:proofErr w:type="gramStart"/>
      <w:r w:rsidRPr="00292AFD">
        <w:rPr>
          <w:rFonts w:ascii="Amasis MT Pro" w:hAnsi="Amasis MT Pro"/>
          <w:color w:val="000000" w:themeColor="text1"/>
          <w:sz w:val="26"/>
          <w:szCs w:val="26"/>
        </w:rPr>
        <w:t>  Abraham</w:t>
      </w:r>
      <w:proofErr w:type="gramEnd"/>
      <w:r w:rsidRPr="00292AFD">
        <w:rPr>
          <w:rFonts w:ascii="Amasis MT Pro" w:hAnsi="Amasis MT Pro"/>
          <w:color w:val="000000" w:themeColor="text1"/>
          <w:sz w:val="26"/>
          <w:szCs w:val="26"/>
        </w:rPr>
        <w:t xml:space="preserve">, A. (2004). </w:t>
      </w:r>
      <w:r w:rsidRPr="00292AFD">
        <w:rPr>
          <w:rStyle w:val="Emphasis"/>
          <w:rFonts w:ascii="Amasis MT Pro" w:hAnsi="Amasis MT Pro"/>
          <w:color w:val="000000" w:themeColor="text1"/>
          <w:sz w:val="26"/>
          <w:szCs w:val="26"/>
        </w:rPr>
        <w:t>Meta-learning evolutionary artificial neural networks</w:t>
      </w:r>
      <w:r w:rsidRPr="00292AFD">
        <w:rPr>
          <w:rFonts w:ascii="Amasis MT Pro" w:hAnsi="Amasis MT Pro"/>
          <w:color w:val="000000" w:themeColor="text1"/>
          <w:sz w:val="26"/>
          <w:szCs w:val="26"/>
        </w:rPr>
        <w:t xml:space="preserve">. </w:t>
      </w:r>
      <w:r w:rsidRPr="00292AFD">
        <w:rPr>
          <w:rStyle w:val="Emphasis"/>
          <w:rFonts w:ascii="Amasis MT Pro" w:hAnsi="Amasis MT Pro"/>
          <w:color w:val="000000" w:themeColor="text1"/>
          <w:sz w:val="26"/>
          <w:szCs w:val="26"/>
        </w:rPr>
        <w:t>Neurocomputing</w:t>
      </w:r>
      <w:r w:rsidRPr="00292AFD">
        <w:rPr>
          <w:rFonts w:ascii="Amasis MT Pro" w:hAnsi="Amasis MT Pro"/>
          <w:color w:val="000000" w:themeColor="text1"/>
          <w:sz w:val="26"/>
          <w:szCs w:val="26"/>
        </w:rPr>
        <w:t>, 56C, 1-38. Elsevier Science.</w:t>
      </w:r>
    </w:p>
    <w:p w14:paraId="7014EDBC" w14:textId="77777777" w:rsidR="00292AFD" w:rsidRPr="00292AFD" w:rsidRDefault="00292AFD" w:rsidP="00292AFD">
      <w:pPr>
        <w:pStyle w:val="NormalWeb"/>
        <w:rPr>
          <w:rFonts w:ascii="Amasis MT Pro" w:hAnsi="Amasis MT Pro"/>
          <w:color w:val="000000" w:themeColor="text1"/>
          <w:sz w:val="26"/>
          <w:szCs w:val="26"/>
        </w:rPr>
      </w:pPr>
      <w:proofErr w:type="gramStart"/>
      <w:r w:rsidRPr="00292AFD">
        <w:rPr>
          <w:rFonts w:ascii="Amasis MT Pro" w:hAnsi="Amasis MT Pro"/>
          <w:color w:val="000000" w:themeColor="text1"/>
          <w:sz w:val="26"/>
          <w:szCs w:val="26"/>
        </w:rPr>
        <w:t>  Bishop</w:t>
      </w:r>
      <w:proofErr w:type="gramEnd"/>
      <w:r w:rsidRPr="00292AFD">
        <w:rPr>
          <w:rFonts w:ascii="Amasis MT Pro" w:hAnsi="Amasis MT Pro"/>
          <w:color w:val="000000" w:themeColor="text1"/>
          <w:sz w:val="26"/>
          <w:szCs w:val="26"/>
        </w:rPr>
        <w:t xml:space="preserve">, C. M. (1995). </w:t>
      </w:r>
      <w:r w:rsidRPr="00292AFD">
        <w:rPr>
          <w:rStyle w:val="Emphasis"/>
          <w:rFonts w:ascii="Amasis MT Pro" w:hAnsi="Amasis MT Pro"/>
          <w:color w:val="000000" w:themeColor="text1"/>
          <w:sz w:val="26"/>
          <w:szCs w:val="26"/>
        </w:rPr>
        <w:t>Neural networks for pattern recognition</w:t>
      </w:r>
      <w:r w:rsidRPr="00292AFD">
        <w:rPr>
          <w:rFonts w:ascii="Amasis MT Pro" w:hAnsi="Amasis MT Pro"/>
          <w:color w:val="000000" w:themeColor="text1"/>
          <w:sz w:val="26"/>
          <w:szCs w:val="26"/>
        </w:rPr>
        <w:t>. Oxford University Press.</w:t>
      </w:r>
    </w:p>
    <w:p w14:paraId="6DF134F0" w14:textId="77777777" w:rsidR="00292AFD" w:rsidRPr="00292AFD" w:rsidRDefault="00292AFD" w:rsidP="00292AFD">
      <w:pPr>
        <w:pStyle w:val="NormalWeb"/>
        <w:rPr>
          <w:rFonts w:ascii="Amasis MT Pro" w:hAnsi="Amasis MT Pro"/>
          <w:color w:val="000000" w:themeColor="text1"/>
          <w:sz w:val="26"/>
          <w:szCs w:val="26"/>
        </w:rPr>
      </w:pPr>
      <w:proofErr w:type="gramStart"/>
      <w:r w:rsidRPr="00292AFD">
        <w:rPr>
          <w:rFonts w:ascii="Amasis MT Pro" w:hAnsi="Amasis MT Pro"/>
          <w:color w:val="000000" w:themeColor="text1"/>
          <w:sz w:val="26"/>
          <w:szCs w:val="26"/>
        </w:rPr>
        <w:t>  Box</w:t>
      </w:r>
      <w:proofErr w:type="gramEnd"/>
      <w:r w:rsidRPr="00292AFD">
        <w:rPr>
          <w:rFonts w:ascii="Amasis MT Pro" w:hAnsi="Amasis MT Pro"/>
          <w:color w:val="000000" w:themeColor="text1"/>
          <w:sz w:val="26"/>
          <w:szCs w:val="26"/>
        </w:rPr>
        <w:t xml:space="preserve">, G. E. P., &amp; Jenkins, G. M. (1970). </w:t>
      </w:r>
      <w:r w:rsidRPr="00292AFD">
        <w:rPr>
          <w:rStyle w:val="Emphasis"/>
          <w:rFonts w:ascii="Amasis MT Pro" w:hAnsi="Amasis MT Pro"/>
          <w:color w:val="000000" w:themeColor="text1"/>
          <w:sz w:val="26"/>
          <w:szCs w:val="26"/>
        </w:rPr>
        <w:t>Time series analysis: Forecasting and control</w:t>
      </w:r>
      <w:r w:rsidRPr="00292AFD">
        <w:rPr>
          <w:rFonts w:ascii="Amasis MT Pro" w:hAnsi="Amasis MT Pro"/>
          <w:color w:val="000000" w:themeColor="text1"/>
          <w:sz w:val="26"/>
          <w:szCs w:val="26"/>
        </w:rPr>
        <w:t>. Holden Day.</w:t>
      </w:r>
    </w:p>
    <w:p w14:paraId="5988CDE7" w14:textId="77777777" w:rsidR="00292AFD" w:rsidRPr="00292AFD" w:rsidRDefault="00292AFD" w:rsidP="00292AFD">
      <w:pPr>
        <w:pStyle w:val="NormalWeb"/>
        <w:rPr>
          <w:rFonts w:ascii="Amasis MT Pro" w:hAnsi="Amasis MT Pro"/>
          <w:color w:val="000000" w:themeColor="text1"/>
          <w:sz w:val="26"/>
          <w:szCs w:val="26"/>
        </w:rPr>
      </w:pPr>
      <w:proofErr w:type="gramStart"/>
      <w:r w:rsidRPr="00292AFD">
        <w:rPr>
          <w:rFonts w:ascii="Amasis MT Pro" w:hAnsi="Amasis MT Pro"/>
          <w:color w:val="000000" w:themeColor="text1"/>
          <w:sz w:val="26"/>
          <w:szCs w:val="26"/>
        </w:rPr>
        <w:t>  Carpenter</w:t>
      </w:r>
      <w:proofErr w:type="gramEnd"/>
      <w:r w:rsidRPr="00292AFD">
        <w:rPr>
          <w:rFonts w:ascii="Amasis MT Pro" w:hAnsi="Amasis MT Pro"/>
          <w:color w:val="000000" w:themeColor="text1"/>
          <w:sz w:val="26"/>
          <w:szCs w:val="26"/>
        </w:rPr>
        <w:t xml:space="preserve">, G., &amp; Grossberg, S. (1998). Adaptive resonance theory (ART). In M. A. </w:t>
      </w:r>
      <w:proofErr w:type="spellStart"/>
      <w:r w:rsidRPr="00292AFD">
        <w:rPr>
          <w:rFonts w:ascii="Amasis MT Pro" w:hAnsi="Amasis MT Pro"/>
          <w:color w:val="000000" w:themeColor="text1"/>
          <w:sz w:val="26"/>
          <w:szCs w:val="26"/>
        </w:rPr>
        <w:t>Arbib</w:t>
      </w:r>
      <w:proofErr w:type="spellEnd"/>
      <w:r w:rsidRPr="00292AFD">
        <w:rPr>
          <w:rFonts w:ascii="Amasis MT Pro" w:hAnsi="Amasis MT Pro"/>
          <w:color w:val="000000" w:themeColor="text1"/>
          <w:sz w:val="26"/>
          <w:szCs w:val="26"/>
        </w:rPr>
        <w:t xml:space="preserve"> (Ed.), </w:t>
      </w:r>
      <w:r w:rsidRPr="00292AFD">
        <w:rPr>
          <w:rStyle w:val="Emphasis"/>
          <w:rFonts w:ascii="Amasis MT Pro" w:hAnsi="Amasis MT Pro"/>
          <w:color w:val="000000" w:themeColor="text1"/>
          <w:sz w:val="26"/>
          <w:szCs w:val="26"/>
        </w:rPr>
        <w:t>The handbook of brain theory and neural networks</w:t>
      </w:r>
      <w:r w:rsidRPr="00292AFD">
        <w:rPr>
          <w:rFonts w:ascii="Amasis MT Pro" w:hAnsi="Amasis MT Pro"/>
          <w:color w:val="000000" w:themeColor="text1"/>
          <w:sz w:val="26"/>
          <w:szCs w:val="26"/>
        </w:rPr>
        <w:t xml:space="preserve"> (pp. 79-82). MIT Press.</w:t>
      </w:r>
    </w:p>
    <w:p w14:paraId="704FF45A" w14:textId="77777777" w:rsidR="00292AFD" w:rsidRPr="00292AFD" w:rsidRDefault="00292AFD" w:rsidP="00292AFD">
      <w:pPr>
        <w:pStyle w:val="NormalWeb"/>
        <w:rPr>
          <w:rFonts w:ascii="Amasis MT Pro" w:hAnsi="Amasis MT Pro"/>
          <w:color w:val="000000" w:themeColor="text1"/>
          <w:sz w:val="26"/>
          <w:szCs w:val="26"/>
        </w:rPr>
      </w:pPr>
      <w:proofErr w:type="gramStart"/>
      <w:r w:rsidRPr="00292AFD">
        <w:rPr>
          <w:rFonts w:ascii="Amasis MT Pro" w:hAnsi="Amasis MT Pro"/>
          <w:color w:val="000000" w:themeColor="text1"/>
          <w:sz w:val="26"/>
          <w:szCs w:val="26"/>
        </w:rPr>
        <w:t>  McCulloch</w:t>
      </w:r>
      <w:proofErr w:type="gramEnd"/>
      <w:r w:rsidRPr="00292AFD">
        <w:rPr>
          <w:rFonts w:ascii="Amasis MT Pro" w:hAnsi="Amasis MT Pro"/>
          <w:color w:val="000000" w:themeColor="text1"/>
          <w:sz w:val="26"/>
          <w:szCs w:val="26"/>
        </w:rPr>
        <w:t xml:space="preserve">, W. S., &amp; Pitts, W. H. (1943). A logical calculus of the ideas immanent in nervous activity. </w:t>
      </w:r>
      <w:r w:rsidRPr="00292AFD">
        <w:rPr>
          <w:rStyle w:val="Emphasis"/>
          <w:rFonts w:ascii="Amasis MT Pro" w:hAnsi="Amasis MT Pro"/>
          <w:color w:val="000000" w:themeColor="text1"/>
          <w:sz w:val="26"/>
          <w:szCs w:val="26"/>
        </w:rPr>
        <w:t>Bulletin of Mathematical Biophysics, 5</w:t>
      </w:r>
      <w:r w:rsidRPr="00292AFD">
        <w:rPr>
          <w:rFonts w:ascii="Amasis MT Pro" w:hAnsi="Amasis MT Pro"/>
          <w:color w:val="000000" w:themeColor="text1"/>
          <w:sz w:val="26"/>
          <w:szCs w:val="26"/>
        </w:rPr>
        <w:t>, 115-133.</w:t>
      </w:r>
    </w:p>
    <w:p w14:paraId="465E0DF1" w14:textId="77777777" w:rsidR="00292AFD" w:rsidRPr="00292AFD" w:rsidRDefault="00292AFD" w:rsidP="00292AFD">
      <w:pPr>
        <w:pStyle w:val="NormalWeb"/>
        <w:rPr>
          <w:rFonts w:ascii="Amasis MT Pro" w:hAnsi="Amasis MT Pro"/>
          <w:color w:val="000000" w:themeColor="text1"/>
          <w:sz w:val="26"/>
          <w:szCs w:val="26"/>
        </w:rPr>
      </w:pPr>
      <w:proofErr w:type="gramStart"/>
      <w:r w:rsidRPr="00292AFD">
        <w:rPr>
          <w:rFonts w:ascii="Amasis MT Pro" w:hAnsi="Amasis MT Pro"/>
          <w:color w:val="000000" w:themeColor="text1"/>
          <w:sz w:val="26"/>
          <w:szCs w:val="26"/>
        </w:rPr>
        <w:t xml:space="preserve">  </w:t>
      </w:r>
      <w:proofErr w:type="spellStart"/>
      <w:r w:rsidRPr="00292AFD">
        <w:rPr>
          <w:rFonts w:ascii="Amasis MT Pro" w:hAnsi="Amasis MT Pro"/>
          <w:color w:val="000000" w:themeColor="text1"/>
          <w:sz w:val="26"/>
          <w:szCs w:val="26"/>
        </w:rPr>
        <w:t>Javatpoint</w:t>
      </w:r>
      <w:proofErr w:type="spellEnd"/>
      <w:proofErr w:type="gramEnd"/>
      <w:r w:rsidRPr="00292AFD">
        <w:rPr>
          <w:rFonts w:ascii="Amasis MT Pro" w:hAnsi="Amasis MT Pro"/>
          <w:color w:val="000000" w:themeColor="text1"/>
          <w:sz w:val="26"/>
          <w:szCs w:val="26"/>
        </w:rPr>
        <w:t xml:space="preserve">. (n.d.). </w:t>
      </w:r>
      <w:r w:rsidRPr="00292AFD">
        <w:rPr>
          <w:rStyle w:val="Emphasis"/>
          <w:rFonts w:ascii="Amasis MT Pro" w:hAnsi="Amasis MT Pro"/>
          <w:color w:val="000000" w:themeColor="text1"/>
          <w:sz w:val="26"/>
          <w:szCs w:val="26"/>
        </w:rPr>
        <w:t>Artificial neural network</w:t>
      </w:r>
      <w:r w:rsidRPr="00292AFD">
        <w:rPr>
          <w:rFonts w:ascii="Amasis MT Pro" w:hAnsi="Amasis MT Pro"/>
          <w:color w:val="000000" w:themeColor="text1"/>
          <w:sz w:val="26"/>
          <w:szCs w:val="26"/>
        </w:rPr>
        <w:t xml:space="preserve">. Retrieved from </w:t>
      </w:r>
      <w:proofErr w:type="spellStart"/>
      <w:r w:rsidRPr="00292AFD">
        <w:rPr>
          <w:rFonts w:ascii="Amasis MT Pro" w:hAnsi="Amasis MT Pro"/>
          <w:color w:val="000000" w:themeColor="text1"/>
          <w:sz w:val="26"/>
          <w:szCs w:val="26"/>
        </w:rPr>
        <w:t>Javatpoint</w:t>
      </w:r>
      <w:proofErr w:type="spellEnd"/>
      <w:r w:rsidRPr="00292AFD">
        <w:rPr>
          <w:rFonts w:ascii="Amasis MT Pro" w:hAnsi="Amasis MT Pro"/>
          <w:color w:val="000000" w:themeColor="text1"/>
          <w:sz w:val="26"/>
          <w:szCs w:val="26"/>
        </w:rPr>
        <w:t>.</w:t>
      </w:r>
    </w:p>
    <w:p w14:paraId="2149AA19" w14:textId="77777777" w:rsidR="00292AFD" w:rsidRPr="00292AFD" w:rsidRDefault="00292AFD" w:rsidP="00292AFD">
      <w:pPr>
        <w:pStyle w:val="NormalWeb"/>
        <w:rPr>
          <w:rFonts w:ascii="Amasis MT Pro" w:hAnsi="Amasis MT Pro"/>
          <w:color w:val="000000" w:themeColor="text1"/>
          <w:sz w:val="26"/>
          <w:szCs w:val="26"/>
        </w:rPr>
      </w:pPr>
      <w:proofErr w:type="gramStart"/>
      <w:r w:rsidRPr="00292AFD">
        <w:rPr>
          <w:rFonts w:ascii="Amasis MT Pro" w:hAnsi="Amasis MT Pro"/>
          <w:color w:val="000000" w:themeColor="text1"/>
          <w:sz w:val="26"/>
          <w:szCs w:val="26"/>
        </w:rPr>
        <w:t>  Analytics</w:t>
      </w:r>
      <w:proofErr w:type="gramEnd"/>
      <w:r w:rsidRPr="00292AFD">
        <w:rPr>
          <w:rFonts w:ascii="Amasis MT Pro" w:hAnsi="Amasis MT Pro"/>
          <w:color w:val="000000" w:themeColor="text1"/>
          <w:sz w:val="26"/>
          <w:szCs w:val="26"/>
        </w:rPr>
        <w:t xml:space="preserve"> Vidhya. (2021). </w:t>
      </w:r>
      <w:r w:rsidRPr="00292AFD">
        <w:rPr>
          <w:rStyle w:val="Emphasis"/>
          <w:rFonts w:ascii="Amasis MT Pro" w:hAnsi="Amasis MT Pro"/>
          <w:color w:val="000000" w:themeColor="text1"/>
          <w:sz w:val="26"/>
          <w:szCs w:val="26"/>
        </w:rPr>
        <w:t>Understanding the basics of artificial neural network (ANN)</w:t>
      </w:r>
      <w:r w:rsidRPr="00292AFD">
        <w:rPr>
          <w:rFonts w:ascii="Amasis MT Pro" w:hAnsi="Amasis MT Pro"/>
          <w:color w:val="000000" w:themeColor="text1"/>
          <w:sz w:val="26"/>
          <w:szCs w:val="26"/>
        </w:rPr>
        <w:t>. Retrieved from Analytics Vidhya.</w:t>
      </w:r>
    </w:p>
    <w:p w14:paraId="7FF7D7E7" w14:textId="77777777" w:rsidR="003D04BB" w:rsidRPr="00292AFD" w:rsidRDefault="003D04BB">
      <w:pPr>
        <w:rPr>
          <w:rFonts w:ascii="Amasis MT Pro" w:hAnsi="Amasis MT Pro"/>
          <w:color w:val="000000" w:themeColor="text1"/>
          <w:sz w:val="26"/>
          <w:szCs w:val="26"/>
        </w:rPr>
      </w:pPr>
    </w:p>
    <w:sectPr w:rsidR="003D04BB" w:rsidRPr="00292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sis MT Pro">
    <w:charset w:val="00"/>
    <w:family w:val="roman"/>
    <w:pitch w:val="variable"/>
    <w:sig w:usb0="A00000AF" w:usb1="4000205B"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46FE1"/>
    <w:multiLevelType w:val="multilevel"/>
    <w:tmpl w:val="D116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67004A"/>
    <w:multiLevelType w:val="multilevel"/>
    <w:tmpl w:val="8B32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4A21CC"/>
    <w:multiLevelType w:val="multilevel"/>
    <w:tmpl w:val="76A62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CD2123"/>
    <w:multiLevelType w:val="multilevel"/>
    <w:tmpl w:val="0170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D76B8F"/>
    <w:multiLevelType w:val="multilevel"/>
    <w:tmpl w:val="5CF2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217A2B"/>
    <w:multiLevelType w:val="multilevel"/>
    <w:tmpl w:val="25EC5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6B5F3F"/>
    <w:multiLevelType w:val="multilevel"/>
    <w:tmpl w:val="73F29DE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799757E2"/>
    <w:multiLevelType w:val="multilevel"/>
    <w:tmpl w:val="6EDE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DB5C38"/>
    <w:multiLevelType w:val="multilevel"/>
    <w:tmpl w:val="14E0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F073BE"/>
    <w:multiLevelType w:val="multilevel"/>
    <w:tmpl w:val="2E0A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0"/>
  </w:num>
  <w:num w:numId="4">
    <w:abstractNumId w:val="6"/>
  </w:num>
  <w:num w:numId="5">
    <w:abstractNumId w:val="1"/>
  </w:num>
  <w:num w:numId="6">
    <w:abstractNumId w:val="9"/>
  </w:num>
  <w:num w:numId="7">
    <w:abstractNumId w:val="8"/>
  </w:num>
  <w:num w:numId="8">
    <w:abstractNumId w:val="3"/>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2D1"/>
    <w:rsid w:val="000312D1"/>
    <w:rsid w:val="00292AFD"/>
    <w:rsid w:val="003D04BB"/>
    <w:rsid w:val="00836CF8"/>
    <w:rsid w:val="00AB2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DE92E"/>
  <w15:chartTrackingRefBased/>
  <w15:docId w15:val="{A8894267-838B-4869-965A-BCE4FDB0C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312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12D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312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12D1"/>
    <w:rPr>
      <w:b/>
      <w:bCs/>
    </w:rPr>
  </w:style>
  <w:style w:type="character" w:styleId="Emphasis">
    <w:name w:val="Emphasis"/>
    <w:basedOn w:val="DefaultParagraphFont"/>
    <w:uiPriority w:val="20"/>
    <w:qFormat/>
    <w:rsid w:val="000312D1"/>
    <w:rPr>
      <w:i/>
      <w:iCs/>
    </w:rPr>
  </w:style>
  <w:style w:type="character" w:styleId="Hyperlink">
    <w:name w:val="Hyperlink"/>
    <w:basedOn w:val="DefaultParagraphFont"/>
    <w:uiPriority w:val="99"/>
    <w:semiHidden/>
    <w:unhideWhenUsed/>
    <w:rsid w:val="000312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337636">
      <w:bodyDiv w:val="1"/>
      <w:marLeft w:val="0"/>
      <w:marRight w:val="0"/>
      <w:marTop w:val="0"/>
      <w:marBottom w:val="0"/>
      <w:divBdr>
        <w:top w:val="none" w:sz="0" w:space="0" w:color="auto"/>
        <w:left w:val="none" w:sz="0" w:space="0" w:color="auto"/>
        <w:bottom w:val="none" w:sz="0" w:space="0" w:color="auto"/>
        <w:right w:val="none" w:sz="0" w:space="0" w:color="auto"/>
      </w:divBdr>
    </w:div>
    <w:div w:id="1198155239">
      <w:bodyDiv w:val="1"/>
      <w:marLeft w:val="0"/>
      <w:marRight w:val="0"/>
      <w:marTop w:val="0"/>
      <w:marBottom w:val="0"/>
      <w:divBdr>
        <w:top w:val="none" w:sz="0" w:space="0" w:color="auto"/>
        <w:left w:val="none" w:sz="0" w:space="0" w:color="auto"/>
        <w:bottom w:val="none" w:sz="0" w:space="0" w:color="auto"/>
        <w:right w:val="none" w:sz="0" w:space="0" w:color="auto"/>
      </w:divBdr>
    </w:div>
    <w:div w:id="1494448489">
      <w:bodyDiv w:val="1"/>
      <w:marLeft w:val="0"/>
      <w:marRight w:val="0"/>
      <w:marTop w:val="0"/>
      <w:marBottom w:val="0"/>
      <w:divBdr>
        <w:top w:val="none" w:sz="0" w:space="0" w:color="auto"/>
        <w:left w:val="none" w:sz="0" w:space="0" w:color="auto"/>
        <w:bottom w:val="none" w:sz="0" w:space="0" w:color="auto"/>
        <w:right w:val="none" w:sz="0" w:space="0" w:color="auto"/>
      </w:divBdr>
    </w:div>
    <w:div w:id="162653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1600</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Rajbhar, Sudesh(2Nfinity)</dc:creator>
  <cp:keywords/>
  <dc:description/>
  <cp:lastModifiedBy>Rajbhar, Sudesh(2Nfinity)</cp:lastModifiedBy>
  <cp:revision>2</cp:revision>
  <dcterms:created xsi:type="dcterms:W3CDTF">2024-08-29T16:45:00Z</dcterms:created>
  <dcterms:modified xsi:type="dcterms:W3CDTF">2024-09-01T08:30:00Z</dcterms:modified>
</cp:coreProperties>
</file>