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B6A0" w14:textId="77777777" w:rsidR="00F122D7" w:rsidRDefault="00F122D7">
      <w:pPr>
        <w:spacing w:before="2400"/>
      </w:pPr>
    </w:p>
    <w:p w14:paraId="42FE06A5" w14:textId="77777777" w:rsidR="00F122D7" w:rsidRDefault="00B62915">
      <w:pPr>
        <w:spacing w:after="120"/>
        <w:jc w:val="center"/>
      </w:pPr>
      <w:r>
        <w:rPr>
          <w:b/>
          <w:bCs/>
          <w:color w:val="1F4E79"/>
          <w:sz w:val="64"/>
          <w:szCs w:val="64"/>
        </w:rPr>
        <w:t>CHANGE LENS</w:t>
      </w:r>
    </w:p>
    <w:p w14:paraId="2651BEC9" w14:textId="77777777" w:rsidR="00F122D7" w:rsidRDefault="00B62915">
      <w:pPr>
        <w:spacing w:after="600"/>
        <w:jc w:val="center"/>
      </w:pPr>
      <w:r>
        <w:rPr>
          <w:color w:val="5A6672"/>
          <w:sz w:val="28"/>
          <w:szCs w:val="28"/>
        </w:rPr>
        <w:t>Semantic change detection on aerial imagery with a natural-language search console</w:t>
      </w:r>
    </w:p>
    <w:p w14:paraId="2910EC81" w14:textId="77777777" w:rsidR="00F122D7" w:rsidRDefault="00B62915">
      <w:pPr>
        <w:spacing w:after="200"/>
        <w:jc w:val="center"/>
      </w:pPr>
      <w:r>
        <w:rPr>
          <w:b/>
          <w:bCs/>
          <w:sz w:val="30"/>
          <w:szCs w:val="30"/>
        </w:rPr>
        <w:t>Complete Project Understanding · Developer Handbook · Interview Preparation</w:t>
      </w:r>
    </w:p>
    <w:p w14:paraId="094DCF48" w14:textId="77777777" w:rsidR="00F122D7" w:rsidRDefault="00B62915">
      <w:pPr>
        <w:spacing w:after="400"/>
        <w:jc w:val="center"/>
      </w:pPr>
      <w:r>
        <w:rPr>
          <w:color w:val="5A6672"/>
          <w:sz w:val="20"/>
          <w:szCs w:val="20"/>
        </w:rPr>
        <w:t>Generated from the repository at C:\army\change-lens on 2026-09-18. Every statement is based on the files as they exist on disk; items that could not be confirmed are marked [Needs Verification]. Passwords in source are shown as &lt;SECRET&gt;.</w:t>
      </w:r>
    </w:p>
    <w:p w14:paraId="0915BC66" w14:textId="77777777" w:rsidR="00F122D7" w:rsidRDefault="00B62915">
      <w:pPr>
        <w:spacing w:before="800" w:after="120"/>
        <w:jc w:val="center"/>
      </w:pPr>
      <w:r>
        <w:rPr>
          <w:b/>
          <w:bCs/>
          <w:color w:val="1F4E79"/>
          <w:sz w:val="24"/>
          <w:szCs w:val="24"/>
        </w:rPr>
        <w:t>How to use this document</w:t>
      </w:r>
    </w:p>
    <w:p w14:paraId="21E95439" w14:textId="77777777" w:rsidR="00F122D7" w:rsidRDefault="00B62915">
      <w:pPr>
        <w:spacing w:after="120"/>
        <w:jc w:val="center"/>
      </w:pPr>
      <w:r>
        <w:t>Before an interview: read Part 1 (answers), Part 17 (cheat sheet) and Part 16 (scripts). To understand a piece of code: Part 4 (files), Part 10 (logic). To answer ‘why’: Part 2 and Part 12. To run or debug: Parts 13–14. Everything else is depth for follow-up questions.</w:t>
      </w:r>
    </w:p>
    <w:p w14:paraId="0F50C6E8" w14:textId="77777777" w:rsidR="00F122D7" w:rsidRDefault="00B62915">
      <w:r>
        <w:br w:type="page"/>
      </w:r>
    </w:p>
    <w:p w14:paraId="28EB6E9A" w14:textId="77777777" w:rsidR="00F122D7" w:rsidRDefault="00B62915">
      <w:pPr>
        <w:pStyle w:val="Heading1"/>
        <w:spacing w:after="200"/>
      </w:pPr>
      <w:bookmarkStart w:id="0" w:name="_Toc240668631"/>
      <w:r>
        <w:lastRenderedPageBreak/>
        <w:t>Contents</w:t>
      </w:r>
      <w:bookmarkEnd w:id="0"/>
    </w:p>
    <w:sdt>
      <w:sdtPr>
        <w:alias w:val="Contents"/>
        <w:id w:val="1070849759"/>
      </w:sdtPr>
      <w:sdtEndPr/>
      <w:sdtContent>
        <w:p w14:paraId="22215BB1" w14:textId="21DEC3C7" w:rsidR="00550B2B" w:rsidRDefault="00B62915">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668631" w:history="1">
            <w:r w:rsidR="00550B2B" w:rsidRPr="00F335DF">
              <w:rPr>
                <w:rStyle w:val="Hyperlink"/>
                <w:noProof/>
              </w:rPr>
              <w:t>Contents</w:t>
            </w:r>
            <w:r w:rsidR="00550B2B">
              <w:rPr>
                <w:noProof/>
              </w:rPr>
              <w:tab/>
            </w:r>
            <w:r w:rsidR="00550B2B">
              <w:rPr>
                <w:noProof/>
              </w:rPr>
              <w:fldChar w:fldCharType="begin"/>
            </w:r>
            <w:r w:rsidR="00550B2B">
              <w:rPr>
                <w:noProof/>
              </w:rPr>
              <w:instrText xml:space="preserve"> PAGEREF _Toc240668631 \h </w:instrText>
            </w:r>
            <w:r w:rsidR="00550B2B">
              <w:rPr>
                <w:noProof/>
              </w:rPr>
            </w:r>
            <w:r w:rsidR="00550B2B">
              <w:rPr>
                <w:noProof/>
              </w:rPr>
              <w:fldChar w:fldCharType="separate"/>
            </w:r>
            <w:r w:rsidR="00550B2B">
              <w:rPr>
                <w:noProof/>
              </w:rPr>
              <w:t>2</w:t>
            </w:r>
            <w:r w:rsidR="00550B2B">
              <w:rPr>
                <w:noProof/>
              </w:rPr>
              <w:fldChar w:fldCharType="end"/>
            </w:r>
          </w:hyperlink>
        </w:p>
        <w:p w14:paraId="74C76A6B" w14:textId="580177A7"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32" w:history="1">
            <w:r w:rsidRPr="00F335DF">
              <w:rPr>
                <w:rStyle w:val="Hyperlink"/>
                <w:noProof/>
              </w:rPr>
              <w:t>Read this first — three things the notes say that the code does not</w:t>
            </w:r>
            <w:r>
              <w:rPr>
                <w:noProof/>
              </w:rPr>
              <w:tab/>
            </w:r>
            <w:r>
              <w:rPr>
                <w:noProof/>
              </w:rPr>
              <w:fldChar w:fldCharType="begin"/>
            </w:r>
            <w:r>
              <w:rPr>
                <w:noProof/>
              </w:rPr>
              <w:instrText xml:space="preserve"> PAGEREF _Toc240668632 \h </w:instrText>
            </w:r>
            <w:r>
              <w:rPr>
                <w:noProof/>
              </w:rPr>
            </w:r>
            <w:r>
              <w:rPr>
                <w:noProof/>
              </w:rPr>
              <w:fldChar w:fldCharType="separate"/>
            </w:r>
            <w:r>
              <w:rPr>
                <w:noProof/>
              </w:rPr>
              <w:t>5</w:t>
            </w:r>
            <w:r>
              <w:rPr>
                <w:noProof/>
              </w:rPr>
              <w:fldChar w:fldCharType="end"/>
            </w:r>
          </w:hyperlink>
        </w:p>
        <w:p w14:paraId="214A71E6" w14:textId="12AD67A7"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33" w:history="1">
            <w:r w:rsidRPr="00F335DF">
              <w:rPr>
                <w:rStyle w:val="Hyperlink"/>
                <w:noProof/>
              </w:rPr>
              <w:t>Part 1 — Project at a Glance</w:t>
            </w:r>
            <w:r>
              <w:rPr>
                <w:noProof/>
              </w:rPr>
              <w:tab/>
            </w:r>
            <w:r>
              <w:rPr>
                <w:noProof/>
              </w:rPr>
              <w:fldChar w:fldCharType="begin"/>
            </w:r>
            <w:r>
              <w:rPr>
                <w:noProof/>
              </w:rPr>
              <w:instrText xml:space="preserve"> PAGEREF _Toc240668633 \h </w:instrText>
            </w:r>
            <w:r>
              <w:rPr>
                <w:noProof/>
              </w:rPr>
            </w:r>
            <w:r>
              <w:rPr>
                <w:noProof/>
              </w:rPr>
              <w:fldChar w:fldCharType="separate"/>
            </w:r>
            <w:r>
              <w:rPr>
                <w:noProof/>
              </w:rPr>
              <w:t>6</w:t>
            </w:r>
            <w:r>
              <w:rPr>
                <w:noProof/>
              </w:rPr>
              <w:fldChar w:fldCharType="end"/>
            </w:r>
          </w:hyperlink>
        </w:p>
        <w:p w14:paraId="4000551A" w14:textId="1CF7E70F"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34" w:history="1">
            <w:r w:rsidRPr="00F335DF">
              <w:rPr>
                <w:rStyle w:val="Hyperlink"/>
                <w:noProof/>
              </w:rPr>
              <w:t>1.1  The 30-second answer — “Tell me about your project.”</w:t>
            </w:r>
            <w:r>
              <w:rPr>
                <w:noProof/>
              </w:rPr>
              <w:tab/>
            </w:r>
            <w:r>
              <w:rPr>
                <w:noProof/>
              </w:rPr>
              <w:fldChar w:fldCharType="begin"/>
            </w:r>
            <w:r>
              <w:rPr>
                <w:noProof/>
              </w:rPr>
              <w:instrText xml:space="preserve"> PAGEREF _Toc240668634 \h </w:instrText>
            </w:r>
            <w:r>
              <w:rPr>
                <w:noProof/>
              </w:rPr>
            </w:r>
            <w:r>
              <w:rPr>
                <w:noProof/>
              </w:rPr>
              <w:fldChar w:fldCharType="separate"/>
            </w:r>
            <w:r>
              <w:rPr>
                <w:noProof/>
              </w:rPr>
              <w:t>6</w:t>
            </w:r>
            <w:r>
              <w:rPr>
                <w:noProof/>
              </w:rPr>
              <w:fldChar w:fldCharType="end"/>
            </w:r>
          </w:hyperlink>
        </w:p>
        <w:p w14:paraId="67CDAA66" w14:textId="47DE7A8F"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35" w:history="1">
            <w:r w:rsidRPr="00F335DF">
              <w:rPr>
                <w:rStyle w:val="Hyperlink"/>
                <w:noProof/>
              </w:rPr>
              <w:t>1.2  The 2-minute answer — “Can you explain your project in detail?”</w:t>
            </w:r>
            <w:r>
              <w:rPr>
                <w:noProof/>
              </w:rPr>
              <w:tab/>
            </w:r>
            <w:r>
              <w:rPr>
                <w:noProof/>
              </w:rPr>
              <w:fldChar w:fldCharType="begin"/>
            </w:r>
            <w:r>
              <w:rPr>
                <w:noProof/>
              </w:rPr>
              <w:instrText xml:space="preserve"> PAGEREF _Toc240668635 \h </w:instrText>
            </w:r>
            <w:r>
              <w:rPr>
                <w:noProof/>
              </w:rPr>
            </w:r>
            <w:r>
              <w:rPr>
                <w:noProof/>
              </w:rPr>
              <w:fldChar w:fldCharType="separate"/>
            </w:r>
            <w:r>
              <w:rPr>
                <w:noProof/>
              </w:rPr>
              <w:t>6</w:t>
            </w:r>
            <w:r>
              <w:rPr>
                <w:noProof/>
              </w:rPr>
              <w:fldChar w:fldCharType="end"/>
            </w:r>
          </w:hyperlink>
        </w:p>
        <w:p w14:paraId="580EF0BB" w14:textId="406A31BF"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36" w:history="1">
            <w:r w:rsidRPr="00F335DF">
              <w:rPr>
                <w:rStyle w:val="Hyperlink"/>
                <w:noProof/>
              </w:rPr>
              <w:t>1.3  One-line explanation</w:t>
            </w:r>
            <w:r>
              <w:rPr>
                <w:noProof/>
              </w:rPr>
              <w:tab/>
            </w:r>
            <w:r>
              <w:rPr>
                <w:noProof/>
              </w:rPr>
              <w:fldChar w:fldCharType="begin"/>
            </w:r>
            <w:r>
              <w:rPr>
                <w:noProof/>
              </w:rPr>
              <w:instrText xml:space="preserve"> PAGEREF _Toc240668636 \h </w:instrText>
            </w:r>
            <w:r>
              <w:rPr>
                <w:noProof/>
              </w:rPr>
            </w:r>
            <w:r>
              <w:rPr>
                <w:noProof/>
              </w:rPr>
              <w:fldChar w:fldCharType="separate"/>
            </w:r>
            <w:r>
              <w:rPr>
                <w:noProof/>
              </w:rPr>
              <w:t>7</w:t>
            </w:r>
            <w:r>
              <w:rPr>
                <w:noProof/>
              </w:rPr>
              <w:fldChar w:fldCharType="end"/>
            </w:r>
          </w:hyperlink>
        </w:p>
        <w:p w14:paraId="5036226E" w14:textId="280643A0"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37" w:history="1">
            <w:r w:rsidRPr="00F335DF">
              <w:rPr>
                <w:rStyle w:val="Hyperlink"/>
                <w:noProof/>
              </w:rPr>
              <w:t>1.4  Problem → Solution</w:t>
            </w:r>
            <w:r>
              <w:rPr>
                <w:noProof/>
              </w:rPr>
              <w:tab/>
            </w:r>
            <w:r>
              <w:rPr>
                <w:noProof/>
              </w:rPr>
              <w:fldChar w:fldCharType="begin"/>
            </w:r>
            <w:r>
              <w:rPr>
                <w:noProof/>
              </w:rPr>
              <w:instrText xml:space="preserve"> PAGEREF _Toc240668637 \h </w:instrText>
            </w:r>
            <w:r>
              <w:rPr>
                <w:noProof/>
              </w:rPr>
            </w:r>
            <w:r>
              <w:rPr>
                <w:noProof/>
              </w:rPr>
              <w:fldChar w:fldCharType="separate"/>
            </w:r>
            <w:r>
              <w:rPr>
                <w:noProof/>
              </w:rPr>
              <w:t>7</w:t>
            </w:r>
            <w:r>
              <w:rPr>
                <w:noProof/>
              </w:rPr>
              <w:fldChar w:fldCharType="end"/>
            </w:r>
          </w:hyperlink>
        </w:p>
        <w:p w14:paraId="47D3B066" w14:textId="76632D20"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38" w:history="1">
            <w:r w:rsidRPr="00F335DF">
              <w:rPr>
                <w:rStyle w:val="Hyperlink"/>
                <w:noProof/>
              </w:rPr>
              <w:t>Part 2 — Complete Technology Stack</w:t>
            </w:r>
            <w:r>
              <w:rPr>
                <w:noProof/>
              </w:rPr>
              <w:tab/>
            </w:r>
            <w:r>
              <w:rPr>
                <w:noProof/>
              </w:rPr>
              <w:fldChar w:fldCharType="begin"/>
            </w:r>
            <w:r>
              <w:rPr>
                <w:noProof/>
              </w:rPr>
              <w:instrText xml:space="preserve"> PAGEREF _Toc240668638 \h </w:instrText>
            </w:r>
            <w:r>
              <w:rPr>
                <w:noProof/>
              </w:rPr>
            </w:r>
            <w:r>
              <w:rPr>
                <w:noProof/>
              </w:rPr>
              <w:fldChar w:fldCharType="separate"/>
            </w:r>
            <w:r>
              <w:rPr>
                <w:noProof/>
              </w:rPr>
              <w:t>8</w:t>
            </w:r>
            <w:r>
              <w:rPr>
                <w:noProof/>
              </w:rPr>
              <w:fldChar w:fldCharType="end"/>
            </w:r>
          </w:hyperlink>
        </w:p>
        <w:p w14:paraId="1F231C1D" w14:textId="5410686F"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39" w:history="1">
            <w:r w:rsidRPr="00F335DF">
              <w:rPr>
                <w:rStyle w:val="Hyperlink"/>
                <w:noProof/>
              </w:rPr>
              <w:t>2.1  Technology deep-dives with interview answers</w:t>
            </w:r>
            <w:r>
              <w:rPr>
                <w:noProof/>
              </w:rPr>
              <w:tab/>
            </w:r>
            <w:r>
              <w:rPr>
                <w:noProof/>
              </w:rPr>
              <w:fldChar w:fldCharType="begin"/>
            </w:r>
            <w:r>
              <w:rPr>
                <w:noProof/>
              </w:rPr>
              <w:instrText xml:space="preserve"> PAGEREF _Toc240668639 \h </w:instrText>
            </w:r>
            <w:r>
              <w:rPr>
                <w:noProof/>
              </w:rPr>
            </w:r>
            <w:r>
              <w:rPr>
                <w:noProof/>
              </w:rPr>
              <w:fldChar w:fldCharType="separate"/>
            </w:r>
            <w:r>
              <w:rPr>
                <w:noProof/>
              </w:rPr>
              <w:t>10</w:t>
            </w:r>
            <w:r>
              <w:rPr>
                <w:noProof/>
              </w:rPr>
              <w:fldChar w:fldCharType="end"/>
            </w:r>
          </w:hyperlink>
        </w:p>
        <w:p w14:paraId="20FA3CF5" w14:textId="0C36A149"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40" w:history="1">
            <w:r w:rsidRPr="00F335DF">
              <w:rPr>
                <w:rStyle w:val="Hyperlink"/>
                <w:noProof/>
              </w:rPr>
              <w:t>Part 3 — Project Architecture</w:t>
            </w:r>
            <w:r>
              <w:rPr>
                <w:noProof/>
              </w:rPr>
              <w:tab/>
            </w:r>
            <w:r>
              <w:rPr>
                <w:noProof/>
              </w:rPr>
              <w:fldChar w:fldCharType="begin"/>
            </w:r>
            <w:r>
              <w:rPr>
                <w:noProof/>
              </w:rPr>
              <w:instrText xml:space="preserve"> PAGEREF _Toc240668640 \h </w:instrText>
            </w:r>
            <w:r>
              <w:rPr>
                <w:noProof/>
              </w:rPr>
            </w:r>
            <w:r>
              <w:rPr>
                <w:noProof/>
              </w:rPr>
              <w:fldChar w:fldCharType="separate"/>
            </w:r>
            <w:r>
              <w:rPr>
                <w:noProof/>
              </w:rPr>
              <w:t>15</w:t>
            </w:r>
            <w:r>
              <w:rPr>
                <w:noProof/>
              </w:rPr>
              <w:fldChar w:fldCharType="end"/>
            </w:r>
          </w:hyperlink>
        </w:p>
        <w:p w14:paraId="3B01543A" w14:textId="7FAE48F4"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41" w:history="1">
            <w:r w:rsidRPr="00F335DF">
              <w:rPr>
                <w:rStyle w:val="Hyperlink"/>
                <w:noProof/>
              </w:rPr>
              <w:t>3.1  Architecture diagram (as actually built)</w:t>
            </w:r>
            <w:r>
              <w:rPr>
                <w:noProof/>
              </w:rPr>
              <w:tab/>
            </w:r>
            <w:r>
              <w:rPr>
                <w:noProof/>
              </w:rPr>
              <w:fldChar w:fldCharType="begin"/>
            </w:r>
            <w:r>
              <w:rPr>
                <w:noProof/>
              </w:rPr>
              <w:instrText xml:space="preserve"> PAGEREF _Toc240668641 \h </w:instrText>
            </w:r>
            <w:r>
              <w:rPr>
                <w:noProof/>
              </w:rPr>
            </w:r>
            <w:r>
              <w:rPr>
                <w:noProof/>
              </w:rPr>
              <w:fldChar w:fldCharType="separate"/>
            </w:r>
            <w:r>
              <w:rPr>
                <w:noProof/>
              </w:rPr>
              <w:t>15</w:t>
            </w:r>
            <w:r>
              <w:rPr>
                <w:noProof/>
              </w:rPr>
              <w:fldChar w:fldCharType="end"/>
            </w:r>
          </w:hyperlink>
        </w:p>
        <w:p w14:paraId="3D090B03" w14:textId="77D28790"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42" w:history="1">
            <w:r w:rsidRPr="00F335DF">
              <w:rPr>
                <w:rStyle w:val="Hyperlink"/>
                <w:noProof/>
              </w:rPr>
              <w:t>3.2  Layers and responsibilities</w:t>
            </w:r>
            <w:r>
              <w:rPr>
                <w:noProof/>
              </w:rPr>
              <w:tab/>
            </w:r>
            <w:r>
              <w:rPr>
                <w:noProof/>
              </w:rPr>
              <w:fldChar w:fldCharType="begin"/>
            </w:r>
            <w:r>
              <w:rPr>
                <w:noProof/>
              </w:rPr>
              <w:instrText xml:space="preserve"> PAGEREF _Toc240668642 \h </w:instrText>
            </w:r>
            <w:r>
              <w:rPr>
                <w:noProof/>
              </w:rPr>
            </w:r>
            <w:r>
              <w:rPr>
                <w:noProof/>
              </w:rPr>
              <w:fldChar w:fldCharType="separate"/>
            </w:r>
            <w:r>
              <w:rPr>
                <w:noProof/>
              </w:rPr>
              <w:t>15</w:t>
            </w:r>
            <w:r>
              <w:rPr>
                <w:noProof/>
              </w:rPr>
              <w:fldChar w:fldCharType="end"/>
            </w:r>
          </w:hyperlink>
        </w:p>
        <w:p w14:paraId="1EF8590B" w14:textId="542676B2"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43" w:history="1">
            <w:r w:rsidRPr="00F335DF">
              <w:rPr>
                <w:rStyle w:val="Hyperlink"/>
                <w:noProof/>
              </w:rPr>
              <w:t>3.3  Request flow — what happens when a user runs a query</w:t>
            </w:r>
            <w:r>
              <w:rPr>
                <w:noProof/>
              </w:rPr>
              <w:tab/>
            </w:r>
            <w:r>
              <w:rPr>
                <w:noProof/>
              </w:rPr>
              <w:fldChar w:fldCharType="begin"/>
            </w:r>
            <w:r>
              <w:rPr>
                <w:noProof/>
              </w:rPr>
              <w:instrText xml:space="preserve"> PAGEREF _Toc240668643 \h </w:instrText>
            </w:r>
            <w:r>
              <w:rPr>
                <w:noProof/>
              </w:rPr>
            </w:r>
            <w:r>
              <w:rPr>
                <w:noProof/>
              </w:rPr>
              <w:fldChar w:fldCharType="separate"/>
            </w:r>
            <w:r>
              <w:rPr>
                <w:noProof/>
              </w:rPr>
              <w:t>16</w:t>
            </w:r>
            <w:r>
              <w:rPr>
                <w:noProof/>
              </w:rPr>
              <w:fldChar w:fldCharType="end"/>
            </w:r>
          </w:hyperlink>
        </w:p>
        <w:p w14:paraId="387CC480" w14:textId="596E067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44" w:history="1">
            <w:r w:rsidRPr="00F335DF">
              <w:rPr>
                <w:rStyle w:val="Hyperlink"/>
                <w:noProof/>
              </w:rPr>
              <w:t>3.4  Request flow — what happens when an analyst uploads a batch</w:t>
            </w:r>
            <w:r>
              <w:rPr>
                <w:noProof/>
              </w:rPr>
              <w:tab/>
            </w:r>
            <w:r>
              <w:rPr>
                <w:noProof/>
              </w:rPr>
              <w:fldChar w:fldCharType="begin"/>
            </w:r>
            <w:r>
              <w:rPr>
                <w:noProof/>
              </w:rPr>
              <w:instrText xml:space="preserve"> PAGEREF _Toc240668644 \h </w:instrText>
            </w:r>
            <w:r>
              <w:rPr>
                <w:noProof/>
              </w:rPr>
            </w:r>
            <w:r>
              <w:rPr>
                <w:noProof/>
              </w:rPr>
              <w:fldChar w:fldCharType="separate"/>
            </w:r>
            <w:r>
              <w:rPr>
                <w:noProof/>
              </w:rPr>
              <w:t>16</w:t>
            </w:r>
            <w:r>
              <w:rPr>
                <w:noProof/>
              </w:rPr>
              <w:fldChar w:fldCharType="end"/>
            </w:r>
          </w:hyperlink>
        </w:p>
        <w:p w14:paraId="258B439C" w14:textId="136F898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45" w:history="1">
            <w:r w:rsidRPr="00F335DF">
              <w:rPr>
                <w:rStyle w:val="Hyperlink"/>
                <w:noProof/>
              </w:rPr>
              <w:t>3.5  Architecture interview questions</w:t>
            </w:r>
            <w:r>
              <w:rPr>
                <w:noProof/>
              </w:rPr>
              <w:tab/>
            </w:r>
            <w:r>
              <w:rPr>
                <w:noProof/>
              </w:rPr>
              <w:fldChar w:fldCharType="begin"/>
            </w:r>
            <w:r>
              <w:rPr>
                <w:noProof/>
              </w:rPr>
              <w:instrText xml:space="preserve"> PAGEREF _Toc240668645 \h </w:instrText>
            </w:r>
            <w:r>
              <w:rPr>
                <w:noProof/>
              </w:rPr>
            </w:r>
            <w:r>
              <w:rPr>
                <w:noProof/>
              </w:rPr>
              <w:fldChar w:fldCharType="separate"/>
            </w:r>
            <w:r>
              <w:rPr>
                <w:noProof/>
              </w:rPr>
              <w:t>16</w:t>
            </w:r>
            <w:r>
              <w:rPr>
                <w:noProof/>
              </w:rPr>
              <w:fldChar w:fldCharType="end"/>
            </w:r>
          </w:hyperlink>
        </w:p>
        <w:p w14:paraId="6AAD7ABB" w14:textId="4FF71ECC"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46" w:history="1">
            <w:r w:rsidRPr="00F335DF">
              <w:rPr>
                <w:rStyle w:val="Hyperlink"/>
                <w:noProof/>
              </w:rPr>
              <w:t>Part 4 — Project Structure</w:t>
            </w:r>
            <w:r>
              <w:rPr>
                <w:noProof/>
              </w:rPr>
              <w:tab/>
            </w:r>
            <w:r>
              <w:rPr>
                <w:noProof/>
              </w:rPr>
              <w:fldChar w:fldCharType="begin"/>
            </w:r>
            <w:r>
              <w:rPr>
                <w:noProof/>
              </w:rPr>
              <w:instrText xml:space="preserve"> PAGEREF _Toc240668646 \h </w:instrText>
            </w:r>
            <w:r>
              <w:rPr>
                <w:noProof/>
              </w:rPr>
            </w:r>
            <w:r>
              <w:rPr>
                <w:noProof/>
              </w:rPr>
              <w:fldChar w:fldCharType="separate"/>
            </w:r>
            <w:r>
              <w:rPr>
                <w:noProof/>
              </w:rPr>
              <w:t>19</w:t>
            </w:r>
            <w:r>
              <w:rPr>
                <w:noProof/>
              </w:rPr>
              <w:fldChar w:fldCharType="end"/>
            </w:r>
          </w:hyperlink>
        </w:p>
        <w:p w14:paraId="1C4A4794" w14:textId="0BBA3E46"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47" w:history="1">
            <w:r w:rsidRPr="00F335DF">
              <w:rPr>
                <w:rStyle w:val="Hyperlink"/>
                <w:noProof/>
              </w:rPr>
              <w:t>4.1  File-by-file</w:t>
            </w:r>
            <w:r>
              <w:rPr>
                <w:noProof/>
              </w:rPr>
              <w:tab/>
            </w:r>
            <w:r>
              <w:rPr>
                <w:noProof/>
              </w:rPr>
              <w:fldChar w:fldCharType="begin"/>
            </w:r>
            <w:r>
              <w:rPr>
                <w:noProof/>
              </w:rPr>
              <w:instrText xml:space="preserve"> PAGEREF _Toc240668647 \h </w:instrText>
            </w:r>
            <w:r>
              <w:rPr>
                <w:noProof/>
              </w:rPr>
            </w:r>
            <w:r>
              <w:rPr>
                <w:noProof/>
              </w:rPr>
              <w:fldChar w:fldCharType="separate"/>
            </w:r>
            <w:r>
              <w:rPr>
                <w:noProof/>
              </w:rPr>
              <w:t>20</w:t>
            </w:r>
            <w:r>
              <w:rPr>
                <w:noProof/>
              </w:rPr>
              <w:fldChar w:fldCharType="end"/>
            </w:r>
          </w:hyperlink>
        </w:p>
        <w:p w14:paraId="68A8C4F7" w14:textId="5DD61042"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48" w:history="1">
            <w:r w:rsidRPr="00F335DF">
              <w:rPr>
                <w:rStyle w:val="Hyperlink"/>
                <w:noProof/>
              </w:rPr>
              <w:t>Part 5 — Feature-by-Feature Analysis</w:t>
            </w:r>
            <w:r>
              <w:rPr>
                <w:noProof/>
              </w:rPr>
              <w:tab/>
            </w:r>
            <w:r>
              <w:rPr>
                <w:noProof/>
              </w:rPr>
              <w:fldChar w:fldCharType="begin"/>
            </w:r>
            <w:r>
              <w:rPr>
                <w:noProof/>
              </w:rPr>
              <w:instrText xml:space="preserve"> PAGEREF _Toc240668648 \h </w:instrText>
            </w:r>
            <w:r>
              <w:rPr>
                <w:noProof/>
              </w:rPr>
            </w:r>
            <w:r>
              <w:rPr>
                <w:noProof/>
              </w:rPr>
              <w:fldChar w:fldCharType="separate"/>
            </w:r>
            <w:r>
              <w:rPr>
                <w:noProof/>
              </w:rPr>
              <w:t>29</w:t>
            </w:r>
            <w:r>
              <w:rPr>
                <w:noProof/>
              </w:rPr>
              <w:fldChar w:fldCharType="end"/>
            </w:r>
          </w:hyperlink>
        </w:p>
        <w:p w14:paraId="2D992D85" w14:textId="7B539D18"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49" w:history="1">
            <w:r w:rsidRPr="00F335DF">
              <w:rPr>
                <w:rStyle w:val="Hyperlink"/>
                <w:noProof/>
              </w:rPr>
              <w:t>Feature: 1. Semantic change detection model (SCDNet)</w:t>
            </w:r>
            <w:r>
              <w:rPr>
                <w:noProof/>
              </w:rPr>
              <w:tab/>
            </w:r>
            <w:r>
              <w:rPr>
                <w:noProof/>
              </w:rPr>
              <w:fldChar w:fldCharType="begin"/>
            </w:r>
            <w:r>
              <w:rPr>
                <w:noProof/>
              </w:rPr>
              <w:instrText xml:space="preserve"> PAGEREF _Toc240668649 \h </w:instrText>
            </w:r>
            <w:r>
              <w:rPr>
                <w:noProof/>
              </w:rPr>
            </w:r>
            <w:r>
              <w:rPr>
                <w:noProof/>
              </w:rPr>
              <w:fldChar w:fldCharType="separate"/>
            </w:r>
            <w:r>
              <w:rPr>
                <w:noProof/>
              </w:rPr>
              <w:t>29</w:t>
            </w:r>
            <w:r>
              <w:rPr>
                <w:noProof/>
              </w:rPr>
              <w:fldChar w:fldCharType="end"/>
            </w:r>
          </w:hyperlink>
        </w:p>
        <w:p w14:paraId="68740F78" w14:textId="19B2A858"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0" w:history="1">
            <w:r w:rsidRPr="00F335DF">
              <w:rPr>
                <w:rStyle w:val="Hyperlink"/>
                <w:noProof/>
              </w:rPr>
              <w:t>Feature: 2. Training pipeline with imbalance-aware losses</w:t>
            </w:r>
            <w:r>
              <w:rPr>
                <w:noProof/>
              </w:rPr>
              <w:tab/>
            </w:r>
            <w:r>
              <w:rPr>
                <w:noProof/>
              </w:rPr>
              <w:fldChar w:fldCharType="begin"/>
            </w:r>
            <w:r>
              <w:rPr>
                <w:noProof/>
              </w:rPr>
              <w:instrText xml:space="preserve"> PAGEREF _Toc240668650 \h </w:instrText>
            </w:r>
            <w:r>
              <w:rPr>
                <w:noProof/>
              </w:rPr>
            </w:r>
            <w:r>
              <w:rPr>
                <w:noProof/>
              </w:rPr>
              <w:fldChar w:fldCharType="separate"/>
            </w:r>
            <w:r>
              <w:rPr>
                <w:noProof/>
              </w:rPr>
              <w:t>30</w:t>
            </w:r>
            <w:r>
              <w:rPr>
                <w:noProof/>
              </w:rPr>
              <w:fldChar w:fldCharType="end"/>
            </w:r>
          </w:hyperlink>
        </w:p>
        <w:p w14:paraId="47826BB9" w14:textId="3ABB3597"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1" w:history="1">
            <w:r w:rsidRPr="00F335DF">
              <w:rPr>
                <w:rStyle w:val="Hyperlink"/>
                <w:noProof/>
              </w:rPr>
              <w:t>Feature: 3. Evaluation metrics (SeK, IoU)</w:t>
            </w:r>
            <w:r>
              <w:rPr>
                <w:noProof/>
              </w:rPr>
              <w:tab/>
            </w:r>
            <w:r>
              <w:rPr>
                <w:noProof/>
              </w:rPr>
              <w:fldChar w:fldCharType="begin"/>
            </w:r>
            <w:r>
              <w:rPr>
                <w:noProof/>
              </w:rPr>
              <w:instrText xml:space="preserve"> PAGEREF _Toc240668651 \h </w:instrText>
            </w:r>
            <w:r>
              <w:rPr>
                <w:noProof/>
              </w:rPr>
            </w:r>
            <w:r>
              <w:rPr>
                <w:noProof/>
              </w:rPr>
              <w:fldChar w:fldCharType="separate"/>
            </w:r>
            <w:r>
              <w:rPr>
                <w:noProof/>
              </w:rPr>
              <w:t>31</w:t>
            </w:r>
            <w:r>
              <w:rPr>
                <w:noProof/>
              </w:rPr>
              <w:fldChar w:fldCharType="end"/>
            </w:r>
          </w:hyperlink>
        </w:p>
        <w:p w14:paraId="716B7F15" w14:textId="179540B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2" w:history="1">
            <w:r w:rsidRPr="00F335DF">
              <w:rPr>
                <w:rStyle w:val="Hyperlink"/>
                <w:noProof/>
              </w:rPr>
              <w:t>Feature: 4. Precomputed analysis index and record schema</w:t>
            </w:r>
            <w:r>
              <w:rPr>
                <w:noProof/>
              </w:rPr>
              <w:tab/>
            </w:r>
            <w:r>
              <w:rPr>
                <w:noProof/>
              </w:rPr>
              <w:fldChar w:fldCharType="begin"/>
            </w:r>
            <w:r>
              <w:rPr>
                <w:noProof/>
              </w:rPr>
              <w:instrText xml:space="preserve"> PAGEREF _Toc240668652 \h </w:instrText>
            </w:r>
            <w:r>
              <w:rPr>
                <w:noProof/>
              </w:rPr>
            </w:r>
            <w:r>
              <w:rPr>
                <w:noProof/>
              </w:rPr>
              <w:fldChar w:fldCharType="separate"/>
            </w:r>
            <w:r>
              <w:rPr>
                <w:noProof/>
              </w:rPr>
              <w:t>32</w:t>
            </w:r>
            <w:r>
              <w:rPr>
                <w:noProof/>
              </w:rPr>
              <w:fldChar w:fldCharType="end"/>
            </w:r>
          </w:hyperlink>
        </w:p>
        <w:p w14:paraId="43F73187" w14:textId="04E1F7AA"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3" w:history="1">
            <w:r w:rsidRPr="00F335DF">
              <w:rPr>
                <w:rStyle w:val="Hyperlink"/>
                <w:noProof/>
              </w:rPr>
              <w:t>Feature: 5. Natural-language query (parser + search + relaxation ladder)</w:t>
            </w:r>
            <w:r>
              <w:rPr>
                <w:noProof/>
              </w:rPr>
              <w:tab/>
            </w:r>
            <w:r>
              <w:rPr>
                <w:noProof/>
              </w:rPr>
              <w:fldChar w:fldCharType="begin"/>
            </w:r>
            <w:r>
              <w:rPr>
                <w:noProof/>
              </w:rPr>
              <w:instrText xml:space="preserve"> PAGEREF _Toc240668653 \h </w:instrText>
            </w:r>
            <w:r>
              <w:rPr>
                <w:noProof/>
              </w:rPr>
            </w:r>
            <w:r>
              <w:rPr>
                <w:noProof/>
              </w:rPr>
              <w:fldChar w:fldCharType="separate"/>
            </w:r>
            <w:r>
              <w:rPr>
                <w:noProof/>
              </w:rPr>
              <w:t>33</w:t>
            </w:r>
            <w:r>
              <w:rPr>
                <w:noProof/>
              </w:rPr>
              <w:fldChar w:fldCharType="end"/>
            </w:r>
          </w:hyperlink>
        </w:p>
        <w:p w14:paraId="7D33ED45" w14:textId="16B83CD5"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4" w:history="1">
            <w:r w:rsidRPr="00F335DF">
              <w:rPr>
                <w:rStyle w:val="Hyperlink"/>
                <w:noProof/>
              </w:rPr>
              <w:t>Feature: 6. Similar-tile search (cosine similarity)</w:t>
            </w:r>
            <w:r>
              <w:rPr>
                <w:noProof/>
              </w:rPr>
              <w:tab/>
            </w:r>
            <w:r>
              <w:rPr>
                <w:noProof/>
              </w:rPr>
              <w:fldChar w:fldCharType="begin"/>
            </w:r>
            <w:r>
              <w:rPr>
                <w:noProof/>
              </w:rPr>
              <w:instrText xml:space="preserve"> PAGEREF _Toc240668654 \h </w:instrText>
            </w:r>
            <w:r>
              <w:rPr>
                <w:noProof/>
              </w:rPr>
            </w:r>
            <w:r>
              <w:rPr>
                <w:noProof/>
              </w:rPr>
              <w:fldChar w:fldCharType="separate"/>
            </w:r>
            <w:r>
              <w:rPr>
                <w:noProof/>
              </w:rPr>
              <w:t>34</w:t>
            </w:r>
            <w:r>
              <w:rPr>
                <w:noProof/>
              </w:rPr>
              <w:fldChar w:fldCharType="end"/>
            </w:r>
          </w:hyperlink>
        </w:p>
        <w:p w14:paraId="4C22591E" w14:textId="37FB2E8B"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5" w:history="1">
            <w:r w:rsidRPr="00F335DF">
              <w:rPr>
                <w:rStyle w:val="Hyperlink"/>
                <w:noProof/>
              </w:rPr>
              <w:t>Feature: 7. Live upload analysis (single and batch)</w:t>
            </w:r>
            <w:r>
              <w:rPr>
                <w:noProof/>
              </w:rPr>
              <w:tab/>
            </w:r>
            <w:r>
              <w:rPr>
                <w:noProof/>
              </w:rPr>
              <w:fldChar w:fldCharType="begin"/>
            </w:r>
            <w:r>
              <w:rPr>
                <w:noProof/>
              </w:rPr>
              <w:instrText xml:space="preserve"> PAGEREF _Toc240668655 \h </w:instrText>
            </w:r>
            <w:r>
              <w:rPr>
                <w:noProof/>
              </w:rPr>
            </w:r>
            <w:r>
              <w:rPr>
                <w:noProof/>
              </w:rPr>
              <w:fldChar w:fldCharType="separate"/>
            </w:r>
            <w:r>
              <w:rPr>
                <w:noProof/>
              </w:rPr>
              <w:t>35</w:t>
            </w:r>
            <w:r>
              <w:rPr>
                <w:noProof/>
              </w:rPr>
              <w:fldChar w:fldCharType="end"/>
            </w:r>
          </w:hyperlink>
        </w:p>
        <w:p w14:paraId="5CC1A0D9" w14:textId="2BBEDB48"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6" w:history="1">
            <w:r w:rsidRPr="00F335DF">
              <w:rPr>
                <w:rStyle w:val="Hyperlink"/>
                <w:noProof/>
              </w:rPr>
              <w:t>Feature: 8. Situation overview dashboard</w:t>
            </w:r>
            <w:r>
              <w:rPr>
                <w:noProof/>
              </w:rPr>
              <w:tab/>
            </w:r>
            <w:r>
              <w:rPr>
                <w:noProof/>
              </w:rPr>
              <w:fldChar w:fldCharType="begin"/>
            </w:r>
            <w:r>
              <w:rPr>
                <w:noProof/>
              </w:rPr>
              <w:instrText xml:space="preserve"> PAGEREF _Toc240668656 \h </w:instrText>
            </w:r>
            <w:r>
              <w:rPr>
                <w:noProof/>
              </w:rPr>
            </w:r>
            <w:r>
              <w:rPr>
                <w:noProof/>
              </w:rPr>
              <w:fldChar w:fldCharType="separate"/>
            </w:r>
            <w:r>
              <w:rPr>
                <w:noProof/>
              </w:rPr>
              <w:t>36</w:t>
            </w:r>
            <w:r>
              <w:rPr>
                <w:noProof/>
              </w:rPr>
              <w:fldChar w:fldCharType="end"/>
            </w:r>
          </w:hyperlink>
        </w:p>
        <w:p w14:paraId="0B449394" w14:textId="1628E47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7" w:history="1">
            <w:r w:rsidRPr="00F335DF">
              <w:rPr>
                <w:rStyle w:val="Hyperlink"/>
                <w:noProof/>
              </w:rPr>
              <w:t>Feature: 9. Tile explorer</w:t>
            </w:r>
            <w:r>
              <w:rPr>
                <w:noProof/>
              </w:rPr>
              <w:tab/>
            </w:r>
            <w:r>
              <w:rPr>
                <w:noProof/>
              </w:rPr>
              <w:fldChar w:fldCharType="begin"/>
            </w:r>
            <w:r>
              <w:rPr>
                <w:noProof/>
              </w:rPr>
              <w:instrText xml:space="preserve"> PAGEREF _Toc240668657 \h </w:instrText>
            </w:r>
            <w:r>
              <w:rPr>
                <w:noProof/>
              </w:rPr>
            </w:r>
            <w:r>
              <w:rPr>
                <w:noProof/>
              </w:rPr>
              <w:fldChar w:fldCharType="separate"/>
            </w:r>
            <w:r>
              <w:rPr>
                <w:noProof/>
              </w:rPr>
              <w:t>36</w:t>
            </w:r>
            <w:r>
              <w:rPr>
                <w:noProof/>
              </w:rPr>
              <w:fldChar w:fldCharType="end"/>
            </w:r>
          </w:hyperlink>
        </w:p>
        <w:p w14:paraId="60DE5A13" w14:textId="5633E3E8"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8" w:history="1">
            <w:r w:rsidRPr="00F335DF">
              <w:rPr>
                <w:rStyle w:val="Hyperlink"/>
                <w:noProof/>
              </w:rPr>
              <w:t>Feature: 10. Tile assessment (Dossier) with model-vs-ground-truth</w:t>
            </w:r>
            <w:r>
              <w:rPr>
                <w:noProof/>
              </w:rPr>
              <w:tab/>
            </w:r>
            <w:r>
              <w:rPr>
                <w:noProof/>
              </w:rPr>
              <w:fldChar w:fldCharType="begin"/>
            </w:r>
            <w:r>
              <w:rPr>
                <w:noProof/>
              </w:rPr>
              <w:instrText xml:space="preserve"> PAGEREF _Toc240668658 \h </w:instrText>
            </w:r>
            <w:r>
              <w:rPr>
                <w:noProof/>
              </w:rPr>
            </w:r>
            <w:r>
              <w:rPr>
                <w:noProof/>
              </w:rPr>
              <w:fldChar w:fldCharType="separate"/>
            </w:r>
            <w:r>
              <w:rPr>
                <w:noProof/>
              </w:rPr>
              <w:t>37</w:t>
            </w:r>
            <w:r>
              <w:rPr>
                <w:noProof/>
              </w:rPr>
              <w:fldChar w:fldCharType="end"/>
            </w:r>
          </w:hyperlink>
        </w:p>
        <w:p w14:paraId="4D32656A" w14:textId="68960761"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59" w:history="1">
            <w:r w:rsidRPr="00F335DF">
              <w:rPr>
                <w:rStyle w:val="Hyperlink"/>
                <w:noProof/>
              </w:rPr>
              <w:t>Feature: 11. Authentication, sessions and role-based access</w:t>
            </w:r>
            <w:r>
              <w:rPr>
                <w:noProof/>
              </w:rPr>
              <w:tab/>
            </w:r>
            <w:r>
              <w:rPr>
                <w:noProof/>
              </w:rPr>
              <w:fldChar w:fldCharType="begin"/>
            </w:r>
            <w:r>
              <w:rPr>
                <w:noProof/>
              </w:rPr>
              <w:instrText xml:space="preserve"> PAGEREF _Toc240668659 \h </w:instrText>
            </w:r>
            <w:r>
              <w:rPr>
                <w:noProof/>
              </w:rPr>
            </w:r>
            <w:r>
              <w:rPr>
                <w:noProof/>
              </w:rPr>
              <w:fldChar w:fldCharType="separate"/>
            </w:r>
            <w:r>
              <w:rPr>
                <w:noProof/>
              </w:rPr>
              <w:t>38</w:t>
            </w:r>
            <w:r>
              <w:rPr>
                <w:noProof/>
              </w:rPr>
              <w:fldChar w:fldCharType="end"/>
            </w:r>
          </w:hyperlink>
        </w:p>
        <w:p w14:paraId="21697D89" w14:textId="2009F729"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60" w:history="1">
            <w:r w:rsidRPr="00F335DF">
              <w:rPr>
                <w:rStyle w:val="Hyperlink"/>
                <w:noProof/>
              </w:rPr>
              <w:t>Feature: 12. Editable per-pair metadata file</w:t>
            </w:r>
            <w:r>
              <w:rPr>
                <w:noProof/>
              </w:rPr>
              <w:tab/>
            </w:r>
            <w:r>
              <w:rPr>
                <w:noProof/>
              </w:rPr>
              <w:fldChar w:fldCharType="begin"/>
            </w:r>
            <w:r>
              <w:rPr>
                <w:noProof/>
              </w:rPr>
              <w:instrText xml:space="preserve"> PAGEREF _Toc240668660 \h </w:instrText>
            </w:r>
            <w:r>
              <w:rPr>
                <w:noProof/>
              </w:rPr>
            </w:r>
            <w:r>
              <w:rPr>
                <w:noProof/>
              </w:rPr>
              <w:fldChar w:fldCharType="separate"/>
            </w:r>
            <w:r>
              <w:rPr>
                <w:noProof/>
              </w:rPr>
              <w:t>38</w:t>
            </w:r>
            <w:r>
              <w:rPr>
                <w:noProof/>
              </w:rPr>
              <w:fldChar w:fldCharType="end"/>
            </w:r>
          </w:hyperlink>
        </w:p>
        <w:p w14:paraId="6701A511" w14:textId="0E44BABB"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61" w:history="1">
            <w:r w:rsidRPr="00F335DF">
              <w:rPr>
                <w:rStyle w:val="Hyperlink"/>
                <w:noProof/>
              </w:rPr>
              <w:t>Feature: 13. Light/dark theme, print briefs, keyboard shortcuts</w:t>
            </w:r>
            <w:r>
              <w:rPr>
                <w:noProof/>
              </w:rPr>
              <w:tab/>
            </w:r>
            <w:r>
              <w:rPr>
                <w:noProof/>
              </w:rPr>
              <w:fldChar w:fldCharType="begin"/>
            </w:r>
            <w:r>
              <w:rPr>
                <w:noProof/>
              </w:rPr>
              <w:instrText xml:space="preserve"> PAGEREF _Toc240668661 \h </w:instrText>
            </w:r>
            <w:r>
              <w:rPr>
                <w:noProof/>
              </w:rPr>
            </w:r>
            <w:r>
              <w:rPr>
                <w:noProof/>
              </w:rPr>
              <w:fldChar w:fldCharType="separate"/>
            </w:r>
            <w:r>
              <w:rPr>
                <w:noProof/>
              </w:rPr>
              <w:t>39</w:t>
            </w:r>
            <w:r>
              <w:rPr>
                <w:noProof/>
              </w:rPr>
              <w:fldChar w:fldCharType="end"/>
            </w:r>
          </w:hyperlink>
        </w:p>
        <w:p w14:paraId="45267523" w14:textId="3E23F01B"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62" w:history="1">
            <w:r w:rsidRPr="00F335DF">
              <w:rPr>
                <w:rStyle w:val="Hyperlink"/>
                <w:noProof/>
              </w:rPr>
              <w:t>Planned / not implemented (from the notes)</w:t>
            </w:r>
            <w:r>
              <w:rPr>
                <w:noProof/>
              </w:rPr>
              <w:tab/>
            </w:r>
            <w:r>
              <w:rPr>
                <w:noProof/>
              </w:rPr>
              <w:fldChar w:fldCharType="begin"/>
            </w:r>
            <w:r>
              <w:rPr>
                <w:noProof/>
              </w:rPr>
              <w:instrText xml:space="preserve"> PAGEREF _Toc240668662 \h </w:instrText>
            </w:r>
            <w:r>
              <w:rPr>
                <w:noProof/>
              </w:rPr>
            </w:r>
            <w:r>
              <w:rPr>
                <w:noProof/>
              </w:rPr>
              <w:fldChar w:fldCharType="separate"/>
            </w:r>
            <w:r>
              <w:rPr>
                <w:noProof/>
              </w:rPr>
              <w:t>39</w:t>
            </w:r>
            <w:r>
              <w:rPr>
                <w:noProof/>
              </w:rPr>
              <w:fldChar w:fldCharType="end"/>
            </w:r>
          </w:hyperlink>
        </w:p>
        <w:p w14:paraId="6F689222" w14:textId="557D49AA"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63" w:history="1">
            <w:r w:rsidRPr="00F335DF">
              <w:rPr>
                <w:rStyle w:val="Hyperlink"/>
                <w:noProof/>
              </w:rPr>
              <w:t>Part 6 — Data Store Deep Dive (there is no relational database)</w:t>
            </w:r>
            <w:r>
              <w:rPr>
                <w:noProof/>
              </w:rPr>
              <w:tab/>
            </w:r>
            <w:r>
              <w:rPr>
                <w:noProof/>
              </w:rPr>
              <w:fldChar w:fldCharType="begin"/>
            </w:r>
            <w:r>
              <w:rPr>
                <w:noProof/>
              </w:rPr>
              <w:instrText xml:space="preserve"> PAGEREF _Toc240668663 \h </w:instrText>
            </w:r>
            <w:r>
              <w:rPr>
                <w:noProof/>
              </w:rPr>
            </w:r>
            <w:r>
              <w:rPr>
                <w:noProof/>
              </w:rPr>
              <w:fldChar w:fldCharType="separate"/>
            </w:r>
            <w:r>
              <w:rPr>
                <w:noProof/>
              </w:rPr>
              <w:t>41</w:t>
            </w:r>
            <w:r>
              <w:rPr>
                <w:noProof/>
              </w:rPr>
              <w:fldChar w:fldCharType="end"/>
            </w:r>
          </w:hyperlink>
        </w:p>
        <w:p w14:paraId="19BB1B10" w14:textId="3F1AE671"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64" w:history="1">
            <w:r w:rsidRPr="00F335DF">
              <w:rPr>
                <w:rStyle w:val="Hyperlink"/>
                <w:noProof/>
              </w:rPr>
              <w:t>6.1  Stores</w:t>
            </w:r>
            <w:r>
              <w:rPr>
                <w:noProof/>
              </w:rPr>
              <w:tab/>
            </w:r>
            <w:r>
              <w:rPr>
                <w:noProof/>
              </w:rPr>
              <w:fldChar w:fldCharType="begin"/>
            </w:r>
            <w:r>
              <w:rPr>
                <w:noProof/>
              </w:rPr>
              <w:instrText xml:space="preserve"> PAGEREF _Toc240668664 \h </w:instrText>
            </w:r>
            <w:r>
              <w:rPr>
                <w:noProof/>
              </w:rPr>
            </w:r>
            <w:r>
              <w:rPr>
                <w:noProof/>
              </w:rPr>
              <w:fldChar w:fldCharType="separate"/>
            </w:r>
            <w:r>
              <w:rPr>
                <w:noProof/>
              </w:rPr>
              <w:t>41</w:t>
            </w:r>
            <w:r>
              <w:rPr>
                <w:noProof/>
              </w:rPr>
              <w:fldChar w:fldCharType="end"/>
            </w:r>
          </w:hyperlink>
        </w:p>
        <w:p w14:paraId="3A0A0044" w14:textId="62BFB8F2"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65" w:history="1">
            <w:r w:rsidRPr="00F335DF">
              <w:rPr>
                <w:rStyle w:val="Hyperlink"/>
                <w:noProof/>
              </w:rPr>
              <w:t>6.2  The record “schema” (ER-style)</w:t>
            </w:r>
            <w:r>
              <w:rPr>
                <w:noProof/>
              </w:rPr>
              <w:tab/>
            </w:r>
            <w:r>
              <w:rPr>
                <w:noProof/>
              </w:rPr>
              <w:fldChar w:fldCharType="begin"/>
            </w:r>
            <w:r>
              <w:rPr>
                <w:noProof/>
              </w:rPr>
              <w:instrText xml:space="preserve"> PAGEREF _Toc240668665 \h </w:instrText>
            </w:r>
            <w:r>
              <w:rPr>
                <w:noProof/>
              </w:rPr>
            </w:r>
            <w:r>
              <w:rPr>
                <w:noProof/>
              </w:rPr>
              <w:fldChar w:fldCharType="separate"/>
            </w:r>
            <w:r>
              <w:rPr>
                <w:noProof/>
              </w:rPr>
              <w:t>41</w:t>
            </w:r>
            <w:r>
              <w:rPr>
                <w:noProof/>
              </w:rPr>
              <w:fldChar w:fldCharType="end"/>
            </w:r>
          </w:hyperlink>
        </w:p>
        <w:p w14:paraId="2CB9072C" w14:textId="25B3D07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66" w:history="1">
            <w:r w:rsidRPr="00F335DF">
              <w:rPr>
                <w:rStyle w:val="Hyperlink"/>
                <w:noProof/>
              </w:rPr>
              <w:t>6.3  Data flow: Frontend → Backend → Store → Backend → Frontend</w:t>
            </w:r>
            <w:r>
              <w:rPr>
                <w:noProof/>
              </w:rPr>
              <w:tab/>
            </w:r>
            <w:r>
              <w:rPr>
                <w:noProof/>
              </w:rPr>
              <w:fldChar w:fldCharType="begin"/>
            </w:r>
            <w:r>
              <w:rPr>
                <w:noProof/>
              </w:rPr>
              <w:instrText xml:space="preserve"> PAGEREF _Toc240668666 \h </w:instrText>
            </w:r>
            <w:r>
              <w:rPr>
                <w:noProof/>
              </w:rPr>
            </w:r>
            <w:r>
              <w:rPr>
                <w:noProof/>
              </w:rPr>
              <w:fldChar w:fldCharType="separate"/>
            </w:r>
            <w:r>
              <w:rPr>
                <w:noProof/>
              </w:rPr>
              <w:t>42</w:t>
            </w:r>
            <w:r>
              <w:rPr>
                <w:noProof/>
              </w:rPr>
              <w:fldChar w:fldCharType="end"/>
            </w:r>
          </w:hyperlink>
        </w:p>
        <w:p w14:paraId="5154EDFD" w14:textId="2DB9F8F6"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67" w:history="1">
            <w:r w:rsidRPr="00F335DF">
              <w:rPr>
                <w:rStyle w:val="Hyperlink"/>
                <w:noProof/>
              </w:rPr>
              <w:t>6.4  Store alternatives (relevant to this project)</w:t>
            </w:r>
            <w:r>
              <w:rPr>
                <w:noProof/>
              </w:rPr>
              <w:tab/>
            </w:r>
            <w:r>
              <w:rPr>
                <w:noProof/>
              </w:rPr>
              <w:fldChar w:fldCharType="begin"/>
            </w:r>
            <w:r>
              <w:rPr>
                <w:noProof/>
              </w:rPr>
              <w:instrText xml:space="preserve"> PAGEREF _Toc240668667 \h </w:instrText>
            </w:r>
            <w:r>
              <w:rPr>
                <w:noProof/>
              </w:rPr>
            </w:r>
            <w:r>
              <w:rPr>
                <w:noProof/>
              </w:rPr>
              <w:fldChar w:fldCharType="separate"/>
            </w:r>
            <w:r>
              <w:rPr>
                <w:noProof/>
              </w:rPr>
              <w:t>43</w:t>
            </w:r>
            <w:r>
              <w:rPr>
                <w:noProof/>
              </w:rPr>
              <w:fldChar w:fldCharType="end"/>
            </w:r>
          </w:hyperlink>
        </w:p>
        <w:p w14:paraId="423AD5EE" w14:textId="171C84EE"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68" w:history="1">
            <w:r w:rsidRPr="00F335DF">
              <w:rPr>
                <w:rStyle w:val="Hyperlink"/>
                <w:noProof/>
              </w:rPr>
              <w:t>6.5  Data-store interview questions</w:t>
            </w:r>
            <w:r>
              <w:rPr>
                <w:noProof/>
              </w:rPr>
              <w:tab/>
            </w:r>
            <w:r>
              <w:rPr>
                <w:noProof/>
              </w:rPr>
              <w:fldChar w:fldCharType="begin"/>
            </w:r>
            <w:r>
              <w:rPr>
                <w:noProof/>
              </w:rPr>
              <w:instrText xml:space="preserve"> PAGEREF _Toc240668668 \h </w:instrText>
            </w:r>
            <w:r>
              <w:rPr>
                <w:noProof/>
              </w:rPr>
            </w:r>
            <w:r>
              <w:rPr>
                <w:noProof/>
              </w:rPr>
              <w:fldChar w:fldCharType="separate"/>
            </w:r>
            <w:r>
              <w:rPr>
                <w:noProof/>
              </w:rPr>
              <w:t>43</w:t>
            </w:r>
            <w:r>
              <w:rPr>
                <w:noProof/>
              </w:rPr>
              <w:fldChar w:fldCharType="end"/>
            </w:r>
          </w:hyperlink>
        </w:p>
        <w:p w14:paraId="662DEF30" w14:textId="5AFD581D"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69" w:history="1">
            <w:r w:rsidRPr="00F335DF">
              <w:rPr>
                <w:rStyle w:val="Hyperlink"/>
                <w:noProof/>
              </w:rPr>
              <w:t>Part 7 — Backend Deep Dive</w:t>
            </w:r>
            <w:r>
              <w:rPr>
                <w:noProof/>
              </w:rPr>
              <w:tab/>
            </w:r>
            <w:r>
              <w:rPr>
                <w:noProof/>
              </w:rPr>
              <w:fldChar w:fldCharType="begin"/>
            </w:r>
            <w:r>
              <w:rPr>
                <w:noProof/>
              </w:rPr>
              <w:instrText xml:space="preserve"> PAGEREF _Toc240668669 \h </w:instrText>
            </w:r>
            <w:r>
              <w:rPr>
                <w:noProof/>
              </w:rPr>
            </w:r>
            <w:r>
              <w:rPr>
                <w:noProof/>
              </w:rPr>
              <w:fldChar w:fldCharType="separate"/>
            </w:r>
            <w:r>
              <w:rPr>
                <w:noProof/>
              </w:rPr>
              <w:t>45</w:t>
            </w:r>
            <w:r>
              <w:rPr>
                <w:noProof/>
              </w:rPr>
              <w:fldChar w:fldCharType="end"/>
            </w:r>
          </w:hyperlink>
        </w:p>
        <w:p w14:paraId="0B3DFB94" w14:textId="224663E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70" w:history="1">
            <w:r w:rsidRPr="00F335DF">
              <w:rPr>
                <w:rStyle w:val="Hyperlink"/>
                <w:noProof/>
              </w:rPr>
              <w:t>7.1  Entry point and process model</w:t>
            </w:r>
            <w:r>
              <w:rPr>
                <w:noProof/>
              </w:rPr>
              <w:tab/>
            </w:r>
            <w:r>
              <w:rPr>
                <w:noProof/>
              </w:rPr>
              <w:fldChar w:fldCharType="begin"/>
            </w:r>
            <w:r>
              <w:rPr>
                <w:noProof/>
              </w:rPr>
              <w:instrText xml:space="preserve"> PAGEREF _Toc240668670 \h </w:instrText>
            </w:r>
            <w:r>
              <w:rPr>
                <w:noProof/>
              </w:rPr>
            </w:r>
            <w:r>
              <w:rPr>
                <w:noProof/>
              </w:rPr>
              <w:fldChar w:fldCharType="separate"/>
            </w:r>
            <w:r>
              <w:rPr>
                <w:noProof/>
              </w:rPr>
              <w:t>45</w:t>
            </w:r>
            <w:r>
              <w:rPr>
                <w:noProof/>
              </w:rPr>
              <w:fldChar w:fldCharType="end"/>
            </w:r>
          </w:hyperlink>
        </w:p>
        <w:p w14:paraId="63E908E6" w14:textId="64282CAC"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71" w:history="1">
            <w:r w:rsidRPr="00F335DF">
              <w:rPr>
                <w:rStyle w:val="Hyperlink"/>
                <w:noProof/>
              </w:rPr>
              <w:t>7.2  Backend structure (FastAPI has no controller/service/repository folders — the roles are played by modules)</w:t>
            </w:r>
            <w:r>
              <w:rPr>
                <w:noProof/>
              </w:rPr>
              <w:tab/>
            </w:r>
            <w:r>
              <w:rPr>
                <w:noProof/>
              </w:rPr>
              <w:fldChar w:fldCharType="begin"/>
            </w:r>
            <w:r>
              <w:rPr>
                <w:noProof/>
              </w:rPr>
              <w:instrText xml:space="preserve"> PAGEREF _Toc240668671 \h </w:instrText>
            </w:r>
            <w:r>
              <w:rPr>
                <w:noProof/>
              </w:rPr>
            </w:r>
            <w:r>
              <w:rPr>
                <w:noProof/>
              </w:rPr>
              <w:fldChar w:fldCharType="separate"/>
            </w:r>
            <w:r>
              <w:rPr>
                <w:noProof/>
              </w:rPr>
              <w:t>45</w:t>
            </w:r>
            <w:r>
              <w:rPr>
                <w:noProof/>
              </w:rPr>
              <w:fldChar w:fldCharType="end"/>
            </w:r>
          </w:hyperlink>
        </w:p>
        <w:p w14:paraId="7E0738DE" w14:textId="56495DDF"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72" w:history="1">
            <w:r w:rsidRPr="00F335DF">
              <w:rPr>
                <w:rStyle w:val="Hyperlink"/>
                <w:noProof/>
              </w:rPr>
              <w:t>7.3  Important backend classes and functions</w:t>
            </w:r>
            <w:r>
              <w:rPr>
                <w:noProof/>
              </w:rPr>
              <w:tab/>
            </w:r>
            <w:r>
              <w:rPr>
                <w:noProof/>
              </w:rPr>
              <w:fldChar w:fldCharType="begin"/>
            </w:r>
            <w:r>
              <w:rPr>
                <w:noProof/>
              </w:rPr>
              <w:instrText xml:space="preserve"> PAGEREF _Toc240668672 \h </w:instrText>
            </w:r>
            <w:r>
              <w:rPr>
                <w:noProof/>
              </w:rPr>
            </w:r>
            <w:r>
              <w:rPr>
                <w:noProof/>
              </w:rPr>
              <w:fldChar w:fldCharType="separate"/>
            </w:r>
            <w:r>
              <w:rPr>
                <w:noProof/>
              </w:rPr>
              <w:t>45</w:t>
            </w:r>
            <w:r>
              <w:rPr>
                <w:noProof/>
              </w:rPr>
              <w:fldChar w:fldCharType="end"/>
            </w:r>
          </w:hyperlink>
        </w:p>
        <w:p w14:paraId="761D8A44" w14:textId="2562B55A"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73" w:history="1">
            <w:r w:rsidRPr="00F335DF">
              <w:rPr>
                <w:rStyle w:val="Hyperlink"/>
                <w:noProof/>
              </w:rPr>
              <w:t>7.4  Request lifecycle (adapted)</w:t>
            </w:r>
            <w:r>
              <w:rPr>
                <w:noProof/>
              </w:rPr>
              <w:tab/>
            </w:r>
            <w:r>
              <w:rPr>
                <w:noProof/>
              </w:rPr>
              <w:fldChar w:fldCharType="begin"/>
            </w:r>
            <w:r>
              <w:rPr>
                <w:noProof/>
              </w:rPr>
              <w:instrText xml:space="preserve"> PAGEREF _Toc240668673 \h </w:instrText>
            </w:r>
            <w:r>
              <w:rPr>
                <w:noProof/>
              </w:rPr>
            </w:r>
            <w:r>
              <w:rPr>
                <w:noProof/>
              </w:rPr>
              <w:fldChar w:fldCharType="separate"/>
            </w:r>
            <w:r>
              <w:rPr>
                <w:noProof/>
              </w:rPr>
              <w:t>47</w:t>
            </w:r>
            <w:r>
              <w:rPr>
                <w:noProof/>
              </w:rPr>
              <w:fldChar w:fldCharType="end"/>
            </w:r>
          </w:hyperlink>
        </w:p>
        <w:p w14:paraId="664E4903" w14:textId="1F0E11AC"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74" w:history="1">
            <w:r w:rsidRPr="00F335DF">
              <w:rPr>
                <w:rStyle w:val="Hyperlink"/>
                <w:noProof/>
              </w:rPr>
              <w:t>7.5  Backend interview questions</w:t>
            </w:r>
            <w:r>
              <w:rPr>
                <w:noProof/>
              </w:rPr>
              <w:tab/>
            </w:r>
            <w:r>
              <w:rPr>
                <w:noProof/>
              </w:rPr>
              <w:fldChar w:fldCharType="begin"/>
            </w:r>
            <w:r>
              <w:rPr>
                <w:noProof/>
              </w:rPr>
              <w:instrText xml:space="preserve"> PAGEREF _Toc240668674 \h </w:instrText>
            </w:r>
            <w:r>
              <w:rPr>
                <w:noProof/>
              </w:rPr>
            </w:r>
            <w:r>
              <w:rPr>
                <w:noProof/>
              </w:rPr>
              <w:fldChar w:fldCharType="separate"/>
            </w:r>
            <w:r>
              <w:rPr>
                <w:noProof/>
              </w:rPr>
              <w:t>47</w:t>
            </w:r>
            <w:r>
              <w:rPr>
                <w:noProof/>
              </w:rPr>
              <w:fldChar w:fldCharType="end"/>
            </w:r>
          </w:hyperlink>
        </w:p>
        <w:p w14:paraId="6453F119" w14:textId="2340EB74"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75" w:history="1">
            <w:r w:rsidRPr="00F335DF">
              <w:rPr>
                <w:rStyle w:val="Hyperlink"/>
                <w:noProof/>
              </w:rPr>
              <w:t>Part 8 — Frontend Deep Dive</w:t>
            </w:r>
            <w:r>
              <w:rPr>
                <w:noProof/>
              </w:rPr>
              <w:tab/>
            </w:r>
            <w:r>
              <w:rPr>
                <w:noProof/>
              </w:rPr>
              <w:fldChar w:fldCharType="begin"/>
            </w:r>
            <w:r>
              <w:rPr>
                <w:noProof/>
              </w:rPr>
              <w:instrText xml:space="preserve"> PAGEREF _Toc240668675 \h </w:instrText>
            </w:r>
            <w:r>
              <w:rPr>
                <w:noProof/>
              </w:rPr>
            </w:r>
            <w:r>
              <w:rPr>
                <w:noProof/>
              </w:rPr>
              <w:fldChar w:fldCharType="separate"/>
            </w:r>
            <w:r>
              <w:rPr>
                <w:noProof/>
              </w:rPr>
              <w:t>49</w:t>
            </w:r>
            <w:r>
              <w:rPr>
                <w:noProof/>
              </w:rPr>
              <w:fldChar w:fldCharType="end"/>
            </w:r>
          </w:hyperlink>
        </w:p>
        <w:p w14:paraId="03553356" w14:textId="5EDB09B9"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76" w:history="1">
            <w:r w:rsidRPr="00F335DF">
              <w:rPr>
                <w:rStyle w:val="Hyperlink"/>
                <w:noProof/>
              </w:rPr>
              <w:t>8.1  Entry point and routing</w:t>
            </w:r>
            <w:r>
              <w:rPr>
                <w:noProof/>
              </w:rPr>
              <w:tab/>
            </w:r>
            <w:r>
              <w:rPr>
                <w:noProof/>
              </w:rPr>
              <w:fldChar w:fldCharType="begin"/>
            </w:r>
            <w:r>
              <w:rPr>
                <w:noProof/>
              </w:rPr>
              <w:instrText xml:space="preserve"> PAGEREF _Toc240668676 \h </w:instrText>
            </w:r>
            <w:r>
              <w:rPr>
                <w:noProof/>
              </w:rPr>
            </w:r>
            <w:r>
              <w:rPr>
                <w:noProof/>
              </w:rPr>
              <w:fldChar w:fldCharType="separate"/>
            </w:r>
            <w:r>
              <w:rPr>
                <w:noProof/>
              </w:rPr>
              <w:t>49</w:t>
            </w:r>
            <w:r>
              <w:rPr>
                <w:noProof/>
              </w:rPr>
              <w:fldChar w:fldCharType="end"/>
            </w:r>
          </w:hyperlink>
        </w:p>
        <w:p w14:paraId="769F2941" w14:textId="64DB5A6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77" w:history="1">
            <w:r w:rsidRPr="00F335DF">
              <w:rPr>
                <w:rStyle w:val="Hyperlink"/>
                <w:noProof/>
              </w:rPr>
              <w:t>8.2  State management</w:t>
            </w:r>
            <w:r>
              <w:rPr>
                <w:noProof/>
              </w:rPr>
              <w:tab/>
            </w:r>
            <w:r>
              <w:rPr>
                <w:noProof/>
              </w:rPr>
              <w:fldChar w:fldCharType="begin"/>
            </w:r>
            <w:r>
              <w:rPr>
                <w:noProof/>
              </w:rPr>
              <w:instrText xml:space="preserve"> PAGEREF _Toc240668677 \h </w:instrText>
            </w:r>
            <w:r>
              <w:rPr>
                <w:noProof/>
              </w:rPr>
            </w:r>
            <w:r>
              <w:rPr>
                <w:noProof/>
              </w:rPr>
              <w:fldChar w:fldCharType="separate"/>
            </w:r>
            <w:r>
              <w:rPr>
                <w:noProof/>
              </w:rPr>
              <w:t>49</w:t>
            </w:r>
            <w:r>
              <w:rPr>
                <w:noProof/>
              </w:rPr>
              <w:fldChar w:fldCharType="end"/>
            </w:r>
          </w:hyperlink>
        </w:p>
        <w:p w14:paraId="52FE999A" w14:textId="150C2CF2"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78" w:history="1">
            <w:r w:rsidRPr="00F335DF">
              <w:rPr>
                <w:rStyle w:val="Hyperlink"/>
                <w:noProof/>
              </w:rPr>
              <w:t>8.3  Component reference</w:t>
            </w:r>
            <w:r>
              <w:rPr>
                <w:noProof/>
              </w:rPr>
              <w:tab/>
            </w:r>
            <w:r>
              <w:rPr>
                <w:noProof/>
              </w:rPr>
              <w:fldChar w:fldCharType="begin"/>
            </w:r>
            <w:r>
              <w:rPr>
                <w:noProof/>
              </w:rPr>
              <w:instrText xml:space="preserve"> PAGEREF _Toc240668678 \h </w:instrText>
            </w:r>
            <w:r>
              <w:rPr>
                <w:noProof/>
              </w:rPr>
            </w:r>
            <w:r>
              <w:rPr>
                <w:noProof/>
              </w:rPr>
              <w:fldChar w:fldCharType="separate"/>
            </w:r>
            <w:r>
              <w:rPr>
                <w:noProof/>
              </w:rPr>
              <w:t>49</w:t>
            </w:r>
            <w:r>
              <w:rPr>
                <w:noProof/>
              </w:rPr>
              <w:fldChar w:fldCharType="end"/>
            </w:r>
          </w:hyperlink>
        </w:p>
        <w:p w14:paraId="0C578496" w14:textId="162FE54C"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79" w:history="1">
            <w:r w:rsidRPr="00F335DF">
              <w:rPr>
                <w:rStyle w:val="Hyperlink"/>
                <w:noProof/>
              </w:rPr>
              <w:t>8.4  Forms, validation and error handling</w:t>
            </w:r>
            <w:r>
              <w:rPr>
                <w:noProof/>
              </w:rPr>
              <w:tab/>
            </w:r>
            <w:r>
              <w:rPr>
                <w:noProof/>
              </w:rPr>
              <w:fldChar w:fldCharType="begin"/>
            </w:r>
            <w:r>
              <w:rPr>
                <w:noProof/>
              </w:rPr>
              <w:instrText xml:space="preserve"> PAGEREF _Toc240668679 \h </w:instrText>
            </w:r>
            <w:r>
              <w:rPr>
                <w:noProof/>
              </w:rPr>
            </w:r>
            <w:r>
              <w:rPr>
                <w:noProof/>
              </w:rPr>
              <w:fldChar w:fldCharType="separate"/>
            </w:r>
            <w:r>
              <w:rPr>
                <w:noProof/>
              </w:rPr>
              <w:t>50</w:t>
            </w:r>
            <w:r>
              <w:rPr>
                <w:noProof/>
              </w:rPr>
              <w:fldChar w:fldCharType="end"/>
            </w:r>
          </w:hyperlink>
        </w:p>
        <w:p w14:paraId="14862797" w14:textId="2BE8A302"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80" w:history="1">
            <w:r w:rsidRPr="00F335DF">
              <w:rPr>
                <w:rStyle w:val="Hyperlink"/>
                <w:noProof/>
              </w:rPr>
              <w:t>8.5  Frontend-to-backend flow (upload example)</w:t>
            </w:r>
            <w:r>
              <w:rPr>
                <w:noProof/>
              </w:rPr>
              <w:tab/>
            </w:r>
            <w:r>
              <w:rPr>
                <w:noProof/>
              </w:rPr>
              <w:fldChar w:fldCharType="begin"/>
            </w:r>
            <w:r>
              <w:rPr>
                <w:noProof/>
              </w:rPr>
              <w:instrText xml:space="preserve"> PAGEREF _Toc240668680 \h </w:instrText>
            </w:r>
            <w:r>
              <w:rPr>
                <w:noProof/>
              </w:rPr>
            </w:r>
            <w:r>
              <w:rPr>
                <w:noProof/>
              </w:rPr>
              <w:fldChar w:fldCharType="separate"/>
            </w:r>
            <w:r>
              <w:rPr>
                <w:noProof/>
              </w:rPr>
              <w:t>51</w:t>
            </w:r>
            <w:r>
              <w:rPr>
                <w:noProof/>
              </w:rPr>
              <w:fldChar w:fldCharType="end"/>
            </w:r>
          </w:hyperlink>
        </w:p>
        <w:p w14:paraId="79A98F10" w14:textId="34F1CA5F"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81" w:history="1">
            <w:r w:rsidRPr="00F335DF">
              <w:rPr>
                <w:rStyle w:val="Hyperlink"/>
                <w:noProof/>
              </w:rPr>
              <w:t>8.6  Frontend interview questions</w:t>
            </w:r>
            <w:r>
              <w:rPr>
                <w:noProof/>
              </w:rPr>
              <w:tab/>
            </w:r>
            <w:r>
              <w:rPr>
                <w:noProof/>
              </w:rPr>
              <w:fldChar w:fldCharType="begin"/>
            </w:r>
            <w:r>
              <w:rPr>
                <w:noProof/>
              </w:rPr>
              <w:instrText xml:space="preserve"> PAGEREF _Toc240668681 \h </w:instrText>
            </w:r>
            <w:r>
              <w:rPr>
                <w:noProof/>
              </w:rPr>
            </w:r>
            <w:r>
              <w:rPr>
                <w:noProof/>
              </w:rPr>
              <w:fldChar w:fldCharType="separate"/>
            </w:r>
            <w:r>
              <w:rPr>
                <w:noProof/>
              </w:rPr>
              <w:t>51</w:t>
            </w:r>
            <w:r>
              <w:rPr>
                <w:noProof/>
              </w:rPr>
              <w:fldChar w:fldCharType="end"/>
            </w:r>
          </w:hyperlink>
        </w:p>
        <w:p w14:paraId="78E25664" w14:textId="435CE44C"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82" w:history="1">
            <w:r w:rsidRPr="00F335DF">
              <w:rPr>
                <w:rStyle w:val="Hyperlink"/>
                <w:noProof/>
              </w:rPr>
              <w:t>Part 9 — API Documentation</w:t>
            </w:r>
            <w:r>
              <w:rPr>
                <w:noProof/>
              </w:rPr>
              <w:tab/>
            </w:r>
            <w:r>
              <w:rPr>
                <w:noProof/>
              </w:rPr>
              <w:fldChar w:fldCharType="begin"/>
            </w:r>
            <w:r>
              <w:rPr>
                <w:noProof/>
              </w:rPr>
              <w:instrText xml:space="preserve"> PAGEREF _Toc240668682 \h </w:instrText>
            </w:r>
            <w:r>
              <w:rPr>
                <w:noProof/>
              </w:rPr>
            </w:r>
            <w:r>
              <w:rPr>
                <w:noProof/>
              </w:rPr>
              <w:fldChar w:fldCharType="separate"/>
            </w:r>
            <w:r>
              <w:rPr>
                <w:noProof/>
              </w:rPr>
              <w:t>53</w:t>
            </w:r>
            <w:r>
              <w:rPr>
                <w:noProof/>
              </w:rPr>
              <w:fldChar w:fldCharType="end"/>
            </w:r>
          </w:hyperlink>
        </w:p>
        <w:p w14:paraId="1E1924A7" w14:textId="21C9E89B"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83" w:history="1">
            <w:r w:rsidRPr="00F335DF">
              <w:rPr>
                <w:rStyle w:val="Hyperlink"/>
                <w:noProof/>
              </w:rPr>
              <w:t>9.1  Each API in plain language</w:t>
            </w:r>
            <w:r>
              <w:rPr>
                <w:noProof/>
              </w:rPr>
              <w:tab/>
            </w:r>
            <w:r>
              <w:rPr>
                <w:noProof/>
              </w:rPr>
              <w:fldChar w:fldCharType="begin"/>
            </w:r>
            <w:r>
              <w:rPr>
                <w:noProof/>
              </w:rPr>
              <w:instrText xml:space="preserve"> PAGEREF _Toc240668683 \h </w:instrText>
            </w:r>
            <w:r>
              <w:rPr>
                <w:noProof/>
              </w:rPr>
            </w:r>
            <w:r>
              <w:rPr>
                <w:noProof/>
              </w:rPr>
              <w:fldChar w:fldCharType="separate"/>
            </w:r>
            <w:r>
              <w:rPr>
                <w:noProof/>
              </w:rPr>
              <w:t>53</w:t>
            </w:r>
            <w:r>
              <w:rPr>
                <w:noProof/>
              </w:rPr>
              <w:fldChar w:fldCharType="end"/>
            </w:r>
          </w:hyperlink>
        </w:p>
        <w:p w14:paraId="459FEAEB" w14:textId="7D26A6D3"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84" w:history="1">
            <w:r w:rsidRPr="00F335DF">
              <w:rPr>
                <w:rStyle w:val="Hyperlink"/>
                <w:noProof/>
              </w:rPr>
              <w:t>9.2  HTTP conventions used</w:t>
            </w:r>
            <w:r>
              <w:rPr>
                <w:noProof/>
              </w:rPr>
              <w:tab/>
            </w:r>
            <w:r>
              <w:rPr>
                <w:noProof/>
              </w:rPr>
              <w:fldChar w:fldCharType="begin"/>
            </w:r>
            <w:r>
              <w:rPr>
                <w:noProof/>
              </w:rPr>
              <w:instrText xml:space="preserve"> PAGEREF _Toc240668684 \h </w:instrText>
            </w:r>
            <w:r>
              <w:rPr>
                <w:noProof/>
              </w:rPr>
            </w:r>
            <w:r>
              <w:rPr>
                <w:noProof/>
              </w:rPr>
              <w:fldChar w:fldCharType="separate"/>
            </w:r>
            <w:r>
              <w:rPr>
                <w:noProof/>
              </w:rPr>
              <w:t>54</w:t>
            </w:r>
            <w:r>
              <w:rPr>
                <w:noProof/>
              </w:rPr>
              <w:fldChar w:fldCharType="end"/>
            </w:r>
          </w:hyperlink>
        </w:p>
        <w:p w14:paraId="23040174" w14:textId="3F89A1A2"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85" w:history="1">
            <w:r w:rsidRPr="00F335DF">
              <w:rPr>
                <w:rStyle w:val="Hyperlink"/>
                <w:noProof/>
              </w:rPr>
              <w:t>9.3  API interview questions</w:t>
            </w:r>
            <w:r>
              <w:rPr>
                <w:noProof/>
              </w:rPr>
              <w:tab/>
            </w:r>
            <w:r>
              <w:rPr>
                <w:noProof/>
              </w:rPr>
              <w:fldChar w:fldCharType="begin"/>
            </w:r>
            <w:r>
              <w:rPr>
                <w:noProof/>
              </w:rPr>
              <w:instrText xml:space="preserve"> PAGEREF _Toc240668685 \h </w:instrText>
            </w:r>
            <w:r>
              <w:rPr>
                <w:noProof/>
              </w:rPr>
            </w:r>
            <w:r>
              <w:rPr>
                <w:noProof/>
              </w:rPr>
              <w:fldChar w:fldCharType="separate"/>
            </w:r>
            <w:r>
              <w:rPr>
                <w:noProof/>
              </w:rPr>
              <w:t>54</w:t>
            </w:r>
            <w:r>
              <w:rPr>
                <w:noProof/>
              </w:rPr>
              <w:fldChar w:fldCharType="end"/>
            </w:r>
          </w:hyperlink>
        </w:p>
        <w:p w14:paraId="6BB88EF0" w14:textId="18E8BA1F"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86" w:history="1">
            <w:r w:rsidRPr="00F335DF">
              <w:rPr>
                <w:rStyle w:val="Hyperlink"/>
                <w:noProof/>
              </w:rPr>
              <w:t>Part 10 — Important Code Logic</w:t>
            </w:r>
            <w:r>
              <w:rPr>
                <w:noProof/>
              </w:rPr>
              <w:tab/>
            </w:r>
            <w:r>
              <w:rPr>
                <w:noProof/>
              </w:rPr>
              <w:fldChar w:fldCharType="begin"/>
            </w:r>
            <w:r>
              <w:rPr>
                <w:noProof/>
              </w:rPr>
              <w:instrText xml:space="preserve"> PAGEREF _Toc240668686 \h </w:instrText>
            </w:r>
            <w:r>
              <w:rPr>
                <w:noProof/>
              </w:rPr>
            </w:r>
            <w:r>
              <w:rPr>
                <w:noProof/>
              </w:rPr>
              <w:fldChar w:fldCharType="separate"/>
            </w:r>
            <w:r>
              <w:rPr>
                <w:noProof/>
              </w:rPr>
              <w:t>56</w:t>
            </w:r>
            <w:r>
              <w:rPr>
                <w:noProof/>
              </w:rPr>
              <w:fldChar w:fldCharType="end"/>
            </w:r>
          </w:hyperlink>
        </w:p>
        <w:p w14:paraId="22507830" w14:textId="2B4432CE"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87" w:history="1">
            <w:r w:rsidRPr="00F335DF">
              <w:rPr>
                <w:rStyle w:val="Hyperlink"/>
                <w:noProof/>
              </w:rPr>
              <w:t>Logic: 1. Siamese forward pass and change fusion</w:t>
            </w:r>
            <w:r>
              <w:rPr>
                <w:noProof/>
              </w:rPr>
              <w:tab/>
            </w:r>
            <w:r>
              <w:rPr>
                <w:noProof/>
              </w:rPr>
              <w:fldChar w:fldCharType="begin"/>
            </w:r>
            <w:r>
              <w:rPr>
                <w:noProof/>
              </w:rPr>
              <w:instrText xml:space="preserve"> PAGEREF _Toc240668687 \h </w:instrText>
            </w:r>
            <w:r>
              <w:rPr>
                <w:noProof/>
              </w:rPr>
            </w:r>
            <w:r>
              <w:rPr>
                <w:noProof/>
              </w:rPr>
              <w:fldChar w:fldCharType="separate"/>
            </w:r>
            <w:r>
              <w:rPr>
                <w:noProof/>
              </w:rPr>
              <w:t>56</w:t>
            </w:r>
            <w:r>
              <w:rPr>
                <w:noProof/>
              </w:rPr>
              <w:fldChar w:fldCharType="end"/>
            </w:r>
          </w:hyperlink>
        </w:p>
        <w:p w14:paraId="041F8B9A" w14:textId="1577C7EA"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88" w:history="1">
            <w:r w:rsidRPr="00F335DF">
              <w:rPr>
                <w:rStyle w:val="Hyperlink"/>
                <w:noProof/>
              </w:rPr>
              <w:t>Logic: 2. Loss composition with ignore_index and imbalance handling</w:t>
            </w:r>
            <w:r>
              <w:rPr>
                <w:noProof/>
              </w:rPr>
              <w:tab/>
            </w:r>
            <w:r>
              <w:rPr>
                <w:noProof/>
              </w:rPr>
              <w:fldChar w:fldCharType="begin"/>
            </w:r>
            <w:r>
              <w:rPr>
                <w:noProof/>
              </w:rPr>
              <w:instrText xml:space="preserve"> PAGEREF _Toc240668688 \h </w:instrText>
            </w:r>
            <w:r>
              <w:rPr>
                <w:noProof/>
              </w:rPr>
            </w:r>
            <w:r>
              <w:rPr>
                <w:noProof/>
              </w:rPr>
              <w:fldChar w:fldCharType="separate"/>
            </w:r>
            <w:r>
              <w:rPr>
                <w:noProof/>
              </w:rPr>
              <w:t>56</w:t>
            </w:r>
            <w:r>
              <w:rPr>
                <w:noProof/>
              </w:rPr>
              <w:fldChar w:fldCharType="end"/>
            </w:r>
          </w:hyperlink>
        </w:p>
        <w:p w14:paraId="493B5555" w14:textId="533A68B8"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89" w:history="1">
            <w:r w:rsidRPr="00F335DF">
              <w:rPr>
                <w:rStyle w:val="Hyperlink"/>
                <w:noProof/>
              </w:rPr>
              <w:t>Logic: 3. RGB label decoding via a 24-bit lookup table</w:t>
            </w:r>
            <w:r>
              <w:rPr>
                <w:noProof/>
              </w:rPr>
              <w:tab/>
            </w:r>
            <w:r>
              <w:rPr>
                <w:noProof/>
              </w:rPr>
              <w:fldChar w:fldCharType="begin"/>
            </w:r>
            <w:r>
              <w:rPr>
                <w:noProof/>
              </w:rPr>
              <w:instrText xml:space="preserve"> PAGEREF _Toc240668689 \h </w:instrText>
            </w:r>
            <w:r>
              <w:rPr>
                <w:noProof/>
              </w:rPr>
            </w:r>
            <w:r>
              <w:rPr>
                <w:noProof/>
              </w:rPr>
              <w:fldChar w:fldCharType="separate"/>
            </w:r>
            <w:r>
              <w:rPr>
                <w:noProof/>
              </w:rPr>
              <w:t>57</w:t>
            </w:r>
            <w:r>
              <w:rPr>
                <w:noProof/>
              </w:rPr>
              <w:fldChar w:fldCharType="end"/>
            </w:r>
          </w:hyperlink>
        </w:p>
        <w:p w14:paraId="0445752D" w14:textId="0B171181"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90" w:history="1">
            <w:r w:rsidRPr="00F335DF">
              <w:rPr>
                <w:rStyle w:val="Hyperlink"/>
                <w:noProof/>
              </w:rPr>
              <w:t>Logic: 4. Transition matrix and per-category statistics</w:t>
            </w:r>
            <w:r>
              <w:rPr>
                <w:noProof/>
              </w:rPr>
              <w:tab/>
            </w:r>
            <w:r>
              <w:rPr>
                <w:noProof/>
              </w:rPr>
              <w:fldChar w:fldCharType="begin"/>
            </w:r>
            <w:r>
              <w:rPr>
                <w:noProof/>
              </w:rPr>
              <w:instrText xml:space="preserve"> PAGEREF _Toc240668690 \h </w:instrText>
            </w:r>
            <w:r>
              <w:rPr>
                <w:noProof/>
              </w:rPr>
            </w:r>
            <w:r>
              <w:rPr>
                <w:noProof/>
              </w:rPr>
              <w:fldChar w:fldCharType="separate"/>
            </w:r>
            <w:r>
              <w:rPr>
                <w:noProof/>
              </w:rPr>
              <w:t>57</w:t>
            </w:r>
            <w:r>
              <w:rPr>
                <w:noProof/>
              </w:rPr>
              <w:fldChar w:fldCharType="end"/>
            </w:r>
          </w:hyperlink>
        </w:p>
        <w:p w14:paraId="77ACE3E9" w14:textId="243420A6"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91" w:history="1">
            <w:r w:rsidRPr="00F335DF">
              <w:rPr>
                <w:rStyle w:val="Hyperlink"/>
                <w:noProof/>
              </w:rPr>
              <w:t>Logic: 5. Natural-language parse</w:t>
            </w:r>
            <w:r>
              <w:rPr>
                <w:noProof/>
              </w:rPr>
              <w:tab/>
            </w:r>
            <w:r>
              <w:rPr>
                <w:noProof/>
              </w:rPr>
              <w:fldChar w:fldCharType="begin"/>
            </w:r>
            <w:r>
              <w:rPr>
                <w:noProof/>
              </w:rPr>
              <w:instrText xml:space="preserve"> PAGEREF _Toc240668691 \h </w:instrText>
            </w:r>
            <w:r>
              <w:rPr>
                <w:noProof/>
              </w:rPr>
            </w:r>
            <w:r>
              <w:rPr>
                <w:noProof/>
              </w:rPr>
              <w:fldChar w:fldCharType="separate"/>
            </w:r>
            <w:r>
              <w:rPr>
                <w:noProof/>
              </w:rPr>
              <w:t>58</w:t>
            </w:r>
            <w:r>
              <w:rPr>
                <w:noProof/>
              </w:rPr>
              <w:fldChar w:fldCharType="end"/>
            </w:r>
          </w:hyperlink>
        </w:p>
        <w:p w14:paraId="3EB0540F" w14:textId="5947E6A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92" w:history="1">
            <w:r w:rsidRPr="00F335DF">
              <w:rPr>
                <w:rStyle w:val="Hyperlink"/>
                <w:noProof/>
              </w:rPr>
              <w:t>Logic: 6. Filter matching, relevance and the relaxation ladder</w:t>
            </w:r>
            <w:r>
              <w:rPr>
                <w:noProof/>
              </w:rPr>
              <w:tab/>
            </w:r>
            <w:r>
              <w:rPr>
                <w:noProof/>
              </w:rPr>
              <w:fldChar w:fldCharType="begin"/>
            </w:r>
            <w:r>
              <w:rPr>
                <w:noProof/>
              </w:rPr>
              <w:instrText xml:space="preserve"> PAGEREF _Toc240668692 \h </w:instrText>
            </w:r>
            <w:r>
              <w:rPr>
                <w:noProof/>
              </w:rPr>
            </w:r>
            <w:r>
              <w:rPr>
                <w:noProof/>
              </w:rPr>
              <w:fldChar w:fldCharType="separate"/>
            </w:r>
            <w:r>
              <w:rPr>
                <w:noProof/>
              </w:rPr>
              <w:t>58</w:t>
            </w:r>
            <w:r>
              <w:rPr>
                <w:noProof/>
              </w:rPr>
              <w:fldChar w:fldCharType="end"/>
            </w:r>
          </w:hyperlink>
        </w:p>
        <w:p w14:paraId="0D95AB61" w14:textId="06550266"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93" w:history="1">
            <w:r w:rsidRPr="00F335DF">
              <w:rPr>
                <w:rStyle w:val="Hyperlink"/>
                <w:noProof/>
              </w:rPr>
              <w:t>Logic: 7. Cosine similarity over transition signatures</w:t>
            </w:r>
            <w:r>
              <w:rPr>
                <w:noProof/>
              </w:rPr>
              <w:tab/>
            </w:r>
            <w:r>
              <w:rPr>
                <w:noProof/>
              </w:rPr>
              <w:fldChar w:fldCharType="begin"/>
            </w:r>
            <w:r>
              <w:rPr>
                <w:noProof/>
              </w:rPr>
              <w:instrText xml:space="preserve"> PAGEREF _Toc240668693 \h </w:instrText>
            </w:r>
            <w:r>
              <w:rPr>
                <w:noProof/>
              </w:rPr>
            </w:r>
            <w:r>
              <w:rPr>
                <w:noProof/>
              </w:rPr>
              <w:fldChar w:fldCharType="separate"/>
            </w:r>
            <w:r>
              <w:rPr>
                <w:noProof/>
              </w:rPr>
              <w:t>59</w:t>
            </w:r>
            <w:r>
              <w:rPr>
                <w:noProof/>
              </w:rPr>
              <w:fldChar w:fldCharType="end"/>
            </w:r>
          </w:hyperlink>
        </w:p>
        <w:p w14:paraId="41DC593E" w14:textId="57817355"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94" w:history="1">
            <w:r w:rsidRPr="00F335DF">
              <w:rPr>
                <w:rStyle w:val="Hyperlink"/>
                <w:noProof/>
              </w:rPr>
              <w:t>Logic: 8. Threshold tuning with TTA</w:t>
            </w:r>
            <w:r>
              <w:rPr>
                <w:noProof/>
              </w:rPr>
              <w:tab/>
            </w:r>
            <w:r>
              <w:rPr>
                <w:noProof/>
              </w:rPr>
              <w:fldChar w:fldCharType="begin"/>
            </w:r>
            <w:r>
              <w:rPr>
                <w:noProof/>
              </w:rPr>
              <w:instrText xml:space="preserve"> PAGEREF _Toc240668694 \h </w:instrText>
            </w:r>
            <w:r>
              <w:rPr>
                <w:noProof/>
              </w:rPr>
            </w:r>
            <w:r>
              <w:rPr>
                <w:noProof/>
              </w:rPr>
              <w:fldChar w:fldCharType="separate"/>
            </w:r>
            <w:r>
              <w:rPr>
                <w:noProof/>
              </w:rPr>
              <w:t>59</w:t>
            </w:r>
            <w:r>
              <w:rPr>
                <w:noProof/>
              </w:rPr>
              <w:fldChar w:fldCharType="end"/>
            </w:r>
          </w:hyperlink>
        </w:p>
        <w:p w14:paraId="3D58716C" w14:textId="54E01AE4"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95" w:history="1">
            <w:r w:rsidRPr="00F335DF">
              <w:rPr>
                <w:rStyle w:val="Hyperlink"/>
                <w:noProof/>
              </w:rPr>
              <w:t>Logic: 9. JWT encode/decode and password verification</w:t>
            </w:r>
            <w:r>
              <w:rPr>
                <w:noProof/>
              </w:rPr>
              <w:tab/>
            </w:r>
            <w:r>
              <w:rPr>
                <w:noProof/>
              </w:rPr>
              <w:fldChar w:fldCharType="begin"/>
            </w:r>
            <w:r>
              <w:rPr>
                <w:noProof/>
              </w:rPr>
              <w:instrText xml:space="preserve"> PAGEREF _Toc240668695 \h </w:instrText>
            </w:r>
            <w:r>
              <w:rPr>
                <w:noProof/>
              </w:rPr>
            </w:r>
            <w:r>
              <w:rPr>
                <w:noProof/>
              </w:rPr>
              <w:fldChar w:fldCharType="separate"/>
            </w:r>
            <w:r>
              <w:rPr>
                <w:noProof/>
              </w:rPr>
              <w:t>59</w:t>
            </w:r>
            <w:r>
              <w:rPr>
                <w:noProof/>
              </w:rPr>
              <w:fldChar w:fldCharType="end"/>
            </w:r>
          </w:hyperlink>
        </w:p>
        <w:p w14:paraId="0504042B" w14:textId="75F5ED64"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96" w:history="1">
            <w:r w:rsidRPr="00F335DF">
              <w:rPr>
                <w:rStyle w:val="Hyperlink"/>
                <w:noProof/>
              </w:rPr>
              <w:t>Logic: 10. Upload → tile matching and metadata resolution</w:t>
            </w:r>
            <w:r>
              <w:rPr>
                <w:noProof/>
              </w:rPr>
              <w:tab/>
            </w:r>
            <w:r>
              <w:rPr>
                <w:noProof/>
              </w:rPr>
              <w:fldChar w:fldCharType="begin"/>
            </w:r>
            <w:r>
              <w:rPr>
                <w:noProof/>
              </w:rPr>
              <w:instrText xml:space="preserve"> PAGEREF _Toc240668696 \h </w:instrText>
            </w:r>
            <w:r>
              <w:rPr>
                <w:noProof/>
              </w:rPr>
            </w:r>
            <w:r>
              <w:rPr>
                <w:noProof/>
              </w:rPr>
              <w:fldChar w:fldCharType="separate"/>
            </w:r>
            <w:r>
              <w:rPr>
                <w:noProof/>
              </w:rPr>
              <w:t>60</w:t>
            </w:r>
            <w:r>
              <w:rPr>
                <w:noProof/>
              </w:rPr>
              <w:fldChar w:fldCharType="end"/>
            </w:r>
          </w:hyperlink>
        </w:p>
        <w:p w14:paraId="0620A77D" w14:textId="19657AF4"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97" w:history="1">
            <w:r w:rsidRPr="00F335DF">
              <w:rPr>
                <w:rStyle w:val="Hyperlink"/>
                <w:noProof/>
              </w:rPr>
              <w:t>Logic: 11. Client-side file pairing for batch upload</w:t>
            </w:r>
            <w:r>
              <w:rPr>
                <w:noProof/>
              </w:rPr>
              <w:tab/>
            </w:r>
            <w:r>
              <w:rPr>
                <w:noProof/>
              </w:rPr>
              <w:fldChar w:fldCharType="begin"/>
            </w:r>
            <w:r>
              <w:rPr>
                <w:noProof/>
              </w:rPr>
              <w:instrText xml:space="preserve"> PAGEREF _Toc240668697 \h </w:instrText>
            </w:r>
            <w:r>
              <w:rPr>
                <w:noProof/>
              </w:rPr>
            </w:r>
            <w:r>
              <w:rPr>
                <w:noProof/>
              </w:rPr>
              <w:fldChar w:fldCharType="separate"/>
            </w:r>
            <w:r>
              <w:rPr>
                <w:noProof/>
              </w:rPr>
              <w:t>60</w:t>
            </w:r>
            <w:r>
              <w:rPr>
                <w:noProof/>
              </w:rPr>
              <w:fldChar w:fldCharType="end"/>
            </w:r>
          </w:hyperlink>
        </w:p>
        <w:p w14:paraId="2DC60CED" w14:textId="30183430"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698" w:history="1">
            <w:r w:rsidRPr="00F335DF">
              <w:rPr>
                <w:rStyle w:val="Hyperlink"/>
                <w:noProof/>
              </w:rPr>
              <w:t>Part 11 — Security</w:t>
            </w:r>
            <w:r>
              <w:rPr>
                <w:noProof/>
              </w:rPr>
              <w:tab/>
            </w:r>
            <w:r>
              <w:rPr>
                <w:noProof/>
              </w:rPr>
              <w:fldChar w:fldCharType="begin"/>
            </w:r>
            <w:r>
              <w:rPr>
                <w:noProof/>
              </w:rPr>
              <w:instrText xml:space="preserve"> PAGEREF _Toc240668698 \h </w:instrText>
            </w:r>
            <w:r>
              <w:rPr>
                <w:noProof/>
              </w:rPr>
            </w:r>
            <w:r>
              <w:rPr>
                <w:noProof/>
              </w:rPr>
              <w:fldChar w:fldCharType="separate"/>
            </w:r>
            <w:r>
              <w:rPr>
                <w:noProof/>
              </w:rPr>
              <w:t>62</w:t>
            </w:r>
            <w:r>
              <w:rPr>
                <w:noProof/>
              </w:rPr>
              <w:fldChar w:fldCharType="end"/>
            </w:r>
          </w:hyperlink>
        </w:p>
        <w:p w14:paraId="21EAA183" w14:textId="58D3838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699" w:history="1">
            <w:r w:rsidRPr="00F335DF">
              <w:rPr>
                <w:rStyle w:val="Hyperlink"/>
                <w:noProof/>
              </w:rPr>
              <w:t>11.1  What is implemented</w:t>
            </w:r>
            <w:r>
              <w:rPr>
                <w:noProof/>
              </w:rPr>
              <w:tab/>
            </w:r>
            <w:r>
              <w:rPr>
                <w:noProof/>
              </w:rPr>
              <w:fldChar w:fldCharType="begin"/>
            </w:r>
            <w:r>
              <w:rPr>
                <w:noProof/>
              </w:rPr>
              <w:instrText xml:space="preserve"> PAGEREF _Toc240668699 \h </w:instrText>
            </w:r>
            <w:r>
              <w:rPr>
                <w:noProof/>
              </w:rPr>
            </w:r>
            <w:r>
              <w:rPr>
                <w:noProof/>
              </w:rPr>
              <w:fldChar w:fldCharType="separate"/>
            </w:r>
            <w:r>
              <w:rPr>
                <w:noProof/>
              </w:rPr>
              <w:t>62</w:t>
            </w:r>
            <w:r>
              <w:rPr>
                <w:noProof/>
              </w:rPr>
              <w:fldChar w:fldCharType="end"/>
            </w:r>
          </w:hyperlink>
        </w:p>
        <w:p w14:paraId="4142E805" w14:textId="23E847B2"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00" w:history="1">
            <w:r w:rsidRPr="00F335DF">
              <w:rPr>
                <w:rStyle w:val="Hyperlink"/>
                <w:noProof/>
              </w:rPr>
              <w:t>11.2  What is missing or weak</w:t>
            </w:r>
            <w:r>
              <w:rPr>
                <w:noProof/>
              </w:rPr>
              <w:tab/>
            </w:r>
            <w:r>
              <w:rPr>
                <w:noProof/>
              </w:rPr>
              <w:fldChar w:fldCharType="begin"/>
            </w:r>
            <w:r>
              <w:rPr>
                <w:noProof/>
              </w:rPr>
              <w:instrText xml:space="preserve"> PAGEREF _Toc240668700 \h </w:instrText>
            </w:r>
            <w:r>
              <w:rPr>
                <w:noProof/>
              </w:rPr>
            </w:r>
            <w:r>
              <w:rPr>
                <w:noProof/>
              </w:rPr>
              <w:fldChar w:fldCharType="separate"/>
            </w:r>
            <w:r>
              <w:rPr>
                <w:noProof/>
              </w:rPr>
              <w:t>62</w:t>
            </w:r>
            <w:r>
              <w:rPr>
                <w:noProof/>
              </w:rPr>
              <w:fldChar w:fldCharType="end"/>
            </w:r>
          </w:hyperlink>
        </w:p>
        <w:p w14:paraId="3ECBE1F5" w14:textId="783F8C2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01" w:history="1">
            <w:r w:rsidRPr="00F335DF">
              <w:rPr>
                <w:rStyle w:val="Hyperlink"/>
                <w:noProof/>
              </w:rPr>
              <w:t>11.3  How to improve</w:t>
            </w:r>
            <w:r>
              <w:rPr>
                <w:noProof/>
              </w:rPr>
              <w:tab/>
            </w:r>
            <w:r>
              <w:rPr>
                <w:noProof/>
              </w:rPr>
              <w:fldChar w:fldCharType="begin"/>
            </w:r>
            <w:r>
              <w:rPr>
                <w:noProof/>
              </w:rPr>
              <w:instrText xml:space="preserve"> PAGEREF _Toc240668701 \h </w:instrText>
            </w:r>
            <w:r>
              <w:rPr>
                <w:noProof/>
              </w:rPr>
            </w:r>
            <w:r>
              <w:rPr>
                <w:noProof/>
              </w:rPr>
              <w:fldChar w:fldCharType="separate"/>
            </w:r>
            <w:r>
              <w:rPr>
                <w:noProof/>
              </w:rPr>
              <w:t>63</w:t>
            </w:r>
            <w:r>
              <w:rPr>
                <w:noProof/>
              </w:rPr>
              <w:fldChar w:fldCharType="end"/>
            </w:r>
          </w:hyperlink>
        </w:p>
        <w:p w14:paraId="2EA83B30" w14:textId="27FC6262"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02" w:history="1">
            <w:r w:rsidRPr="00F335DF">
              <w:rPr>
                <w:rStyle w:val="Hyperlink"/>
                <w:noProof/>
              </w:rPr>
              <w:t>11.4  Security interview questions</w:t>
            </w:r>
            <w:r>
              <w:rPr>
                <w:noProof/>
              </w:rPr>
              <w:tab/>
            </w:r>
            <w:r>
              <w:rPr>
                <w:noProof/>
              </w:rPr>
              <w:fldChar w:fldCharType="begin"/>
            </w:r>
            <w:r>
              <w:rPr>
                <w:noProof/>
              </w:rPr>
              <w:instrText xml:space="preserve"> PAGEREF _Toc240668702 \h </w:instrText>
            </w:r>
            <w:r>
              <w:rPr>
                <w:noProof/>
              </w:rPr>
            </w:r>
            <w:r>
              <w:rPr>
                <w:noProof/>
              </w:rPr>
              <w:fldChar w:fldCharType="separate"/>
            </w:r>
            <w:r>
              <w:rPr>
                <w:noProof/>
              </w:rPr>
              <w:t>63</w:t>
            </w:r>
            <w:r>
              <w:rPr>
                <w:noProof/>
              </w:rPr>
              <w:fldChar w:fldCharType="end"/>
            </w:r>
          </w:hyperlink>
        </w:p>
        <w:p w14:paraId="06F36959" w14:textId="6217164C"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703" w:history="1">
            <w:r w:rsidRPr="00F335DF">
              <w:rPr>
                <w:rStyle w:val="Hyperlink"/>
                <w:noProof/>
              </w:rPr>
              <w:t>Part 12 — Alternatives &amp; Design Decisions</w:t>
            </w:r>
            <w:r>
              <w:rPr>
                <w:noProof/>
              </w:rPr>
              <w:tab/>
            </w:r>
            <w:r>
              <w:rPr>
                <w:noProof/>
              </w:rPr>
              <w:fldChar w:fldCharType="begin"/>
            </w:r>
            <w:r>
              <w:rPr>
                <w:noProof/>
              </w:rPr>
              <w:instrText xml:space="preserve"> PAGEREF _Toc240668703 \h </w:instrText>
            </w:r>
            <w:r>
              <w:rPr>
                <w:noProof/>
              </w:rPr>
            </w:r>
            <w:r>
              <w:rPr>
                <w:noProof/>
              </w:rPr>
              <w:fldChar w:fldCharType="separate"/>
            </w:r>
            <w:r>
              <w:rPr>
                <w:noProof/>
              </w:rPr>
              <w:t>64</w:t>
            </w:r>
            <w:r>
              <w:rPr>
                <w:noProof/>
              </w:rPr>
              <w:fldChar w:fldCharType="end"/>
            </w:r>
          </w:hyperlink>
        </w:p>
        <w:p w14:paraId="431D24B1" w14:textId="09FBA70B"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04" w:history="1">
            <w:r w:rsidRPr="00F335DF">
              <w:rPr>
                <w:rStyle w:val="Hyperlink"/>
                <w:noProof/>
              </w:rPr>
              <w:t>12.1  “Why did we use X instead of Y?”</w:t>
            </w:r>
            <w:r>
              <w:rPr>
                <w:noProof/>
              </w:rPr>
              <w:tab/>
            </w:r>
            <w:r>
              <w:rPr>
                <w:noProof/>
              </w:rPr>
              <w:fldChar w:fldCharType="begin"/>
            </w:r>
            <w:r>
              <w:rPr>
                <w:noProof/>
              </w:rPr>
              <w:instrText xml:space="preserve"> PAGEREF _Toc240668704 \h </w:instrText>
            </w:r>
            <w:r>
              <w:rPr>
                <w:noProof/>
              </w:rPr>
            </w:r>
            <w:r>
              <w:rPr>
                <w:noProof/>
              </w:rPr>
              <w:fldChar w:fldCharType="separate"/>
            </w:r>
            <w:r>
              <w:rPr>
                <w:noProof/>
              </w:rPr>
              <w:t>64</w:t>
            </w:r>
            <w:r>
              <w:rPr>
                <w:noProof/>
              </w:rPr>
              <w:fldChar w:fldCharType="end"/>
            </w:r>
          </w:hyperlink>
        </w:p>
        <w:p w14:paraId="50157E54" w14:textId="4841A097"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05" w:history="1">
            <w:r w:rsidRPr="00F335DF">
              <w:rPr>
                <w:rStyle w:val="Hyperlink"/>
                <w:noProof/>
              </w:rPr>
              <w:t>12.2  If I rebuilt this project today</w:t>
            </w:r>
            <w:r>
              <w:rPr>
                <w:noProof/>
              </w:rPr>
              <w:tab/>
            </w:r>
            <w:r>
              <w:rPr>
                <w:noProof/>
              </w:rPr>
              <w:fldChar w:fldCharType="begin"/>
            </w:r>
            <w:r>
              <w:rPr>
                <w:noProof/>
              </w:rPr>
              <w:instrText xml:space="preserve"> PAGEREF _Toc240668705 \h </w:instrText>
            </w:r>
            <w:r>
              <w:rPr>
                <w:noProof/>
              </w:rPr>
            </w:r>
            <w:r>
              <w:rPr>
                <w:noProof/>
              </w:rPr>
              <w:fldChar w:fldCharType="separate"/>
            </w:r>
            <w:r>
              <w:rPr>
                <w:noProof/>
              </w:rPr>
              <w:t>64</w:t>
            </w:r>
            <w:r>
              <w:rPr>
                <w:noProof/>
              </w:rPr>
              <w:fldChar w:fldCharType="end"/>
            </w:r>
          </w:hyperlink>
        </w:p>
        <w:p w14:paraId="639C4929" w14:textId="483262D4"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706" w:history="1">
            <w:r w:rsidRPr="00F335DF">
              <w:rPr>
                <w:rStyle w:val="Hyperlink"/>
                <w:noProof/>
              </w:rPr>
              <w:t>Part 13 — Running the Project</w:t>
            </w:r>
            <w:r>
              <w:rPr>
                <w:noProof/>
              </w:rPr>
              <w:tab/>
            </w:r>
            <w:r>
              <w:rPr>
                <w:noProof/>
              </w:rPr>
              <w:fldChar w:fldCharType="begin"/>
            </w:r>
            <w:r>
              <w:rPr>
                <w:noProof/>
              </w:rPr>
              <w:instrText xml:space="preserve"> PAGEREF _Toc240668706 \h </w:instrText>
            </w:r>
            <w:r>
              <w:rPr>
                <w:noProof/>
              </w:rPr>
            </w:r>
            <w:r>
              <w:rPr>
                <w:noProof/>
              </w:rPr>
              <w:fldChar w:fldCharType="separate"/>
            </w:r>
            <w:r>
              <w:rPr>
                <w:noProof/>
              </w:rPr>
              <w:t>66</w:t>
            </w:r>
            <w:r>
              <w:rPr>
                <w:noProof/>
              </w:rPr>
              <w:fldChar w:fldCharType="end"/>
            </w:r>
          </w:hyperlink>
        </w:p>
        <w:p w14:paraId="7DAF9244" w14:textId="1BC28415"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07" w:history="1">
            <w:r w:rsidRPr="00F335DF">
              <w:rPr>
                <w:rStyle w:val="Hyperlink"/>
                <w:noProof/>
              </w:rPr>
              <w:t>13.1  Prerequisites</w:t>
            </w:r>
            <w:r>
              <w:rPr>
                <w:noProof/>
              </w:rPr>
              <w:tab/>
            </w:r>
            <w:r>
              <w:rPr>
                <w:noProof/>
              </w:rPr>
              <w:fldChar w:fldCharType="begin"/>
            </w:r>
            <w:r>
              <w:rPr>
                <w:noProof/>
              </w:rPr>
              <w:instrText xml:space="preserve"> PAGEREF _Toc240668707 \h </w:instrText>
            </w:r>
            <w:r>
              <w:rPr>
                <w:noProof/>
              </w:rPr>
            </w:r>
            <w:r>
              <w:rPr>
                <w:noProof/>
              </w:rPr>
              <w:fldChar w:fldCharType="separate"/>
            </w:r>
            <w:r>
              <w:rPr>
                <w:noProof/>
              </w:rPr>
              <w:t>66</w:t>
            </w:r>
            <w:r>
              <w:rPr>
                <w:noProof/>
              </w:rPr>
              <w:fldChar w:fldCharType="end"/>
            </w:r>
          </w:hyperlink>
        </w:p>
        <w:p w14:paraId="538B3BE1" w14:textId="3194842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08" w:history="1">
            <w:r w:rsidRPr="00F335DF">
              <w:rPr>
                <w:rStyle w:val="Hyperlink"/>
                <w:noProof/>
              </w:rPr>
              <w:t>13.2  One-command start</w:t>
            </w:r>
            <w:r>
              <w:rPr>
                <w:noProof/>
              </w:rPr>
              <w:tab/>
            </w:r>
            <w:r>
              <w:rPr>
                <w:noProof/>
              </w:rPr>
              <w:fldChar w:fldCharType="begin"/>
            </w:r>
            <w:r>
              <w:rPr>
                <w:noProof/>
              </w:rPr>
              <w:instrText xml:space="preserve"> PAGEREF _Toc240668708 \h </w:instrText>
            </w:r>
            <w:r>
              <w:rPr>
                <w:noProof/>
              </w:rPr>
            </w:r>
            <w:r>
              <w:rPr>
                <w:noProof/>
              </w:rPr>
              <w:fldChar w:fldCharType="separate"/>
            </w:r>
            <w:r>
              <w:rPr>
                <w:noProof/>
              </w:rPr>
              <w:t>66</w:t>
            </w:r>
            <w:r>
              <w:rPr>
                <w:noProof/>
              </w:rPr>
              <w:fldChar w:fldCharType="end"/>
            </w:r>
          </w:hyperlink>
        </w:p>
        <w:p w14:paraId="1F850646" w14:textId="643A3400"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09" w:history="1">
            <w:r w:rsidRPr="00F335DF">
              <w:rPr>
                <w:rStyle w:val="Hyperlink"/>
                <w:noProof/>
              </w:rPr>
              <w:t>13.3  Manual setup</w:t>
            </w:r>
            <w:r>
              <w:rPr>
                <w:noProof/>
              </w:rPr>
              <w:tab/>
            </w:r>
            <w:r>
              <w:rPr>
                <w:noProof/>
              </w:rPr>
              <w:fldChar w:fldCharType="begin"/>
            </w:r>
            <w:r>
              <w:rPr>
                <w:noProof/>
              </w:rPr>
              <w:instrText xml:space="preserve"> PAGEREF _Toc240668709 \h </w:instrText>
            </w:r>
            <w:r>
              <w:rPr>
                <w:noProof/>
              </w:rPr>
            </w:r>
            <w:r>
              <w:rPr>
                <w:noProof/>
              </w:rPr>
              <w:fldChar w:fldCharType="separate"/>
            </w:r>
            <w:r>
              <w:rPr>
                <w:noProof/>
              </w:rPr>
              <w:t>66</w:t>
            </w:r>
            <w:r>
              <w:rPr>
                <w:noProof/>
              </w:rPr>
              <w:fldChar w:fldCharType="end"/>
            </w:r>
          </w:hyperlink>
        </w:p>
        <w:p w14:paraId="4D4E759C" w14:textId="5274559B"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10" w:history="1">
            <w:r w:rsidRPr="00F335DF">
              <w:rPr>
                <w:rStyle w:val="Hyperlink"/>
                <w:noProof/>
              </w:rPr>
              <w:t>13.4  Environment variables</w:t>
            </w:r>
            <w:r>
              <w:rPr>
                <w:noProof/>
              </w:rPr>
              <w:tab/>
            </w:r>
            <w:r>
              <w:rPr>
                <w:noProof/>
              </w:rPr>
              <w:fldChar w:fldCharType="begin"/>
            </w:r>
            <w:r>
              <w:rPr>
                <w:noProof/>
              </w:rPr>
              <w:instrText xml:space="preserve"> PAGEREF _Toc240668710 \h </w:instrText>
            </w:r>
            <w:r>
              <w:rPr>
                <w:noProof/>
              </w:rPr>
            </w:r>
            <w:r>
              <w:rPr>
                <w:noProof/>
              </w:rPr>
              <w:fldChar w:fldCharType="separate"/>
            </w:r>
            <w:r>
              <w:rPr>
                <w:noProof/>
              </w:rPr>
              <w:t>67</w:t>
            </w:r>
            <w:r>
              <w:rPr>
                <w:noProof/>
              </w:rPr>
              <w:fldChar w:fldCharType="end"/>
            </w:r>
          </w:hyperlink>
        </w:p>
        <w:p w14:paraId="5602B4C4" w14:textId="5E4318B5"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11" w:history="1">
            <w:r w:rsidRPr="00F335DF">
              <w:rPr>
                <w:rStyle w:val="Hyperlink"/>
                <w:noProof/>
              </w:rPr>
              <w:t>13.5  URLs and ports</w:t>
            </w:r>
            <w:r>
              <w:rPr>
                <w:noProof/>
              </w:rPr>
              <w:tab/>
            </w:r>
            <w:r>
              <w:rPr>
                <w:noProof/>
              </w:rPr>
              <w:fldChar w:fldCharType="begin"/>
            </w:r>
            <w:r>
              <w:rPr>
                <w:noProof/>
              </w:rPr>
              <w:instrText xml:space="preserve"> PAGEREF _Toc240668711 \h </w:instrText>
            </w:r>
            <w:r>
              <w:rPr>
                <w:noProof/>
              </w:rPr>
            </w:r>
            <w:r>
              <w:rPr>
                <w:noProof/>
              </w:rPr>
              <w:fldChar w:fldCharType="separate"/>
            </w:r>
            <w:r>
              <w:rPr>
                <w:noProof/>
              </w:rPr>
              <w:t>67</w:t>
            </w:r>
            <w:r>
              <w:rPr>
                <w:noProof/>
              </w:rPr>
              <w:fldChar w:fldCharType="end"/>
            </w:r>
          </w:hyperlink>
        </w:p>
        <w:p w14:paraId="40DDADE7" w14:textId="5C3E37CB"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12" w:history="1">
            <w:r w:rsidRPr="00F335DF">
              <w:rPr>
                <w:rStyle w:val="Hyperlink"/>
                <w:noProof/>
              </w:rPr>
              <w:t>13.6  Common errors</w:t>
            </w:r>
            <w:r>
              <w:rPr>
                <w:noProof/>
              </w:rPr>
              <w:tab/>
            </w:r>
            <w:r>
              <w:rPr>
                <w:noProof/>
              </w:rPr>
              <w:fldChar w:fldCharType="begin"/>
            </w:r>
            <w:r>
              <w:rPr>
                <w:noProof/>
              </w:rPr>
              <w:instrText xml:space="preserve"> PAGEREF _Toc240668712 \h </w:instrText>
            </w:r>
            <w:r>
              <w:rPr>
                <w:noProof/>
              </w:rPr>
            </w:r>
            <w:r>
              <w:rPr>
                <w:noProof/>
              </w:rPr>
              <w:fldChar w:fldCharType="separate"/>
            </w:r>
            <w:r>
              <w:rPr>
                <w:noProof/>
              </w:rPr>
              <w:t>67</w:t>
            </w:r>
            <w:r>
              <w:rPr>
                <w:noProof/>
              </w:rPr>
              <w:fldChar w:fldCharType="end"/>
            </w:r>
          </w:hyperlink>
        </w:p>
        <w:p w14:paraId="13654393" w14:textId="4C2899AC"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713" w:history="1">
            <w:r w:rsidRPr="00F335DF">
              <w:rPr>
                <w:rStyle w:val="Hyperlink"/>
                <w:noProof/>
              </w:rPr>
              <w:t>Part 14 — Debugging Guide</w:t>
            </w:r>
            <w:r>
              <w:rPr>
                <w:noProof/>
              </w:rPr>
              <w:tab/>
            </w:r>
            <w:r>
              <w:rPr>
                <w:noProof/>
              </w:rPr>
              <w:fldChar w:fldCharType="begin"/>
            </w:r>
            <w:r>
              <w:rPr>
                <w:noProof/>
              </w:rPr>
              <w:instrText xml:space="preserve"> PAGEREF _Toc240668713 \h </w:instrText>
            </w:r>
            <w:r>
              <w:rPr>
                <w:noProof/>
              </w:rPr>
            </w:r>
            <w:r>
              <w:rPr>
                <w:noProof/>
              </w:rPr>
              <w:fldChar w:fldCharType="separate"/>
            </w:r>
            <w:r>
              <w:rPr>
                <w:noProof/>
              </w:rPr>
              <w:t>69</w:t>
            </w:r>
            <w:r>
              <w:rPr>
                <w:noProof/>
              </w:rPr>
              <w:fldChar w:fldCharType="end"/>
            </w:r>
          </w:hyperlink>
        </w:p>
        <w:p w14:paraId="2EDE0AE9" w14:textId="1D917B87"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714" w:history="1">
            <w:r w:rsidRPr="00F335DF">
              <w:rPr>
                <w:rStyle w:val="Hyperlink"/>
                <w:noProof/>
              </w:rPr>
              <w:t>Part 15 — Interview Preparation</w:t>
            </w:r>
            <w:r>
              <w:rPr>
                <w:noProof/>
              </w:rPr>
              <w:tab/>
            </w:r>
            <w:r>
              <w:rPr>
                <w:noProof/>
              </w:rPr>
              <w:fldChar w:fldCharType="begin"/>
            </w:r>
            <w:r>
              <w:rPr>
                <w:noProof/>
              </w:rPr>
              <w:instrText xml:space="preserve"> PAGEREF _Toc240668714 \h </w:instrText>
            </w:r>
            <w:r>
              <w:rPr>
                <w:noProof/>
              </w:rPr>
            </w:r>
            <w:r>
              <w:rPr>
                <w:noProof/>
              </w:rPr>
              <w:fldChar w:fldCharType="separate"/>
            </w:r>
            <w:r>
              <w:rPr>
                <w:noProof/>
              </w:rPr>
              <w:t>71</w:t>
            </w:r>
            <w:r>
              <w:rPr>
                <w:noProof/>
              </w:rPr>
              <w:fldChar w:fldCharType="end"/>
            </w:r>
          </w:hyperlink>
        </w:p>
        <w:p w14:paraId="17556271" w14:textId="405C477E"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15" w:history="1">
            <w:r w:rsidRPr="00F335DF">
              <w:rPr>
                <w:rStyle w:val="Hyperlink"/>
                <w:noProof/>
              </w:rPr>
              <w:t>A. Basic project questions</w:t>
            </w:r>
            <w:r>
              <w:rPr>
                <w:noProof/>
              </w:rPr>
              <w:tab/>
            </w:r>
            <w:r>
              <w:rPr>
                <w:noProof/>
              </w:rPr>
              <w:fldChar w:fldCharType="begin"/>
            </w:r>
            <w:r>
              <w:rPr>
                <w:noProof/>
              </w:rPr>
              <w:instrText xml:space="preserve"> PAGEREF _Toc240668715 \h </w:instrText>
            </w:r>
            <w:r>
              <w:rPr>
                <w:noProof/>
              </w:rPr>
            </w:r>
            <w:r>
              <w:rPr>
                <w:noProof/>
              </w:rPr>
              <w:fldChar w:fldCharType="separate"/>
            </w:r>
            <w:r>
              <w:rPr>
                <w:noProof/>
              </w:rPr>
              <w:t>71</w:t>
            </w:r>
            <w:r>
              <w:rPr>
                <w:noProof/>
              </w:rPr>
              <w:fldChar w:fldCharType="end"/>
            </w:r>
          </w:hyperlink>
        </w:p>
        <w:p w14:paraId="41AE3BB4" w14:textId="4E433B96"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16" w:history="1">
            <w:r w:rsidRPr="00F335DF">
              <w:rPr>
                <w:rStyle w:val="Hyperlink"/>
                <w:noProof/>
              </w:rPr>
              <w:t>B. Technical questions (short / detailed / follow-up)</w:t>
            </w:r>
            <w:r>
              <w:rPr>
                <w:noProof/>
              </w:rPr>
              <w:tab/>
            </w:r>
            <w:r>
              <w:rPr>
                <w:noProof/>
              </w:rPr>
              <w:fldChar w:fldCharType="begin"/>
            </w:r>
            <w:r>
              <w:rPr>
                <w:noProof/>
              </w:rPr>
              <w:instrText xml:space="preserve"> PAGEREF _Toc240668716 \h </w:instrText>
            </w:r>
            <w:r>
              <w:rPr>
                <w:noProof/>
              </w:rPr>
            </w:r>
            <w:r>
              <w:rPr>
                <w:noProof/>
              </w:rPr>
              <w:fldChar w:fldCharType="separate"/>
            </w:r>
            <w:r>
              <w:rPr>
                <w:noProof/>
              </w:rPr>
              <w:t>72</w:t>
            </w:r>
            <w:r>
              <w:rPr>
                <w:noProof/>
              </w:rPr>
              <w:fldChar w:fldCharType="end"/>
            </w:r>
          </w:hyperlink>
        </w:p>
        <w:p w14:paraId="54353A23" w14:textId="4E4F761B"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17" w:history="1">
            <w:r w:rsidRPr="00F335DF">
              <w:rPr>
                <w:rStyle w:val="Hyperlink"/>
                <w:noProof/>
              </w:rPr>
              <w:t>C. “Why?” questions</w:t>
            </w:r>
            <w:r>
              <w:rPr>
                <w:noProof/>
              </w:rPr>
              <w:tab/>
            </w:r>
            <w:r>
              <w:rPr>
                <w:noProof/>
              </w:rPr>
              <w:fldChar w:fldCharType="begin"/>
            </w:r>
            <w:r>
              <w:rPr>
                <w:noProof/>
              </w:rPr>
              <w:instrText xml:space="preserve"> PAGEREF _Toc240668717 \h </w:instrText>
            </w:r>
            <w:r>
              <w:rPr>
                <w:noProof/>
              </w:rPr>
            </w:r>
            <w:r>
              <w:rPr>
                <w:noProof/>
              </w:rPr>
              <w:fldChar w:fldCharType="separate"/>
            </w:r>
            <w:r>
              <w:rPr>
                <w:noProof/>
              </w:rPr>
              <w:t>74</w:t>
            </w:r>
            <w:r>
              <w:rPr>
                <w:noProof/>
              </w:rPr>
              <w:fldChar w:fldCharType="end"/>
            </w:r>
          </w:hyperlink>
        </w:p>
        <w:p w14:paraId="19043113" w14:textId="21475A4F"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18" w:history="1">
            <w:r w:rsidRPr="00F335DF">
              <w:rPr>
                <w:rStyle w:val="Hyperlink"/>
                <w:noProof/>
              </w:rPr>
              <w:t>D. Code-based questions</w:t>
            </w:r>
            <w:r>
              <w:rPr>
                <w:noProof/>
              </w:rPr>
              <w:tab/>
            </w:r>
            <w:r>
              <w:rPr>
                <w:noProof/>
              </w:rPr>
              <w:fldChar w:fldCharType="begin"/>
            </w:r>
            <w:r>
              <w:rPr>
                <w:noProof/>
              </w:rPr>
              <w:instrText xml:space="preserve"> PAGEREF _Toc240668718 \h </w:instrText>
            </w:r>
            <w:r>
              <w:rPr>
                <w:noProof/>
              </w:rPr>
            </w:r>
            <w:r>
              <w:rPr>
                <w:noProof/>
              </w:rPr>
              <w:fldChar w:fldCharType="separate"/>
            </w:r>
            <w:r>
              <w:rPr>
                <w:noProof/>
              </w:rPr>
              <w:t>75</w:t>
            </w:r>
            <w:r>
              <w:rPr>
                <w:noProof/>
              </w:rPr>
              <w:fldChar w:fldCharType="end"/>
            </w:r>
          </w:hyperlink>
        </w:p>
        <w:p w14:paraId="50DB7001" w14:textId="0E24C2AD"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19" w:history="1">
            <w:r w:rsidRPr="00F335DF">
              <w:rPr>
                <w:rStyle w:val="Hyperlink"/>
                <w:noProof/>
              </w:rPr>
              <w:t>E. Scenario-based questions</w:t>
            </w:r>
            <w:r>
              <w:rPr>
                <w:noProof/>
              </w:rPr>
              <w:tab/>
            </w:r>
            <w:r>
              <w:rPr>
                <w:noProof/>
              </w:rPr>
              <w:fldChar w:fldCharType="begin"/>
            </w:r>
            <w:r>
              <w:rPr>
                <w:noProof/>
              </w:rPr>
              <w:instrText xml:space="preserve"> PAGEREF _Toc240668719 \h </w:instrText>
            </w:r>
            <w:r>
              <w:rPr>
                <w:noProof/>
              </w:rPr>
            </w:r>
            <w:r>
              <w:rPr>
                <w:noProof/>
              </w:rPr>
              <w:fldChar w:fldCharType="separate"/>
            </w:r>
            <w:r>
              <w:rPr>
                <w:noProof/>
              </w:rPr>
              <w:t>77</w:t>
            </w:r>
            <w:r>
              <w:rPr>
                <w:noProof/>
              </w:rPr>
              <w:fldChar w:fldCharType="end"/>
            </w:r>
          </w:hyperlink>
        </w:p>
        <w:p w14:paraId="0D64C8DB" w14:textId="2F95F839"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20" w:history="1">
            <w:r w:rsidRPr="00F335DF">
              <w:rPr>
                <w:rStyle w:val="Hyperlink"/>
                <w:noProof/>
              </w:rPr>
              <w:t>F. Rapid-fire</w:t>
            </w:r>
            <w:r>
              <w:rPr>
                <w:noProof/>
              </w:rPr>
              <w:tab/>
            </w:r>
            <w:r>
              <w:rPr>
                <w:noProof/>
              </w:rPr>
              <w:fldChar w:fldCharType="begin"/>
            </w:r>
            <w:r>
              <w:rPr>
                <w:noProof/>
              </w:rPr>
              <w:instrText xml:space="preserve"> PAGEREF _Toc240668720 \h </w:instrText>
            </w:r>
            <w:r>
              <w:rPr>
                <w:noProof/>
              </w:rPr>
            </w:r>
            <w:r>
              <w:rPr>
                <w:noProof/>
              </w:rPr>
              <w:fldChar w:fldCharType="separate"/>
            </w:r>
            <w:r>
              <w:rPr>
                <w:noProof/>
              </w:rPr>
              <w:t>78</w:t>
            </w:r>
            <w:r>
              <w:rPr>
                <w:noProof/>
              </w:rPr>
              <w:fldChar w:fldCharType="end"/>
            </w:r>
          </w:hyperlink>
        </w:p>
        <w:p w14:paraId="6E7A4203" w14:textId="3985F054"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721" w:history="1">
            <w:r w:rsidRPr="00F335DF">
              <w:rPr>
                <w:rStyle w:val="Hyperlink"/>
                <w:noProof/>
              </w:rPr>
              <w:t>Part 16 — “Explain it like I’m in an interview”</w:t>
            </w:r>
            <w:r>
              <w:rPr>
                <w:noProof/>
              </w:rPr>
              <w:tab/>
            </w:r>
            <w:r>
              <w:rPr>
                <w:noProof/>
              </w:rPr>
              <w:fldChar w:fldCharType="begin"/>
            </w:r>
            <w:r>
              <w:rPr>
                <w:noProof/>
              </w:rPr>
              <w:instrText xml:space="preserve"> PAGEREF _Toc240668721 \h </w:instrText>
            </w:r>
            <w:r>
              <w:rPr>
                <w:noProof/>
              </w:rPr>
            </w:r>
            <w:r>
              <w:rPr>
                <w:noProof/>
              </w:rPr>
              <w:fldChar w:fldCharType="separate"/>
            </w:r>
            <w:r>
              <w:rPr>
                <w:noProof/>
              </w:rPr>
              <w:t>80</w:t>
            </w:r>
            <w:r>
              <w:rPr>
                <w:noProof/>
              </w:rPr>
              <w:fldChar w:fldCharType="end"/>
            </w:r>
          </w:hyperlink>
        </w:p>
        <w:p w14:paraId="63435FBA" w14:textId="54E76506"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22" w:history="1">
            <w:r w:rsidRPr="00F335DF">
              <w:rPr>
                <w:rStyle w:val="Hyperlink"/>
                <w:noProof/>
              </w:rPr>
              <w:t>30-second introduction</w:t>
            </w:r>
            <w:r>
              <w:rPr>
                <w:noProof/>
              </w:rPr>
              <w:tab/>
            </w:r>
            <w:r>
              <w:rPr>
                <w:noProof/>
              </w:rPr>
              <w:fldChar w:fldCharType="begin"/>
            </w:r>
            <w:r>
              <w:rPr>
                <w:noProof/>
              </w:rPr>
              <w:instrText xml:space="preserve"> PAGEREF _Toc240668722 \h </w:instrText>
            </w:r>
            <w:r>
              <w:rPr>
                <w:noProof/>
              </w:rPr>
            </w:r>
            <w:r>
              <w:rPr>
                <w:noProof/>
              </w:rPr>
              <w:fldChar w:fldCharType="separate"/>
            </w:r>
            <w:r>
              <w:rPr>
                <w:noProof/>
              </w:rPr>
              <w:t>80</w:t>
            </w:r>
            <w:r>
              <w:rPr>
                <w:noProof/>
              </w:rPr>
              <w:fldChar w:fldCharType="end"/>
            </w:r>
          </w:hyperlink>
        </w:p>
        <w:p w14:paraId="2ABC5F7A" w14:textId="56CDFBD4"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23" w:history="1">
            <w:r w:rsidRPr="00F335DF">
              <w:rPr>
                <w:rStyle w:val="Hyperlink"/>
                <w:noProof/>
              </w:rPr>
              <w:t>1-minute explanation</w:t>
            </w:r>
            <w:r>
              <w:rPr>
                <w:noProof/>
              </w:rPr>
              <w:tab/>
            </w:r>
            <w:r>
              <w:rPr>
                <w:noProof/>
              </w:rPr>
              <w:fldChar w:fldCharType="begin"/>
            </w:r>
            <w:r>
              <w:rPr>
                <w:noProof/>
              </w:rPr>
              <w:instrText xml:space="preserve"> PAGEREF _Toc240668723 \h </w:instrText>
            </w:r>
            <w:r>
              <w:rPr>
                <w:noProof/>
              </w:rPr>
            </w:r>
            <w:r>
              <w:rPr>
                <w:noProof/>
              </w:rPr>
              <w:fldChar w:fldCharType="separate"/>
            </w:r>
            <w:r>
              <w:rPr>
                <w:noProof/>
              </w:rPr>
              <w:t>80</w:t>
            </w:r>
            <w:r>
              <w:rPr>
                <w:noProof/>
              </w:rPr>
              <w:fldChar w:fldCharType="end"/>
            </w:r>
          </w:hyperlink>
        </w:p>
        <w:p w14:paraId="17A79D4B" w14:textId="1A054F0B"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24" w:history="1">
            <w:r w:rsidRPr="00F335DF">
              <w:rPr>
                <w:rStyle w:val="Hyperlink"/>
                <w:noProof/>
              </w:rPr>
              <w:t>2-minute explanation</w:t>
            </w:r>
            <w:r>
              <w:rPr>
                <w:noProof/>
              </w:rPr>
              <w:tab/>
            </w:r>
            <w:r>
              <w:rPr>
                <w:noProof/>
              </w:rPr>
              <w:fldChar w:fldCharType="begin"/>
            </w:r>
            <w:r>
              <w:rPr>
                <w:noProof/>
              </w:rPr>
              <w:instrText xml:space="preserve"> PAGEREF _Toc240668724 \h </w:instrText>
            </w:r>
            <w:r>
              <w:rPr>
                <w:noProof/>
              </w:rPr>
            </w:r>
            <w:r>
              <w:rPr>
                <w:noProof/>
              </w:rPr>
              <w:fldChar w:fldCharType="separate"/>
            </w:r>
            <w:r>
              <w:rPr>
                <w:noProof/>
              </w:rPr>
              <w:t>80</w:t>
            </w:r>
            <w:r>
              <w:rPr>
                <w:noProof/>
              </w:rPr>
              <w:fldChar w:fldCharType="end"/>
            </w:r>
          </w:hyperlink>
        </w:p>
        <w:p w14:paraId="144A1526" w14:textId="5B374D8F"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25" w:history="1">
            <w:r w:rsidRPr="00F335DF">
              <w:rPr>
                <w:rStyle w:val="Hyperlink"/>
                <w:noProof/>
              </w:rPr>
              <w:t>5-minute technical explanation</w:t>
            </w:r>
            <w:r>
              <w:rPr>
                <w:noProof/>
              </w:rPr>
              <w:tab/>
            </w:r>
            <w:r>
              <w:rPr>
                <w:noProof/>
              </w:rPr>
              <w:fldChar w:fldCharType="begin"/>
            </w:r>
            <w:r>
              <w:rPr>
                <w:noProof/>
              </w:rPr>
              <w:instrText xml:space="preserve"> PAGEREF _Toc240668725 \h </w:instrText>
            </w:r>
            <w:r>
              <w:rPr>
                <w:noProof/>
              </w:rPr>
            </w:r>
            <w:r>
              <w:rPr>
                <w:noProof/>
              </w:rPr>
              <w:fldChar w:fldCharType="separate"/>
            </w:r>
            <w:r>
              <w:rPr>
                <w:noProof/>
              </w:rPr>
              <w:t>80</w:t>
            </w:r>
            <w:r>
              <w:rPr>
                <w:noProof/>
              </w:rPr>
              <w:fldChar w:fldCharType="end"/>
            </w:r>
          </w:hyperlink>
        </w:p>
        <w:p w14:paraId="791A108B" w14:textId="73FA0534"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26" w:history="1">
            <w:r w:rsidRPr="00F335DF">
              <w:rPr>
                <w:rStyle w:val="Hyperlink"/>
                <w:noProof/>
              </w:rPr>
              <w:t>“What was your contribution?”</w:t>
            </w:r>
            <w:r>
              <w:rPr>
                <w:noProof/>
              </w:rPr>
              <w:tab/>
            </w:r>
            <w:r>
              <w:rPr>
                <w:noProof/>
              </w:rPr>
              <w:fldChar w:fldCharType="begin"/>
            </w:r>
            <w:r>
              <w:rPr>
                <w:noProof/>
              </w:rPr>
              <w:instrText xml:space="preserve"> PAGEREF _Toc240668726 \h </w:instrText>
            </w:r>
            <w:r>
              <w:rPr>
                <w:noProof/>
              </w:rPr>
            </w:r>
            <w:r>
              <w:rPr>
                <w:noProof/>
              </w:rPr>
              <w:fldChar w:fldCharType="separate"/>
            </w:r>
            <w:r>
              <w:rPr>
                <w:noProof/>
              </w:rPr>
              <w:t>81</w:t>
            </w:r>
            <w:r>
              <w:rPr>
                <w:noProof/>
              </w:rPr>
              <w:fldChar w:fldCharType="end"/>
            </w:r>
          </w:hyperlink>
        </w:p>
        <w:p w14:paraId="77F9981B" w14:textId="68B08B9A"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27" w:history="1">
            <w:r w:rsidRPr="00F335DF">
              <w:rPr>
                <w:rStyle w:val="Hyperlink"/>
                <w:noProof/>
              </w:rPr>
              <w:t>“What was your biggest challenge?”</w:t>
            </w:r>
            <w:r>
              <w:rPr>
                <w:noProof/>
              </w:rPr>
              <w:tab/>
            </w:r>
            <w:r>
              <w:rPr>
                <w:noProof/>
              </w:rPr>
              <w:fldChar w:fldCharType="begin"/>
            </w:r>
            <w:r>
              <w:rPr>
                <w:noProof/>
              </w:rPr>
              <w:instrText xml:space="preserve"> PAGEREF _Toc240668727 \h </w:instrText>
            </w:r>
            <w:r>
              <w:rPr>
                <w:noProof/>
              </w:rPr>
            </w:r>
            <w:r>
              <w:rPr>
                <w:noProof/>
              </w:rPr>
              <w:fldChar w:fldCharType="separate"/>
            </w:r>
            <w:r>
              <w:rPr>
                <w:noProof/>
              </w:rPr>
              <w:t>81</w:t>
            </w:r>
            <w:r>
              <w:rPr>
                <w:noProof/>
              </w:rPr>
              <w:fldChar w:fldCharType="end"/>
            </w:r>
          </w:hyperlink>
        </w:p>
        <w:p w14:paraId="3D4D4E80" w14:textId="0B79C2FF"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28" w:history="1">
            <w:r w:rsidRPr="00F335DF">
              <w:rPr>
                <w:rStyle w:val="Hyperlink"/>
                <w:noProof/>
              </w:rPr>
              <w:t>“What would you improve?”</w:t>
            </w:r>
            <w:r>
              <w:rPr>
                <w:noProof/>
              </w:rPr>
              <w:tab/>
            </w:r>
            <w:r>
              <w:rPr>
                <w:noProof/>
              </w:rPr>
              <w:fldChar w:fldCharType="begin"/>
            </w:r>
            <w:r>
              <w:rPr>
                <w:noProof/>
              </w:rPr>
              <w:instrText xml:space="preserve"> PAGEREF _Toc240668728 \h </w:instrText>
            </w:r>
            <w:r>
              <w:rPr>
                <w:noProof/>
              </w:rPr>
            </w:r>
            <w:r>
              <w:rPr>
                <w:noProof/>
              </w:rPr>
              <w:fldChar w:fldCharType="separate"/>
            </w:r>
            <w:r>
              <w:rPr>
                <w:noProof/>
              </w:rPr>
              <w:t>81</w:t>
            </w:r>
            <w:r>
              <w:rPr>
                <w:noProof/>
              </w:rPr>
              <w:fldChar w:fldCharType="end"/>
            </w:r>
          </w:hyperlink>
        </w:p>
        <w:p w14:paraId="59C966BB" w14:textId="2FBAE2BC" w:rsidR="00550B2B" w:rsidRDefault="00550B2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668729" w:history="1">
            <w:r w:rsidRPr="00F335DF">
              <w:rPr>
                <w:rStyle w:val="Hyperlink"/>
                <w:noProof/>
              </w:rPr>
              <w:t>“Why should we consider this a good project?”</w:t>
            </w:r>
            <w:r>
              <w:rPr>
                <w:noProof/>
              </w:rPr>
              <w:tab/>
            </w:r>
            <w:r>
              <w:rPr>
                <w:noProof/>
              </w:rPr>
              <w:fldChar w:fldCharType="begin"/>
            </w:r>
            <w:r>
              <w:rPr>
                <w:noProof/>
              </w:rPr>
              <w:instrText xml:space="preserve"> PAGEREF _Toc240668729 \h </w:instrText>
            </w:r>
            <w:r>
              <w:rPr>
                <w:noProof/>
              </w:rPr>
            </w:r>
            <w:r>
              <w:rPr>
                <w:noProof/>
              </w:rPr>
              <w:fldChar w:fldCharType="separate"/>
            </w:r>
            <w:r>
              <w:rPr>
                <w:noProof/>
              </w:rPr>
              <w:t>82</w:t>
            </w:r>
            <w:r>
              <w:rPr>
                <w:noProof/>
              </w:rPr>
              <w:fldChar w:fldCharType="end"/>
            </w:r>
          </w:hyperlink>
        </w:p>
        <w:p w14:paraId="1E76F2CC" w14:textId="1EFFE112" w:rsidR="00550B2B" w:rsidRDefault="00550B2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668730" w:history="1">
            <w:r w:rsidRPr="00F335DF">
              <w:rPr>
                <w:rStyle w:val="Hyperlink"/>
                <w:noProof/>
              </w:rPr>
              <w:t>Part 17 — Quick Revision Cheat Sheet</w:t>
            </w:r>
            <w:r>
              <w:rPr>
                <w:noProof/>
              </w:rPr>
              <w:tab/>
            </w:r>
            <w:r>
              <w:rPr>
                <w:noProof/>
              </w:rPr>
              <w:fldChar w:fldCharType="begin"/>
            </w:r>
            <w:r>
              <w:rPr>
                <w:noProof/>
              </w:rPr>
              <w:instrText xml:space="preserve"> PAGEREF _Toc240668730 \h </w:instrText>
            </w:r>
            <w:r>
              <w:rPr>
                <w:noProof/>
              </w:rPr>
            </w:r>
            <w:r>
              <w:rPr>
                <w:noProof/>
              </w:rPr>
              <w:fldChar w:fldCharType="separate"/>
            </w:r>
            <w:r>
              <w:rPr>
                <w:noProof/>
              </w:rPr>
              <w:t>83</w:t>
            </w:r>
            <w:r>
              <w:rPr>
                <w:noProof/>
              </w:rPr>
              <w:fldChar w:fldCharType="end"/>
            </w:r>
          </w:hyperlink>
        </w:p>
        <w:p w14:paraId="48C7F0F9" w14:textId="544D2DF0" w:rsidR="00F122D7" w:rsidRDefault="00B62915">
          <w:r>
            <w:fldChar w:fldCharType="end"/>
          </w:r>
        </w:p>
      </w:sdtContent>
    </w:sdt>
    <w:p w14:paraId="39746B4E" w14:textId="77777777" w:rsidR="00F122D7" w:rsidRDefault="00B62915">
      <w:r>
        <w:br w:type="page"/>
      </w:r>
    </w:p>
    <w:p w14:paraId="424569ED" w14:textId="77777777" w:rsidR="00F122D7" w:rsidRDefault="00B62915">
      <w:pPr>
        <w:pStyle w:val="Heading1"/>
      </w:pPr>
      <w:bookmarkStart w:id="1" w:name="_Toc240668632"/>
      <w:r>
        <w:lastRenderedPageBreak/>
        <w:t>Read this first — three things the notes say that the code does not</w:t>
      </w:r>
      <w:bookmarkEnd w:id="1"/>
    </w:p>
    <w:p w14:paraId="7BFD73B9" w14:textId="77777777" w:rsidR="00F122D7" w:rsidRDefault="00B62915">
      <w:pPr>
        <w:spacing w:after="120"/>
      </w:pPr>
      <w:r>
        <w:t>These were found by comparing CLAUDE.md / README.md against the working tree. Know them so an interviewer cannot catch you out.</w:t>
      </w:r>
    </w:p>
    <w:p w14:paraId="454D7D1D" w14:textId="77777777" w:rsidR="00F122D7" w:rsidRDefault="00B62915">
      <w:pPr>
        <w:pStyle w:val="ListParagraph"/>
        <w:numPr>
          <w:ilvl w:val="0"/>
          <w:numId w:val="2"/>
        </w:numPr>
        <w:spacing w:after="70"/>
      </w:pPr>
      <w:r>
        <w:rPr>
          <w:b/>
          <w:bCs/>
        </w:rPr>
        <w:t xml:space="preserve">Frontend sessions. </w:t>
      </w:r>
      <w:r>
        <w:t>CLAUDE.md says the token lives in localStorage for 24 h with cross-tab sync. The file frontend/src/lib/auth.js actually stores it in sessionStorage (per tab) and signs out when the tab is hidden; Login.jsx tells the user so. The backend’s 24 h TOKEN_TTL and cookie max_age did land in src/auth.py / src/api.py.</w:t>
      </w:r>
    </w:p>
    <w:p w14:paraId="48C59395" w14:textId="77777777" w:rsidR="00F122D7" w:rsidRDefault="00B62915">
      <w:pPr>
        <w:pStyle w:val="ListParagraph"/>
        <w:numPr>
          <w:ilvl w:val="0"/>
          <w:numId w:val="2"/>
        </w:numPr>
        <w:spacing w:after="70"/>
      </w:pPr>
      <w:r>
        <w:rPr>
          <w:b/>
          <w:bCs/>
        </w:rPr>
        <w:t xml:space="preserve">SYNTHETIC badge. </w:t>
      </w:r>
      <w:r>
        <w:t>README.md says every coordinate shows a SYNTHETIC badge. It was removed from the UI on 2026-09-16 (no SyntheticTag remains); records still carry synthetic: true in the API for indexed tiles, and uploads strip the flag.</w:t>
      </w:r>
    </w:p>
    <w:p w14:paraId="5EBB90FF" w14:textId="77777777" w:rsidR="00F122D7" w:rsidRDefault="00B62915">
      <w:pPr>
        <w:pStyle w:val="ListParagraph"/>
        <w:numPr>
          <w:ilvl w:val="0"/>
          <w:numId w:val="2"/>
        </w:numPr>
        <w:spacing w:after="70"/>
      </w:pPr>
      <w:r>
        <w:rPr>
          <w:b/>
          <w:bCs/>
        </w:rPr>
        <w:t xml:space="preserve">requirements.txt. </w:t>
      </w:r>
      <w:r>
        <w:t>Lists pandas, pyarrow, scikit-learn, scipy, torchaudio and others that no file under src/ imports — they came from freezing a venv that inherits the system site-packages.</w:t>
      </w:r>
    </w:p>
    <w:p w14:paraId="5CB6669E" w14:textId="77777777" w:rsidR="00F122D7" w:rsidRDefault="00B62915">
      <w:pPr>
        <w:spacing w:after="120"/>
      </w:pPr>
      <w:r>
        <w:t>Also: the working tree has uncommitted changes (batch upload feature in api.py / Analyze.jsx etc.). data/splits/test.txt shows as modified only because its trailing newline changed; the 742 ids are unchanged.</w:t>
      </w:r>
    </w:p>
    <w:p w14:paraId="5C8BAF63" w14:textId="77777777" w:rsidR="00F122D7" w:rsidRDefault="00B62915">
      <w:pPr>
        <w:pStyle w:val="Heading1"/>
        <w:pageBreakBefore/>
        <w:spacing w:before="420" w:after="180"/>
      </w:pPr>
      <w:bookmarkStart w:id="2" w:name="_Toc240668633"/>
      <w:r>
        <w:lastRenderedPageBreak/>
        <w:t>Part 1 — Project at a Glance</w:t>
      </w:r>
      <w:bookmarkEnd w:id="2"/>
    </w:p>
    <w:p w14:paraId="75D449B2" w14:textId="77777777" w:rsidR="00F122D7" w:rsidRDefault="00B62915">
      <w:pPr>
        <w:pStyle w:val="Heading2"/>
        <w:spacing w:before="300"/>
      </w:pPr>
      <w:bookmarkStart w:id="3" w:name="_Toc240668634"/>
      <w:r>
        <w:t>1.1  The 30-second answer — “Tell me about your project.”</w:t>
      </w:r>
      <w:bookmarkEnd w:id="3"/>
    </w:p>
    <w:p w14:paraId="6C1C1E9C" w14:textId="77777777" w:rsidR="00F122D7" w:rsidRDefault="00B62915">
      <w:pPr>
        <w:shd w:val="clear" w:color="auto" w:fill="EEF4FB"/>
        <w:spacing w:before="140" w:after="40"/>
        <w:ind w:left="160" w:right="160"/>
      </w:pPr>
      <w:r>
        <w:rPr>
          <w:b/>
          <w:bCs/>
          <w:caps/>
          <w:color w:val="1F4E79"/>
          <w:sz w:val="19"/>
          <w:szCs w:val="19"/>
        </w:rPr>
        <w:t>Interview-ready answer</w:t>
      </w:r>
    </w:p>
    <w:p w14:paraId="0DCF24B6" w14:textId="77777777" w:rsidR="00F122D7" w:rsidRDefault="00B62915">
      <w:pPr>
        <w:shd w:val="clear" w:color="auto" w:fill="EEF4FB"/>
        <w:spacing w:after="60"/>
        <w:ind w:left="160" w:right="160"/>
      </w:pPr>
      <w:r>
        <w:rPr>
          <w:sz w:val="20"/>
          <w:szCs w:val="20"/>
        </w:rPr>
        <w:t>Change Lens is a semantic change-detection system for aerial imagery with a natural-language search console on top. I take two aerial photographs of the same 512×512 area, captured at different times, and a Siamese deep-learning model I trained in PyTorch predicts where the land changed and what it changed from and to — for example, trees becoming buildings. I ran the model over 742 held-out image pairs from the SECOND benchmark dataset and precomputed a searchable index, so an analyst can type plain Englis</w:t>
      </w:r>
      <w:r>
        <w:rPr>
          <w:sz w:val="20"/>
          <w:szCs w:val="20"/>
        </w:rPr>
        <w:t>h like “where did trees become buildings in Hangzhou” and instantly get the matching tiles with a colour-coded change map, a transition matrix and a written assessment. The backend is FastAPI with JWT login and role-based access, and the frontend is React 19. The shipped model scores SeK 0.192 on the held-out test split, which is in the competitive range for SECOND.</w:t>
      </w:r>
    </w:p>
    <w:p w14:paraId="5EC00C18" w14:textId="77777777" w:rsidR="00F122D7" w:rsidRDefault="00F122D7">
      <w:pPr>
        <w:spacing w:after="100"/>
      </w:pPr>
    </w:p>
    <w:p w14:paraId="089CD47B" w14:textId="77777777" w:rsidR="00F122D7" w:rsidRDefault="00B62915">
      <w:pPr>
        <w:pStyle w:val="Heading2"/>
        <w:spacing w:before="300"/>
      </w:pPr>
      <w:bookmarkStart w:id="4" w:name="_Toc240668635"/>
      <w:r>
        <w:t>1.2  The 2-minute answer — “Can you explain your project in detail?”</w:t>
      </w:r>
      <w:bookmarkEnd w:id="4"/>
    </w:p>
    <w:p w14:paraId="03902B69" w14:textId="77777777" w:rsidR="00F122D7" w:rsidRDefault="00B62915">
      <w:pPr>
        <w:shd w:val="clear" w:color="auto" w:fill="EEF4FB"/>
        <w:spacing w:before="140" w:after="40"/>
        <w:ind w:left="160" w:right="160"/>
      </w:pPr>
      <w:r>
        <w:rPr>
          <w:b/>
          <w:bCs/>
          <w:caps/>
          <w:color w:val="1F4E79"/>
          <w:sz w:val="19"/>
          <w:szCs w:val="19"/>
        </w:rPr>
        <w:t>Interview-ready answer</w:t>
      </w:r>
    </w:p>
    <w:p w14:paraId="4CDDFB83" w14:textId="77777777" w:rsidR="00F122D7" w:rsidRDefault="00B62915">
      <w:pPr>
        <w:shd w:val="clear" w:color="auto" w:fill="EEF4FB"/>
        <w:spacing w:after="60"/>
        <w:ind w:left="160" w:right="160"/>
      </w:pPr>
      <w:r>
        <w:rPr>
          <w:sz w:val="20"/>
          <w:szCs w:val="20"/>
        </w:rPr>
        <w:t>The problem: satellite and aerial imagery arrives constantly, but finding “what changed, where, and into what” requires an expert to look at pairs of images by hand. Classic change detection only says whether a pixel changed; it doesn’t say what it became. Semantic change detection answers both questions, and that is what Change Lens does.</w:t>
      </w:r>
    </w:p>
    <w:p w14:paraId="7B06BC69" w14:textId="77777777" w:rsidR="00F122D7" w:rsidRDefault="00B62915">
      <w:pPr>
        <w:shd w:val="clear" w:color="auto" w:fill="EEF4FB"/>
        <w:spacing w:after="60"/>
        <w:ind w:left="160" w:right="160"/>
      </w:pPr>
      <w:r>
        <w:rPr>
          <w:sz w:val="20"/>
          <w:szCs w:val="20"/>
        </w:rPr>
        <w:t>The data is the SECOND benchmark: 2,968 co-registered 512×512 aerial pairs over Hangzhou, Chengdu and Shanghai. Each pair has two label maps with six land-cover classes, but — and this is the key quirk — the labels exist only inside changed regions; about 79 % of pixels are “no-change”. I split the data once with a fixed seed into 2,226 training and 742 test pairs and never regenerate that split.</w:t>
      </w:r>
    </w:p>
    <w:p w14:paraId="4C76F098" w14:textId="77777777" w:rsidR="00F122D7" w:rsidRDefault="00B62915">
      <w:pPr>
        <w:shd w:val="clear" w:color="auto" w:fill="EEF4FB"/>
        <w:spacing w:after="60"/>
        <w:ind w:left="160" w:right="160"/>
      </w:pPr>
      <w:r>
        <w:rPr>
          <w:sz w:val="20"/>
          <w:szCs w:val="20"/>
        </w:rPr>
        <w:t>The model, in src/model.py, is a Siamese network: both images go through the same ResNet-34 encoder and the same U-Net decoder, producing a 64-channel feature map per image. Two things come off those features: a semantic head, applied separately to each image, that predicts six classes; and a change head that looks at the absolute difference and the element-wise product of the two feature maps and predicts a binary change mask. A deliberate design decision is that the semantic heads predict six classes, not</w:t>
      </w:r>
      <w:r>
        <w:rPr>
          <w:sz w:val="20"/>
          <w:szCs w:val="20"/>
        </w:rPr>
        <w:t xml:space="preserve"> seven — if I had included “no-change” as a class, the model would have learned to say “no-change” everywhere and scored 79 % while being useless. Instead the binary head owns that question and the semantic heads are only supervised inside changed pixels via ignore_index.</w:t>
      </w:r>
    </w:p>
    <w:p w14:paraId="09F8D927" w14:textId="77777777" w:rsidR="00F122D7" w:rsidRDefault="00B62915">
      <w:pPr>
        <w:shd w:val="clear" w:color="auto" w:fill="EEF4FB"/>
        <w:spacing w:after="60"/>
        <w:ind w:left="160" w:right="160"/>
      </w:pPr>
      <w:r>
        <w:rPr>
          <w:sz w:val="20"/>
          <w:szCs w:val="20"/>
        </w:rPr>
        <w:t xml:space="preserve">Training, in src/train.py, uses class-weighted cross-entropy for the semantic heads, BCE with a positive weight of about 2 plus a soft Dice loss for the change head (because changed pixels are only ~20 % of the data), and a semantic-consistency loss that pulls the two dates’ class distributions together on unchanged pixels and pushes them apart where the class changed. Model selection uses a 223-pair validation slice carved from the training split; the test split is only touched for the final report. After </w:t>
      </w:r>
      <w:r>
        <w:rPr>
          <w:sz w:val="20"/>
          <w:szCs w:val="20"/>
        </w:rPr>
        <w:t>training I sweep the change threshold with flip test-time augmentation on validation and store the winner (0.55) in the checkpoint.</w:t>
      </w:r>
    </w:p>
    <w:p w14:paraId="2AAF7028" w14:textId="77777777" w:rsidR="00F122D7" w:rsidRDefault="00B62915">
      <w:pPr>
        <w:shd w:val="clear" w:color="auto" w:fill="EEF4FB"/>
        <w:spacing w:after="60"/>
        <w:ind w:left="160" w:right="160"/>
      </w:pPr>
      <w:r>
        <w:rPr>
          <w:sz w:val="20"/>
          <w:szCs w:val="20"/>
        </w:rPr>
        <w:t>After training, src/analyze.py runs the model once over the 742 test pairs and writes a JSON record per pair — the 6×6 transition matrix, per-class before/after shares, the top transitions, a generated one-paragraph description, and a baked overlay PNG. That becomes an in-memory index in the FastAPI backend, so search does zero inference. A rule-based parser in src/parser.py turns English into a structured filter — categories, direction, thresholds, transitions, region, radius, date range — and src/search.p</w:t>
      </w:r>
      <w:r>
        <w:rPr>
          <w:sz w:val="20"/>
          <w:szCs w:val="20"/>
        </w:rPr>
        <w:t>y filters, ranks, and if nothing matches, relaxes constraints one at a time and tells the user what it relaxed. The parsed filter is echoed back so every result is explainable.</w:t>
      </w:r>
    </w:p>
    <w:p w14:paraId="276E70D8" w14:textId="77777777" w:rsidR="00F122D7" w:rsidRDefault="00B62915">
      <w:pPr>
        <w:shd w:val="clear" w:color="auto" w:fill="EEF4FB"/>
        <w:spacing w:after="60"/>
        <w:ind w:left="160" w:right="160"/>
      </w:pPr>
      <w:r>
        <w:rPr>
          <w:sz w:val="20"/>
          <w:szCs w:val="20"/>
        </w:rPr>
        <w:t>The React frontend is a command-console UI: a situation overview with KPIs and charts, the query page, a tile explorer, a per-tile assessment with a swipe/flicker before-after viewer and a model-vs-ground-truth comparison, and an upload page where an analyst can drop new image pairs — singly or in batches — and get a live assessment. Access is controlled with a hand-rolled HS256 JWT and three roles: viewer, analyst, admin.</w:t>
      </w:r>
    </w:p>
    <w:p w14:paraId="52EBDECB" w14:textId="77777777" w:rsidR="00F122D7" w:rsidRDefault="00B62915">
      <w:pPr>
        <w:shd w:val="clear" w:color="auto" w:fill="EEF4FB"/>
        <w:spacing w:after="60"/>
        <w:ind w:left="160" w:right="160"/>
      </w:pPr>
      <w:r>
        <w:rPr>
          <w:sz w:val="20"/>
          <w:szCs w:val="20"/>
        </w:rPr>
        <w:lastRenderedPageBreak/>
        <w:t>The result: test SeK 0.192, change IoU 0.544, semantic mIoU 0.676, up from a 0.144 SeK baseline after I fixed the class imbalance and moved to ResNet-34.</w:t>
      </w:r>
    </w:p>
    <w:p w14:paraId="3DCEE0CC" w14:textId="77777777" w:rsidR="00F122D7" w:rsidRDefault="00F122D7">
      <w:pPr>
        <w:spacing w:after="100"/>
      </w:pPr>
    </w:p>
    <w:p w14:paraId="4492BDC9" w14:textId="77777777" w:rsidR="00F122D7" w:rsidRDefault="00B62915">
      <w:pPr>
        <w:pStyle w:val="Heading2"/>
        <w:spacing w:before="300"/>
      </w:pPr>
      <w:bookmarkStart w:id="5" w:name="_Toc240668636"/>
      <w:r>
        <w:t>1.3  One-line explanation</w:t>
      </w:r>
      <w:bookmarkEnd w:id="5"/>
    </w:p>
    <w:p w14:paraId="4C87B364" w14:textId="77777777" w:rsidR="00F122D7" w:rsidRDefault="00B62915">
      <w:pPr>
        <w:spacing w:after="120"/>
      </w:pPr>
      <w:r>
        <w:rPr>
          <w:b/>
          <w:bCs/>
        </w:rPr>
        <w:t>Change Lens</w:t>
      </w:r>
      <w:r>
        <w:t xml:space="preserve"> is a PyTorch semantic change-detection model over the SECOND aerial dataset, served through a FastAPI backend and a React console where analysts search 742 precomputed change records in plain English and upload new image pairs for live assessment.</w:t>
      </w:r>
    </w:p>
    <w:p w14:paraId="0CF9E856" w14:textId="77777777" w:rsidR="00F122D7" w:rsidRDefault="00B62915">
      <w:pPr>
        <w:pStyle w:val="Heading2"/>
        <w:spacing w:before="300"/>
      </w:pPr>
      <w:bookmarkStart w:id="6" w:name="_Toc240668637"/>
      <w:r>
        <w:t>1.4  Problem → Solution</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122D7" w14:paraId="05B3D3A8" w14:textId="77777777">
        <w:tblPrEx>
          <w:tblCellMar>
            <w:top w:w="0" w:type="dxa"/>
            <w:bottom w:w="0" w:type="dxa"/>
          </w:tblCellMar>
        </w:tblPrEx>
        <w:trPr>
          <w:tblHeader/>
        </w:trPr>
        <w:tc>
          <w:tcPr>
            <w:tcW w:w="2400" w:type="dxa"/>
            <w:shd w:val="clear" w:color="auto" w:fill="1F4E79"/>
            <w:tcMar>
              <w:top w:w="60" w:type="dxa"/>
              <w:left w:w="100" w:type="dxa"/>
              <w:bottom w:w="60" w:type="dxa"/>
              <w:right w:w="100" w:type="dxa"/>
            </w:tcMar>
          </w:tcPr>
          <w:p w14:paraId="6A52D905" w14:textId="77777777" w:rsidR="00F122D7" w:rsidRDefault="00B62915">
            <w:pPr>
              <w:spacing w:line="240" w:lineRule="auto"/>
            </w:pPr>
            <w:r>
              <w:rPr>
                <w:b/>
                <w:bCs/>
                <w:color w:val="FFFFFF"/>
                <w:sz w:val="18"/>
                <w:szCs w:val="18"/>
              </w:rPr>
              <w:t>Stage</w:t>
            </w:r>
          </w:p>
        </w:tc>
        <w:tc>
          <w:tcPr>
            <w:tcW w:w="7680" w:type="dxa"/>
            <w:shd w:val="clear" w:color="auto" w:fill="1F4E79"/>
            <w:tcMar>
              <w:top w:w="60" w:type="dxa"/>
              <w:left w:w="100" w:type="dxa"/>
              <w:bottom w:w="60" w:type="dxa"/>
              <w:right w:w="100" w:type="dxa"/>
            </w:tcMar>
          </w:tcPr>
          <w:p w14:paraId="075C9459" w14:textId="77777777" w:rsidR="00F122D7" w:rsidRDefault="00B62915">
            <w:pPr>
              <w:spacing w:line="240" w:lineRule="auto"/>
            </w:pPr>
            <w:r>
              <w:rPr>
                <w:b/>
                <w:bCs/>
                <w:color w:val="FFFFFF"/>
                <w:sz w:val="18"/>
                <w:szCs w:val="18"/>
              </w:rPr>
              <w:t>Explanation</w:t>
            </w:r>
          </w:p>
        </w:tc>
      </w:tr>
      <w:tr w:rsidR="00F122D7" w14:paraId="42576876" w14:textId="77777777">
        <w:tblPrEx>
          <w:tblCellMar>
            <w:top w:w="0" w:type="dxa"/>
            <w:bottom w:w="0" w:type="dxa"/>
          </w:tblCellMar>
        </w:tblPrEx>
        <w:tc>
          <w:tcPr>
            <w:tcW w:w="2400" w:type="dxa"/>
            <w:tcMar>
              <w:top w:w="60" w:type="dxa"/>
              <w:left w:w="100" w:type="dxa"/>
              <w:bottom w:w="60" w:type="dxa"/>
              <w:right w:w="100" w:type="dxa"/>
            </w:tcMar>
          </w:tcPr>
          <w:p w14:paraId="5ECB85C8" w14:textId="77777777" w:rsidR="00F122D7" w:rsidRDefault="00B62915">
            <w:pPr>
              <w:spacing w:line="240" w:lineRule="auto"/>
            </w:pPr>
            <w:r>
              <w:rPr>
                <w:sz w:val="19"/>
                <w:szCs w:val="19"/>
              </w:rPr>
              <w:t>Pb</w:t>
            </w:r>
          </w:p>
        </w:tc>
        <w:tc>
          <w:tcPr>
            <w:tcW w:w="7680" w:type="dxa"/>
            <w:tcMar>
              <w:top w:w="60" w:type="dxa"/>
              <w:left w:w="100" w:type="dxa"/>
              <w:bottom w:w="60" w:type="dxa"/>
              <w:right w:w="100" w:type="dxa"/>
            </w:tcMar>
          </w:tcPr>
          <w:p w14:paraId="40D83AE0" w14:textId="77777777" w:rsidR="00F122D7" w:rsidRDefault="00B62915">
            <w:pPr>
              <w:spacing w:line="240" w:lineRule="auto"/>
            </w:pPr>
            <w:r>
              <w:rPr>
                <w:sz w:val="19"/>
                <w:szCs w:val="19"/>
              </w:rPr>
              <w:t>Given two aerial images of the same area taken years apart, an analyst needs to know where the land changed, what it changed into, and how much — across hundreds of tiles — and then find the tiles that match a question such as “where did vegetation get cleared for construction?”</w:t>
            </w:r>
          </w:p>
        </w:tc>
      </w:tr>
      <w:tr w:rsidR="00F122D7" w14:paraId="3277DD82"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2E4F3C7A" w14:textId="77777777" w:rsidR="00F122D7" w:rsidRDefault="00B62915">
            <w:pPr>
              <w:spacing w:line="240" w:lineRule="auto"/>
            </w:pPr>
            <w:r>
              <w:rPr>
                <w:sz w:val="19"/>
                <w:szCs w:val="19"/>
              </w:rPr>
              <w:t>Wb</w:t>
            </w:r>
          </w:p>
        </w:tc>
        <w:tc>
          <w:tcPr>
            <w:tcW w:w="7680" w:type="dxa"/>
            <w:shd w:val="clear" w:color="auto" w:fill="F7F9FB"/>
            <w:tcMar>
              <w:top w:w="60" w:type="dxa"/>
              <w:left w:w="100" w:type="dxa"/>
              <w:bottom w:w="60" w:type="dxa"/>
              <w:right w:w="100" w:type="dxa"/>
            </w:tcMar>
          </w:tcPr>
          <w:p w14:paraId="30CFE458" w14:textId="77777777" w:rsidR="00F122D7" w:rsidRDefault="00B62915">
            <w:pPr>
              <w:spacing w:line="240" w:lineRule="auto"/>
            </w:pPr>
            <w:r>
              <w:rPr>
                <w:sz w:val="19"/>
                <w:szCs w:val="19"/>
              </w:rPr>
              <w:t>Binary change detection only produces a changed/unchanged mask; it cannot answer “into what”. Manual review of hundreds of tile pairs does not scale. Naive multi-class approaches on SECOND collapse to predicting “no-change” because it is ~79 % of pixels. And even with good per-pixel predictions, there is no way to query results without a search layer.</w:t>
            </w:r>
          </w:p>
        </w:tc>
      </w:tr>
      <w:tr w:rsidR="00F122D7" w14:paraId="703A07D4" w14:textId="77777777">
        <w:tblPrEx>
          <w:tblCellMar>
            <w:top w:w="0" w:type="dxa"/>
            <w:bottom w:w="0" w:type="dxa"/>
          </w:tblCellMar>
        </w:tblPrEx>
        <w:tc>
          <w:tcPr>
            <w:tcW w:w="2400" w:type="dxa"/>
            <w:tcMar>
              <w:top w:w="60" w:type="dxa"/>
              <w:left w:w="100" w:type="dxa"/>
              <w:bottom w:w="60" w:type="dxa"/>
              <w:right w:w="100" w:type="dxa"/>
            </w:tcMar>
          </w:tcPr>
          <w:p w14:paraId="3B79A064" w14:textId="77777777" w:rsidR="00F122D7" w:rsidRDefault="00B62915">
            <w:pPr>
              <w:spacing w:line="240" w:lineRule="auto"/>
            </w:pPr>
            <w:r>
              <w:rPr>
                <w:sz w:val="19"/>
                <w:szCs w:val="19"/>
              </w:rPr>
              <w:t>Mb</w:t>
            </w:r>
          </w:p>
        </w:tc>
        <w:tc>
          <w:tcPr>
            <w:tcW w:w="7680" w:type="dxa"/>
            <w:tcMar>
              <w:top w:w="60" w:type="dxa"/>
              <w:left w:w="100" w:type="dxa"/>
              <w:bottom w:w="60" w:type="dxa"/>
              <w:right w:w="100" w:type="dxa"/>
            </w:tcMar>
          </w:tcPr>
          <w:p w14:paraId="440ADFD7" w14:textId="77777777" w:rsidR="00F122D7" w:rsidRDefault="00B62915">
            <w:pPr>
              <w:spacing w:line="240" w:lineRule="auto"/>
            </w:pPr>
            <w:r>
              <w:rPr>
                <w:sz w:val="19"/>
                <w:szCs w:val="19"/>
              </w:rPr>
              <w:t>(1) A Siamese ResNet-34 U-Net with a dedicated binary change head and six-class semantic heads supervised only inside changed pixels, trained with imbalance-aware losses. (2) A one-time analysis pass that converts predictions into structured records (transition matrix, per-class deltas, description, overlay). (3) A rule-based English parser plus a filter/rank/relax search engine over those records. (4) A FastAPI + React console with JWT/RBAC, batch upload, and ground-truth comparison.</w:t>
            </w:r>
          </w:p>
        </w:tc>
      </w:tr>
      <w:tr w:rsidR="00F122D7" w14:paraId="41FAC0CA"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7D4B5037" w14:textId="77777777" w:rsidR="00F122D7" w:rsidRDefault="00B62915">
            <w:pPr>
              <w:spacing w:line="240" w:lineRule="auto"/>
            </w:pPr>
            <w:r>
              <w:rPr>
                <w:sz w:val="19"/>
                <w:szCs w:val="19"/>
              </w:rPr>
              <w:t>Rb</w:t>
            </w:r>
          </w:p>
        </w:tc>
        <w:tc>
          <w:tcPr>
            <w:tcW w:w="7680" w:type="dxa"/>
            <w:shd w:val="clear" w:color="auto" w:fill="F7F9FB"/>
            <w:tcMar>
              <w:top w:w="60" w:type="dxa"/>
              <w:left w:w="100" w:type="dxa"/>
              <w:bottom w:w="60" w:type="dxa"/>
              <w:right w:w="100" w:type="dxa"/>
            </w:tcMar>
          </w:tcPr>
          <w:p w14:paraId="4D514617" w14:textId="77777777" w:rsidR="00F122D7" w:rsidRDefault="00B62915">
            <w:pPr>
              <w:spacing w:line="240" w:lineRule="auto"/>
            </w:pPr>
            <w:r>
              <w:rPr>
                <w:sz w:val="19"/>
                <w:szCs w:val="19"/>
              </w:rPr>
              <w:t>Test SeK 0.192 (baseline 0.144), change IoU 0.544, precision 0.74 / recall 0.67, semantic mIoU 0.676. Queries answer in milliseconds because search never touches the GPU; a live upload of one pair takes ~3.6 s on CUDA. Every answer carries its parsed interpretation, so results are explainable.</w:t>
            </w:r>
          </w:p>
        </w:tc>
      </w:tr>
    </w:tbl>
    <w:p w14:paraId="4BC2D674" w14:textId="77777777" w:rsidR="00F122D7" w:rsidRDefault="00B62915">
      <w:pPr>
        <w:pStyle w:val="Heading1"/>
        <w:pageBreakBefore/>
        <w:spacing w:before="420" w:after="180"/>
      </w:pPr>
      <w:bookmarkStart w:id="7" w:name="_Toc240668638"/>
      <w:r>
        <w:lastRenderedPageBreak/>
        <w:t>Part 2 — Complete Technology Stack</w:t>
      </w:r>
      <w:bookmarkEnd w:id="7"/>
    </w:p>
    <w:p w14:paraId="0CAA0E83" w14:textId="77777777" w:rsidR="00F122D7" w:rsidRDefault="00B62915">
      <w:pPr>
        <w:spacing w:after="120"/>
      </w:pPr>
      <w:r>
        <w:t>Versions are taken from requirements.txt and frontend/package.json. “Where used” names the actual files.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1080"/>
        <w:gridCol w:w="1004"/>
        <w:gridCol w:w="2569"/>
        <w:gridCol w:w="1084"/>
        <w:gridCol w:w="2235"/>
        <w:gridCol w:w="1149"/>
      </w:tblGrid>
      <w:tr w:rsidR="00F122D7" w14:paraId="78F3FACA" w14:textId="77777777">
        <w:tblPrEx>
          <w:tblCellMar>
            <w:top w:w="0" w:type="dxa"/>
            <w:bottom w:w="0" w:type="dxa"/>
          </w:tblCellMar>
        </w:tblPrEx>
        <w:trPr>
          <w:tblHeader/>
        </w:trPr>
        <w:tc>
          <w:tcPr>
            <w:tcW w:w="1300" w:type="dxa"/>
            <w:shd w:val="clear" w:color="auto" w:fill="1F4E79"/>
            <w:tcMar>
              <w:top w:w="60" w:type="dxa"/>
              <w:left w:w="100" w:type="dxa"/>
              <w:bottom w:w="60" w:type="dxa"/>
              <w:right w:w="100" w:type="dxa"/>
            </w:tcMar>
          </w:tcPr>
          <w:p w14:paraId="72FB806B" w14:textId="77777777" w:rsidR="00F122D7" w:rsidRDefault="00B62915">
            <w:pPr>
              <w:spacing w:line="240" w:lineRule="auto"/>
            </w:pPr>
            <w:r>
              <w:rPr>
                <w:b/>
                <w:bCs/>
                <w:color w:val="FFFFFF"/>
                <w:sz w:val="18"/>
                <w:szCs w:val="18"/>
              </w:rPr>
              <w:t>Technology</w:t>
            </w:r>
          </w:p>
        </w:tc>
        <w:tc>
          <w:tcPr>
            <w:tcW w:w="900" w:type="dxa"/>
            <w:shd w:val="clear" w:color="auto" w:fill="1F4E79"/>
            <w:tcMar>
              <w:top w:w="60" w:type="dxa"/>
              <w:left w:w="100" w:type="dxa"/>
              <w:bottom w:w="60" w:type="dxa"/>
              <w:right w:w="100" w:type="dxa"/>
            </w:tcMar>
          </w:tcPr>
          <w:p w14:paraId="357A77FE" w14:textId="77777777" w:rsidR="00F122D7" w:rsidRDefault="00B62915">
            <w:pPr>
              <w:spacing w:line="240" w:lineRule="auto"/>
            </w:pPr>
            <w:r>
              <w:rPr>
                <w:b/>
                <w:bCs/>
                <w:color w:val="FFFFFF"/>
                <w:sz w:val="18"/>
                <w:szCs w:val="18"/>
              </w:rPr>
              <w:t>Version</w:t>
            </w:r>
          </w:p>
        </w:tc>
        <w:tc>
          <w:tcPr>
            <w:tcW w:w="1300" w:type="dxa"/>
            <w:shd w:val="clear" w:color="auto" w:fill="1F4E79"/>
            <w:tcMar>
              <w:top w:w="60" w:type="dxa"/>
              <w:left w:w="100" w:type="dxa"/>
              <w:bottom w:w="60" w:type="dxa"/>
              <w:right w:w="100" w:type="dxa"/>
            </w:tcMar>
          </w:tcPr>
          <w:p w14:paraId="365A0D23" w14:textId="77777777" w:rsidR="00F122D7" w:rsidRDefault="00B62915">
            <w:pPr>
              <w:spacing w:line="240" w:lineRule="auto"/>
            </w:pPr>
            <w:r>
              <w:rPr>
                <w:b/>
                <w:bCs/>
                <w:color w:val="FFFFFF"/>
                <w:sz w:val="18"/>
                <w:szCs w:val="18"/>
              </w:rPr>
              <w:t>Category</w:t>
            </w:r>
          </w:p>
        </w:tc>
        <w:tc>
          <w:tcPr>
            <w:tcW w:w="1700" w:type="dxa"/>
            <w:shd w:val="clear" w:color="auto" w:fill="1F4E79"/>
            <w:tcMar>
              <w:top w:w="60" w:type="dxa"/>
              <w:left w:w="100" w:type="dxa"/>
              <w:bottom w:w="60" w:type="dxa"/>
              <w:right w:w="100" w:type="dxa"/>
            </w:tcMar>
          </w:tcPr>
          <w:p w14:paraId="37B6C498" w14:textId="77777777" w:rsidR="00F122D7" w:rsidRDefault="00B62915">
            <w:pPr>
              <w:spacing w:line="240" w:lineRule="auto"/>
            </w:pPr>
            <w:r>
              <w:rPr>
                <w:b/>
                <w:bCs/>
                <w:color w:val="FFFFFF"/>
                <w:sz w:val="18"/>
                <w:szCs w:val="18"/>
              </w:rPr>
              <w:t>Where used</w:t>
            </w:r>
          </w:p>
        </w:tc>
        <w:tc>
          <w:tcPr>
            <w:tcW w:w="1500" w:type="dxa"/>
            <w:shd w:val="clear" w:color="auto" w:fill="1F4E79"/>
            <w:tcMar>
              <w:top w:w="60" w:type="dxa"/>
              <w:left w:w="100" w:type="dxa"/>
              <w:bottom w:w="60" w:type="dxa"/>
              <w:right w:w="100" w:type="dxa"/>
            </w:tcMar>
          </w:tcPr>
          <w:p w14:paraId="79A0BCA1" w14:textId="77777777" w:rsidR="00F122D7" w:rsidRDefault="00B62915">
            <w:pPr>
              <w:spacing w:line="240" w:lineRule="auto"/>
            </w:pPr>
            <w:r>
              <w:rPr>
                <w:b/>
                <w:bCs/>
                <w:color w:val="FFFFFF"/>
                <w:sz w:val="18"/>
                <w:szCs w:val="18"/>
              </w:rPr>
              <w:t>Why used</w:t>
            </w:r>
          </w:p>
        </w:tc>
        <w:tc>
          <w:tcPr>
            <w:tcW w:w="1350" w:type="dxa"/>
            <w:shd w:val="clear" w:color="auto" w:fill="1F4E79"/>
            <w:tcMar>
              <w:top w:w="60" w:type="dxa"/>
              <w:left w:w="100" w:type="dxa"/>
              <w:bottom w:w="60" w:type="dxa"/>
              <w:right w:w="100" w:type="dxa"/>
            </w:tcMar>
          </w:tcPr>
          <w:p w14:paraId="26715C48" w14:textId="77777777" w:rsidR="00F122D7" w:rsidRDefault="00B62915">
            <w:pPr>
              <w:spacing w:line="240" w:lineRule="auto"/>
            </w:pPr>
            <w:r>
              <w:rPr>
                <w:b/>
                <w:bCs/>
                <w:color w:val="FFFFFF"/>
                <w:sz w:val="18"/>
                <w:szCs w:val="18"/>
              </w:rPr>
              <w:t>Alternatives</w:t>
            </w:r>
          </w:p>
        </w:tc>
        <w:tc>
          <w:tcPr>
            <w:tcW w:w="2030" w:type="dxa"/>
            <w:shd w:val="clear" w:color="auto" w:fill="1F4E79"/>
            <w:tcMar>
              <w:top w:w="60" w:type="dxa"/>
              <w:left w:w="100" w:type="dxa"/>
              <w:bottom w:w="60" w:type="dxa"/>
              <w:right w:w="100" w:type="dxa"/>
            </w:tcMar>
          </w:tcPr>
          <w:p w14:paraId="65EE104B" w14:textId="77777777" w:rsidR="00F122D7" w:rsidRDefault="00B62915">
            <w:pPr>
              <w:spacing w:line="240" w:lineRule="auto"/>
            </w:pPr>
            <w:r>
              <w:rPr>
                <w:b/>
                <w:bCs/>
                <w:color w:val="FFFFFF"/>
                <w:sz w:val="18"/>
                <w:szCs w:val="18"/>
              </w:rPr>
              <w:t>Why this choice</w:t>
            </w:r>
          </w:p>
        </w:tc>
      </w:tr>
      <w:tr w:rsidR="00F122D7" w14:paraId="50B36ECF" w14:textId="77777777">
        <w:tblPrEx>
          <w:tblCellMar>
            <w:top w:w="0" w:type="dxa"/>
            <w:bottom w:w="0" w:type="dxa"/>
          </w:tblCellMar>
        </w:tblPrEx>
        <w:tc>
          <w:tcPr>
            <w:tcW w:w="1300" w:type="dxa"/>
            <w:tcMar>
              <w:top w:w="60" w:type="dxa"/>
              <w:left w:w="100" w:type="dxa"/>
              <w:bottom w:w="60" w:type="dxa"/>
              <w:right w:w="100" w:type="dxa"/>
            </w:tcMar>
          </w:tcPr>
          <w:p w14:paraId="42E906A7" w14:textId="77777777" w:rsidR="00F122D7" w:rsidRDefault="00B62915">
            <w:pPr>
              <w:spacing w:line="240" w:lineRule="auto"/>
            </w:pPr>
            <w:r>
              <w:rPr>
                <w:sz w:val="16"/>
                <w:szCs w:val="16"/>
              </w:rPr>
              <w:t>Python</w:t>
            </w:r>
          </w:p>
        </w:tc>
        <w:tc>
          <w:tcPr>
            <w:tcW w:w="900" w:type="dxa"/>
            <w:tcMar>
              <w:top w:w="60" w:type="dxa"/>
              <w:left w:w="100" w:type="dxa"/>
              <w:bottom w:w="60" w:type="dxa"/>
              <w:right w:w="100" w:type="dxa"/>
            </w:tcMar>
          </w:tcPr>
          <w:p w14:paraId="00B10479" w14:textId="77777777" w:rsidR="00F122D7" w:rsidRDefault="00B62915">
            <w:pPr>
              <w:spacing w:line="240" w:lineRule="auto"/>
            </w:pPr>
            <w:r>
              <w:rPr>
                <w:sz w:val="16"/>
                <w:szCs w:val="16"/>
              </w:rPr>
              <w:t>3.11 (venv)</w:t>
            </w:r>
          </w:p>
        </w:tc>
        <w:tc>
          <w:tcPr>
            <w:tcW w:w="1300" w:type="dxa"/>
            <w:tcMar>
              <w:top w:w="60" w:type="dxa"/>
              <w:left w:w="100" w:type="dxa"/>
              <w:bottom w:w="60" w:type="dxa"/>
              <w:right w:w="100" w:type="dxa"/>
            </w:tcMar>
          </w:tcPr>
          <w:p w14:paraId="2205343B" w14:textId="77777777" w:rsidR="00F122D7" w:rsidRDefault="00B62915">
            <w:pPr>
              <w:spacing w:line="240" w:lineRule="auto"/>
            </w:pPr>
            <w:r>
              <w:rPr>
                <w:sz w:val="16"/>
                <w:szCs w:val="16"/>
              </w:rPr>
              <w:t>Language (backend + ML)</w:t>
            </w:r>
          </w:p>
        </w:tc>
        <w:tc>
          <w:tcPr>
            <w:tcW w:w="1700" w:type="dxa"/>
            <w:tcMar>
              <w:top w:w="60" w:type="dxa"/>
              <w:left w:w="100" w:type="dxa"/>
              <w:bottom w:w="60" w:type="dxa"/>
              <w:right w:w="100" w:type="dxa"/>
            </w:tcMar>
          </w:tcPr>
          <w:p w14:paraId="3CB17D99" w14:textId="77777777" w:rsidR="00F122D7" w:rsidRDefault="00B62915">
            <w:pPr>
              <w:spacing w:line="240" w:lineRule="auto"/>
            </w:pPr>
            <w:r>
              <w:rPr>
                <w:sz w:val="16"/>
                <w:szCs w:val="16"/>
              </w:rPr>
              <w:t>Everything under src/</w:t>
            </w:r>
          </w:p>
        </w:tc>
        <w:tc>
          <w:tcPr>
            <w:tcW w:w="1500" w:type="dxa"/>
            <w:tcMar>
              <w:top w:w="60" w:type="dxa"/>
              <w:left w:w="100" w:type="dxa"/>
              <w:bottom w:w="60" w:type="dxa"/>
              <w:right w:w="100" w:type="dxa"/>
            </w:tcMar>
          </w:tcPr>
          <w:p w14:paraId="002C2479" w14:textId="77777777" w:rsidR="00F122D7" w:rsidRDefault="00B62915">
            <w:pPr>
              <w:spacing w:line="240" w:lineRule="auto"/>
            </w:pPr>
            <w:r>
              <w:rPr>
                <w:sz w:val="16"/>
                <w:szCs w:val="16"/>
              </w:rPr>
              <w:t>The PyTorch / NumPy / FastAPI ecosystem</w:t>
            </w:r>
          </w:p>
        </w:tc>
        <w:tc>
          <w:tcPr>
            <w:tcW w:w="1350" w:type="dxa"/>
            <w:tcMar>
              <w:top w:w="60" w:type="dxa"/>
              <w:left w:w="100" w:type="dxa"/>
              <w:bottom w:w="60" w:type="dxa"/>
              <w:right w:w="100" w:type="dxa"/>
            </w:tcMar>
          </w:tcPr>
          <w:p w14:paraId="387FF57F" w14:textId="77777777" w:rsidR="00F122D7" w:rsidRDefault="00B62915">
            <w:pPr>
              <w:spacing w:line="240" w:lineRule="auto"/>
            </w:pPr>
            <w:r>
              <w:rPr>
                <w:sz w:val="16"/>
                <w:szCs w:val="16"/>
              </w:rPr>
              <w:t>C++/libtorch, Julia</w:t>
            </w:r>
          </w:p>
        </w:tc>
        <w:tc>
          <w:tcPr>
            <w:tcW w:w="2030" w:type="dxa"/>
            <w:tcMar>
              <w:top w:w="60" w:type="dxa"/>
              <w:left w:w="100" w:type="dxa"/>
              <w:bottom w:w="60" w:type="dxa"/>
              <w:right w:w="100" w:type="dxa"/>
            </w:tcMar>
          </w:tcPr>
          <w:p w14:paraId="1FF9E42E" w14:textId="77777777" w:rsidR="00F122D7" w:rsidRDefault="00B62915">
            <w:pPr>
              <w:spacing w:line="240" w:lineRule="auto"/>
            </w:pPr>
            <w:r>
              <w:rPr>
                <w:sz w:val="16"/>
                <w:szCs w:val="16"/>
              </w:rPr>
              <w:t>Fastest path from research code to a served model; every ML library is Python-first</w:t>
            </w:r>
          </w:p>
        </w:tc>
      </w:tr>
      <w:tr w:rsidR="00F122D7" w14:paraId="5A2C19AE"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0EAEDA96" w14:textId="77777777" w:rsidR="00F122D7" w:rsidRDefault="00B62915">
            <w:pPr>
              <w:spacing w:line="240" w:lineRule="auto"/>
            </w:pPr>
            <w:r>
              <w:rPr>
                <w:sz w:val="16"/>
                <w:szCs w:val="16"/>
              </w:rPr>
              <w:t>PyTorch</w:t>
            </w:r>
          </w:p>
        </w:tc>
        <w:tc>
          <w:tcPr>
            <w:tcW w:w="900" w:type="dxa"/>
            <w:shd w:val="clear" w:color="auto" w:fill="F7F9FB"/>
            <w:tcMar>
              <w:top w:w="60" w:type="dxa"/>
              <w:left w:w="100" w:type="dxa"/>
              <w:bottom w:w="60" w:type="dxa"/>
              <w:right w:w="100" w:type="dxa"/>
            </w:tcMar>
          </w:tcPr>
          <w:p w14:paraId="650468BC" w14:textId="77777777" w:rsidR="00F122D7" w:rsidRDefault="00B62915">
            <w:pPr>
              <w:spacing w:line="240" w:lineRule="auto"/>
            </w:pPr>
            <w:r>
              <w:rPr>
                <w:sz w:val="16"/>
                <w:szCs w:val="16"/>
              </w:rPr>
              <w:t>2.5.1+cu121</w:t>
            </w:r>
          </w:p>
        </w:tc>
        <w:tc>
          <w:tcPr>
            <w:tcW w:w="1300" w:type="dxa"/>
            <w:shd w:val="clear" w:color="auto" w:fill="F7F9FB"/>
            <w:tcMar>
              <w:top w:w="60" w:type="dxa"/>
              <w:left w:w="100" w:type="dxa"/>
              <w:bottom w:w="60" w:type="dxa"/>
              <w:right w:w="100" w:type="dxa"/>
            </w:tcMar>
          </w:tcPr>
          <w:p w14:paraId="7532CFA2" w14:textId="77777777" w:rsidR="00F122D7" w:rsidRDefault="00B62915">
            <w:pPr>
              <w:spacing w:line="240" w:lineRule="auto"/>
            </w:pPr>
            <w:r>
              <w:rPr>
                <w:sz w:val="16"/>
                <w:szCs w:val="16"/>
              </w:rPr>
              <w:t>Deep-learning framework</w:t>
            </w:r>
          </w:p>
        </w:tc>
        <w:tc>
          <w:tcPr>
            <w:tcW w:w="1700" w:type="dxa"/>
            <w:shd w:val="clear" w:color="auto" w:fill="F7F9FB"/>
            <w:tcMar>
              <w:top w:w="60" w:type="dxa"/>
              <w:left w:w="100" w:type="dxa"/>
              <w:bottom w:w="60" w:type="dxa"/>
              <w:right w:w="100" w:type="dxa"/>
            </w:tcMar>
          </w:tcPr>
          <w:p w14:paraId="395463CD" w14:textId="77777777" w:rsidR="00F122D7" w:rsidRDefault="00B62915">
            <w:pPr>
              <w:spacing w:line="240" w:lineRule="auto"/>
            </w:pPr>
            <w:r>
              <w:rPr>
                <w:sz w:val="16"/>
                <w:szCs w:val="16"/>
              </w:rPr>
              <w:t>model.py, train.py, analyze.py, api.py, metrics.py</w:t>
            </w:r>
          </w:p>
        </w:tc>
        <w:tc>
          <w:tcPr>
            <w:tcW w:w="1500" w:type="dxa"/>
            <w:shd w:val="clear" w:color="auto" w:fill="F7F9FB"/>
            <w:tcMar>
              <w:top w:w="60" w:type="dxa"/>
              <w:left w:w="100" w:type="dxa"/>
              <w:bottom w:w="60" w:type="dxa"/>
              <w:right w:w="100" w:type="dxa"/>
            </w:tcMar>
          </w:tcPr>
          <w:p w14:paraId="75858351" w14:textId="77777777" w:rsidR="00F122D7" w:rsidRDefault="00B62915">
            <w:pPr>
              <w:spacing w:line="240" w:lineRule="auto"/>
            </w:pPr>
            <w:r>
              <w:rPr>
                <w:sz w:val="16"/>
                <w:szCs w:val="16"/>
              </w:rPr>
              <w:t>Define, train and run the Siamese network on CUDA</w:t>
            </w:r>
          </w:p>
        </w:tc>
        <w:tc>
          <w:tcPr>
            <w:tcW w:w="1350" w:type="dxa"/>
            <w:shd w:val="clear" w:color="auto" w:fill="F7F9FB"/>
            <w:tcMar>
              <w:top w:w="60" w:type="dxa"/>
              <w:left w:w="100" w:type="dxa"/>
              <w:bottom w:w="60" w:type="dxa"/>
              <w:right w:w="100" w:type="dxa"/>
            </w:tcMar>
          </w:tcPr>
          <w:p w14:paraId="1E0B9E15" w14:textId="77777777" w:rsidR="00F122D7" w:rsidRDefault="00B62915">
            <w:pPr>
              <w:spacing w:line="240" w:lineRule="auto"/>
            </w:pPr>
            <w:r>
              <w:rPr>
                <w:sz w:val="16"/>
                <w:szCs w:val="16"/>
              </w:rPr>
              <w:t>TensorFlow/Keras, JAX</w:t>
            </w:r>
          </w:p>
        </w:tc>
        <w:tc>
          <w:tcPr>
            <w:tcW w:w="2030" w:type="dxa"/>
            <w:shd w:val="clear" w:color="auto" w:fill="F7F9FB"/>
            <w:tcMar>
              <w:top w:w="60" w:type="dxa"/>
              <w:left w:w="100" w:type="dxa"/>
              <w:bottom w:w="60" w:type="dxa"/>
              <w:right w:w="100" w:type="dxa"/>
            </w:tcMar>
          </w:tcPr>
          <w:p w14:paraId="3EBC5595" w14:textId="77777777" w:rsidR="00F122D7" w:rsidRDefault="00B62915">
            <w:pPr>
              <w:spacing w:line="240" w:lineRule="auto"/>
            </w:pPr>
            <w:r>
              <w:rPr>
                <w:sz w:val="16"/>
                <w:szCs w:val="16"/>
              </w:rPr>
              <w:t>Dynamic graphs make the Siamese two-pass forward trivial; torchvision ships ResNet weights; bf16 autocast built in</w:t>
            </w:r>
          </w:p>
        </w:tc>
      </w:tr>
      <w:tr w:rsidR="00F122D7" w14:paraId="287DCB8F" w14:textId="77777777">
        <w:tblPrEx>
          <w:tblCellMar>
            <w:top w:w="0" w:type="dxa"/>
            <w:bottom w:w="0" w:type="dxa"/>
          </w:tblCellMar>
        </w:tblPrEx>
        <w:tc>
          <w:tcPr>
            <w:tcW w:w="1300" w:type="dxa"/>
            <w:tcMar>
              <w:top w:w="60" w:type="dxa"/>
              <w:left w:w="100" w:type="dxa"/>
              <w:bottom w:w="60" w:type="dxa"/>
              <w:right w:w="100" w:type="dxa"/>
            </w:tcMar>
          </w:tcPr>
          <w:p w14:paraId="68E21F45" w14:textId="77777777" w:rsidR="00F122D7" w:rsidRDefault="00B62915">
            <w:pPr>
              <w:spacing w:line="240" w:lineRule="auto"/>
            </w:pPr>
            <w:r>
              <w:rPr>
                <w:sz w:val="16"/>
                <w:szCs w:val="16"/>
              </w:rPr>
              <w:t>torchvision</w:t>
            </w:r>
          </w:p>
        </w:tc>
        <w:tc>
          <w:tcPr>
            <w:tcW w:w="900" w:type="dxa"/>
            <w:tcMar>
              <w:top w:w="60" w:type="dxa"/>
              <w:left w:w="100" w:type="dxa"/>
              <w:bottom w:w="60" w:type="dxa"/>
              <w:right w:w="100" w:type="dxa"/>
            </w:tcMar>
          </w:tcPr>
          <w:p w14:paraId="45D68BF5" w14:textId="77777777" w:rsidR="00F122D7" w:rsidRDefault="00B62915">
            <w:pPr>
              <w:spacing w:line="240" w:lineRule="auto"/>
            </w:pPr>
            <w:r>
              <w:rPr>
                <w:sz w:val="16"/>
                <w:szCs w:val="16"/>
              </w:rPr>
              <w:t>0.20.1+cu121</w:t>
            </w:r>
          </w:p>
        </w:tc>
        <w:tc>
          <w:tcPr>
            <w:tcW w:w="1300" w:type="dxa"/>
            <w:tcMar>
              <w:top w:w="60" w:type="dxa"/>
              <w:left w:w="100" w:type="dxa"/>
              <w:bottom w:w="60" w:type="dxa"/>
              <w:right w:w="100" w:type="dxa"/>
            </w:tcMar>
          </w:tcPr>
          <w:p w14:paraId="52C41370" w14:textId="77777777" w:rsidR="00F122D7" w:rsidRDefault="00B62915">
            <w:pPr>
              <w:spacing w:line="240" w:lineRule="auto"/>
            </w:pPr>
            <w:r>
              <w:rPr>
                <w:sz w:val="16"/>
                <w:szCs w:val="16"/>
              </w:rPr>
              <w:t>Model zoo</w:t>
            </w:r>
          </w:p>
        </w:tc>
        <w:tc>
          <w:tcPr>
            <w:tcW w:w="1700" w:type="dxa"/>
            <w:tcMar>
              <w:top w:w="60" w:type="dxa"/>
              <w:left w:w="100" w:type="dxa"/>
              <w:bottom w:w="60" w:type="dxa"/>
              <w:right w:w="100" w:type="dxa"/>
            </w:tcMar>
          </w:tcPr>
          <w:p w14:paraId="472A9CEF" w14:textId="77777777" w:rsidR="00F122D7" w:rsidRDefault="00B62915">
            <w:pPr>
              <w:spacing w:line="240" w:lineRule="auto"/>
            </w:pPr>
            <w:r>
              <w:rPr>
                <w:sz w:val="16"/>
                <w:szCs w:val="16"/>
              </w:rPr>
              <w:t>model.py (resnet18 / resnet34 constructors)</w:t>
            </w:r>
          </w:p>
        </w:tc>
        <w:tc>
          <w:tcPr>
            <w:tcW w:w="1500" w:type="dxa"/>
            <w:tcMar>
              <w:top w:w="60" w:type="dxa"/>
              <w:left w:w="100" w:type="dxa"/>
              <w:bottom w:w="60" w:type="dxa"/>
              <w:right w:w="100" w:type="dxa"/>
            </w:tcMar>
          </w:tcPr>
          <w:p w14:paraId="48D35038" w14:textId="77777777" w:rsidR="00F122D7" w:rsidRDefault="00B62915">
            <w:pPr>
              <w:spacing w:line="240" w:lineRule="auto"/>
            </w:pPr>
            <w:r>
              <w:rPr>
                <w:sz w:val="16"/>
                <w:szCs w:val="16"/>
              </w:rPr>
              <w:t>Pretrained ImageNet ResNet backbones</w:t>
            </w:r>
          </w:p>
        </w:tc>
        <w:tc>
          <w:tcPr>
            <w:tcW w:w="1350" w:type="dxa"/>
            <w:tcMar>
              <w:top w:w="60" w:type="dxa"/>
              <w:left w:w="100" w:type="dxa"/>
              <w:bottom w:w="60" w:type="dxa"/>
              <w:right w:w="100" w:type="dxa"/>
            </w:tcMar>
          </w:tcPr>
          <w:p w14:paraId="6DB9548D" w14:textId="77777777" w:rsidR="00F122D7" w:rsidRDefault="00B62915">
            <w:pPr>
              <w:spacing w:line="240" w:lineRule="auto"/>
            </w:pPr>
            <w:r>
              <w:rPr>
                <w:sz w:val="16"/>
                <w:szCs w:val="16"/>
              </w:rPr>
              <w:t>timm, segmentation_models_pytorch</w:t>
            </w:r>
          </w:p>
        </w:tc>
        <w:tc>
          <w:tcPr>
            <w:tcW w:w="2030" w:type="dxa"/>
            <w:tcMar>
              <w:top w:w="60" w:type="dxa"/>
              <w:left w:w="100" w:type="dxa"/>
              <w:bottom w:w="60" w:type="dxa"/>
              <w:right w:w="100" w:type="dxa"/>
            </w:tcMar>
          </w:tcPr>
          <w:p w14:paraId="79ED87C0" w14:textId="77777777" w:rsidR="00F122D7" w:rsidRDefault="00B62915">
            <w:pPr>
              <w:spacing w:line="240" w:lineRule="auto"/>
            </w:pPr>
            <w:r>
              <w:rPr>
                <w:sz w:val="16"/>
                <w:szCs w:val="16"/>
              </w:rPr>
              <w:t>Already installed with torch; ResNet-34 is enough capacity for 512×512 tiles on an 8 GB GPU</w:t>
            </w:r>
          </w:p>
        </w:tc>
      </w:tr>
      <w:tr w:rsidR="00F122D7" w14:paraId="2E4F0910"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7CF6FBB2" w14:textId="77777777" w:rsidR="00F122D7" w:rsidRDefault="00B62915">
            <w:pPr>
              <w:spacing w:line="240" w:lineRule="auto"/>
            </w:pPr>
            <w:r>
              <w:rPr>
                <w:sz w:val="16"/>
                <w:szCs w:val="16"/>
              </w:rPr>
              <w:t>NumPy</w:t>
            </w:r>
          </w:p>
        </w:tc>
        <w:tc>
          <w:tcPr>
            <w:tcW w:w="900" w:type="dxa"/>
            <w:shd w:val="clear" w:color="auto" w:fill="F7F9FB"/>
            <w:tcMar>
              <w:top w:w="60" w:type="dxa"/>
              <w:left w:w="100" w:type="dxa"/>
              <w:bottom w:w="60" w:type="dxa"/>
              <w:right w:w="100" w:type="dxa"/>
            </w:tcMar>
          </w:tcPr>
          <w:p w14:paraId="2A22D832" w14:textId="77777777" w:rsidR="00F122D7" w:rsidRDefault="00B62915">
            <w:pPr>
              <w:spacing w:line="240" w:lineRule="auto"/>
            </w:pPr>
            <w:r>
              <w:rPr>
                <w:sz w:val="16"/>
                <w:szCs w:val="16"/>
              </w:rPr>
              <w:t>2.4.6</w:t>
            </w:r>
          </w:p>
        </w:tc>
        <w:tc>
          <w:tcPr>
            <w:tcW w:w="1300" w:type="dxa"/>
            <w:shd w:val="clear" w:color="auto" w:fill="F7F9FB"/>
            <w:tcMar>
              <w:top w:w="60" w:type="dxa"/>
              <w:left w:w="100" w:type="dxa"/>
              <w:bottom w:w="60" w:type="dxa"/>
              <w:right w:w="100" w:type="dxa"/>
            </w:tcMar>
          </w:tcPr>
          <w:p w14:paraId="15CCCBCF" w14:textId="77777777" w:rsidR="00F122D7" w:rsidRDefault="00B62915">
            <w:pPr>
              <w:spacing w:line="240" w:lineRule="auto"/>
            </w:pPr>
            <w:r>
              <w:rPr>
                <w:sz w:val="16"/>
                <w:szCs w:val="16"/>
              </w:rPr>
              <w:t>Numerical arrays</w:t>
            </w:r>
          </w:p>
        </w:tc>
        <w:tc>
          <w:tcPr>
            <w:tcW w:w="1700" w:type="dxa"/>
            <w:shd w:val="clear" w:color="auto" w:fill="F7F9FB"/>
            <w:tcMar>
              <w:top w:w="60" w:type="dxa"/>
              <w:left w:w="100" w:type="dxa"/>
              <w:bottom w:w="60" w:type="dxa"/>
              <w:right w:w="100" w:type="dxa"/>
            </w:tcMar>
          </w:tcPr>
          <w:p w14:paraId="6CB38F46" w14:textId="77777777" w:rsidR="00F122D7" w:rsidRDefault="00B62915">
            <w:pPr>
              <w:spacing w:line="240" w:lineRule="auto"/>
            </w:pPr>
            <w:r>
              <w:rPr>
                <w:sz w:val="16"/>
                <w:szCs w:val="16"/>
              </w:rPr>
              <w:t>classes.py (RGB LUT), metrics.py, analyze.py, search.py, overlay.py</w:t>
            </w:r>
          </w:p>
        </w:tc>
        <w:tc>
          <w:tcPr>
            <w:tcW w:w="1500" w:type="dxa"/>
            <w:shd w:val="clear" w:color="auto" w:fill="F7F9FB"/>
            <w:tcMar>
              <w:top w:w="60" w:type="dxa"/>
              <w:left w:w="100" w:type="dxa"/>
              <w:bottom w:w="60" w:type="dxa"/>
              <w:right w:w="100" w:type="dxa"/>
            </w:tcMar>
          </w:tcPr>
          <w:p w14:paraId="3F8C70C8" w14:textId="77777777" w:rsidR="00F122D7" w:rsidRDefault="00B62915">
            <w:pPr>
              <w:spacing w:line="240" w:lineRule="auto"/>
            </w:pPr>
            <w:r>
              <w:rPr>
                <w:sz w:val="16"/>
                <w:szCs w:val="16"/>
              </w:rPr>
              <w:t>Vectorised pixel counting, confusion matrices, cosine similarity</w:t>
            </w:r>
          </w:p>
        </w:tc>
        <w:tc>
          <w:tcPr>
            <w:tcW w:w="1350" w:type="dxa"/>
            <w:shd w:val="clear" w:color="auto" w:fill="F7F9FB"/>
            <w:tcMar>
              <w:top w:w="60" w:type="dxa"/>
              <w:left w:w="100" w:type="dxa"/>
              <w:bottom w:w="60" w:type="dxa"/>
              <w:right w:w="100" w:type="dxa"/>
            </w:tcMar>
          </w:tcPr>
          <w:p w14:paraId="09CF8858" w14:textId="77777777" w:rsidR="00F122D7" w:rsidRDefault="00B62915">
            <w:pPr>
              <w:spacing w:line="240" w:lineRule="auto"/>
            </w:pPr>
            <w:r>
              <w:rPr>
                <w:sz w:val="16"/>
                <w:szCs w:val="16"/>
              </w:rPr>
              <w:t>pure Python loops</w:t>
            </w:r>
          </w:p>
        </w:tc>
        <w:tc>
          <w:tcPr>
            <w:tcW w:w="2030" w:type="dxa"/>
            <w:shd w:val="clear" w:color="auto" w:fill="F7F9FB"/>
            <w:tcMar>
              <w:top w:w="60" w:type="dxa"/>
              <w:left w:w="100" w:type="dxa"/>
              <w:bottom w:w="60" w:type="dxa"/>
              <w:right w:w="100" w:type="dxa"/>
            </w:tcMar>
          </w:tcPr>
          <w:p w14:paraId="79AE49B8" w14:textId="77777777" w:rsidR="00F122D7" w:rsidRDefault="00B62915">
            <w:pPr>
              <w:spacing w:line="240" w:lineRule="auto"/>
            </w:pPr>
            <w:r>
              <w:rPr>
                <w:sz w:val="16"/>
                <w:szCs w:val="16"/>
              </w:rPr>
              <w:t>Orders of magnitude faster; the 16-million-entry palette LUT would be impossible otherwise</w:t>
            </w:r>
          </w:p>
        </w:tc>
      </w:tr>
      <w:tr w:rsidR="00F122D7" w14:paraId="5CBB2954" w14:textId="77777777">
        <w:tblPrEx>
          <w:tblCellMar>
            <w:top w:w="0" w:type="dxa"/>
            <w:bottom w:w="0" w:type="dxa"/>
          </w:tblCellMar>
        </w:tblPrEx>
        <w:tc>
          <w:tcPr>
            <w:tcW w:w="1300" w:type="dxa"/>
            <w:tcMar>
              <w:top w:w="60" w:type="dxa"/>
              <w:left w:w="100" w:type="dxa"/>
              <w:bottom w:w="60" w:type="dxa"/>
              <w:right w:w="100" w:type="dxa"/>
            </w:tcMar>
          </w:tcPr>
          <w:p w14:paraId="291B6FF9" w14:textId="77777777" w:rsidR="00F122D7" w:rsidRDefault="00B62915">
            <w:pPr>
              <w:spacing w:line="240" w:lineRule="auto"/>
            </w:pPr>
            <w:r>
              <w:rPr>
                <w:sz w:val="16"/>
                <w:szCs w:val="16"/>
              </w:rPr>
              <w:t>Pillow (PIL)</w:t>
            </w:r>
          </w:p>
        </w:tc>
        <w:tc>
          <w:tcPr>
            <w:tcW w:w="900" w:type="dxa"/>
            <w:tcMar>
              <w:top w:w="60" w:type="dxa"/>
              <w:left w:w="100" w:type="dxa"/>
              <w:bottom w:w="60" w:type="dxa"/>
              <w:right w:w="100" w:type="dxa"/>
            </w:tcMar>
          </w:tcPr>
          <w:p w14:paraId="1CA37009" w14:textId="77777777" w:rsidR="00F122D7" w:rsidRDefault="00B62915">
            <w:pPr>
              <w:spacing w:line="240" w:lineRule="auto"/>
            </w:pPr>
            <w:r>
              <w:rPr>
                <w:sz w:val="16"/>
                <w:szCs w:val="16"/>
              </w:rPr>
              <w:t>12.3.0</w:t>
            </w:r>
          </w:p>
        </w:tc>
        <w:tc>
          <w:tcPr>
            <w:tcW w:w="1300" w:type="dxa"/>
            <w:tcMar>
              <w:top w:w="60" w:type="dxa"/>
              <w:left w:w="100" w:type="dxa"/>
              <w:bottom w:w="60" w:type="dxa"/>
              <w:right w:w="100" w:type="dxa"/>
            </w:tcMar>
          </w:tcPr>
          <w:p w14:paraId="450DD52C" w14:textId="77777777" w:rsidR="00F122D7" w:rsidRDefault="00B62915">
            <w:pPr>
              <w:spacing w:line="240" w:lineRule="auto"/>
            </w:pPr>
            <w:r>
              <w:rPr>
                <w:sz w:val="16"/>
                <w:szCs w:val="16"/>
              </w:rPr>
              <w:t>Image I/O</w:t>
            </w:r>
          </w:p>
        </w:tc>
        <w:tc>
          <w:tcPr>
            <w:tcW w:w="1700" w:type="dxa"/>
            <w:tcMar>
              <w:top w:w="60" w:type="dxa"/>
              <w:left w:w="100" w:type="dxa"/>
              <w:bottom w:w="60" w:type="dxa"/>
              <w:right w:w="100" w:type="dxa"/>
            </w:tcMar>
          </w:tcPr>
          <w:p w14:paraId="3EB7D2E6" w14:textId="77777777" w:rsidR="00F122D7" w:rsidRDefault="00B62915">
            <w:pPr>
              <w:spacing w:line="240" w:lineRule="auto"/>
            </w:pPr>
            <w:r>
              <w:rPr>
                <w:sz w:val="16"/>
                <w:szCs w:val="16"/>
              </w:rPr>
              <w:t>dataset.py, analyze.py, api.py, overlay.py</w:t>
            </w:r>
          </w:p>
        </w:tc>
        <w:tc>
          <w:tcPr>
            <w:tcW w:w="1500" w:type="dxa"/>
            <w:tcMar>
              <w:top w:w="60" w:type="dxa"/>
              <w:left w:w="100" w:type="dxa"/>
              <w:bottom w:w="60" w:type="dxa"/>
              <w:right w:w="100" w:type="dxa"/>
            </w:tcMar>
          </w:tcPr>
          <w:p w14:paraId="2D229A32" w14:textId="77777777" w:rsidR="00F122D7" w:rsidRDefault="00B62915">
            <w:pPr>
              <w:spacing w:line="240" w:lineRule="auto"/>
            </w:pPr>
            <w:r>
              <w:rPr>
                <w:sz w:val="16"/>
                <w:szCs w:val="16"/>
              </w:rPr>
              <w:t>Read PNG tiles, decode uploads, save overlays</w:t>
            </w:r>
          </w:p>
        </w:tc>
        <w:tc>
          <w:tcPr>
            <w:tcW w:w="1350" w:type="dxa"/>
            <w:tcMar>
              <w:top w:w="60" w:type="dxa"/>
              <w:left w:w="100" w:type="dxa"/>
              <w:bottom w:w="60" w:type="dxa"/>
              <w:right w:w="100" w:type="dxa"/>
            </w:tcMar>
          </w:tcPr>
          <w:p w14:paraId="2382456F" w14:textId="77777777" w:rsidR="00F122D7" w:rsidRDefault="00B62915">
            <w:pPr>
              <w:spacing w:line="240" w:lineRule="auto"/>
            </w:pPr>
            <w:r>
              <w:rPr>
                <w:sz w:val="16"/>
                <w:szCs w:val="16"/>
              </w:rPr>
              <w:t>OpenCV imread, imageio</w:t>
            </w:r>
          </w:p>
        </w:tc>
        <w:tc>
          <w:tcPr>
            <w:tcW w:w="2030" w:type="dxa"/>
            <w:tcMar>
              <w:top w:w="60" w:type="dxa"/>
              <w:left w:w="100" w:type="dxa"/>
              <w:bottom w:w="60" w:type="dxa"/>
              <w:right w:w="100" w:type="dxa"/>
            </w:tcMar>
          </w:tcPr>
          <w:p w14:paraId="57AE81EC" w14:textId="77777777" w:rsidR="00F122D7" w:rsidRDefault="00B62915">
            <w:pPr>
              <w:spacing w:line="240" w:lineRule="auto"/>
            </w:pPr>
            <w:r>
              <w:rPr>
                <w:sz w:val="16"/>
                <w:szCs w:val="16"/>
              </w:rPr>
              <w:t>Simple RGB conversion and PNG saving; already a torchvision dependency</w:t>
            </w:r>
          </w:p>
        </w:tc>
      </w:tr>
      <w:tr w:rsidR="00F122D7" w14:paraId="69AE62DF"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132D5941" w14:textId="77777777" w:rsidR="00F122D7" w:rsidRDefault="00B62915">
            <w:pPr>
              <w:spacing w:line="240" w:lineRule="auto"/>
            </w:pPr>
            <w:r>
              <w:rPr>
                <w:sz w:val="16"/>
                <w:szCs w:val="16"/>
              </w:rPr>
              <w:t>OpenCV</w:t>
            </w:r>
          </w:p>
        </w:tc>
        <w:tc>
          <w:tcPr>
            <w:tcW w:w="900" w:type="dxa"/>
            <w:shd w:val="clear" w:color="auto" w:fill="F7F9FB"/>
            <w:tcMar>
              <w:top w:w="60" w:type="dxa"/>
              <w:left w:w="100" w:type="dxa"/>
              <w:bottom w:w="60" w:type="dxa"/>
              <w:right w:w="100" w:type="dxa"/>
            </w:tcMar>
          </w:tcPr>
          <w:p w14:paraId="4DC5CF01" w14:textId="77777777" w:rsidR="00F122D7" w:rsidRDefault="00B62915">
            <w:pPr>
              <w:spacing w:line="240" w:lineRule="auto"/>
            </w:pPr>
            <w:r>
              <w:rPr>
                <w:sz w:val="16"/>
                <w:szCs w:val="16"/>
              </w:rPr>
              <w:t>5.0.0.93</w:t>
            </w:r>
          </w:p>
        </w:tc>
        <w:tc>
          <w:tcPr>
            <w:tcW w:w="1300" w:type="dxa"/>
            <w:shd w:val="clear" w:color="auto" w:fill="F7F9FB"/>
            <w:tcMar>
              <w:top w:w="60" w:type="dxa"/>
              <w:left w:w="100" w:type="dxa"/>
              <w:bottom w:w="60" w:type="dxa"/>
              <w:right w:w="100" w:type="dxa"/>
            </w:tcMar>
          </w:tcPr>
          <w:p w14:paraId="38A342A3" w14:textId="77777777" w:rsidR="00F122D7" w:rsidRDefault="00B62915">
            <w:pPr>
              <w:spacing w:line="240" w:lineRule="auto"/>
            </w:pPr>
            <w:r>
              <w:rPr>
                <w:sz w:val="16"/>
                <w:szCs w:val="16"/>
              </w:rPr>
              <w:t>Image processing</w:t>
            </w:r>
          </w:p>
        </w:tc>
        <w:tc>
          <w:tcPr>
            <w:tcW w:w="1700" w:type="dxa"/>
            <w:shd w:val="clear" w:color="auto" w:fill="F7F9FB"/>
            <w:tcMar>
              <w:top w:w="60" w:type="dxa"/>
              <w:left w:w="100" w:type="dxa"/>
              <w:bottom w:w="60" w:type="dxa"/>
              <w:right w:w="100" w:type="dxa"/>
            </w:tcMar>
          </w:tcPr>
          <w:p w14:paraId="6A4048EB" w14:textId="77777777" w:rsidR="00F122D7" w:rsidRDefault="00B62915">
            <w:pPr>
              <w:spacing w:line="240" w:lineRule="auto"/>
            </w:pPr>
            <w:r>
              <w:rPr>
                <w:sz w:val="16"/>
                <w:szCs w:val="16"/>
              </w:rPr>
              <w:t>overlay.py only</w:t>
            </w:r>
          </w:p>
        </w:tc>
        <w:tc>
          <w:tcPr>
            <w:tcW w:w="1500" w:type="dxa"/>
            <w:shd w:val="clear" w:color="auto" w:fill="F7F9FB"/>
            <w:tcMar>
              <w:top w:w="60" w:type="dxa"/>
              <w:left w:w="100" w:type="dxa"/>
              <w:bottom w:w="60" w:type="dxa"/>
              <w:right w:w="100" w:type="dxa"/>
            </w:tcMar>
          </w:tcPr>
          <w:p w14:paraId="3F3A5A2E" w14:textId="77777777" w:rsidR="00F122D7" w:rsidRDefault="00B62915">
            <w:pPr>
              <w:spacing w:line="240" w:lineRule="auto"/>
            </w:pPr>
            <w:r>
              <w:rPr>
                <w:sz w:val="16"/>
                <w:szCs w:val="16"/>
              </w:rPr>
              <w:t>Greyscale conversion, mask dilation for the 1-px boundary, legend text</w:t>
            </w:r>
          </w:p>
        </w:tc>
        <w:tc>
          <w:tcPr>
            <w:tcW w:w="1350" w:type="dxa"/>
            <w:shd w:val="clear" w:color="auto" w:fill="F7F9FB"/>
            <w:tcMar>
              <w:top w:w="60" w:type="dxa"/>
              <w:left w:w="100" w:type="dxa"/>
              <w:bottom w:w="60" w:type="dxa"/>
              <w:right w:w="100" w:type="dxa"/>
            </w:tcMar>
          </w:tcPr>
          <w:p w14:paraId="3CA26563" w14:textId="77777777" w:rsidR="00F122D7" w:rsidRDefault="00B62915">
            <w:pPr>
              <w:spacing w:line="240" w:lineRule="auto"/>
            </w:pPr>
            <w:r>
              <w:rPr>
                <w:sz w:val="16"/>
                <w:szCs w:val="16"/>
              </w:rPr>
              <w:t>Pillow ImageDraw, scikit-image</w:t>
            </w:r>
          </w:p>
        </w:tc>
        <w:tc>
          <w:tcPr>
            <w:tcW w:w="2030" w:type="dxa"/>
            <w:shd w:val="clear" w:color="auto" w:fill="F7F9FB"/>
            <w:tcMar>
              <w:top w:w="60" w:type="dxa"/>
              <w:left w:w="100" w:type="dxa"/>
              <w:bottom w:w="60" w:type="dxa"/>
              <w:right w:w="100" w:type="dxa"/>
            </w:tcMar>
          </w:tcPr>
          <w:p w14:paraId="3D18562A" w14:textId="77777777" w:rsidR="00F122D7" w:rsidRDefault="00B62915">
            <w:pPr>
              <w:spacing w:line="240" w:lineRule="auto"/>
            </w:pPr>
            <w:r>
              <w:rPr>
                <w:sz w:val="16"/>
                <w:szCs w:val="16"/>
              </w:rPr>
              <w:t>cv2.dilate and putText are one-liners; Pillow has no morphological ops</w:t>
            </w:r>
          </w:p>
        </w:tc>
      </w:tr>
      <w:tr w:rsidR="00F122D7" w14:paraId="39EE7DC1" w14:textId="77777777">
        <w:tblPrEx>
          <w:tblCellMar>
            <w:top w:w="0" w:type="dxa"/>
            <w:bottom w:w="0" w:type="dxa"/>
          </w:tblCellMar>
        </w:tblPrEx>
        <w:tc>
          <w:tcPr>
            <w:tcW w:w="1300" w:type="dxa"/>
            <w:tcMar>
              <w:top w:w="60" w:type="dxa"/>
              <w:left w:w="100" w:type="dxa"/>
              <w:bottom w:w="60" w:type="dxa"/>
              <w:right w:w="100" w:type="dxa"/>
            </w:tcMar>
          </w:tcPr>
          <w:p w14:paraId="6213E824" w14:textId="77777777" w:rsidR="00F122D7" w:rsidRDefault="00B62915">
            <w:pPr>
              <w:spacing w:line="240" w:lineRule="auto"/>
            </w:pPr>
            <w:r>
              <w:rPr>
                <w:sz w:val="16"/>
                <w:szCs w:val="16"/>
              </w:rPr>
              <w:t>tqdm</w:t>
            </w:r>
          </w:p>
        </w:tc>
        <w:tc>
          <w:tcPr>
            <w:tcW w:w="900" w:type="dxa"/>
            <w:tcMar>
              <w:top w:w="60" w:type="dxa"/>
              <w:left w:w="100" w:type="dxa"/>
              <w:bottom w:w="60" w:type="dxa"/>
              <w:right w:w="100" w:type="dxa"/>
            </w:tcMar>
          </w:tcPr>
          <w:p w14:paraId="30BD92D5" w14:textId="77777777" w:rsidR="00F122D7" w:rsidRDefault="00B62915">
            <w:pPr>
              <w:spacing w:line="240" w:lineRule="auto"/>
            </w:pPr>
            <w:r>
              <w:rPr>
                <w:sz w:val="16"/>
                <w:szCs w:val="16"/>
              </w:rPr>
              <w:t>4.70.1</w:t>
            </w:r>
          </w:p>
        </w:tc>
        <w:tc>
          <w:tcPr>
            <w:tcW w:w="1300" w:type="dxa"/>
            <w:tcMar>
              <w:top w:w="60" w:type="dxa"/>
              <w:left w:w="100" w:type="dxa"/>
              <w:bottom w:w="60" w:type="dxa"/>
              <w:right w:w="100" w:type="dxa"/>
            </w:tcMar>
          </w:tcPr>
          <w:p w14:paraId="73B6C27A" w14:textId="77777777" w:rsidR="00F122D7" w:rsidRDefault="00B62915">
            <w:pPr>
              <w:spacing w:line="240" w:lineRule="auto"/>
            </w:pPr>
            <w:r>
              <w:rPr>
                <w:sz w:val="16"/>
                <w:szCs w:val="16"/>
              </w:rPr>
              <w:t>Progress bars</w:t>
            </w:r>
          </w:p>
        </w:tc>
        <w:tc>
          <w:tcPr>
            <w:tcW w:w="1700" w:type="dxa"/>
            <w:tcMar>
              <w:top w:w="60" w:type="dxa"/>
              <w:left w:w="100" w:type="dxa"/>
              <w:bottom w:w="60" w:type="dxa"/>
              <w:right w:w="100" w:type="dxa"/>
            </w:tcMar>
          </w:tcPr>
          <w:p w14:paraId="454FBF00" w14:textId="77777777" w:rsidR="00F122D7" w:rsidRDefault="00B62915">
            <w:pPr>
              <w:spacing w:line="240" w:lineRule="auto"/>
            </w:pPr>
            <w:r>
              <w:rPr>
                <w:sz w:val="16"/>
                <w:szCs w:val="16"/>
              </w:rPr>
              <w:t>analyze.py, train.py (class-weight scan)</w:t>
            </w:r>
          </w:p>
        </w:tc>
        <w:tc>
          <w:tcPr>
            <w:tcW w:w="1500" w:type="dxa"/>
            <w:tcMar>
              <w:top w:w="60" w:type="dxa"/>
              <w:left w:w="100" w:type="dxa"/>
              <w:bottom w:w="60" w:type="dxa"/>
              <w:right w:w="100" w:type="dxa"/>
            </w:tcMar>
          </w:tcPr>
          <w:p w14:paraId="1F5F466F" w14:textId="77777777" w:rsidR="00F122D7" w:rsidRDefault="00B62915">
            <w:pPr>
              <w:spacing w:line="240" w:lineRule="auto"/>
            </w:pPr>
            <w:r>
              <w:rPr>
                <w:sz w:val="16"/>
                <w:szCs w:val="16"/>
              </w:rPr>
              <w:t>Progress over 742 / 2,226 pairs</w:t>
            </w:r>
          </w:p>
        </w:tc>
        <w:tc>
          <w:tcPr>
            <w:tcW w:w="1350" w:type="dxa"/>
            <w:tcMar>
              <w:top w:w="60" w:type="dxa"/>
              <w:left w:w="100" w:type="dxa"/>
              <w:bottom w:w="60" w:type="dxa"/>
              <w:right w:w="100" w:type="dxa"/>
            </w:tcMar>
          </w:tcPr>
          <w:p w14:paraId="251DC53A" w14:textId="77777777" w:rsidR="00F122D7" w:rsidRDefault="00B62915">
            <w:pPr>
              <w:spacing w:line="240" w:lineRule="auto"/>
            </w:pPr>
            <w:r>
              <w:rPr>
                <w:sz w:val="16"/>
                <w:szCs w:val="16"/>
              </w:rPr>
              <w:t>print statements</w:t>
            </w:r>
          </w:p>
        </w:tc>
        <w:tc>
          <w:tcPr>
            <w:tcW w:w="2030" w:type="dxa"/>
            <w:tcMar>
              <w:top w:w="60" w:type="dxa"/>
              <w:left w:w="100" w:type="dxa"/>
              <w:bottom w:w="60" w:type="dxa"/>
              <w:right w:w="100" w:type="dxa"/>
            </w:tcMar>
          </w:tcPr>
          <w:p w14:paraId="0223FEB1" w14:textId="77777777" w:rsidR="00F122D7" w:rsidRDefault="00B62915">
            <w:pPr>
              <w:spacing w:line="240" w:lineRule="auto"/>
            </w:pPr>
            <w:r>
              <w:rPr>
                <w:sz w:val="16"/>
                <w:szCs w:val="16"/>
              </w:rPr>
              <w:t>Zero-effort ETA display on multi-minute jobs</w:t>
            </w:r>
          </w:p>
        </w:tc>
      </w:tr>
      <w:tr w:rsidR="00F122D7" w14:paraId="02AB0F3D"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0D5B2A76" w14:textId="77777777" w:rsidR="00F122D7" w:rsidRDefault="00B62915">
            <w:pPr>
              <w:spacing w:line="240" w:lineRule="auto"/>
            </w:pPr>
            <w:r>
              <w:rPr>
                <w:sz w:val="16"/>
                <w:szCs w:val="16"/>
              </w:rPr>
              <w:t>FastAPI</w:t>
            </w:r>
          </w:p>
        </w:tc>
        <w:tc>
          <w:tcPr>
            <w:tcW w:w="900" w:type="dxa"/>
            <w:shd w:val="clear" w:color="auto" w:fill="F7F9FB"/>
            <w:tcMar>
              <w:top w:w="60" w:type="dxa"/>
              <w:left w:w="100" w:type="dxa"/>
              <w:bottom w:w="60" w:type="dxa"/>
              <w:right w:w="100" w:type="dxa"/>
            </w:tcMar>
          </w:tcPr>
          <w:p w14:paraId="7D78B712" w14:textId="77777777" w:rsidR="00F122D7" w:rsidRDefault="00B62915">
            <w:pPr>
              <w:spacing w:line="240" w:lineRule="auto"/>
            </w:pPr>
            <w:r>
              <w:rPr>
                <w:sz w:val="16"/>
                <w:szCs w:val="16"/>
              </w:rPr>
              <w:t>0.141.1</w:t>
            </w:r>
          </w:p>
        </w:tc>
        <w:tc>
          <w:tcPr>
            <w:tcW w:w="1300" w:type="dxa"/>
            <w:shd w:val="clear" w:color="auto" w:fill="F7F9FB"/>
            <w:tcMar>
              <w:top w:w="60" w:type="dxa"/>
              <w:left w:w="100" w:type="dxa"/>
              <w:bottom w:w="60" w:type="dxa"/>
              <w:right w:w="100" w:type="dxa"/>
            </w:tcMar>
          </w:tcPr>
          <w:p w14:paraId="1B143550" w14:textId="77777777" w:rsidR="00F122D7" w:rsidRDefault="00B62915">
            <w:pPr>
              <w:spacing w:line="240" w:lineRule="auto"/>
            </w:pPr>
            <w:r>
              <w:rPr>
                <w:sz w:val="16"/>
                <w:szCs w:val="16"/>
              </w:rPr>
              <w:t>Backend web framework</w:t>
            </w:r>
          </w:p>
        </w:tc>
        <w:tc>
          <w:tcPr>
            <w:tcW w:w="1700" w:type="dxa"/>
            <w:shd w:val="clear" w:color="auto" w:fill="F7F9FB"/>
            <w:tcMar>
              <w:top w:w="60" w:type="dxa"/>
              <w:left w:w="100" w:type="dxa"/>
              <w:bottom w:w="60" w:type="dxa"/>
              <w:right w:w="100" w:type="dxa"/>
            </w:tcMar>
          </w:tcPr>
          <w:p w14:paraId="714DF6A1" w14:textId="77777777" w:rsidR="00F122D7" w:rsidRDefault="00B62915">
            <w:pPr>
              <w:spacing w:line="240" w:lineRule="auto"/>
            </w:pPr>
            <w:r>
              <w:rPr>
                <w:sz w:val="16"/>
                <w:szCs w:val="16"/>
              </w:rPr>
              <w:t>api.py</w:t>
            </w:r>
          </w:p>
        </w:tc>
        <w:tc>
          <w:tcPr>
            <w:tcW w:w="1500" w:type="dxa"/>
            <w:shd w:val="clear" w:color="auto" w:fill="F7F9FB"/>
            <w:tcMar>
              <w:top w:w="60" w:type="dxa"/>
              <w:left w:w="100" w:type="dxa"/>
              <w:bottom w:w="60" w:type="dxa"/>
              <w:right w:w="100" w:type="dxa"/>
            </w:tcMar>
          </w:tcPr>
          <w:p w14:paraId="56FB8402" w14:textId="77777777" w:rsidR="00F122D7" w:rsidRDefault="00B62915">
            <w:pPr>
              <w:spacing w:line="240" w:lineRule="auto"/>
            </w:pPr>
            <w:r>
              <w:rPr>
                <w:sz w:val="16"/>
                <w:szCs w:val="16"/>
              </w:rPr>
              <w:t xml:space="preserve">REST API, dependency injection for auth, file </w:t>
            </w:r>
            <w:r>
              <w:rPr>
                <w:sz w:val="16"/>
                <w:szCs w:val="16"/>
              </w:rPr>
              <w:lastRenderedPageBreak/>
              <w:t>uploads, static mounts</w:t>
            </w:r>
          </w:p>
        </w:tc>
        <w:tc>
          <w:tcPr>
            <w:tcW w:w="1350" w:type="dxa"/>
            <w:shd w:val="clear" w:color="auto" w:fill="F7F9FB"/>
            <w:tcMar>
              <w:top w:w="60" w:type="dxa"/>
              <w:left w:w="100" w:type="dxa"/>
              <w:bottom w:w="60" w:type="dxa"/>
              <w:right w:w="100" w:type="dxa"/>
            </w:tcMar>
          </w:tcPr>
          <w:p w14:paraId="0A0434F2" w14:textId="77777777" w:rsidR="00F122D7" w:rsidRDefault="00B62915">
            <w:pPr>
              <w:spacing w:line="240" w:lineRule="auto"/>
            </w:pPr>
            <w:r>
              <w:rPr>
                <w:sz w:val="16"/>
                <w:szCs w:val="16"/>
              </w:rPr>
              <w:lastRenderedPageBreak/>
              <w:t>Flask, Django REST, Node/Express</w:t>
            </w:r>
          </w:p>
        </w:tc>
        <w:tc>
          <w:tcPr>
            <w:tcW w:w="2030" w:type="dxa"/>
            <w:shd w:val="clear" w:color="auto" w:fill="F7F9FB"/>
            <w:tcMar>
              <w:top w:w="60" w:type="dxa"/>
              <w:left w:w="100" w:type="dxa"/>
              <w:bottom w:w="60" w:type="dxa"/>
              <w:right w:w="100" w:type="dxa"/>
            </w:tcMar>
          </w:tcPr>
          <w:p w14:paraId="5E6FD0D3" w14:textId="77777777" w:rsidR="00F122D7" w:rsidRDefault="00B62915">
            <w:pPr>
              <w:spacing w:line="240" w:lineRule="auto"/>
            </w:pPr>
            <w:r>
              <w:rPr>
                <w:sz w:val="16"/>
                <w:szCs w:val="16"/>
              </w:rPr>
              <w:t xml:space="preserve">Async, pydantic validation, Depends() makes role </w:t>
            </w:r>
            <w:r>
              <w:rPr>
                <w:sz w:val="16"/>
                <w:szCs w:val="16"/>
              </w:rPr>
              <w:lastRenderedPageBreak/>
              <w:t>checks one line, automatic /docs</w:t>
            </w:r>
          </w:p>
        </w:tc>
      </w:tr>
      <w:tr w:rsidR="00F122D7" w14:paraId="03DE71D4" w14:textId="77777777">
        <w:tblPrEx>
          <w:tblCellMar>
            <w:top w:w="0" w:type="dxa"/>
            <w:bottom w:w="0" w:type="dxa"/>
          </w:tblCellMar>
        </w:tblPrEx>
        <w:tc>
          <w:tcPr>
            <w:tcW w:w="1300" w:type="dxa"/>
            <w:tcMar>
              <w:top w:w="60" w:type="dxa"/>
              <w:left w:w="100" w:type="dxa"/>
              <w:bottom w:w="60" w:type="dxa"/>
              <w:right w:w="100" w:type="dxa"/>
            </w:tcMar>
          </w:tcPr>
          <w:p w14:paraId="77744FCE" w14:textId="77777777" w:rsidR="00F122D7" w:rsidRDefault="00B62915">
            <w:pPr>
              <w:spacing w:line="240" w:lineRule="auto"/>
            </w:pPr>
            <w:r>
              <w:rPr>
                <w:sz w:val="16"/>
                <w:szCs w:val="16"/>
              </w:rPr>
              <w:lastRenderedPageBreak/>
              <w:t>Starlette</w:t>
            </w:r>
          </w:p>
        </w:tc>
        <w:tc>
          <w:tcPr>
            <w:tcW w:w="900" w:type="dxa"/>
            <w:tcMar>
              <w:top w:w="60" w:type="dxa"/>
              <w:left w:w="100" w:type="dxa"/>
              <w:bottom w:w="60" w:type="dxa"/>
              <w:right w:w="100" w:type="dxa"/>
            </w:tcMar>
          </w:tcPr>
          <w:p w14:paraId="442677F7" w14:textId="77777777" w:rsidR="00F122D7" w:rsidRDefault="00B62915">
            <w:pPr>
              <w:spacing w:line="240" w:lineRule="auto"/>
            </w:pPr>
            <w:r>
              <w:rPr>
                <w:sz w:val="16"/>
                <w:szCs w:val="16"/>
              </w:rPr>
              <w:t>1.6.0</w:t>
            </w:r>
          </w:p>
        </w:tc>
        <w:tc>
          <w:tcPr>
            <w:tcW w:w="1300" w:type="dxa"/>
            <w:tcMar>
              <w:top w:w="60" w:type="dxa"/>
              <w:left w:w="100" w:type="dxa"/>
              <w:bottom w:w="60" w:type="dxa"/>
              <w:right w:w="100" w:type="dxa"/>
            </w:tcMar>
          </w:tcPr>
          <w:p w14:paraId="12D51F51" w14:textId="77777777" w:rsidR="00F122D7" w:rsidRDefault="00B62915">
            <w:pPr>
              <w:spacing w:line="240" w:lineRule="auto"/>
            </w:pPr>
            <w:r>
              <w:rPr>
                <w:sz w:val="16"/>
                <w:szCs w:val="16"/>
              </w:rPr>
              <w:t>ASGI toolkit (under FastAPI)</w:t>
            </w:r>
          </w:p>
        </w:tc>
        <w:tc>
          <w:tcPr>
            <w:tcW w:w="1700" w:type="dxa"/>
            <w:tcMar>
              <w:top w:w="60" w:type="dxa"/>
              <w:left w:w="100" w:type="dxa"/>
              <w:bottom w:w="60" w:type="dxa"/>
              <w:right w:w="100" w:type="dxa"/>
            </w:tcMar>
          </w:tcPr>
          <w:p w14:paraId="151F1F13" w14:textId="77777777" w:rsidR="00F122D7" w:rsidRDefault="00B62915">
            <w:pPr>
              <w:spacing w:line="240" w:lineRule="auto"/>
            </w:pPr>
            <w:r>
              <w:rPr>
                <w:sz w:val="16"/>
                <w:szCs w:val="16"/>
              </w:rPr>
              <w:t>api.py (StaticFiles, middleware, CORSMiddleware)</w:t>
            </w:r>
          </w:p>
        </w:tc>
        <w:tc>
          <w:tcPr>
            <w:tcW w:w="1500" w:type="dxa"/>
            <w:tcMar>
              <w:top w:w="60" w:type="dxa"/>
              <w:left w:w="100" w:type="dxa"/>
              <w:bottom w:w="60" w:type="dxa"/>
              <w:right w:w="100" w:type="dxa"/>
            </w:tcMar>
          </w:tcPr>
          <w:p w14:paraId="65F7DBAA" w14:textId="77777777" w:rsidR="00F122D7" w:rsidRDefault="00B62915">
            <w:pPr>
              <w:spacing w:line="240" w:lineRule="auto"/>
            </w:pPr>
            <w:r>
              <w:rPr>
                <w:sz w:val="16"/>
                <w:szCs w:val="16"/>
              </w:rPr>
              <w:t>Serve images and the built UI; token-guard middleware</w:t>
            </w:r>
          </w:p>
        </w:tc>
        <w:tc>
          <w:tcPr>
            <w:tcW w:w="1350" w:type="dxa"/>
            <w:tcMar>
              <w:top w:w="60" w:type="dxa"/>
              <w:left w:w="100" w:type="dxa"/>
              <w:bottom w:w="60" w:type="dxa"/>
              <w:right w:w="100" w:type="dxa"/>
            </w:tcMar>
          </w:tcPr>
          <w:p w14:paraId="70B2F8B3" w14:textId="77777777" w:rsidR="00F122D7" w:rsidRDefault="00B62915">
            <w:pPr>
              <w:spacing w:line="240" w:lineRule="auto"/>
            </w:pPr>
            <w:r>
              <w:rPr>
                <w:sz w:val="16"/>
                <w:szCs w:val="16"/>
              </w:rPr>
              <w:t>—</w:t>
            </w:r>
          </w:p>
        </w:tc>
        <w:tc>
          <w:tcPr>
            <w:tcW w:w="2030" w:type="dxa"/>
            <w:tcMar>
              <w:top w:w="60" w:type="dxa"/>
              <w:left w:w="100" w:type="dxa"/>
              <w:bottom w:w="60" w:type="dxa"/>
              <w:right w:w="100" w:type="dxa"/>
            </w:tcMar>
          </w:tcPr>
          <w:p w14:paraId="1CFBD31B" w14:textId="77777777" w:rsidR="00F122D7" w:rsidRDefault="00B62915">
            <w:pPr>
              <w:spacing w:line="240" w:lineRule="auto"/>
            </w:pPr>
            <w:r>
              <w:rPr>
                <w:sz w:val="16"/>
                <w:szCs w:val="16"/>
              </w:rPr>
              <w:t>Comes with FastAPI</w:t>
            </w:r>
          </w:p>
        </w:tc>
      </w:tr>
      <w:tr w:rsidR="00F122D7" w14:paraId="1179ED34"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07C17C47" w14:textId="77777777" w:rsidR="00F122D7" w:rsidRDefault="00B62915">
            <w:pPr>
              <w:spacing w:line="240" w:lineRule="auto"/>
            </w:pPr>
            <w:r>
              <w:rPr>
                <w:sz w:val="16"/>
                <w:szCs w:val="16"/>
              </w:rPr>
              <w:t>Uvicorn</w:t>
            </w:r>
          </w:p>
        </w:tc>
        <w:tc>
          <w:tcPr>
            <w:tcW w:w="900" w:type="dxa"/>
            <w:shd w:val="clear" w:color="auto" w:fill="F7F9FB"/>
            <w:tcMar>
              <w:top w:w="60" w:type="dxa"/>
              <w:left w:w="100" w:type="dxa"/>
              <w:bottom w:w="60" w:type="dxa"/>
              <w:right w:w="100" w:type="dxa"/>
            </w:tcMar>
          </w:tcPr>
          <w:p w14:paraId="24C9745B" w14:textId="77777777" w:rsidR="00F122D7" w:rsidRDefault="00B62915">
            <w:pPr>
              <w:spacing w:line="240" w:lineRule="auto"/>
            </w:pPr>
            <w:r>
              <w:rPr>
                <w:sz w:val="16"/>
                <w:szCs w:val="16"/>
              </w:rPr>
              <w:t>0.52.4</w:t>
            </w:r>
          </w:p>
        </w:tc>
        <w:tc>
          <w:tcPr>
            <w:tcW w:w="1300" w:type="dxa"/>
            <w:shd w:val="clear" w:color="auto" w:fill="F7F9FB"/>
            <w:tcMar>
              <w:top w:w="60" w:type="dxa"/>
              <w:left w:w="100" w:type="dxa"/>
              <w:bottom w:w="60" w:type="dxa"/>
              <w:right w:w="100" w:type="dxa"/>
            </w:tcMar>
          </w:tcPr>
          <w:p w14:paraId="5F818240" w14:textId="77777777" w:rsidR="00F122D7" w:rsidRDefault="00B62915">
            <w:pPr>
              <w:spacing w:line="240" w:lineRule="auto"/>
            </w:pPr>
            <w:r>
              <w:rPr>
                <w:sz w:val="16"/>
                <w:szCs w:val="16"/>
              </w:rPr>
              <w:t>ASGI server</w:t>
            </w:r>
          </w:p>
        </w:tc>
        <w:tc>
          <w:tcPr>
            <w:tcW w:w="1700" w:type="dxa"/>
            <w:shd w:val="clear" w:color="auto" w:fill="F7F9FB"/>
            <w:tcMar>
              <w:top w:w="60" w:type="dxa"/>
              <w:left w:w="100" w:type="dxa"/>
              <w:bottom w:w="60" w:type="dxa"/>
              <w:right w:w="100" w:type="dxa"/>
            </w:tcMar>
          </w:tcPr>
          <w:p w14:paraId="066EBE20" w14:textId="77777777" w:rsidR="00F122D7" w:rsidRDefault="00B62915">
            <w:pPr>
              <w:spacing w:line="240" w:lineRule="auto"/>
            </w:pPr>
            <w:r>
              <w:rPr>
                <w:sz w:val="16"/>
                <w:szCs w:val="16"/>
              </w:rPr>
              <w:t>Command line: uvicorn api:app --app-dir src</w:t>
            </w:r>
          </w:p>
        </w:tc>
        <w:tc>
          <w:tcPr>
            <w:tcW w:w="1500" w:type="dxa"/>
            <w:shd w:val="clear" w:color="auto" w:fill="F7F9FB"/>
            <w:tcMar>
              <w:top w:w="60" w:type="dxa"/>
              <w:left w:w="100" w:type="dxa"/>
              <w:bottom w:w="60" w:type="dxa"/>
              <w:right w:w="100" w:type="dxa"/>
            </w:tcMar>
          </w:tcPr>
          <w:p w14:paraId="6180822D" w14:textId="77777777" w:rsidR="00F122D7" w:rsidRDefault="00B62915">
            <w:pPr>
              <w:spacing w:line="240" w:lineRule="auto"/>
            </w:pPr>
            <w:r>
              <w:rPr>
                <w:sz w:val="16"/>
                <w:szCs w:val="16"/>
              </w:rPr>
              <w:t>Run the API</w:t>
            </w:r>
          </w:p>
        </w:tc>
        <w:tc>
          <w:tcPr>
            <w:tcW w:w="1350" w:type="dxa"/>
            <w:shd w:val="clear" w:color="auto" w:fill="F7F9FB"/>
            <w:tcMar>
              <w:top w:w="60" w:type="dxa"/>
              <w:left w:w="100" w:type="dxa"/>
              <w:bottom w:w="60" w:type="dxa"/>
              <w:right w:w="100" w:type="dxa"/>
            </w:tcMar>
          </w:tcPr>
          <w:p w14:paraId="1A0EED2A" w14:textId="77777777" w:rsidR="00F122D7" w:rsidRDefault="00B62915">
            <w:pPr>
              <w:spacing w:line="240" w:lineRule="auto"/>
            </w:pPr>
            <w:r>
              <w:rPr>
                <w:sz w:val="16"/>
                <w:szCs w:val="16"/>
              </w:rPr>
              <w:t>Hypercorn, Gunicorn+uvicorn workers</w:t>
            </w:r>
          </w:p>
        </w:tc>
        <w:tc>
          <w:tcPr>
            <w:tcW w:w="2030" w:type="dxa"/>
            <w:shd w:val="clear" w:color="auto" w:fill="F7F9FB"/>
            <w:tcMar>
              <w:top w:w="60" w:type="dxa"/>
              <w:left w:w="100" w:type="dxa"/>
              <w:bottom w:w="60" w:type="dxa"/>
              <w:right w:w="100" w:type="dxa"/>
            </w:tcMar>
          </w:tcPr>
          <w:p w14:paraId="49AD1E8D" w14:textId="77777777" w:rsidR="00F122D7" w:rsidRDefault="00B62915">
            <w:pPr>
              <w:spacing w:line="240" w:lineRule="auto"/>
            </w:pPr>
            <w:r>
              <w:rPr>
                <w:sz w:val="16"/>
                <w:szCs w:val="16"/>
              </w:rPr>
              <w:t>Standard FastAPI pairing; single process is enough for a demo</w:t>
            </w:r>
          </w:p>
        </w:tc>
      </w:tr>
      <w:tr w:rsidR="00F122D7" w14:paraId="5AF03AE2" w14:textId="77777777">
        <w:tblPrEx>
          <w:tblCellMar>
            <w:top w:w="0" w:type="dxa"/>
            <w:bottom w:w="0" w:type="dxa"/>
          </w:tblCellMar>
        </w:tblPrEx>
        <w:tc>
          <w:tcPr>
            <w:tcW w:w="1300" w:type="dxa"/>
            <w:tcMar>
              <w:top w:w="60" w:type="dxa"/>
              <w:left w:w="100" w:type="dxa"/>
              <w:bottom w:w="60" w:type="dxa"/>
              <w:right w:w="100" w:type="dxa"/>
            </w:tcMar>
          </w:tcPr>
          <w:p w14:paraId="0D8D9F89" w14:textId="77777777" w:rsidR="00F122D7" w:rsidRDefault="00B62915">
            <w:pPr>
              <w:spacing w:line="240" w:lineRule="auto"/>
            </w:pPr>
            <w:r>
              <w:rPr>
                <w:sz w:val="16"/>
                <w:szCs w:val="16"/>
              </w:rPr>
              <w:t>Pydantic</w:t>
            </w:r>
          </w:p>
        </w:tc>
        <w:tc>
          <w:tcPr>
            <w:tcW w:w="900" w:type="dxa"/>
            <w:tcMar>
              <w:top w:w="60" w:type="dxa"/>
              <w:left w:w="100" w:type="dxa"/>
              <w:bottom w:w="60" w:type="dxa"/>
              <w:right w:w="100" w:type="dxa"/>
            </w:tcMar>
          </w:tcPr>
          <w:p w14:paraId="0D2E14BA" w14:textId="77777777" w:rsidR="00F122D7" w:rsidRDefault="00B62915">
            <w:pPr>
              <w:spacing w:line="240" w:lineRule="auto"/>
            </w:pPr>
            <w:r>
              <w:rPr>
                <w:sz w:val="16"/>
                <w:szCs w:val="16"/>
              </w:rPr>
              <w:t>2.13.5</w:t>
            </w:r>
          </w:p>
        </w:tc>
        <w:tc>
          <w:tcPr>
            <w:tcW w:w="1300" w:type="dxa"/>
            <w:tcMar>
              <w:top w:w="60" w:type="dxa"/>
              <w:left w:w="100" w:type="dxa"/>
              <w:bottom w:w="60" w:type="dxa"/>
              <w:right w:w="100" w:type="dxa"/>
            </w:tcMar>
          </w:tcPr>
          <w:p w14:paraId="3BDDE1C3" w14:textId="77777777" w:rsidR="00F122D7" w:rsidRDefault="00B62915">
            <w:pPr>
              <w:spacing w:line="240" w:lineRule="auto"/>
            </w:pPr>
            <w:r>
              <w:rPr>
                <w:sz w:val="16"/>
                <w:szCs w:val="16"/>
              </w:rPr>
              <w:t>Request validation</w:t>
            </w:r>
          </w:p>
        </w:tc>
        <w:tc>
          <w:tcPr>
            <w:tcW w:w="1700" w:type="dxa"/>
            <w:tcMar>
              <w:top w:w="60" w:type="dxa"/>
              <w:left w:w="100" w:type="dxa"/>
              <w:bottom w:w="60" w:type="dxa"/>
              <w:right w:w="100" w:type="dxa"/>
            </w:tcMar>
          </w:tcPr>
          <w:p w14:paraId="4A2AC68A" w14:textId="77777777" w:rsidR="00F122D7" w:rsidRDefault="00B62915">
            <w:pPr>
              <w:spacing w:line="240" w:lineRule="auto"/>
            </w:pPr>
            <w:r>
              <w:rPr>
                <w:sz w:val="16"/>
                <w:szCs w:val="16"/>
              </w:rPr>
              <w:t>api.py: Query, Login, UserIn, PasswordIn models</w:t>
            </w:r>
          </w:p>
        </w:tc>
        <w:tc>
          <w:tcPr>
            <w:tcW w:w="1500" w:type="dxa"/>
            <w:tcMar>
              <w:top w:w="60" w:type="dxa"/>
              <w:left w:w="100" w:type="dxa"/>
              <w:bottom w:w="60" w:type="dxa"/>
              <w:right w:w="100" w:type="dxa"/>
            </w:tcMar>
          </w:tcPr>
          <w:p w14:paraId="660F67A9" w14:textId="77777777" w:rsidR="00F122D7" w:rsidRDefault="00B62915">
            <w:pPr>
              <w:spacing w:line="240" w:lineRule="auto"/>
            </w:pPr>
            <w:r>
              <w:rPr>
                <w:sz w:val="16"/>
                <w:szCs w:val="16"/>
              </w:rPr>
              <w:t>Validate JSON bodies, reject bad types with 422</w:t>
            </w:r>
          </w:p>
        </w:tc>
        <w:tc>
          <w:tcPr>
            <w:tcW w:w="1350" w:type="dxa"/>
            <w:tcMar>
              <w:top w:w="60" w:type="dxa"/>
              <w:left w:w="100" w:type="dxa"/>
              <w:bottom w:w="60" w:type="dxa"/>
              <w:right w:w="100" w:type="dxa"/>
            </w:tcMar>
          </w:tcPr>
          <w:p w14:paraId="78089BD4" w14:textId="77777777" w:rsidR="00F122D7" w:rsidRDefault="00B62915">
            <w:pPr>
              <w:spacing w:line="240" w:lineRule="auto"/>
            </w:pPr>
            <w:r>
              <w:rPr>
                <w:sz w:val="16"/>
                <w:szCs w:val="16"/>
              </w:rPr>
              <w:t>Manual dict checks, marshmallow</w:t>
            </w:r>
          </w:p>
        </w:tc>
        <w:tc>
          <w:tcPr>
            <w:tcW w:w="2030" w:type="dxa"/>
            <w:tcMar>
              <w:top w:w="60" w:type="dxa"/>
              <w:left w:w="100" w:type="dxa"/>
              <w:bottom w:w="60" w:type="dxa"/>
              <w:right w:w="100" w:type="dxa"/>
            </w:tcMar>
          </w:tcPr>
          <w:p w14:paraId="7D4F0142" w14:textId="77777777" w:rsidR="00F122D7" w:rsidRDefault="00B62915">
            <w:pPr>
              <w:spacing w:line="240" w:lineRule="auto"/>
            </w:pPr>
            <w:r>
              <w:rPr>
                <w:sz w:val="16"/>
                <w:szCs w:val="16"/>
              </w:rPr>
              <w:t>Built into FastAPI; typed models document the API</w:t>
            </w:r>
          </w:p>
        </w:tc>
      </w:tr>
      <w:tr w:rsidR="00F122D7" w14:paraId="6455AFA0"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4D0FDE52" w14:textId="77777777" w:rsidR="00F122D7" w:rsidRDefault="00B62915">
            <w:pPr>
              <w:spacing w:line="240" w:lineRule="auto"/>
            </w:pPr>
            <w:r>
              <w:rPr>
                <w:sz w:val="16"/>
                <w:szCs w:val="16"/>
              </w:rPr>
              <w:t>python-multipart</w:t>
            </w:r>
          </w:p>
        </w:tc>
        <w:tc>
          <w:tcPr>
            <w:tcW w:w="900" w:type="dxa"/>
            <w:shd w:val="clear" w:color="auto" w:fill="F7F9FB"/>
            <w:tcMar>
              <w:top w:w="60" w:type="dxa"/>
              <w:left w:w="100" w:type="dxa"/>
              <w:bottom w:w="60" w:type="dxa"/>
              <w:right w:w="100" w:type="dxa"/>
            </w:tcMar>
          </w:tcPr>
          <w:p w14:paraId="74D0D10B" w14:textId="77777777" w:rsidR="00F122D7" w:rsidRDefault="00B62915">
            <w:pPr>
              <w:spacing w:line="240" w:lineRule="auto"/>
            </w:pPr>
            <w:r>
              <w:rPr>
                <w:sz w:val="16"/>
                <w:szCs w:val="16"/>
              </w:rPr>
              <w:t>0.0.32</w:t>
            </w:r>
          </w:p>
        </w:tc>
        <w:tc>
          <w:tcPr>
            <w:tcW w:w="1300" w:type="dxa"/>
            <w:shd w:val="clear" w:color="auto" w:fill="F7F9FB"/>
            <w:tcMar>
              <w:top w:w="60" w:type="dxa"/>
              <w:left w:w="100" w:type="dxa"/>
              <w:bottom w:w="60" w:type="dxa"/>
              <w:right w:w="100" w:type="dxa"/>
            </w:tcMar>
          </w:tcPr>
          <w:p w14:paraId="09F08A5C" w14:textId="77777777" w:rsidR="00F122D7" w:rsidRDefault="00B62915">
            <w:pPr>
              <w:spacing w:line="240" w:lineRule="auto"/>
            </w:pPr>
            <w:r>
              <w:rPr>
                <w:sz w:val="16"/>
                <w:szCs w:val="16"/>
              </w:rPr>
              <w:t>Form parsing</w:t>
            </w:r>
          </w:p>
        </w:tc>
        <w:tc>
          <w:tcPr>
            <w:tcW w:w="1700" w:type="dxa"/>
            <w:shd w:val="clear" w:color="auto" w:fill="F7F9FB"/>
            <w:tcMar>
              <w:top w:w="60" w:type="dxa"/>
              <w:left w:w="100" w:type="dxa"/>
              <w:bottom w:w="60" w:type="dxa"/>
              <w:right w:w="100" w:type="dxa"/>
            </w:tcMar>
          </w:tcPr>
          <w:p w14:paraId="6BF8AC88" w14:textId="77777777" w:rsidR="00F122D7" w:rsidRDefault="00B62915">
            <w:pPr>
              <w:spacing w:line="240" w:lineRule="auto"/>
            </w:pPr>
            <w:r>
              <w:rPr>
                <w:sz w:val="16"/>
                <w:szCs w:val="16"/>
              </w:rPr>
              <w:t>api.py /api/analyze and /api/analyze/batch</w:t>
            </w:r>
          </w:p>
        </w:tc>
        <w:tc>
          <w:tcPr>
            <w:tcW w:w="1500" w:type="dxa"/>
            <w:shd w:val="clear" w:color="auto" w:fill="F7F9FB"/>
            <w:tcMar>
              <w:top w:w="60" w:type="dxa"/>
              <w:left w:w="100" w:type="dxa"/>
              <w:bottom w:w="60" w:type="dxa"/>
              <w:right w:w="100" w:type="dxa"/>
            </w:tcMar>
          </w:tcPr>
          <w:p w14:paraId="3DFFD7B1" w14:textId="77777777" w:rsidR="00F122D7" w:rsidRDefault="00B62915">
            <w:pPr>
              <w:spacing w:line="240" w:lineRule="auto"/>
            </w:pPr>
            <w:r>
              <w:rPr>
                <w:sz w:val="16"/>
                <w:szCs w:val="16"/>
              </w:rPr>
              <w:t>Parse multipart file uploads</w:t>
            </w:r>
          </w:p>
        </w:tc>
        <w:tc>
          <w:tcPr>
            <w:tcW w:w="1350" w:type="dxa"/>
            <w:shd w:val="clear" w:color="auto" w:fill="F7F9FB"/>
            <w:tcMar>
              <w:top w:w="60" w:type="dxa"/>
              <w:left w:w="100" w:type="dxa"/>
              <w:bottom w:w="60" w:type="dxa"/>
              <w:right w:w="100" w:type="dxa"/>
            </w:tcMar>
          </w:tcPr>
          <w:p w14:paraId="1B026590" w14:textId="77777777" w:rsidR="00F122D7" w:rsidRDefault="00B62915">
            <w:pPr>
              <w:spacing w:line="240" w:lineRule="auto"/>
            </w:pPr>
            <w:r>
              <w:rPr>
                <w:sz w:val="16"/>
                <w:szCs w:val="16"/>
              </w:rPr>
              <w:t>—</w:t>
            </w:r>
          </w:p>
        </w:tc>
        <w:tc>
          <w:tcPr>
            <w:tcW w:w="2030" w:type="dxa"/>
            <w:shd w:val="clear" w:color="auto" w:fill="F7F9FB"/>
            <w:tcMar>
              <w:top w:w="60" w:type="dxa"/>
              <w:left w:w="100" w:type="dxa"/>
              <w:bottom w:w="60" w:type="dxa"/>
              <w:right w:w="100" w:type="dxa"/>
            </w:tcMar>
          </w:tcPr>
          <w:p w14:paraId="45FF0AFF" w14:textId="77777777" w:rsidR="00F122D7" w:rsidRDefault="00B62915">
            <w:pPr>
              <w:spacing w:line="240" w:lineRule="auto"/>
            </w:pPr>
            <w:r>
              <w:rPr>
                <w:sz w:val="16"/>
                <w:szCs w:val="16"/>
              </w:rPr>
              <w:t>Required by FastAPI for UploadFile</w:t>
            </w:r>
          </w:p>
        </w:tc>
      </w:tr>
      <w:tr w:rsidR="00F122D7" w14:paraId="0B26D6D6" w14:textId="77777777">
        <w:tblPrEx>
          <w:tblCellMar>
            <w:top w:w="0" w:type="dxa"/>
            <w:bottom w:w="0" w:type="dxa"/>
          </w:tblCellMar>
        </w:tblPrEx>
        <w:tc>
          <w:tcPr>
            <w:tcW w:w="1300" w:type="dxa"/>
            <w:tcMar>
              <w:top w:w="60" w:type="dxa"/>
              <w:left w:w="100" w:type="dxa"/>
              <w:bottom w:w="60" w:type="dxa"/>
              <w:right w:w="100" w:type="dxa"/>
            </w:tcMar>
          </w:tcPr>
          <w:p w14:paraId="463F88E8" w14:textId="77777777" w:rsidR="00F122D7" w:rsidRDefault="00B62915">
            <w:pPr>
              <w:spacing w:line="240" w:lineRule="auto"/>
            </w:pPr>
            <w:r>
              <w:rPr>
                <w:sz w:val="16"/>
                <w:szCs w:val="16"/>
              </w:rPr>
              <w:t>hashlib / hmac / secrets (stdlib)</w:t>
            </w:r>
          </w:p>
        </w:tc>
        <w:tc>
          <w:tcPr>
            <w:tcW w:w="900" w:type="dxa"/>
            <w:tcMar>
              <w:top w:w="60" w:type="dxa"/>
              <w:left w:w="100" w:type="dxa"/>
              <w:bottom w:w="60" w:type="dxa"/>
              <w:right w:w="100" w:type="dxa"/>
            </w:tcMar>
          </w:tcPr>
          <w:p w14:paraId="0E7408D2" w14:textId="77777777" w:rsidR="00F122D7" w:rsidRDefault="00B62915">
            <w:pPr>
              <w:spacing w:line="240" w:lineRule="auto"/>
            </w:pPr>
            <w:r>
              <w:rPr>
                <w:sz w:val="16"/>
                <w:szCs w:val="16"/>
              </w:rPr>
              <w:t>3.11</w:t>
            </w:r>
          </w:p>
        </w:tc>
        <w:tc>
          <w:tcPr>
            <w:tcW w:w="1300" w:type="dxa"/>
            <w:tcMar>
              <w:top w:w="60" w:type="dxa"/>
              <w:left w:w="100" w:type="dxa"/>
              <w:bottom w:w="60" w:type="dxa"/>
              <w:right w:w="100" w:type="dxa"/>
            </w:tcMar>
          </w:tcPr>
          <w:p w14:paraId="14832048" w14:textId="77777777" w:rsidR="00F122D7" w:rsidRDefault="00B62915">
            <w:pPr>
              <w:spacing w:line="240" w:lineRule="auto"/>
            </w:pPr>
            <w:r>
              <w:rPr>
                <w:sz w:val="16"/>
                <w:szCs w:val="16"/>
              </w:rPr>
              <w:t>Crypto primitives</w:t>
            </w:r>
          </w:p>
        </w:tc>
        <w:tc>
          <w:tcPr>
            <w:tcW w:w="1700" w:type="dxa"/>
            <w:tcMar>
              <w:top w:w="60" w:type="dxa"/>
              <w:left w:w="100" w:type="dxa"/>
              <w:bottom w:w="60" w:type="dxa"/>
              <w:right w:w="100" w:type="dxa"/>
            </w:tcMar>
          </w:tcPr>
          <w:p w14:paraId="057A2248" w14:textId="77777777" w:rsidR="00F122D7" w:rsidRDefault="00B62915">
            <w:pPr>
              <w:spacing w:line="240" w:lineRule="auto"/>
            </w:pPr>
            <w:r>
              <w:rPr>
                <w:sz w:val="16"/>
                <w:szCs w:val="16"/>
              </w:rPr>
              <w:t>auth.py (PBKDF2, HS256 JWT), metadata.py (md5 seeding), api.py</w:t>
            </w:r>
          </w:p>
        </w:tc>
        <w:tc>
          <w:tcPr>
            <w:tcW w:w="1500" w:type="dxa"/>
            <w:tcMar>
              <w:top w:w="60" w:type="dxa"/>
              <w:left w:w="100" w:type="dxa"/>
              <w:bottom w:w="60" w:type="dxa"/>
              <w:right w:w="100" w:type="dxa"/>
            </w:tcMar>
          </w:tcPr>
          <w:p w14:paraId="3981D982" w14:textId="77777777" w:rsidR="00F122D7" w:rsidRDefault="00B62915">
            <w:pPr>
              <w:spacing w:line="240" w:lineRule="auto"/>
            </w:pPr>
            <w:r>
              <w:rPr>
                <w:sz w:val="16"/>
                <w:szCs w:val="16"/>
              </w:rPr>
              <w:t>Password hashing, token signing, deterministic metadata</w:t>
            </w:r>
          </w:p>
        </w:tc>
        <w:tc>
          <w:tcPr>
            <w:tcW w:w="1350" w:type="dxa"/>
            <w:tcMar>
              <w:top w:w="60" w:type="dxa"/>
              <w:left w:w="100" w:type="dxa"/>
              <w:bottom w:w="60" w:type="dxa"/>
              <w:right w:w="100" w:type="dxa"/>
            </w:tcMar>
          </w:tcPr>
          <w:p w14:paraId="4582104A" w14:textId="77777777" w:rsidR="00F122D7" w:rsidRDefault="00B62915">
            <w:pPr>
              <w:spacing w:line="240" w:lineRule="auto"/>
            </w:pPr>
            <w:r>
              <w:rPr>
                <w:sz w:val="16"/>
                <w:szCs w:val="16"/>
              </w:rPr>
              <w:t>PyJWT, python-jose, passlib, bcrypt</w:t>
            </w:r>
          </w:p>
        </w:tc>
        <w:tc>
          <w:tcPr>
            <w:tcW w:w="2030" w:type="dxa"/>
            <w:tcMar>
              <w:top w:w="60" w:type="dxa"/>
              <w:left w:w="100" w:type="dxa"/>
              <w:bottom w:w="60" w:type="dxa"/>
              <w:right w:w="100" w:type="dxa"/>
            </w:tcMar>
          </w:tcPr>
          <w:p w14:paraId="29B7CC56" w14:textId="77777777" w:rsidR="00F122D7" w:rsidRDefault="00B62915">
            <w:pPr>
              <w:spacing w:line="240" w:lineRule="auto"/>
            </w:pPr>
            <w:r>
              <w:rPr>
                <w:sz w:val="16"/>
                <w:szCs w:val="16"/>
              </w:rPr>
              <w:t>No extra dependency; JWT is ~30 lines of stdlib; PBKDF2-HMAC-SHA256 is built in</w:t>
            </w:r>
          </w:p>
        </w:tc>
      </w:tr>
      <w:tr w:rsidR="00F122D7" w14:paraId="300BF816"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6C0C902E" w14:textId="77777777" w:rsidR="00F122D7" w:rsidRDefault="00B62915">
            <w:pPr>
              <w:spacing w:line="240" w:lineRule="auto"/>
            </w:pPr>
            <w:r>
              <w:rPr>
                <w:sz w:val="16"/>
                <w:szCs w:val="16"/>
              </w:rPr>
              <w:t>React</w:t>
            </w:r>
          </w:p>
        </w:tc>
        <w:tc>
          <w:tcPr>
            <w:tcW w:w="900" w:type="dxa"/>
            <w:shd w:val="clear" w:color="auto" w:fill="F7F9FB"/>
            <w:tcMar>
              <w:top w:w="60" w:type="dxa"/>
              <w:left w:w="100" w:type="dxa"/>
              <w:bottom w:w="60" w:type="dxa"/>
              <w:right w:w="100" w:type="dxa"/>
            </w:tcMar>
          </w:tcPr>
          <w:p w14:paraId="390416A5" w14:textId="77777777" w:rsidR="00F122D7" w:rsidRDefault="00B62915">
            <w:pPr>
              <w:spacing w:line="240" w:lineRule="auto"/>
            </w:pPr>
            <w:r>
              <w:rPr>
                <w:sz w:val="16"/>
                <w:szCs w:val="16"/>
              </w:rPr>
              <w:t>19.2.8</w:t>
            </w:r>
          </w:p>
        </w:tc>
        <w:tc>
          <w:tcPr>
            <w:tcW w:w="1300" w:type="dxa"/>
            <w:shd w:val="clear" w:color="auto" w:fill="F7F9FB"/>
            <w:tcMar>
              <w:top w:w="60" w:type="dxa"/>
              <w:left w:w="100" w:type="dxa"/>
              <w:bottom w:w="60" w:type="dxa"/>
              <w:right w:w="100" w:type="dxa"/>
            </w:tcMar>
          </w:tcPr>
          <w:p w14:paraId="6CE57B00" w14:textId="77777777" w:rsidR="00F122D7" w:rsidRDefault="00B62915">
            <w:pPr>
              <w:spacing w:line="240" w:lineRule="auto"/>
            </w:pPr>
            <w:r>
              <w:rPr>
                <w:sz w:val="16"/>
                <w:szCs w:val="16"/>
              </w:rPr>
              <w:t>Frontend UI library</w:t>
            </w:r>
          </w:p>
        </w:tc>
        <w:tc>
          <w:tcPr>
            <w:tcW w:w="1700" w:type="dxa"/>
            <w:shd w:val="clear" w:color="auto" w:fill="F7F9FB"/>
            <w:tcMar>
              <w:top w:w="60" w:type="dxa"/>
              <w:left w:w="100" w:type="dxa"/>
              <w:bottom w:w="60" w:type="dxa"/>
              <w:right w:w="100" w:type="dxa"/>
            </w:tcMar>
          </w:tcPr>
          <w:p w14:paraId="3AAC9EA5" w14:textId="77777777" w:rsidR="00F122D7" w:rsidRDefault="00B62915">
            <w:pPr>
              <w:spacing w:line="240" w:lineRule="auto"/>
            </w:pPr>
            <w:r>
              <w:rPr>
                <w:sz w:val="16"/>
                <w:szCs w:val="16"/>
              </w:rPr>
              <w:t>frontend/src/**</w:t>
            </w:r>
          </w:p>
        </w:tc>
        <w:tc>
          <w:tcPr>
            <w:tcW w:w="1500" w:type="dxa"/>
            <w:shd w:val="clear" w:color="auto" w:fill="F7F9FB"/>
            <w:tcMar>
              <w:top w:w="60" w:type="dxa"/>
              <w:left w:w="100" w:type="dxa"/>
              <w:bottom w:w="60" w:type="dxa"/>
              <w:right w:w="100" w:type="dxa"/>
            </w:tcMar>
          </w:tcPr>
          <w:p w14:paraId="0B4EEC4C" w14:textId="77777777" w:rsidR="00F122D7" w:rsidRDefault="00B62915">
            <w:pPr>
              <w:spacing w:line="240" w:lineRule="auto"/>
            </w:pPr>
            <w:r>
              <w:rPr>
                <w:sz w:val="16"/>
                <w:szCs w:val="16"/>
              </w:rPr>
              <w:t>Component-based console UI</w:t>
            </w:r>
          </w:p>
        </w:tc>
        <w:tc>
          <w:tcPr>
            <w:tcW w:w="1350" w:type="dxa"/>
            <w:shd w:val="clear" w:color="auto" w:fill="F7F9FB"/>
            <w:tcMar>
              <w:top w:w="60" w:type="dxa"/>
              <w:left w:w="100" w:type="dxa"/>
              <w:bottom w:w="60" w:type="dxa"/>
              <w:right w:w="100" w:type="dxa"/>
            </w:tcMar>
          </w:tcPr>
          <w:p w14:paraId="6DCBD69B" w14:textId="77777777" w:rsidR="00F122D7" w:rsidRDefault="00B62915">
            <w:pPr>
              <w:spacing w:line="240" w:lineRule="auto"/>
            </w:pPr>
            <w:r>
              <w:rPr>
                <w:sz w:val="16"/>
                <w:szCs w:val="16"/>
              </w:rPr>
              <w:t>Vue, Svelte, Angular, plain JS</w:t>
            </w:r>
          </w:p>
        </w:tc>
        <w:tc>
          <w:tcPr>
            <w:tcW w:w="2030" w:type="dxa"/>
            <w:shd w:val="clear" w:color="auto" w:fill="F7F9FB"/>
            <w:tcMar>
              <w:top w:w="60" w:type="dxa"/>
              <w:left w:w="100" w:type="dxa"/>
              <w:bottom w:w="60" w:type="dxa"/>
              <w:right w:w="100" w:type="dxa"/>
            </w:tcMar>
          </w:tcPr>
          <w:p w14:paraId="3FF4DE96" w14:textId="77777777" w:rsidR="00F122D7" w:rsidRDefault="00B62915">
            <w:pPr>
              <w:spacing w:line="240" w:lineRule="auto"/>
            </w:pPr>
            <w:r>
              <w:rPr>
                <w:sz w:val="16"/>
                <w:szCs w:val="16"/>
              </w:rPr>
              <w:t>Hooks make data-fetching views short; largest ecosystem; the team already knew it</w:t>
            </w:r>
          </w:p>
        </w:tc>
      </w:tr>
      <w:tr w:rsidR="00F122D7" w14:paraId="3874FE19" w14:textId="77777777">
        <w:tblPrEx>
          <w:tblCellMar>
            <w:top w:w="0" w:type="dxa"/>
            <w:bottom w:w="0" w:type="dxa"/>
          </w:tblCellMar>
        </w:tblPrEx>
        <w:tc>
          <w:tcPr>
            <w:tcW w:w="1300" w:type="dxa"/>
            <w:tcMar>
              <w:top w:w="60" w:type="dxa"/>
              <w:left w:w="100" w:type="dxa"/>
              <w:bottom w:w="60" w:type="dxa"/>
              <w:right w:w="100" w:type="dxa"/>
            </w:tcMar>
          </w:tcPr>
          <w:p w14:paraId="5639246E" w14:textId="77777777" w:rsidR="00F122D7" w:rsidRDefault="00B62915">
            <w:pPr>
              <w:spacing w:line="240" w:lineRule="auto"/>
            </w:pPr>
            <w:r>
              <w:rPr>
                <w:sz w:val="16"/>
                <w:szCs w:val="16"/>
              </w:rPr>
              <w:t>react-dom</w:t>
            </w:r>
          </w:p>
        </w:tc>
        <w:tc>
          <w:tcPr>
            <w:tcW w:w="900" w:type="dxa"/>
            <w:tcMar>
              <w:top w:w="60" w:type="dxa"/>
              <w:left w:w="100" w:type="dxa"/>
              <w:bottom w:w="60" w:type="dxa"/>
              <w:right w:w="100" w:type="dxa"/>
            </w:tcMar>
          </w:tcPr>
          <w:p w14:paraId="693771E4" w14:textId="77777777" w:rsidR="00F122D7" w:rsidRDefault="00B62915">
            <w:pPr>
              <w:spacing w:line="240" w:lineRule="auto"/>
            </w:pPr>
            <w:r>
              <w:rPr>
                <w:sz w:val="16"/>
                <w:szCs w:val="16"/>
              </w:rPr>
              <w:t>19.2.8</w:t>
            </w:r>
          </w:p>
        </w:tc>
        <w:tc>
          <w:tcPr>
            <w:tcW w:w="1300" w:type="dxa"/>
            <w:tcMar>
              <w:top w:w="60" w:type="dxa"/>
              <w:left w:w="100" w:type="dxa"/>
              <w:bottom w:w="60" w:type="dxa"/>
              <w:right w:w="100" w:type="dxa"/>
            </w:tcMar>
          </w:tcPr>
          <w:p w14:paraId="0F19212E" w14:textId="77777777" w:rsidR="00F122D7" w:rsidRDefault="00B62915">
            <w:pPr>
              <w:spacing w:line="240" w:lineRule="auto"/>
            </w:pPr>
            <w:r>
              <w:rPr>
                <w:sz w:val="16"/>
                <w:szCs w:val="16"/>
              </w:rPr>
              <w:t>React renderer</w:t>
            </w:r>
          </w:p>
        </w:tc>
        <w:tc>
          <w:tcPr>
            <w:tcW w:w="1700" w:type="dxa"/>
            <w:tcMar>
              <w:top w:w="60" w:type="dxa"/>
              <w:left w:w="100" w:type="dxa"/>
              <w:bottom w:w="60" w:type="dxa"/>
              <w:right w:w="100" w:type="dxa"/>
            </w:tcMar>
          </w:tcPr>
          <w:p w14:paraId="521AA406" w14:textId="77777777" w:rsidR="00F122D7" w:rsidRDefault="00B62915">
            <w:pPr>
              <w:spacing w:line="240" w:lineRule="auto"/>
            </w:pPr>
            <w:r>
              <w:rPr>
                <w:sz w:val="16"/>
                <w:szCs w:val="16"/>
              </w:rPr>
              <w:t>frontend/src/main.jsx</w:t>
            </w:r>
          </w:p>
        </w:tc>
        <w:tc>
          <w:tcPr>
            <w:tcW w:w="1500" w:type="dxa"/>
            <w:tcMar>
              <w:top w:w="60" w:type="dxa"/>
              <w:left w:w="100" w:type="dxa"/>
              <w:bottom w:w="60" w:type="dxa"/>
              <w:right w:w="100" w:type="dxa"/>
            </w:tcMar>
          </w:tcPr>
          <w:p w14:paraId="63134A80" w14:textId="77777777" w:rsidR="00F122D7" w:rsidRDefault="00B62915">
            <w:pPr>
              <w:spacing w:line="240" w:lineRule="auto"/>
            </w:pPr>
            <w:r>
              <w:rPr>
                <w:sz w:val="16"/>
                <w:szCs w:val="16"/>
              </w:rPr>
              <w:t>Mount &lt;App/&gt; into #root</w:t>
            </w:r>
          </w:p>
        </w:tc>
        <w:tc>
          <w:tcPr>
            <w:tcW w:w="1350" w:type="dxa"/>
            <w:tcMar>
              <w:top w:w="60" w:type="dxa"/>
              <w:left w:w="100" w:type="dxa"/>
              <w:bottom w:w="60" w:type="dxa"/>
              <w:right w:w="100" w:type="dxa"/>
            </w:tcMar>
          </w:tcPr>
          <w:p w14:paraId="761E05E9" w14:textId="77777777" w:rsidR="00F122D7" w:rsidRDefault="00B62915">
            <w:pPr>
              <w:spacing w:line="240" w:lineRule="auto"/>
            </w:pPr>
            <w:r>
              <w:rPr>
                <w:sz w:val="16"/>
                <w:szCs w:val="16"/>
              </w:rPr>
              <w:t>—</w:t>
            </w:r>
          </w:p>
        </w:tc>
        <w:tc>
          <w:tcPr>
            <w:tcW w:w="2030" w:type="dxa"/>
            <w:tcMar>
              <w:top w:w="60" w:type="dxa"/>
              <w:left w:w="100" w:type="dxa"/>
              <w:bottom w:w="60" w:type="dxa"/>
              <w:right w:w="100" w:type="dxa"/>
            </w:tcMar>
          </w:tcPr>
          <w:p w14:paraId="78D5ADAF" w14:textId="77777777" w:rsidR="00F122D7" w:rsidRDefault="00B62915">
            <w:pPr>
              <w:spacing w:line="240" w:lineRule="auto"/>
            </w:pPr>
            <w:r>
              <w:rPr>
                <w:sz w:val="16"/>
                <w:szCs w:val="16"/>
              </w:rPr>
              <w:t>Required with React</w:t>
            </w:r>
          </w:p>
        </w:tc>
      </w:tr>
      <w:tr w:rsidR="00F122D7" w14:paraId="6F66EE1C"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7B44D1BB" w14:textId="77777777" w:rsidR="00F122D7" w:rsidRDefault="00B62915">
            <w:pPr>
              <w:spacing w:line="240" w:lineRule="auto"/>
            </w:pPr>
            <w:r>
              <w:rPr>
                <w:sz w:val="16"/>
                <w:szCs w:val="16"/>
              </w:rPr>
              <w:t>Vite</w:t>
            </w:r>
          </w:p>
        </w:tc>
        <w:tc>
          <w:tcPr>
            <w:tcW w:w="900" w:type="dxa"/>
            <w:shd w:val="clear" w:color="auto" w:fill="F7F9FB"/>
            <w:tcMar>
              <w:top w:w="60" w:type="dxa"/>
              <w:left w:w="100" w:type="dxa"/>
              <w:bottom w:w="60" w:type="dxa"/>
              <w:right w:w="100" w:type="dxa"/>
            </w:tcMar>
          </w:tcPr>
          <w:p w14:paraId="1A2EEC2C" w14:textId="77777777" w:rsidR="00F122D7" w:rsidRDefault="00B62915">
            <w:pPr>
              <w:spacing w:line="240" w:lineRule="auto"/>
            </w:pPr>
            <w:r>
              <w:rPr>
                <w:sz w:val="16"/>
                <w:szCs w:val="16"/>
              </w:rPr>
              <w:t>8.3.0</w:t>
            </w:r>
          </w:p>
        </w:tc>
        <w:tc>
          <w:tcPr>
            <w:tcW w:w="1300" w:type="dxa"/>
            <w:shd w:val="clear" w:color="auto" w:fill="F7F9FB"/>
            <w:tcMar>
              <w:top w:w="60" w:type="dxa"/>
              <w:left w:w="100" w:type="dxa"/>
              <w:bottom w:w="60" w:type="dxa"/>
              <w:right w:w="100" w:type="dxa"/>
            </w:tcMar>
          </w:tcPr>
          <w:p w14:paraId="15270391" w14:textId="77777777" w:rsidR="00F122D7" w:rsidRDefault="00B62915">
            <w:pPr>
              <w:spacing w:line="240" w:lineRule="auto"/>
            </w:pPr>
            <w:r>
              <w:rPr>
                <w:sz w:val="16"/>
                <w:szCs w:val="16"/>
              </w:rPr>
              <w:t>Build tool / dev server</w:t>
            </w:r>
          </w:p>
        </w:tc>
        <w:tc>
          <w:tcPr>
            <w:tcW w:w="1700" w:type="dxa"/>
            <w:shd w:val="clear" w:color="auto" w:fill="F7F9FB"/>
            <w:tcMar>
              <w:top w:w="60" w:type="dxa"/>
              <w:left w:w="100" w:type="dxa"/>
              <w:bottom w:w="60" w:type="dxa"/>
              <w:right w:w="100" w:type="dxa"/>
            </w:tcMar>
          </w:tcPr>
          <w:p w14:paraId="14C09244" w14:textId="77777777" w:rsidR="00F122D7" w:rsidRDefault="00B62915">
            <w:pPr>
              <w:spacing w:line="240" w:lineRule="auto"/>
            </w:pPr>
            <w:r>
              <w:rPr>
                <w:sz w:val="16"/>
                <w:szCs w:val="16"/>
              </w:rPr>
              <w:t>frontend/vite.config.js, npm scripts</w:t>
            </w:r>
          </w:p>
        </w:tc>
        <w:tc>
          <w:tcPr>
            <w:tcW w:w="1500" w:type="dxa"/>
            <w:shd w:val="clear" w:color="auto" w:fill="F7F9FB"/>
            <w:tcMar>
              <w:top w:w="60" w:type="dxa"/>
              <w:left w:w="100" w:type="dxa"/>
              <w:bottom w:w="60" w:type="dxa"/>
              <w:right w:w="100" w:type="dxa"/>
            </w:tcMar>
          </w:tcPr>
          <w:p w14:paraId="3AB80435" w14:textId="77777777" w:rsidR="00F122D7" w:rsidRDefault="00B62915">
            <w:pPr>
              <w:spacing w:line="240" w:lineRule="auto"/>
            </w:pPr>
            <w:r>
              <w:rPr>
                <w:sz w:val="16"/>
                <w:szCs w:val="16"/>
              </w:rPr>
              <w:t>Instant HMR in dev, static bundle in frontend/dist for the API to serve</w:t>
            </w:r>
          </w:p>
        </w:tc>
        <w:tc>
          <w:tcPr>
            <w:tcW w:w="1350" w:type="dxa"/>
            <w:shd w:val="clear" w:color="auto" w:fill="F7F9FB"/>
            <w:tcMar>
              <w:top w:w="60" w:type="dxa"/>
              <w:left w:w="100" w:type="dxa"/>
              <w:bottom w:w="60" w:type="dxa"/>
              <w:right w:w="100" w:type="dxa"/>
            </w:tcMar>
          </w:tcPr>
          <w:p w14:paraId="4086465C" w14:textId="77777777" w:rsidR="00F122D7" w:rsidRDefault="00B62915">
            <w:pPr>
              <w:spacing w:line="240" w:lineRule="auto"/>
            </w:pPr>
            <w:r>
              <w:rPr>
                <w:sz w:val="16"/>
                <w:szCs w:val="16"/>
              </w:rPr>
              <w:t>Create React App, webpack, Parcel</w:t>
            </w:r>
          </w:p>
        </w:tc>
        <w:tc>
          <w:tcPr>
            <w:tcW w:w="2030" w:type="dxa"/>
            <w:shd w:val="clear" w:color="auto" w:fill="F7F9FB"/>
            <w:tcMar>
              <w:top w:w="60" w:type="dxa"/>
              <w:left w:w="100" w:type="dxa"/>
              <w:bottom w:w="60" w:type="dxa"/>
              <w:right w:w="100" w:type="dxa"/>
            </w:tcMar>
          </w:tcPr>
          <w:p w14:paraId="7A4620D8" w14:textId="77777777" w:rsidR="00F122D7" w:rsidRDefault="00B62915">
            <w:pPr>
              <w:spacing w:line="240" w:lineRule="auto"/>
            </w:pPr>
            <w:r>
              <w:rPr>
                <w:sz w:val="16"/>
                <w:szCs w:val="16"/>
              </w:rPr>
              <w:t>Fast, zero config, ES-module native; CRA is deprecated</w:t>
            </w:r>
          </w:p>
        </w:tc>
      </w:tr>
      <w:tr w:rsidR="00F122D7" w14:paraId="4009B558" w14:textId="77777777">
        <w:tblPrEx>
          <w:tblCellMar>
            <w:top w:w="0" w:type="dxa"/>
            <w:bottom w:w="0" w:type="dxa"/>
          </w:tblCellMar>
        </w:tblPrEx>
        <w:tc>
          <w:tcPr>
            <w:tcW w:w="1300" w:type="dxa"/>
            <w:tcMar>
              <w:top w:w="60" w:type="dxa"/>
              <w:left w:w="100" w:type="dxa"/>
              <w:bottom w:w="60" w:type="dxa"/>
              <w:right w:w="100" w:type="dxa"/>
            </w:tcMar>
          </w:tcPr>
          <w:p w14:paraId="5AC99AE3" w14:textId="77777777" w:rsidR="00F122D7" w:rsidRDefault="00B62915">
            <w:pPr>
              <w:spacing w:line="240" w:lineRule="auto"/>
            </w:pPr>
            <w:r>
              <w:rPr>
                <w:sz w:val="16"/>
                <w:szCs w:val="16"/>
              </w:rPr>
              <w:t>@vitejs/plugin-react</w:t>
            </w:r>
          </w:p>
        </w:tc>
        <w:tc>
          <w:tcPr>
            <w:tcW w:w="900" w:type="dxa"/>
            <w:tcMar>
              <w:top w:w="60" w:type="dxa"/>
              <w:left w:w="100" w:type="dxa"/>
              <w:bottom w:w="60" w:type="dxa"/>
              <w:right w:w="100" w:type="dxa"/>
            </w:tcMar>
          </w:tcPr>
          <w:p w14:paraId="0347D3E8" w14:textId="77777777" w:rsidR="00F122D7" w:rsidRDefault="00B62915">
            <w:pPr>
              <w:spacing w:line="240" w:lineRule="auto"/>
            </w:pPr>
            <w:r>
              <w:rPr>
                <w:sz w:val="16"/>
                <w:szCs w:val="16"/>
              </w:rPr>
              <w:t>6.1.1</w:t>
            </w:r>
          </w:p>
        </w:tc>
        <w:tc>
          <w:tcPr>
            <w:tcW w:w="1300" w:type="dxa"/>
            <w:tcMar>
              <w:top w:w="60" w:type="dxa"/>
              <w:left w:w="100" w:type="dxa"/>
              <w:bottom w:w="60" w:type="dxa"/>
              <w:right w:w="100" w:type="dxa"/>
            </w:tcMar>
          </w:tcPr>
          <w:p w14:paraId="75990BCC" w14:textId="77777777" w:rsidR="00F122D7" w:rsidRDefault="00B62915">
            <w:pPr>
              <w:spacing w:line="240" w:lineRule="auto"/>
            </w:pPr>
            <w:r>
              <w:rPr>
                <w:sz w:val="16"/>
                <w:szCs w:val="16"/>
              </w:rPr>
              <w:t>Vite plugin</w:t>
            </w:r>
          </w:p>
        </w:tc>
        <w:tc>
          <w:tcPr>
            <w:tcW w:w="1700" w:type="dxa"/>
            <w:tcMar>
              <w:top w:w="60" w:type="dxa"/>
              <w:left w:w="100" w:type="dxa"/>
              <w:bottom w:w="60" w:type="dxa"/>
              <w:right w:w="100" w:type="dxa"/>
            </w:tcMar>
          </w:tcPr>
          <w:p w14:paraId="0B668AE0" w14:textId="77777777" w:rsidR="00F122D7" w:rsidRDefault="00B62915">
            <w:pPr>
              <w:spacing w:line="240" w:lineRule="auto"/>
            </w:pPr>
            <w:r>
              <w:rPr>
                <w:sz w:val="16"/>
                <w:szCs w:val="16"/>
              </w:rPr>
              <w:t>vite.config.js</w:t>
            </w:r>
          </w:p>
        </w:tc>
        <w:tc>
          <w:tcPr>
            <w:tcW w:w="1500" w:type="dxa"/>
            <w:tcMar>
              <w:top w:w="60" w:type="dxa"/>
              <w:left w:w="100" w:type="dxa"/>
              <w:bottom w:w="60" w:type="dxa"/>
              <w:right w:w="100" w:type="dxa"/>
            </w:tcMar>
          </w:tcPr>
          <w:p w14:paraId="77EA5DDB" w14:textId="77777777" w:rsidR="00F122D7" w:rsidRDefault="00B62915">
            <w:pPr>
              <w:spacing w:line="240" w:lineRule="auto"/>
            </w:pPr>
            <w:r>
              <w:rPr>
                <w:sz w:val="16"/>
                <w:szCs w:val="16"/>
              </w:rPr>
              <w:t>JSX transform + fast refresh</w:t>
            </w:r>
          </w:p>
        </w:tc>
        <w:tc>
          <w:tcPr>
            <w:tcW w:w="1350" w:type="dxa"/>
            <w:tcMar>
              <w:top w:w="60" w:type="dxa"/>
              <w:left w:w="100" w:type="dxa"/>
              <w:bottom w:w="60" w:type="dxa"/>
              <w:right w:w="100" w:type="dxa"/>
            </w:tcMar>
          </w:tcPr>
          <w:p w14:paraId="751F9A62" w14:textId="77777777" w:rsidR="00F122D7" w:rsidRDefault="00B62915">
            <w:pPr>
              <w:spacing w:line="240" w:lineRule="auto"/>
            </w:pPr>
            <w:r>
              <w:rPr>
                <w:sz w:val="16"/>
                <w:szCs w:val="16"/>
              </w:rPr>
              <w:t>SWC plugin</w:t>
            </w:r>
          </w:p>
        </w:tc>
        <w:tc>
          <w:tcPr>
            <w:tcW w:w="2030" w:type="dxa"/>
            <w:tcMar>
              <w:top w:w="60" w:type="dxa"/>
              <w:left w:w="100" w:type="dxa"/>
              <w:bottom w:w="60" w:type="dxa"/>
              <w:right w:w="100" w:type="dxa"/>
            </w:tcMar>
          </w:tcPr>
          <w:p w14:paraId="58729D4F" w14:textId="77777777" w:rsidR="00F122D7" w:rsidRDefault="00B62915">
            <w:pPr>
              <w:spacing w:line="240" w:lineRule="auto"/>
            </w:pPr>
            <w:r>
              <w:rPr>
                <w:sz w:val="16"/>
                <w:szCs w:val="16"/>
              </w:rPr>
              <w:t>Default React integration</w:t>
            </w:r>
          </w:p>
        </w:tc>
      </w:tr>
      <w:tr w:rsidR="00F122D7" w14:paraId="4B5C9F89"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4F7EBC0C" w14:textId="77777777" w:rsidR="00F122D7" w:rsidRDefault="00B62915">
            <w:pPr>
              <w:spacing w:line="240" w:lineRule="auto"/>
            </w:pPr>
            <w:r>
              <w:rPr>
                <w:sz w:val="16"/>
                <w:szCs w:val="16"/>
              </w:rPr>
              <w:t>oxlint</w:t>
            </w:r>
          </w:p>
        </w:tc>
        <w:tc>
          <w:tcPr>
            <w:tcW w:w="900" w:type="dxa"/>
            <w:shd w:val="clear" w:color="auto" w:fill="F7F9FB"/>
            <w:tcMar>
              <w:top w:w="60" w:type="dxa"/>
              <w:left w:w="100" w:type="dxa"/>
              <w:bottom w:w="60" w:type="dxa"/>
              <w:right w:w="100" w:type="dxa"/>
            </w:tcMar>
          </w:tcPr>
          <w:p w14:paraId="4C00F259" w14:textId="77777777" w:rsidR="00F122D7" w:rsidRDefault="00B62915">
            <w:pPr>
              <w:spacing w:line="240" w:lineRule="auto"/>
            </w:pPr>
            <w:r>
              <w:rPr>
                <w:sz w:val="16"/>
                <w:szCs w:val="16"/>
              </w:rPr>
              <w:t>1.81.0</w:t>
            </w:r>
          </w:p>
        </w:tc>
        <w:tc>
          <w:tcPr>
            <w:tcW w:w="1300" w:type="dxa"/>
            <w:shd w:val="clear" w:color="auto" w:fill="F7F9FB"/>
            <w:tcMar>
              <w:top w:w="60" w:type="dxa"/>
              <w:left w:w="100" w:type="dxa"/>
              <w:bottom w:w="60" w:type="dxa"/>
              <w:right w:w="100" w:type="dxa"/>
            </w:tcMar>
          </w:tcPr>
          <w:p w14:paraId="5B5E1FF0" w14:textId="77777777" w:rsidR="00F122D7" w:rsidRDefault="00B62915">
            <w:pPr>
              <w:spacing w:line="240" w:lineRule="auto"/>
            </w:pPr>
            <w:r>
              <w:rPr>
                <w:sz w:val="16"/>
                <w:szCs w:val="16"/>
              </w:rPr>
              <w:t>Linter</w:t>
            </w:r>
          </w:p>
        </w:tc>
        <w:tc>
          <w:tcPr>
            <w:tcW w:w="1700" w:type="dxa"/>
            <w:shd w:val="clear" w:color="auto" w:fill="F7F9FB"/>
            <w:tcMar>
              <w:top w:w="60" w:type="dxa"/>
              <w:left w:w="100" w:type="dxa"/>
              <w:bottom w:w="60" w:type="dxa"/>
              <w:right w:w="100" w:type="dxa"/>
            </w:tcMar>
          </w:tcPr>
          <w:p w14:paraId="44FC31B3" w14:textId="77777777" w:rsidR="00F122D7" w:rsidRDefault="00B62915">
            <w:pPr>
              <w:spacing w:line="240" w:lineRule="auto"/>
            </w:pPr>
            <w:r>
              <w:rPr>
                <w:sz w:val="16"/>
                <w:szCs w:val="16"/>
              </w:rPr>
              <w:t>npm run lint</w:t>
            </w:r>
          </w:p>
        </w:tc>
        <w:tc>
          <w:tcPr>
            <w:tcW w:w="1500" w:type="dxa"/>
            <w:shd w:val="clear" w:color="auto" w:fill="F7F9FB"/>
            <w:tcMar>
              <w:top w:w="60" w:type="dxa"/>
              <w:left w:w="100" w:type="dxa"/>
              <w:bottom w:w="60" w:type="dxa"/>
              <w:right w:w="100" w:type="dxa"/>
            </w:tcMar>
          </w:tcPr>
          <w:p w14:paraId="1A0B6F01" w14:textId="77777777" w:rsidR="00F122D7" w:rsidRDefault="00B62915">
            <w:pPr>
              <w:spacing w:line="240" w:lineRule="auto"/>
            </w:pPr>
            <w:r>
              <w:rPr>
                <w:sz w:val="16"/>
                <w:szCs w:val="16"/>
              </w:rPr>
              <w:t>Catch unused vars / mistakes in JSX</w:t>
            </w:r>
          </w:p>
        </w:tc>
        <w:tc>
          <w:tcPr>
            <w:tcW w:w="1350" w:type="dxa"/>
            <w:shd w:val="clear" w:color="auto" w:fill="F7F9FB"/>
            <w:tcMar>
              <w:top w:w="60" w:type="dxa"/>
              <w:left w:w="100" w:type="dxa"/>
              <w:bottom w:w="60" w:type="dxa"/>
              <w:right w:w="100" w:type="dxa"/>
            </w:tcMar>
          </w:tcPr>
          <w:p w14:paraId="43AE3E13" w14:textId="77777777" w:rsidR="00F122D7" w:rsidRDefault="00B62915">
            <w:pPr>
              <w:spacing w:line="240" w:lineRule="auto"/>
            </w:pPr>
            <w:r>
              <w:rPr>
                <w:sz w:val="16"/>
                <w:szCs w:val="16"/>
              </w:rPr>
              <w:t>ESLint</w:t>
            </w:r>
          </w:p>
        </w:tc>
        <w:tc>
          <w:tcPr>
            <w:tcW w:w="2030" w:type="dxa"/>
            <w:shd w:val="clear" w:color="auto" w:fill="F7F9FB"/>
            <w:tcMar>
              <w:top w:w="60" w:type="dxa"/>
              <w:left w:w="100" w:type="dxa"/>
              <w:bottom w:w="60" w:type="dxa"/>
              <w:right w:w="100" w:type="dxa"/>
            </w:tcMar>
          </w:tcPr>
          <w:p w14:paraId="0E902809" w14:textId="77777777" w:rsidR="00F122D7" w:rsidRDefault="00B62915">
            <w:pPr>
              <w:spacing w:line="240" w:lineRule="auto"/>
            </w:pPr>
            <w:r>
              <w:rPr>
                <w:sz w:val="16"/>
                <w:szCs w:val="16"/>
              </w:rPr>
              <w:t>Much faster than ESLint, no config needed</w:t>
            </w:r>
          </w:p>
        </w:tc>
      </w:tr>
      <w:tr w:rsidR="00F122D7" w14:paraId="7E2B4775" w14:textId="77777777">
        <w:tblPrEx>
          <w:tblCellMar>
            <w:top w:w="0" w:type="dxa"/>
            <w:bottom w:w="0" w:type="dxa"/>
          </w:tblCellMar>
        </w:tblPrEx>
        <w:tc>
          <w:tcPr>
            <w:tcW w:w="1300" w:type="dxa"/>
            <w:tcMar>
              <w:top w:w="60" w:type="dxa"/>
              <w:left w:w="100" w:type="dxa"/>
              <w:bottom w:w="60" w:type="dxa"/>
              <w:right w:w="100" w:type="dxa"/>
            </w:tcMar>
          </w:tcPr>
          <w:p w14:paraId="3B612270" w14:textId="77777777" w:rsidR="00F122D7" w:rsidRDefault="00B62915">
            <w:pPr>
              <w:spacing w:line="240" w:lineRule="auto"/>
            </w:pPr>
            <w:r>
              <w:rPr>
                <w:sz w:val="16"/>
                <w:szCs w:val="16"/>
              </w:rPr>
              <w:t>Hand-rolled SVG charts</w:t>
            </w:r>
          </w:p>
        </w:tc>
        <w:tc>
          <w:tcPr>
            <w:tcW w:w="900" w:type="dxa"/>
            <w:tcMar>
              <w:top w:w="60" w:type="dxa"/>
              <w:left w:w="100" w:type="dxa"/>
              <w:bottom w:w="60" w:type="dxa"/>
              <w:right w:w="100" w:type="dxa"/>
            </w:tcMar>
          </w:tcPr>
          <w:p w14:paraId="1872EA19" w14:textId="77777777" w:rsidR="00F122D7" w:rsidRDefault="00B62915">
            <w:pPr>
              <w:spacing w:line="240" w:lineRule="auto"/>
            </w:pPr>
            <w:r>
              <w:rPr>
                <w:sz w:val="16"/>
                <w:szCs w:val="16"/>
              </w:rPr>
              <w:t>—</w:t>
            </w:r>
          </w:p>
        </w:tc>
        <w:tc>
          <w:tcPr>
            <w:tcW w:w="1300" w:type="dxa"/>
            <w:tcMar>
              <w:top w:w="60" w:type="dxa"/>
              <w:left w:w="100" w:type="dxa"/>
              <w:bottom w:w="60" w:type="dxa"/>
              <w:right w:w="100" w:type="dxa"/>
            </w:tcMar>
          </w:tcPr>
          <w:p w14:paraId="0B8B7888" w14:textId="77777777" w:rsidR="00F122D7" w:rsidRDefault="00B62915">
            <w:pPr>
              <w:spacing w:line="240" w:lineRule="auto"/>
            </w:pPr>
            <w:r>
              <w:rPr>
                <w:sz w:val="16"/>
                <w:szCs w:val="16"/>
              </w:rPr>
              <w:t>Data visualisation</w:t>
            </w:r>
          </w:p>
        </w:tc>
        <w:tc>
          <w:tcPr>
            <w:tcW w:w="1700" w:type="dxa"/>
            <w:tcMar>
              <w:top w:w="60" w:type="dxa"/>
              <w:left w:w="100" w:type="dxa"/>
              <w:bottom w:w="60" w:type="dxa"/>
              <w:right w:w="100" w:type="dxa"/>
            </w:tcMar>
          </w:tcPr>
          <w:p w14:paraId="009BBCC5" w14:textId="77777777" w:rsidR="00F122D7" w:rsidRDefault="00B62915">
            <w:pPr>
              <w:spacing w:line="240" w:lineRule="auto"/>
            </w:pPr>
            <w:r>
              <w:rPr>
                <w:sz w:val="16"/>
                <w:szCs w:val="16"/>
              </w:rPr>
              <w:t>frontend/src/components/charts.jsx</w:t>
            </w:r>
          </w:p>
        </w:tc>
        <w:tc>
          <w:tcPr>
            <w:tcW w:w="1500" w:type="dxa"/>
            <w:tcMar>
              <w:top w:w="60" w:type="dxa"/>
              <w:left w:w="100" w:type="dxa"/>
              <w:bottom w:w="60" w:type="dxa"/>
              <w:right w:w="100" w:type="dxa"/>
            </w:tcMar>
          </w:tcPr>
          <w:p w14:paraId="71A5905B" w14:textId="77777777" w:rsidR="00F122D7" w:rsidRDefault="00B62915">
            <w:pPr>
              <w:spacing w:line="240" w:lineRule="auto"/>
            </w:pPr>
            <w:r>
              <w:rPr>
                <w:sz w:val="16"/>
                <w:szCs w:val="16"/>
              </w:rPr>
              <w:t xml:space="preserve">Bar list, histogram, sector scatter, </w:t>
            </w:r>
            <w:r>
              <w:rPr>
                <w:sz w:val="16"/>
                <w:szCs w:val="16"/>
              </w:rPr>
              <w:lastRenderedPageBreak/>
              <w:t>transition matrix heat-map, delta bars</w:t>
            </w:r>
          </w:p>
        </w:tc>
        <w:tc>
          <w:tcPr>
            <w:tcW w:w="1350" w:type="dxa"/>
            <w:tcMar>
              <w:top w:w="60" w:type="dxa"/>
              <w:left w:w="100" w:type="dxa"/>
              <w:bottom w:w="60" w:type="dxa"/>
              <w:right w:w="100" w:type="dxa"/>
            </w:tcMar>
          </w:tcPr>
          <w:p w14:paraId="779FD523" w14:textId="77777777" w:rsidR="00F122D7" w:rsidRDefault="00B62915">
            <w:pPr>
              <w:spacing w:line="240" w:lineRule="auto"/>
            </w:pPr>
            <w:r>
              <w:rPr>
                <w:sz w:val="16"/>
                <w:szCs w:val="16"/>
              </w:rPr>
              <w:lastRenderedPageBreak/>
              <w:t>Recharts, Chart.js, D3</w:t>
            </w:r>
          </w:p>
        </w:tc>
        <w:tc>
          <w:tcPr>
            <w:tcW w:w="2030" w:type="dxa"/>
            <w:tcMar>
              <w:top w:w="60" w:type="dxa"/>
              <w:left w:w="100" w:type="dxa"/>
              <w:bottom w:w="60" w:type="dxa"/>
              <w:right w:w="100" w:type="dxa"/>
            </w:tcMar>
          </w:tcPr>
          <w:p w14:paraId="49C0A29D" w14:textId="77777777" w:rsidR="00F122D7" w:rsidRDefault="00B62915">
            <w:pPr>
              <w:spacing w:line="240" w:lineRule="auto"/>
            </w:pPr>
            <w:r>
              <w:rPr>
                <w:sz w:val="16"/>
                <w:szCs w:val="16"/>
              </w:rPr>
              <w:t xml:space="preserve">Zero runtime dependencies; total control of the </w:t>
            </w:r>
            <w:r>
              <w:rPr>
                <w:sz w:val="16"/>
                <w:szCs w:val="16"/>
              </w:rPr>
              <w:lastRenderedPageBreak/>
              <w:t>dark/light theme; the charts are simple enough</w:t>
            </w:r>
          </w:p>
        </w:tc>
      </w:tr>
      <w:tr w:rsidR="00F122D7" w14:paraId="5929C861"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5D615F52" w14:textId="77777777" w:rsidR="00F122D7" w:rsidRDefault="00B62915">
            <w:pPr>
              <w:spacing w:line="240" w:lineRule="auto"/>
            </w:pPr>
            <w:r>
              <w:rPr>
                <w:sz w:val="16"/>
                <w:szCs w:val="16"/>
              </w:rPr>
              <w:lastRenderedPageBreak/>
              <w:t>CSS custom properties</w:t>
            </w:r>
          </w:p>
        </w:tc>
        <w:tc>
          <w:tcPr>
            <w:tcW w:w="900" w:type="dxa"/>
            <w:shd w:val="clear" w:color="auto" w:fill="F7F9FB"/>
            <w:tcMar>
              <w:top w:w="60" w:type="dxa"/>
              <w:left w:w="100" w:type="dxa"/>
              <w:bottom w:w="60" w:type="dxa"/>
              <w:right w:w="100" w:type="dxa"/>
            </w:tcMar>
          </w:tcPr>
          <w:p w14:paraId="7B92A487" w14:textId="77777777" w:rsidR="00F122D7" w:rsidRDefault="00B62915">
            <w:pPr>
              <w:spacing w:line="240" w:lineRule="auto"/>
            </w:pPr>
            <w:r>
              <w:rPr>
                <w:sz w:val="16"/>
                <w:szCs w:val="16"/>
              </w:rPr>
              <w:t>—</w:t>
            </w:r>
          </w:p>
        </w:tc>
        <w:tc>
          <w:tcPr>
            <w:tcW w:w="1300" w:type="dxa"/>
            <w:shd w:val="clear" w:color="auto" w:fill="F7F9FB"/>
            <w:tcMar>
              <w:top w:w="60" w:type="dxa"/>
              <w:left w:w="100" w:type="dxa"/>
              <w:bottom w:w="60" w:type="dxa"/>
              <w:right w:w="100" w:type="dxa"/>
            </w:tcMar>
          </w:tcPr>
          <w:p w14:paraId="43BEC3C8" w14:textId="77777777" w:rsidR="00F122D7" w:rsidRDefault="00B62915">
            <w:pPr>
              <w:spacing w:line="240" w:lineRule="auto"/>
            </w:pPr>
            <w:r>
              <w:rPr>
                <w:sz w:val="16"/>
                <w:szCs w:val="16"/>
              </w:rPr>
              <w:t>Styling</w:t>
            </w:r>
          </w:p>
        </w:tc>
        <w:tc>
          <w:tcPr>
            <w:tcW w:w="1700" w:type="dxa"/>
            <w:shd w:val="clear" w:color="auto" w:fill="F7F9FB"/>
            <w:tcMar>
              <w:top w:w="60" w:type="dxa"/>
              <w:left w:w="100" w:type="dxa"/>
              <w:bottom w:w="60" w:type="dxa"/>
              <w:right w:w="100" w:type="dxa"/>
            </w:tcMar>
          </w:tcPr>
          <w:p w14:paraId="0869A980" w14:textId="77777777" w:rsidR="00F122D7" w:rsidRDefault="00B62915">
            <w:pPr>
              <w:spacing w:line="240" w:lineRule="auto"/>
            </w:pPr>
            <w:r>
              <w:rPr>
                <w:sz w:val="16"/>
                <w:szCs w:val="16"/>
              </w:rPr>
              <w:t>frontend/src/theme.css (663 lines), data-theme attribute</w:t>
            </w:r>
          </w:p>
        </w:tc>
        <w:tc>
          <w:tcPr>
            <w:tcW w:w="1500" w:type="dxa"/>
            <w:shd w:val="clear" w:color="auto" w:fill="F7F9FB"/>
            <w:tcMar>
              <w:top w:w="60" w:type="dxa"/>
              <w:left w:w="100" w:type="dxa"/>
              <w:bottom w:w="60" w:type="dxa"/>
              <w:right w:w="100" w:type="dxa"/>
            </w:tcMar>
          </w:tcPr>
          <w:p w14:paraId="58983ECF" w14:textId="77777777" w:rsidR="00F122D7" w:rsidRDefault="00B62915">
            <w:pPr>
              <w:spacing w:line="240" w:lineRule="auto"/>
            </w:pPr>
            <w:r>
              <w:rPr>
                <w:sz w:val="16"/>
                <w:szCs w:val="16"/>
              </w:rPr>
              <w:t>Dark default + light mode via variables</w:t>
            </w:r>
          </w:p>
        </w:tc>
        <w:tc>
          <w:tcPr>
            <w:tcW w:w="1350" w:type="dxa"/>
            <w:shd w:val="clear" w:color="auto" w:fill="F7F9FB"/>
            <w:tcMar>
              <w:top w:w="60" w:type="dxa"/>
              <w:left w:w="100" w:type="dxa"/>
              <w:bottom w:w="60" w:type="dxa"/>
              <w:right w:w="100" w:type="dxa"/>
            </w:tcMar>
          </w:tcPr>
          <w:p w14:paraId="63AE6496" w14:textId="77777777" w:rsidR="00F122D7" w:rsidRDefault="00B62915">
            <w:pPr>
              <w:spacing w:line="240" w:lineRule="auto"/>
            </w:pPr>
            <w:r>
              <w:rPr>
                <w:sz w:val="16"/>
                <w:szCs w:val="16"/>
              </w:rPr>
              <w:t>Tailwind, styled-components, MUI</w:t>
            </w:r>
          </w:p>
        </w:tc>
        <w:tc>
          <w:tcPr>
            <w:tcW w:w="2030" w:type="dxa"/>
            <w:shd w:val="clear" w:color="auto" w:fill="F7F9FB"/>
            <w:tcMar>
              <w:top w:w="60" w:type="dxa"/>
              <w:left w:w="100" w:type="dxa"/>
              <w:bottom w:w="60" w:type="dxa"/>
              <w:right w:w="100" w:type="dxa"/>
            </w:tcMar>
          </w:tcPr>
          <w:p w14:paraId="3455C315" w14:textId="77777777" w:rsidR="00F122D7" w:rsidRDefault="00B62915">
            <w:pPr>
              <w:spacing w:line="240" w:lineRule="auto"/>
            </w:pPr>
            <w:r>
              <w:rPr>
                <w:sz w:val="16"/>
                <w:szCs w:val="16"/>
              </w:rPr>
              <w:t>No build step, no dependency; one file to theme</w:t>
            </w:r>
          </w:p>
        </w:tc>
      </w:tr>
      <w:tr w:rsidR="00F122D7" w14:paraId="01CF23E8" w14:textId="77777777">
        <w:tblPrEx>
          <w:tblCellMar>
            <w:top w:w="0" w:type="dxa"/>
            <w:bottom w:w="0" w:type="dxa"/>
          </w:tblCellMar>
        </w:tblPrEx>
        <w:tc>
          <w:tcPr>
            <w:tcW w:w="1300" w:type="dxa"/>
            <w:tcMar>
              <w:top w:w="60" w:type="dxa"/>
              <w:left w:w="100" w:type="dxa"/>
              <w:bottom w:w="60" w:type="dxa"/>
              <w:right w:w="100" w:type="dxa"/>
            </w:tcMar>
          </w:tcPr>
          <w:p w14:paraId="32F92394" w14:textId="77777777" w:rsidR="00F122D7" w:rsidRDefault="00B62915">
            <w:pPr>
              <w:spacing w:line="240" w:lineRule="auto"/>
            </w:pPr>
            <w:r>
              <w:rPr>
                <w:sz w:val="16"/>
                <w:szCs w:val="16"/>
              </w:rPr>
              <w:t>localStorage / sessionStorage</w:t>
            </w:r>
          </w:p>
        </w:tc>
        <w:tc>
          <w:tcPr>
            <w:tcW w:w="900" w:type="dxa"/>
            <w:tcMar>
              <w:top w:w="60" w:type="dxa"/>
              <w:left w:w="100" w:type="dxa"/>
              <w:bottom w:w="60" w:type="dxa"/>
              <w:right w:w="100" w:type="dxa"/>
            </w:tcMar>
          </w:tcPr>
          <w:p w14:paraId="1AD6C5A7" w14:textId="77777777" w:rsidR="00F122D7" w:rsidRDefault="00B62915">
            <w:pPr>
              <w:spacing w:line="240" w:lineRule="auto"/>
            </w:pPr>
            <w:r>
              <w:rPr>
                <w:sz w:val="16"/>
                <w:szCs w:val="16"/>
              </w:rPr>
              <w:t>Browser API</w:t>
            </w:r>
          </w:p>
        </w:tc>
        <w:tc>
          <w:tcPr>
            <w:tcW w:w="1300" w:type="dxa"/>
            <w:tcMar>
              <w:top w:w="60" w:type="dxa"/>
              <w:left w:w="100" w:type="dxa"/>
              <w:bottom w:w="60" w:type="dxa"/>
              <w:right w:w="100" w:type="dxa"/>
            </w:tcMar>
          </w:tcPr>
          <w:p w14:paraId="3C6945D3" w14:textId="77777777" w:rsidR="00F122D7" w:rsidRDefault="00B62915">
            <w:pPr>
              <w:spacing w:line="240" w:lineRule="auto"/>
            </w:pPr>
            <w:r>
              <w:rPr>
                <w:sz w:val="16"/>
                <w:szCs w:val="16"/>
              </w:rPr>
              <w:t>Client state persistence</w:t>
            </w:r>
          </w:p>
        </w:tc>
        <w:tc>
          <w:tcPr>
            <w:tcW w:w="1700" w:type="dxa"/>
            <w:tcMar>
              <w:top w:w="60" w:type="dxa"/>
              <w:left w:w="100" w:type="dxa"/>
              <w:bottom w:w="60" w:type="dxa"/>
              <w:right w:w="100" w:type="dxa"/>
            </w:tcMar>
          </w:tcPr>
          <w:p w14:paraId="2DA8854C" w14:textId="77777777" w:rsidR="00F122D7" w:rsidRDefault="00B62915">
            <w:pPr>
              <w:spacing w:line="240" w:lineRule="auto"/>
            </w:pPr>
            <w:r>
              <w:rPr>
                <w:sz w:val="16"/>
                <w:szCs w:val="16"/>
              </w:rPr>
              <w:t>lib/hooks.js useStoredState / useTheme; lib/auth.js; setNavList</w:t>
            </w:r>
          </w:p>
        </w:tc>
        <w:tc>
          <w:tcPr>
            <w:tcW w:w="1500" w:type="dxa"/>
            <w:tcMar>
              <w:top w:w="60" w:type="dxa"/>
              <w:left w:w="100" w:type="dxa"/>
              <w:bottom w:w="60" w:type="dxa"/>
              <w:right w:w="100" w:type="dxa"/>
            </w:tcMar>
          </w:tcPr>
          <w:p w14:paraId="350E7FB0" w14:textId="77777777" w:rsidR="00F122D7" w:rsidRDefault="00B62915">
            <w:pPr>
              <w:spacing w:line="240" w:lineRule="auto"/>
            </w:pPr>
            <w:r>
              <w:rPr>
                <w:sz w:val="16"/>
                <w:szCs w:val="16"/>
              </w:rPr>
              <w:t>Remember filters, theme, search history, token, prev/next tile list</w:t>
            </w:r>
          </w:p>
        </w:tc>
        <w:tc>
          <w:tcPr>
            <w:tcW w:w="1350" w:type="dxa"/>
            <w:tcMar>
              <w:top w:w="60" w:type="dxa"/>
              <w:left w:w="100" w:type="dxa"/>
              <w:bottom w:w="60" w:type="dxa"/>
              <w:right w:w="100" w:type="dxa"/>
            </w:tcMar>
          </w:tcPr>
          <w:p w14:paraId="08455CEE" w14:textId="77777777" w:rsidR="00F122D7" w:rsidRDefault="00B62915">
            <w:pPr>
              <w:spacing w:line="240" w:lineRule="auto"/>
            </w:pPr>
            <w:r>
              <w:rPr>
                <w:sz w:val="16"/>
                <w:szCs w:val="16"/>
              </w:rPr>
              <w:t>Redux persist, cookies</w:t>
            </w:r>
          </w:p>
        </w:tc>
        <w:tc>
          <w:tcPr>
            <w:tcW w:w="2030" w:type="dxa"/>
            <w:tcMar>
              <w:top w:w="60" w:type="dxa"/>
              <w:left w:w="100" w:type="dxa"/>
              <w:bottom w:w="60" w:type="dxa"/>
              <w:right w:w="100" w:type="dxa"/>
            </w:tcMar>
          </w:tcPr>
          <w:p w14:paraId="680ACFB4" w14:textId="77777777" w:rsidR="00F122D7" w:rsidRDefault="00B62915">
            <w:pPr>
              <w:spacing w:line="240" w:lineRule="auto"/>
            </w:pPr>
            <w:r>
              <w:rPr>
                <w:sz w:val="16"/>
                <w:szCs w:val="16"/>
              </w:rPr>
              <w:t>Simplest thing that works for per-browser conveniences</w:t>
            </w:r>
          </w:p>
        </w:tc>
      </w:tr>
      <w:tr w:rsidR="00F122D7" w14:paraId="3137566D"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02A123E5" w14:textId="77777777" w:rsidR="00F122D7" w:rsidRDefault="00B62915">
            <w:pPr>
              <w:spacing w:line="240" w:lineRule="auto"/>
            </w:pPr>
            <w:r>
              <w:rPr>
                <w:sz w:val="16"/>
                <w:szCs w:val="16"/>
              </w:rPr>
              <w:t>JSON files</w:t>
            </w:r>
          </w:p>
        </w:tc>
        <w:tc>
          <w:tcPr>
            <w:tcW w:w="900" w:type="dxa"/>
            <w:shd w:val="clear" w:color="auto" w:fill="F7F9FB"/>
            <w:tcMar>
              <w:top w:w="60" w:type="dxa"/>
              <w:left w:w="100" w:type="dxa"/>
              <w:bottom w:w="60" w:type="dxa"/>
              <w:right w:w="100" w:type="dxa"/>
            </w:tcMar>
          </w:tcPr>
          <w:p w14:paraId="7AEACCE6" w14:textId="77777777" w:rsidR="00F122D7" w:rsidRDefault="00B62915">
            <w:pPr>
              <w:spacing w:line="240" w:lineRule="auto"/>
            </w:pPr>
            <w:r>
              <w:rPr>
                <w:sz w:val="16"/>
                <w:szCs w:val="16"/>
              </w:rPr>
              <w:t>—</w:t>
            </w:r>
          </w:p>
        </w:tc>
        <w:tc>
          <w:tcPr>
            <w:tcW w:w="1300" w:type="dxa"/>
            <w:shd w:val="clear" w:color="auto" w:fill="F7F9FB"/>
            <w:tcMar>
              <w:top w:w="60" w:type="dxa"/>
              <w:left w:w="100" w:type="dxa"/>
              <w:bottom w:w="60" w:type="dxa"/>
              <w:right w:w="100" w:type="dxa"/>
            </w:tcMar>
          </w:tcPr>
          <w:p w14:paraId="1CC39A0C" w14:textId="77777777" w:rsidR="00F122D7" w:rsidRDefault="00B62915">
            <w:pPr>
              <w:spacing w:line="240" w:lineRule="auto"/>
            </w:pPr>
            <w:r>
              <w:rPr>
                <w:sz w:val="16"/>
                <w:szCs w:val="16"/>
              </w:rPr>
              <w:t>Data store (no RDBMS)</w:t>
            </w:r>
          </w:p>
        </w:tc>
        <w:tc>
          <w:tcPr>
            <w:tcW w:w="1700" w:type="dxa"/>
            <w:shd w:val="clear" w:color="auto" w:fill="F7F9FB"/>
            <w:tcMar>
              <w:top w:w="60" w:type="dxa"/>
              <w:left w:w="100" w:type="dxa"/>
              <w:bottom w:w="60" w:type="dxa"/>
              <w:right w:w="100" w:type="dxa"/>
            </w:tcMar>
          </w:tcPr>
          <w:p w14:paraId="16F9925B" w14:textId="77777777" w:rsidR="00F122D7" w:rsidRDefault="00B62915">
            <w:pPr>
              <w:spacing w:line="240" w:lineRule="auto"/>
            </w:pPr>
            <w:r>
              <w:rPr>
                <w:sz w:val="16"/>
                <w:szCs w:val="16"/>
              </w:rPr>
              <w:t>data/analyzed/index.json, data/second/metadata.json, data/users.json, weights/history.json</w:t>
            </w:r>
          </w:p>
        </w:tc>
        <w:tc>
          <w:tcPr>
            <w:tcW w:w="1500" w:type="dxa"/>
            <w:shd w:val="clear" w:color="auto" w:fill="F7F9FB"/>
            <w:tcMar>
              <w:top w:w="60" w:type="dxa"/>
              <w:left w:w="100" w:type="dxa"/>
              <w:bottom w:w="60" w:type="dxa"/>
              <w:right w:w="100" w:type="dxa"/>
            </w:tcMar>
          </w:tcPr>
          <w:p w14:paraId="7F707848" w14:textId="77777777" w:rsidR="00F122D7" w:rsidRDefault="00B62915">
            <w:pPr>
              <w:spacing w:line="240" w:lineRule="auto"/>
            </w:pPr>
            <w:r>
              <w:rPr>
                <w:sz w:val="16"/>
                <w:szCs w:val="16"/>
              </w:rPr>
              <w:t>742 records fit in RAM; users are a handful; edits are hand-readable</w:t>
            </w:r>
          </w:p>
        </w:tc>
        <w:tc>
          <w:tcPr>
            <w:tcW w:w="1350" w:type="dxa"/>
            <w:shd w:val="clear" w:color="auto" w:fill="F7F9FB"/>
            <w:tcMar>
              <w:top w:w="60" w:type="dxa"/>
              <w:left w:w="100" w:type="dxa"/>
              <w:bottom w:w="60" w:type="dxa"/>
              <w:right w:w="100" w:type="dxa"/>
            </w:tcMar>
          </w:tcPr>
          <w:p w14:paraId="18C37073" w14:textId="77777777" w:rsidR="00F122D7" w:rsidRDefault="00B62915">
            <w:pPr>
              <w:spacing w:line="240" w:lineRule="auto"/>
            </w:pPr>
            <w:r>
              <w:rPr>
                <w:sz w:val="16"/>
                <w:szCs w:val="16"/>
              </w:rPr>
              <w:t>SQLite, PostgreSQL, Redis, a vector DB</w:t>
            </w:r>
          </w:p>
        </w:tc>
        <w:tc>
          <w:tcPr>
            <w:tcW w:w="2030" w:type="dxa"/>
            <w:shd w:val="clear" w:color="auto" w:fill="F7F9FB"/>
            <w:tcMar>
              <w:top w:w="60" w:type="dxa"/>
              <w:left w:w="100" w:type="dxa"/>
              <w:bottom w:w="60" w:type="dxa"/>
              <w:right w:w="100" w:type="dxa"/>
            </w:tcMar>
          </w:tcPr>
          <w:p w14:paraId="1CBD9CDC" w14:textId="77777777" w:rsidR="00F122D7" w:rsidRDefault="00B62915">
            <w:pPr>
              <w:spacing w:line="240" w:lineRule="auto"/>
            </w:pPr>
            <w:r>
              <w:rPr>
                <w:sz w:val="16"/>
                <w:szCs w:val="16"/>
              </w:rPr>
              <w:t>Zero setup; an index is rebuilt by a script anyway; the whole store loads in &lt;1 s</w:t>
            </w:r>
          </w:p>
        </w:tc>
      </w:tr>
      <w:tr w:rsidR="00F122D7" w14:paraId="7682CB59" w14:textId="77777777">
        <w:tblPrEx>
          <w:tblCellMar>
            <w:top w:w="0" w:type="dxa"/>
            <w:bottom w:w="0" w:type="dxa"/>
          </w:tblCellMar>
        </w:tblPrEx>
        <w:tc>
          <w:tcPr>
            <w:tcW w:w="1300" w:type="dxa"/>
            <w:tcMar>
              <w:top w:w="60" w:type="dxa"/>
              <w:left w:w="100" w:type="dxa"/>
              <w:bottom w:w="60" w:type="dxa"/>
              <w:right w:w="100" w:type="dxa"/>
            </w:tcMar>
          </w:tcPr>
          <w:p w14:paraId="32FB5769" w14:textId="77777777" w:rsidR="00F122D7" w:rsidRDefault="00B62915">
            <w:pPr>
              <w:spacing w:line="240" w:lineRule="auto"/>
            </w:pPr>
            <w:r>
              <w:rPr>
                <w:sz w:val="16"/>
                <w:szCs w:val="16"/>
              </w:rPr>
              <w:t>Git / GitHub</w:t>
            </w:r>
          </w:p>
        </w:tc>
        <w:tc>
          <w:tcPr>
            <w:tcW w:w="900" w:type="dxa"/>
            <w:tcMar>
              <w:top w:w="60" w:type="dxa"/>
              <w:left w:w="100" w:type="dxa"/>
              <w:bottom w:w="60" w:type="dxa"/>
              <w:right w:w="100" w:type="dxa"/>
            </w:tcMar>
          </w:tcPr>
          <w:p w14:paraId="6F551961" w14:textId="77777777" w:rsidR="00F122D7" w:rsidRDefault="00B62915">
            <w:pPr>
              <w:spacing w:line="240" w:lineRule="auto"/>
            </w:pPr>
            <w:r>
              <w:rPr>
                <w:sz w:val="16"/>
                <w:szCs w:val="16"/>
              </w:rPr>
              <w:t>—</w:t>
            </w:r>
          </w:p>
        </w:tc>
        <w:tc>
          <w:tcPr>
            <w:tcW w:w="1300" w:type="dxa"/>
            <w:tcMar>
              <w:top w:w="60" w:type="dxa"/>
              <w:left w:w="100" w:type="dxa"/>
              <w:bottom w:w="60" w:type="dxa"/>
              <w:right w:w="100" w:type="dxa"/>
            </w:tcMar>
          </w:tcPr>
          <w:p w14:paraId="2EBB8DF5" w14:textId="77777777" w:rsidR="00F122D7" w:rsidRDefault="00B62915">
            <w:pPr>
              <w:spacing w:line="240" w:lineRule="auto"/>
            </w:pPr>
            <w:r>
              <w:rPr>
                <w:sz w:val="16"/>
                <w:szCs w:val="16"/>
              </w:rPr>
              <w:t>Version control</w:t>
            </w:r>
          </w:p>
        </w:tc>
        <w:tc>
          <w:tcPr>
            <w:tcW w:w="1700" w:type="dxa"/>
            <w:tcMar>
              <w:top w:w="60" w:type="dxa"/>
              <w:left w:w="100" w:type="dxa"/>
              <w:bottom w:w="60" w:type="dxa"/>
              <w:right w:w="100" w:type="dxa"/>
            </w:tcMar>
          </w:tcPr>
          <w:p w14:paraId="6C41C33F" w14:textId="77777777" w:rsidR="00F122D7" w:rsidRDefault="00B62915">
            <w:pPr>
              <w:spacing w:line="240" w:lineRule="auto"/>
            </w:pPr>
            <w:r>
              <w:rPr>
                <w:sz w:val="16"/>
                <w:szCs w:val="16"/>
              </w:rPr>
              <w:t>Repository on main; .gitignore excludes data, weights, users, secret</w:t>
            </w:r>
          </w:p>
        </w:tc>
        <w:tc>
          <w:tcPr>
            <w:tcW w:w="1500" w:type="dxa"/>
            <w:tcMar>
              <w:top w:w="60" w:type="dxa"/>
              <w:left w:w="100" w:type="dxa"/>
              <w:bottom w:w="60" w:type="dxa"/>
              <w:right w:w="100" w:type="dxa"/>
            </w:tcMar>
          </w:tcPr>
          <w:p w14:paraId="31EC4086" w14:textId="77777777" w:rsidR="00F122D7" w:rsidRDefault="00B62915">
            <w:pPr>
              <w:spacing w:line="240" w:lineRule="auto"/>
            </w:pPr>
            <w:r>
              <w:rPr>
                <w:sz w:val="16"/>
                <w:szCs w:val="16"/>
              </w:rPr>
              <w:t>History of runs and decisions</w:t>
            </w:r>
          </w:p>
        </w:tc>
        <w:tc>
          <w:tcPr>
            <w:tcW w:w="1350" w:type="dxa"/>
            <w:tcMar>
              <w:top w:w="60" w:type="dxa"/>
              <w:left w:w="100" w:type="dxa"/>
              <w:bottom w:w="60" w:type="dxa"/>
              <w:right w:w="100" w:type="dxa"/>
            </w:tcMar>
          </w:tcPr>
          <w:p w14:paraId="4F74193D" w14:textId="77777777" w:rsidR="00F122D7" w:rsidRDefault="00B62915">
            <w:pPr>
              <w:spacing w:line="240" w:lineRule="auto"/>
            </w:pPr>
            <w:r>
              <w:rPr>
                <w:sz w:val="16"/>
                <w:szCs w:val="16"/>
              </w:rPr>
              <w:t>—</w:t>
            </w:r>
          </w:p>
        </w:tc>
        <w:tc>
          <w:tcPr>
            <w:tcW w:w="2030" w:type="dxa"/>
            <w:tcMar>
              <w:top w:w="60" w:type="dxa"/>
              <w:left w:w="100" w:type="dxa"/>
              <w:bottom w:w="60" w:type="dxa"/>
              <w:right w:w="100" w:type="dxa"/>
            </w:tcMar>
          </w:tcPr>
          <w:p w14:paraId="33F91AB8" w14:textId="77777777" w:rsidR="00F122D7" w:rsidRDefault="00B62915">
            <w:pPr>
              <w:spacing w:line="240" w:lineRule="auto"/>
            </w:pPr>
            <w:r>
              <w:rPr>
                <w:sz w:val="16"/>
                <w:szCs w:val="16"/>
              </w:rPr>
              <w:t>Standard</w:t>
            </w:r>
          </w:p>
        </w:tc>
      </w:tr>
      <w:tr w:rsidR="00F122D7" w14:paraId="5A427A28"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12C0129D" w14:textId="77777777" w:rsidR="00F122D7" w:rsidRDefault="00B62915">
            <w:pPr>
              <w:spacing w:line="240" w:lineRule="auto"/>
            </w:pPr>
            <w:r>
              <w:rPr>
                <w:sz w:val="16"/>
                <w:szCs w:val="16"/>
              </w:rPr>
              <w:t>PowerShell / batch scripts</w:t>
            </w:r>
          </w:p>
        </w:tc>
        <w:tc>
          <w:tcPr>
            <w:tcW w:w="900" w:type="dxa"/>
            <w:shd w:val="clear" w:color="auto" w:fill="F7F9FB"/>
            <w:tcMar>
              <w:top w:w="60" w:type="dxa"/>
              <w:left w:w="100" w:type="dxa"/>
              <w:bottom w:w="60" w:type="dxa"/>
              <w:right w:w="100" w:type="dxa"/>
            </w:tcMar>
          </w:tcPr>
          <w:p w14:paraId="6D96DF7C" w14:textId="77777777" w:rsidR="00F122D7" w:rsidRDefault="00B62915">
            <w:pPr>
              <w:spacing w:line="240" w:lineRule="auto"/>
            </w:pPr>
            <w:r>
              <w:rPr>
                <w:sz w:val="16"/>
                <w:szCs w:val="16"/>
              </w:rPr>
              <w:t>—</w:t>
            </w:r>
          </w:p>
        </w:tc>
        <w:tc>
          <w:tcPr>
            <w:tcW w:w="1300" w:type="dxa"/>
            <w:shd w:val="clear" w:color="auto" w:fill="F7F9FB"/>
            <w:tcMar>
              <w:top w:w="60" w:type="dxa"/>
              <w:left w:w="100" w:type="dxa"/>
              <w:bottom w:w="60" w:type="dxa"/>
              <w:right w:w="100" w:type="dxa"/>
            </w:tcMar>
          </w:tcPr>
          <w:p w14:paraId="500878B4" w14:textId="77777777" w:rsidR="00F122D7" w:rsidRDefault="00B62915">
            <w:pPr>
              <w:spacing w:line="240" w:lineRule="auto"/>
            </w:pPr>
            <w:r>
              <w:rPr>
                <w:sz w:val="16"/>
                <w:szCs w:val="16"/>
              </w:rPr>
              <w:t>One-command start</w:t>
            </w:r>
          </w:p>
        </w:tc>
        <w:tc>
          <w:tcPr>
            <w:tcW w:w="1700" w:type="dxa"/>
            <w:shd w:val="clear" w:color="auto" w:fill="F7F9FB"/>
            <w:tcMar>
              <w:top w:w="60" w:type="dxa"/>
              <w:left w:w="100" w:type="dxa"/>
              <w:bottom w:w="60" w:type="dxa"/>
              <w:right w:w="100" w:type="dxa"/>
            </w:tcMar>
          </w:tcPr>
          <w:p w14:paraId="700B7784" w14:textId="77777777" w:rsidR="00F122D7" w:rsidRDefault="00B62915">
            <w:pPr>
              <w:spacing w:line="240" w:lineRule="auto"/>
            </w:pPr>
            <w:r>
              <w:rPr>
                <w:sz w:val="16"/>
                <w:szCs w:val="16"/>
              </w:rPr>
              <w:t>start.ps1, start.bat</w:t>
            </w:r>
          </w:p>
        </w:tc>
        <w:tc>
          <w:tcPr>
            <w:tcW w:w="1500" w:type="dxa"/>
            <w:shd w:val="clear" w:color="auto" w:fill="F7F9FB"/>
            <w:tcMar>
              <w:top w:w="60" w:type="dxa"/>
              <w:left w:w="100" w:type="dxa"/>
              <w:bottom w:w="60" w:type="dxa"/>
              <w:right w:w="100" w:type="dxa"/>
            </w:tcMar>
          </w:tcPr>
          <w:p w14:paraId="02F4F2E6" w14:textId="77777777" w:rsidR="00F122D7" w:rsidRDefault="00B62915">
            <w:pPr>
              <w:spacing w:line="240" w:lineRule="auto"/>
            </w:pPr>
            <w:r>
              <w:rPr>
                <w:sz w:val="16"/>
                <w:szCs w:val="16"/>
              </w:rPr>
              <w:t>Idempotent: venv → requirements → split → index → npm build → API</w:t>
            </w:r>
          </w:p>
        </w:tc>
        <w:tc>
          <w:tcPr>
            <w:tcW w:w="1350" w:type="dxa"/>
            <w:shd w:val="clear" w:color="auto" w:fill="F7F9FB"/>
            <w:tcMar>
              <w:top w:w="60" w:type="dxa"/>
              <w:left w:w="100" w:type="dxa"/>
              <w:bottom w:w="60" w:type="dxa"/>
              <w:right w:w="100" w:type="dxa"/>
            </w:tcMar>
          </w:tcPr>
          <w:p w14:paraId="0A17236C" w14:textId="77777777" w:rsidR="00F122D7" w:rsidRDefault="00B62915">
            <w:pPr>
              <w:spacing w:line="240" w:lineRule="auto"/>
            </w:pPr>
            <w:r>
              <w:rPr>
                <w:sz w:val="16"/>
                <w:szCs w:val="16"/>
              </w:rPr>
              <w:t>Makefile, Docker Compose</w:t>
            </w:r>
          </w:p>
        </w:tc>
        <w:tc>
          <w:tcPr>
            <w:tcW w:w="2030" w:type="dxa"/>
            <w:shd w:val="clear" w:color="auto" w:fill="F7F9FB"/>
            <w:tcMar>
              <w:top w:w="60" w:type="dxa"/>
              <w:left w:w="100" w:type="dxa"/>
              <w:bottom w:w="60" w:type="dxa"/>
              <w:right w:w="100" w:type="dxa"/>
            </w:tcMar>
          </w:tcPr>
          <w:p w14:paraId="34B68CC0" w14:textId="77777777" w:rsidR="00F122D7" w:rsidRDefault="00B62915">
            <w:pPr>
              <w:spacing w:line="240" w:lineRule="auto"/>
            </w:pPr>
            <w:r>
              <w:rPr>
                <w:sz w:val="16"/>
                <w:szCs w:val="16"/>
              </w:rPr>
              <w:t>Windows-native for the demo laptop</w:t>
            </w:r>
          </w:p>
        </w:tc>
      </w:tr>
      <w:tr w:rsidR="00F122D7" w14:paraId="5B207173" w14:textId="77777777">
        <w:tblPrEx>
          <w:tblCellMar>
            <w:top w:w="0" w:type="dxa"/>
            <w:bottom w:w="0" w:type="dxa"/>
          </w:tblCellMar>
        </w:tblPrEx>
        <w:tc>
          <w:tcPr>
            <w:tcW w:w="1300" w:type="dxa"/>
            <w:tcMar>
              <w:top w:w="60" w:type="dxa"/>
              <w:left w:w="100" w:type="dxa"/>
              <w:bottom w:w="60" w:type="dxa"/>
              <w:right w:w="100" w:type="dxa"/>
            </w:tcMar>
          </w:tcPr>
          <w:p w14:paraId="43552803" w14:textId="77777777" w:rsidR="00F122D7" w:rsidRDefault="00B62915">
            <w:pPr>
              <w:spacing w:line="240" w:lineRule="auto"/>
            </w:pPr>
            <w:r>
              <w:rPr>
                <w:sz w:val="16"/>
                <w:szCs w:val="16"/>
              </w:rPr>
              <w:t>npm</w:t>
            </w:r>
          </w:p>
        </w:tc>
        <w:tc>
          <w:tcPr>
            <w:tcW w:w="900" w:type="dxa"/>
            <w:tcMar>
              <w:top w:w="60" w:type="dxa"/>
              <w:left w:w="100" w:type="dxa"/>
              <w:bottom w:w="60" w:type="dxa"/>
              <w:right w:w="100" w:type="dxa"/>
            </w:tcMar>
          </w:tcPr>
          <w:p w14:paraId="34ECC439" w14:textId="77777777" w:rsidR="00F122D7" w:rsidRDefault="00B62915">
            <w:pPr>
              <w:spacing w:line="240" w:lineRule="auto"/>
            </w:pPr>
            <w:r>
              <w:rPr>
                <w:sz w:val="16"/>
                <w:szCs w:val="16"/>
              </w:rPr>
              <w:t>—</w:t>
            </w:r>
          </w:p>
        </w:tc>
        <w:tc>
          <w:tcPr>
            <w:tcW w:w="1300" w:type="dxa"/>
            <w:tcMar>
              <w:top w:w="60" w:type="dxa"/>
              <w:left w:w="100" w:type="dxa"/>
              <w:bottom w:w="60" w:type="dxa"/>
              <w:right w:w="100" w:type="dxa"/>
            </w:tcMar>
          </w:tcPr>
          <w:p w14:paraId="7A307CF8" w14:textId="77777777" w:rsidR="00F122D7" w:rsidRDefault="00B62915">
            <w:pPr>
              <w:spacing w:line="240" w:lineRule="auto"/>
            </w:pPr>
            <w:r>
              <w:rPr>
                <w:sz w:val="16"/>
                <w:szCs w:val="16"/>
              </w:rPr>
              <w:t>JS package manager</w:t>
            </w:r>
          </w:p>
        </w:tc>
        <w:tc>
          <w:tcPr>
            <w:tcW w:w="1700" w:type="dxa"/>
            <w:tcMar>
              <w:top w:w="60" w:type="dxa"/>
              <w:left w:w="100" w:type="dxa"/>
              <w:bottom w:w="60" w:type="dxa"/>
              <w:right w:w="100" w:type="dxa"/>
            </w:tcMar>
          </w:tcPr>
          <w:p w14:paraId="31373420" w14:textId="77777777" w:rsidR="00F122D7" w:rsidRDefault="00B62915">
            <w:pPr>
              <w:spacing w:line="240" w:lineRule="auto"/>
            </w:pPr>
            <w:r>
              <w:rPr>
                <w:sz w:val="16"/>
                <w:szCs w:val="16"/>
              </w:rPr>
              <w:t>frontend/package.json</w:t>
            </w:r>
          </w:p>
        </w:tc>
        <w:tc>
          <w:tcPr>
            <w:tcW w:w="1500" w:type="dxa"/>
            <w:tcMar>
              <w:top w:w="60" w:type="dxa"/>
              <w:left w:w="100" w:type="dxa"/>
              <w:bottom w:w="60" w:type="dxa"/>
              <w:right w:w="100" w:type="dxa"/>
            </w:tcMar>
          </w:tcPr>
          <w:p w14:paraId="2DD7772F" w14:textId="77777777" w:rsidR="00F122D7" w:rsidRDefault="00B62915">
            <w:pPr>
              <w:spacing w:line="240" w:lineRule="auto"/>
            </w:pPr>
            <w:r>
              <w:rPr>
                <w:sz w:val="16"/>
                <w:szCs w:val="16"/>
              </w:rPr>
              <w:t>Install React/Vite</w:t>
            </w:r>
          </w:p>
        </w:tc>
        <w:tc>
          <w:tcPr>
            <w:tcW w:w="1350" w:type="dxa"/>
            <w:tcMar>
              <w:top w:w="60" w:type="dxa"/>
              <w:left w:w="100" w:type="dxa"/>
              <w:bottom w:w="60" w:type="dxa"/>
              <w:right w:w="100" w:type="dxa"/>
            </w:tcMar>
          </w:tcPr>
          <w:p w14:paraId="3E040B75" w14:textId="77777777" w:rsidR="00F122D7" w:rsidRDefault="00B62915">
            <w:pPr>
              <w:spacing w:line="240" w:lineRule="auto"/>
            </w:pPr>
            <w:r>
              <w:rPr>
                <w:sz w:val="16"/>
                <w:szCs w:val="16"/>
              </w:rPr>
              <w:t>pnpm, yarn, bun</w:t>
            </w:r>
          </w:p>
        </w:tc>
        <w:tc>
          <w:tcPr>
            <w:tcW w:w="2030" w:type="dxa"/>
            <w:tcMar>
              <w:top w:w="60" w:type="dxa"/>
              <w:left w:w="100" w:type="dxa"/>
              <w:bottom w:w="60" w:type="dxa"/>
              <w:right w:w="100" w:type="dxa"/>
            </w:tcMar>
          </w:tcPr>
          <w:p w14:paraId="3C3868FC" w14:textId="77777777" w:rsidR="00F122D7" w:rsidRDefault="00B62915">
            <w:pPr>
              <w:spacing w:line="240" w:lineRule="auto"/>
            </w:pPr>
            <w:r>
              <w:rPr>
                <w:sz w:val="16"/>
                <w:szCs w:val="16"/>
              </w:rPr>
              <w:t>Default</w:t>
            </w:r>
          </w:p>
        </w:tc>
      </w:tr>
      <w:tr w:rsidR="00F122D7" w14:paraId="21CD9523"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06AD23D2" w14:textId="77777777" w:rsidR="00F122D7" w:rsidRDefault="00B62915">
            <w:pPr>
              <w:spacing w:line="240" w:lineRule="auto"/>
            </w:pPr>
            <w:r>
              <w:rPr>
                <w:sz w:val="16"/>
                <w:szCs w:val="16"/>
              </w:rPr>
              <w:t>pip + venv</w:t>
            </w:r>
          </w:p>
        </w:tc>
        <w:tc>
          <w:tcPr>
            <w:tcW w:w="900" w:type="dxa"/>
            <w:shd w:val="clear" w:color="auto" w:fill="F7F9FB"/>
            <w:tcMar>
              <w:top w:w="60" w:type="dxa"/>
              <w:left w:w="100" w:type="dxa"/>
              <w:bottom w:w="60" w:type="dxa"/>
              <w:right w:w="100" w:type="dxa"/>
            </w:tcMar>
          </w:tcPr>
          <w:p w14:paraId="3B43D700" w14:textId="77777777" w:rsidR="00F122D7" w:rsidRDefault="00B62915">
            <w:pPr>
              <w:spacing w:line="240" w:lineRule="auto"/>
            </w:pPr>
            <w:r>
              <w:rPr>
                <w:sz w:val="16"/>
                <w:szCs w:val="16"/>
              </w:rPr>
              <w:t>—</w:t>
            </w:r>
          </w:p>
        </w:tc>
        <w:tc>
          <w:tcPr>
            <w:tcW w:w="1300" w:type="dxa"/>
            <w:shd w:val="clear" w:color="auto" w:fill="F7F9FB"/>
            <w:tcMar>
              <w:top w:w="60" w:type="dxa"/>
              <w:left w:w="100" w:type="dxa"/>
              <w:bottom w:w="60" w:type="dxa"/>
              <w:right w:w="100" w:type="dxa"/>
            </w:tcMar>
          </w:tcPr>
          <w:p w14:paraId="349BFF2E" w14:textId="77777777" w:rsidR="00F122D7" w:rsidRDefault="00B62915">
            <w:pPr>
              <w:spacing w:line="240" w:lineRule="auto"/>
            </w:pPr>
            <w:r>
              <w:rPr>
                <w:sz w:val="16"/>
                <w:szCs w:val="16"/>
              </w:rPr>
              <w:t>Python package manager</w:t>
            </w:r>
          </w:p>
        </w:tc>
        <w:tc>
          <w:tcPr>
            <w:tcW w:w="1700" w:type="dxa"/>
            <w:shd w:val="clear" w:color="auto" w:fill="F7F9FB"/>
            <w:tcMar>
              <w:top w:w="60" w:type="dxa"/>
              <w:left w:w="100" w:type="dxa"/>
              <w:bottom w:w="60" w:type="dxa"/>
              <w:right w:w="100" w:type="dxa"/>
            </w:tcMar>
          </w:tcPr>
          <w:p w14:paraId="5F995BEE" w14:textId="77777777" w:rsidR="00F122D7" w:rsidRDefault="00B62915">
            <w:pPr>
              <w:spacing w:line="240" w:lineRule="auto"/>
            </w:pPr>
            <w:r>
              <w:rPr>
                <w:sz w:val="16"/>
                <w:szCs w:val="16"/>
              </w:rPr>
              <w:t>requirements.txt, .venv</w:t>
            </w:r>
          </w:p>
        </w:tc>
        <w:tc>
          <w:tcPr>
            <w:tcW w:w="1500" w:type="dxa"/>
            <w:shd w:val="clear" w:color="auto" w:fill="F7F9FB"/>
            <w:tcMar>
              <w:top w:w="60" w:type="dxa"/>
              <w:left w:w="100" w:type="dxa"/>
              <w:bottom w:w="60" w:type="dxa"/>
              <w:right w:w="100" w:type="dxa"/>
            </w:tcMar>
          </w:tcPr>
          <w:p w14:paraId="19689999" w14:textId="77777777" w:rsidR="00F122D7" w:rsidRDefault="00B62915">
            <w:pPr>
              <w:spacing w:line="240" w:lineRule="auto"/>
            </w:pPr>
            <w:r>
              <w:rPr>
                <w:sz w:val="16"/>
                <w:szCs w:val="16"/>
              </w:rPr>
              <w:t>Isolated env that inherits the system CUDA torch (--system-site-packages)</w:t>
            </w:r>
          </w:p>
        </w:tc>
        <w:tc>
          <w:tcPr>
            <w:tcW w:w="1350" w:type="dxa"/>
            <w:shd w:val="clear" w:color="auto" w:fill="F7F9FB"/>
            <w:tcMar>
              <w:top w:w="60" w:type="dxa"/>
              <w:left w:w="100" w:type="dxa"/>
              <w:bottom w:w="60" w:type="dxa"/>
              <w:right w:w="100" w:type="dxa"/>
            </w:tcMar>
          </w:tcPr>
          <w:p w14:paraId="5CD937C8" w14:textId="77777777" w:rsidR="00F122D7" w:rsidRDefault="00B62915">
            <w:pPr>
              <w:spacing w:line="240" w:lineRule="auto"/>
            </w:pPr>
            <w:r>
              <w:rPr>
                <w:sz w:val="16"/>
                <w:szCs w:val="16"/>
              </w:rPr>
              <w:t>conda, poetry, uv</w:t>
            </w:r>
          </w:p>
        </w:tc>
        <w:tc>
          <w:tcPr>
            <w:tcW w:w="2030" w:type="dxa"/>
            <w:shd w:val="clear" w:color="auto" w:fill="F7F9FB"/>
            <w:tcMar>
              <w:top w:w="60" w:type="dxa"/>
              <w:left w:w="100" w:type="dxa"/>
              <w:bottom w:w="60" w:type="dxa"/>
              <w:right w:w="100" w:type="dxa"/>
            </w:tcMar>
          </w:tcPr>
          <w:p w14:paraId="143DCC26" w14:textId="77777777" w:rsidR="00F122D7" w:rsidRDefault="00B62915">
            <w:pPr>
              <w:spacing w:line="240" w:lineRule="auto"/>
            </w:pPr>
            <w:r>
              <w:rPr>
                <w:sz w:val="16"/>
                <w:szCs w:val="16"/>
              </w:rPr>
              <w:t>Avoids re-downloading a 2.5 GB CUDA torch</w:t>
            </w:r>
          </w:p>
        </w:tc>
      </w:tr>
    </w:tbl>
    <w:p w14:paraId="66DF368E" w14:textId="77777777" w:rsidR="00F122D7" w:rsidRDefault="00F122D7">
      <w:pPr>
        <w:spacing w:after="160"/>
      </w:pPr>
    </w:p>
    <w:p w14:paraId="1C3CD36F" w14:textId="77777777" w:rsidR="00F122D7" w:rsidRDefault="00B62915">
      <w:pPr>
        <w:pStyle w:val="Heading3"/>
        <w:spacing w:after="100"/>
      </w:pPr>
      <w:r>
        <w:t>Technologies listed in requirements.txt but NOT used by project code</w:t>
      </w:r>
    </w:p>
    <w:p w14:paraId="648807BD" w14:textId="77777777" w:rsidR="00F122D7" w:rsidRDefault="00B62915">
      <w:pPr>
        <w:spacing w:after="120"/>
      </w:pPr>
      <w:r>
        <w:t>requirements.txt was frozen from a venv created with --system-site-packages, so it captured packages that the base Python install had. These are not imported anywhere under src/: pandas, pyarrow, scikit-learn, scipy, joblib, narwhals, cloudpickle, torchaudio, python-dotenv. Several others (sympy, networkx, filelock, fsspec, mpmath, Jinja2, PyYAML, websockets, watchfiles, httptools, anyio, h11, click, colorama) are transitive dependencies of torch, FastAPI or uvicorn rather than direct choices. If an intervi</w:t>
      </w:r>
      <w:r>
        <w:t>ewer asks “why is pandas in your requirements?”, the honest answer is: it is an artefact of freezing the environment, not something the code uses.</w:t>
      </w:r>
    </w:p>
    <w:p w14:paraId="519DC343" w14:textId="77777777" w:rsidR="00F122D7" w:rsidRDefault="00B62915">
      <w:pPr>
        <w:pStyle w:val="Heading2"/>
        <w:spacing w:before="300"/>
      </w:pPr>
      <w:bookmarkStart w:id="8" w:name="_Toc240668639"/>
      <w:r>
        <w:t>2.1  Technology deep-dives with interview answers</w:t>
      </w:r>
      <w:bookmarkEnd w:id="8"/>
    </w:p>
    <w:p w14:paraId="2C58C6DF" w14:textId="77777777" w:rsidR="00F122D7" w:rsidRDefault="00B62915">
      <w:pPr>
        <w:pStyle w:val="Heading3"/>
        <w:spacing w:after="100"/>
      </w:pPr>
      <w:r>
        <w:lastRenderedPageBreak/>
        <w:t>Technology: PyTorch (+ torchvision)</w:t>
      </w:r>
    </w:p>
    <w:p w14:paraId="64D21135" w14:textId="77777777" w:rsidR="00F122D7" w:rsidRDefault="00B62915">
      <w:pPr>
        <w:spacing w:after="120"/>
      </w:pPr>
      <w:r>
        <w:rPr>
          <w:b/>
          <w:bCs/>
        </w:rPr>
        <w:t xml:space="preserve">What is it? </w:t>
      </w:r>
      <w:r>
        <w:t>An open-source deep-learning framework with GPU tensors, automatic differentiation and a model zoo (torchvision).</w:t>
      </w:r>
    </w:p>
    <w:p w14:paraId="69EB00EF" w14:textId="77777777" w:rsidR="00F122D7" w:rsidRDefault="00B62915">
      <w:pPr>
        <w:spacing w:after="120"/>
      </w:pPr>
      <w:r>
        <w:rPr>
          <w:b/>
          <w:bCs/>
        </w:rPr>
        <w:t xml:space="preserve">Where is it used in my project? </w:t>
      </w:r>
      <w:r>
        <w:t>src/model.py defines SCDNet (Encoder, Decoder, heads). src/train.py runs the loop with torch.autocast(bfloat16), AdamW and a LambdaLR cosine schedule. src/metrics.py uses torch.bincount to build confusion matrices on-GPU. src/analyze.py and src/api.py load weights/best.pt via model.load_checkpoint().</w:t>
      </w:r>
    </w:p>
    <w:p w14:paraId="778FB321" w14:textId="77777777" w:rsidR="00F122D7" w:rsidRDefault="00B62915">
      <w:pPr>
        <w:spacing w:after="120"/>
      </w:pPr>
      <w:r>
        <w:rPr>
          <w:b/>
          <w:bCs/>
        </w:rPr>
        <w:t xml:space="preserve">Why was it used? </w:t>
      </w:r>
      <w:r>
        <w:t>The Siamese architecture requires running the same encoder twice and combining outputs with arbitrary tensor ops (|f1−f2|, f1·f2); PyTorch’s eager mode makes that a three-line forward(). torchvision gives ResNet-18/34 with ImageNet weights that the project stores locally in weights/resnet34_imagenet.pt so it works offline.</w:t>
      </w:r>
    </w:p>
    <w:p w14:paraId="5ED7DED0" w14:textId="77777777" w:rsidR="00F122D7" w:rsidRDefault="00B62915">
      <w:pPr>
        <w:spacing w:after="120"/>
      </w:pPr>
      <w:r>
        <w:rPr>
          <w:b/>
          <w:bCs/>
        </w:rPr>
        <w:t>What alternatives could have been used?</w:t>
      </w:r>
    </w:p>
    <w:p w14:paraId="1A8BCC13" w14:textId="77777777" w:rsidR="00F122D7" w:rsidRDefault="00B62915">
      <w:pPr>
        <w:pStyle w:val="ListParagraph"/>
        <w:numPr>
          <w:ilvl w:val="0"/>
          <w:numId w:val="2"/>
        </w:numPr>
        <w:spacing w:after="70"/>
      </w:pPr>
      <w:r>
        <w:t>TensorFlow / Keras — equally capable, but the SECOND research baselines (Bi-SRNet, SCanNet) are PyTorch, so ideas port directly.</w:t>
      </w:r>
    </w:p>
    <w:p w14:paraId="0020A7B5" w14:textId="77777777" w:rsidR="00F122D7" w:rsidRDefault="00B62915">
      <w:pPr>
        <w:pStyle w:val="ListParagraph"/>
        <w:numPr>
          <w:ilvl w:val="0"/>
          <w:numId w:val="2"/>
        </w:numPr>
        <w:spacing w:after="70"/>
      </w:pPr>
      <w:r>
        <w:t>JAX / Flax — faster on TPUs but a much smaller CV ecosystem and no drop-in ResNet weights.</w:t>
      </w:r>
    </w:p>
    <w:p w14:paraId="7FCE8412" w14:textId="77777777" w:rsidR="00F122D7" w:rsidRDefault="00B62915">
      <w:pPr>
        <w:pStyle w:val="ListParagraph"/>
        <w:numPr>
          <w:ilvl w:val="0"/>
          <w:numId w:val="2"/>
        </w:numPr>
        <w:spacing w:after="70"/>
      </w:pPr>
      <w:r>
        <w:t>segmentation_models_pytorch — would give a U-Net for free, but it is single-input; the Siamese fusion and the two-heads-on-shared-features design needed custom code anyway.</w:t>
      </w:r>
    </w:p>
    <w:p w14:paraId="30ADA505" w14:textId="77777777" w:rsidR="00F122D7" w:rsidRDefault="00B62915">
      <w:pPr>
        <w:spacing w:after="120"/>
      </w:pPr>
      <w:r>
        <w:rPr>
          <w:b/>
          <w:bCs/>
        </w:rPr>
        <w:t xml:space="preserve">Why this project chose it: </w:t>
      </w:r>
      <w:r>
        <w:t>PyTorch is the de facto research standard for change detection, has the best CUDA support on Windows, and torch.autocast + bf16 halved memory on an 8 GB RTX 4060.</w:t>
      </w:r>
    </w:p>
    <w:p w14:paraId="10A08A0F" w14:textId="77777777" w:rsidR="00F122D7" w:rsidRDefault="00B62915">
      <w:pPr>
        <w:shd w:val="clear" w:color="auto" w:fill="EEF4FB"/>
        <w:spacing w:before="140" w:after="40"/>
        <w:ind w:left="160" w:right="160"/>
      </w:pPr>
      <w:r>
        <w:rPr>
          <w:b/>
          <w:bCs/>
          <w:caps/>
          <w:color w:val="1F4E79"/>
          <w:sz w:val="19"/>
          <w:szCs w:val="19"/>
        </w:rPr>
        <w:t>Interview question — Why PyTorch instead of TensorFlow?</w:t>
      </w:r>
    </w:p>
    <w:p w14:paraId="79DD21BC" w14:textId="77777777" w:rsidR="00F122D7" w:rsidRDefault="00B62915">
      <w:pPr>
        <w:shd w:val="clear" w:color="auto" w:fill="EEF4FB"/>
        <w:spacing w:after="60"/>
        <w:ind w:left="160" w:right="160"/>
      </w:pPr>
      <w:r>
        <w:rPr>
          <w:sz w:val="20"/>
          <w:szCs w:val="20"/>
        </w:rPr>
        <w:t>The change-detection literature on SECOND is PyTorch, so the losses I adapted — the semantic-consistency loss from Bi-SRNet, for instance — mapped directly. Eager execution let me write the Siamese forward as plain Python, and torchvision provided ResNet weights I could store on disk for offline use. TensorFlow would have worked, but with more friction and no ecosystem advantage for this task.</w:t>
      </w:r>
    </w:p>
    <w:p w14:paraId="336423A8" w14:textId="77777777" w:rsidR="00F122D7" w:rsidRDefault="00F122D7">
      <w:pPr>
        <w:spacing w:after="100"/>
      </w:pPr>
    </w:p>
    <w:p w14:paraId="23B8AF56" w14:textId="77777777" w:rsidR="00F122D7" w:rsidRDefault="00B62915">
      <w:pPr>
        <w:pStyle w:val="Heading3"/>
        <w:spacing w:after="100"/>
      </w:pPr>
      <w:r>
        <w:t>Technology: FastAPI (+ Starlette, Uvicorn, Pydantic)</w:t>
      </w:r>
    </w:p>
    <w:p w14:paraId="7F2B3EC5" w14:textId="77777777" w:rsidR="00F122D7" w:rsidRDefault="00B62915">
      <w:pPr>
        <w:spacing w:after="120"/>
      </w:pPr>
      <w:r>
        <w:rPr>
          <w:b/>
          <w:bCs/>
        </w:rPr>
        <w:t xml:space="preserve">What is it? </w:t>
      </w:r>
      <w:r>
        <w:t>A modern Python web framework for building HTTP APIs with type-hint-driven validation and dependency injection, running on the ASGI server Uvicorn.</w:t>
      </w:r>
    </w:p>
    <w:p w14:paraId="3914052D" w14:textId="77777777" w:rsidR="00F122D7" w:rsidRDefault="00B62915">
      <w:pPr>
        <w:spacing w:after="120"/>
      </w:pPr>
      <w:r>
        <w:rPr>
          <w:b/>
          <w:bCs/>
        </w:rPr>
        <w:t xml:space="preserve">Where is it used in my project? </w:t>
      </w:r>
      <w:r>
        <w:t>src/api.py: app = FastAPI(); routes under /api/*; Depends(current_user) and Depends(require("analyst")) for auth; @app.middleware("http") guard_media for image routes; StaticFiles mounts for /media, /uploads and the built frontend at /.</w:t>
      </w:r>
    </w:p>
    <w:p w14:paraId="501761B1" w14:textId="77777777" w:rsidR="00F122D7" w:rsidRDefault="00B62915">
      <w:pPr>
        <w:spacing w:after="120"/>
      </w:pPr>
      <w:r>
        <w:rPr>
          <w:b/>
          <w:bCs/>
        </w:rPr>
        <w:t xml:space="preserve">Why was it used? </w:t>
      </w:r>
      <w:r>
        <w:t>The API has to (a) validate JSON bodies, (b) accept multipart uploads of up to 50 pairs, (c) gate every route by role, and (d) serve the built React bundle so the demo is one process. FastAPI does all four with very little code.</w:t>
      </w:r>
    </w:p>
    <w:p w14:paraId="2C0BB50B" w14:textId="77777777" w:rsidR="00F122D7" w:rsidRDefault="00B62915">
      <w:pPr>
        <w:spacing w:after="120"/>
      </w:pPr>
      <w:r>
        <w:rPr>
          <w:b/>
          <w:bCs/>
        </w:rPr>
        <w:t>What alternatives could have been used?</w:t>
      </w:r>
    </w:p>
    <w:p w14:paraId="582D367E" w14:textId="77777777" w:rsidR="00F122D7" w:rsidRDefault="00B62915">
      <w:pPr>
        <w:pStyle w:val="ListParagraph"/>
        <w:numPr>
          <w:ilvl w:val="0"/>
          <w:numId w:val="2"/>
        </w:numPr>
        <w:spacing w:after="70"/>
      </w:pPr>
      <w:r>
        <w:t>Flask — simpler but no built-in validation, no dependency injection, no async; role checks would be decorators written by hand.</w:t>
      </w:r>
    </w:p>
    <w:p w14:paraId="59907542" w14:textId="77777777" w:rsidR="00F122D7" w:rsidRDefault="00B62915">
      <w:pPr>
        <w:pStyle w:val="ListParagraph"/>
        <w:numPr>
          <w:ilvl w:val="0"/>
          <w:numId w:val="2"/>
        </w:numPr>
        <w:spacing w:after="70"/>
      </w:pPr>
      <w:r>
        <w:t>Django REST Framework — heavier, brings an ORM the project does not need.</w:t>
      </w:r>
    </w:p>
    <w:p w14:paraId="15EF5DFD" w14:textId="77777777" w:rsidR="00F122D7" w:rsidRDefault="00B62915">
      <w:pPr>
        <w:pStyle w:val="ListParagraph"/>
        <w:numPr>
          <w:ilvl w:val="0"/>
          <w:numId w:val="2"/>
        </w:numPr>
        <w:spacing w:after="70"/>
      </w:pPr>
      <w:r>
        <w:t>Node/Express — would split the codebase across two languages; the model is Python.</w:t>
      </w:r>
    </w:p>
    <w:p w14:paraId="1AF573CD" w14:textId="77777777" w:rsidR="00F122D7" w:rsidRDefault="00B62915">
      <w:pPr>
        <w:spacing w:after="120"/>
      </w:pPr>
      <w:r>
        <w:rPr>
          <w:b/>
          <w:bCs/>
        </w:rPr>
        <w:t xml:space="preserve">Why this project chose it: </w:t>
      </w:r>
      <w:r>
        <w:t>One language for training and serving, pydantic validation for free, and Depends() makes “this route needs the analyst role” a single argument.</w:t>
      </w:r>
    </w:p>
    <w:p w14:paraId="55683E7D" w14:textId="77777777" w:rsidR="00F122D7" w:rsidRDefault="00B62915">
      <w:pPr>
        <w:shd w:val="clear" w:color="auto" w:fill="EEF4FB"/>
        <w:spacing w:before="140" w:after="40"/>
        <w:ind w:left="160" w:right="160"/>
      </w:pPr>
      <w:r>
        <w:rPr>
          <w:b/>
          <w:bCs/>
          <w:caps/>
          <w:color w:val="1F4E79"/>
          <w:sz w:val="19"/>
          <w:szCs w:val="19"/>
        </w:rPr>
        <w:t>Interview question — Why FastAPI instead of Flask?</w:t>
      </w:r>
    </w:p>
    <w:p w14:paraId="1B321209" w14:textId="77777777" w:rsidR="00F122D7" w:rsidRDefault="00B62915">
      <w:pPr>
        <w:shd w:val="clear" w:color="auto" w:fill="EEF4FB"/>
        <w:spacing w:after="60"/>
        <w:ind w:left="160" w:right="160"/>
      </w:pPr>
      <w:r>
        <w:rPr>
          <w:sz w:val="20"/>
          <w:szCs w:val="20"/>
        </w:rPr>
        <w:lastRenderedPageBreak/>
        <w:t>Three reasons from this project: pydantic models mean a malformed /api/query body is rejected with a 422 before my code runs; Depends(require('analyst')) turns role checks into one parameter instead of a decorator per route; and StaticFiles plus a middleware let me serve imagery with a token check in the same process as the API. Flask can do each of these with extensions, but FastAPI does them natively.</w:t>
      </w:r>
    </w:p>
    <w:p w14:paraId="6AEAA7D4" w14:textId="77777777" w:rsidR="00F122D7" w:rsidRDefault="00F122D7">
      <w:pPr>
        <w:spacing w:after="100"/>
      </w:pPr>
    </w:p>
    <w:p w14:paraId="47355192" w14:textId="77777777" w:rsidR="00F122D7" w:rsidRDefault="00B62915">
      <w:pPr>
        <w:pStyle w:val="Heading3"/>
        <w:spacing w:after="100"/>
      </w:pPr>
      <w:r>
        <w:t>Technology: React 19 + Vite 8</w:t>
      </w:r>
    </w:p>
    <w:p w14:paraId="63873B0F" w14:textId="77777777" w:rsidR="00F122D7" w:rsidRDefault="00B62915">
      <w:pPr>
        <w:spacing w:after="120"/>
      </w:pPr>
      <w:r>
        <w:rPr>
          <w:b/>
          <w:bCs/>
        </w:rPr>
        <w:t xml:space="preserve">What is it? </w:t>
      </w:r>
      <w:r>
        <w:t>React is a component library for building UIs from composable functions with hooks for state and effects; Vite is the build tool that serves it in development and bundles it for production.</w:t>
      </w:r>
    </w:p>
    <w:p w14:paraId="55F1934D" w14:textId="77777777" w:rsidR="00F122D7" w:rsidRDefault="00B62915">
      <w:pPr>
        <w:spacing w:after="120"/>
      </w:pPr>
      <w:r>
        <w:rPr>
          <w:b/>
          <w:bCs/>
        </w:rPr>
        <w:t xml:space="preserve">Where is it used in my project? </w:t>
      </w:r>
      <w:r>
        <w:t>frontend/src/main.jsx mounts App. App.jsx routes on the URL hash. Views live in frontend/src/views/ (Overview, Search, Explorer, Dossier, Analyze, Login, Users). Shared components in frontend/src/components/ (Shell, ui, charts, Compare, Assessment, Icons, Tip). Data hooks in frontend/src/lib/hooks.js.</w:t>
      </w:r>
    </w:p>
    <w:p w14:paraId="2FACDD8C" w14:textId="77777777" w:rsidR="00F122D7" w:rsidRDefault="00B62915">
      <w:pPr>
        <w:spacing w:after="120"/>
      </w:pPr>
      <w:r>
        <w:rPr>
          <w:b/>
          <w:bCs/>
        </w:rPr>
        <w:t xml:space="preserve">Why was it used? </w:t>
      </w:r>
      <w:r>
        <w:t>The console has six pages that all fetch JSON and render tables/charts with shared badges and panels. Components make the shared pieces (PairCard, LevelBadge, TransitionMatrix) reusable, and hooks (useJSON, useStoredState) make each view short.</w:t>
      </w:r>
    </w:p>
    <w:p w14:paraId="15BBFEE8" w14:textId="77777777" w:rsidR="00F122D7" w:rsidRDefault="00B62915">
      <w:pPr>
        <w:spacing w:after="120"/>
      </w:pPr>
      <w:r>
        <w:rPr>
          <w:b/>
          <w:bCs/>
        </w:rPr>
        <w:t>What alternatives could have been used?</w:t>
      </w:r>
    </w:p>
    <w:p w14:paraId="682EC2DA" w14:textId="77777777" w:rsidR="00F122D7" w:rsidRDefault="00B62915">
      <w:pPr>
        <w:pStyle w:val="ListParagraph"/>
        <w:numPr>
          <w:ilvl w:val="0"/>
          <w:numId w:val="2"/>
        </w:numPr>
        <w:spacing w:after="70"/>
      </w:pPr>
      <w:r>
        <w:t>Vue — comparable; smaller hiring pool.</w:t>
      </w:r>
    </w:p>
    <w:p w14:paraId="64F6045A" w14:textId="77777777" w:rsidR="00F122D7" w:rsidRDefault="00B62915">
      <w:pPr>
        <w:pStyle w:val="ListParagraph"/>
        <w:numPr>
          <w:ilvl w:val="0"/>
          <w:numId w:val="2"/>
        </w:numPr>
        <w:spacing w:after="70"/>
      </w:pPr>
      <w:r>
        <w:t>Svelte — smaller bundle, but the project has no bundle-size problem.</w:t>
      </w:r>
    </w:p>
    <w:p w14:paraId="4D11E4C2" w14:textId="77777777" w:rsidR="00F122D7" w:rsidRDefault="00B62915">
      <w:pPr>
        <w:pStyle w:val="ListParagraph"/>
        <w:numPr>
          <w:ilvl w:val="0"/>
          <w:numId w:val="2"/>
        </w:numPr>
        <w:spacing w:after="70"/>
      </w:pPr>
      <w:r>
        <w:t>Server-rendered Jinja templates from FastAPI — would remove the build step, but the swipe viewer, live batch table and client-side filtering in Explorer would be painful without a component model.</w:t>
      </w:r>
    </w:p>
    <w:p w14:paraId="4281CE2D" w14:textId="77777777" w:rsidR="00F122D7" w:rsidRDefault="00B62915">
      <w:pPr>
        <w:spacing w:after="120"/>
      </w:pPr>
      <w:r>
        <w:rPr>
          <w:b/>
          <w:bCs/>
        </w:rPr>
        <w:t xml:space="preserve">Why this project chose it: </w:t>
      </w:r>
      <w:r>
        <w:t>React with zero runtime dependencies beyond react/react-dom keeps the bundle small and everything themeable; Vite gives instant hot reload and a plain static dist/ that FastAPI serves.</w:t>
      </w:r>
    </w:p>
    <w:p w14:paraId="08CF7D2D" w14:textId="77777777" w:rsidR="00F122D7" w:rsidRDefault="00B62915">
      <w:pPr>
        <w:shd w:val="clear" w:color="auto" w:fill="EEF4FB"/>
        <w:spacing w:before="140" w:after="40"/>
        <w:ind w:left="160" w:right="160"/>
      </w:pPr>
      <w:r>
        <w:rPr>
          <w:b/>
          <w:bCs/>
          <w:caps/>
          <w:color w:val="1F4E79"/>
          <w:sz w:val="19"/>
          <w:szCs w:val="19"/>
        </w:rPr>
        <w:t>Interview question — Why React and not a server-rendered UI?</w:t>
      </w:r>
    </w:p>
    <w:p w14:paraId="1B01DF3F" w14:textId="77777777" w:rsidR="00F122D7" w:rsidRDefault="00B62915">
      <w:pPr>
        <w:shd w:val="clear" w:color="auto" w:fill="EEF4FB"/>
        <w:spacing w:after="60"/>
        <w:ind w:left="160" w:right="160"/>
      </w:pPr>
      <w:r>
        <w:rPr>
          <w:sz w:val="20"/>
          <w:szCs w:val="20"/>
        </w:rPr>
        <w:t>The UI is interactive in ways templates handle badly: a swipe/flicker before-after viewer with a magnifier, a tile explorer that filters 742 records client-side with live counts, and a batch upload table that fills in chunk by chunk while the model works. Those are natural as React state. I kept it lean — no router library, no state library, no chart library — so the only runtime dependencies are react and react-dom.</w:t>
      </w:r>
    </w:p>
    <w:p w14:paraId="31DE3AB2" w14:textId="77777777" w:rsidR="00F122D7" w:rsidRDefault="00F122D7">
      <w:pPr>
        <w:spacing w:after="100"/>
      </w:pPr>
    </w:p>
    <w:p w14:paraId="357E8B18" w14:textId="77777777" w:rsidR="00F122D7" w:rsidRDefault="00B62915">
      <w:pPr>
        <w:pStyle w:val="Heading3"/>
        <w:spacing w:after="100"/>
      </w:pPr>
      <w:r>
        <w:t>Technology: Hand-rolled JWT + PBKDF2 (Python stdlib)</w:t>
      </w:r>
    </w:p>
    <w:p w14:paraId="52AAD5AF" w14:textId="77777777" w:rsidR="00F122D7" w:rsidRDefault="00B62915">
      <w:pPr>
        <w:spacing w:after="120"/>
      </w:pPr>
      <w:r>
        <w:rPr>
          <w:b/>
          <w:bCs/>
        </w:rPr>
        <w:t xml:space="preserve">What is it? </w:t>
      </w:r>
      <w:r>
        <w:t>JSON Web Tokens are signed, base64-encoded claims a client sends with each request; PBKDF2 is a slow, salted password-hashing function.</w:t>
      </w:r>
    </w:p>
    <w:p w14:paraId="7ED47CBA" w14:textId="77777777" w:rsidR="00F122D7" w:rsidRDefault="00B62915">
      <w:pPr>
        <w:spacing w:after="120"/>
      </w:pPr>
      <w:r>
        <w:rPr>
          <w:b/>
          <w:bCs/>
        </w:rPr>
        <w:t xml:space="preserve">Where is it used in my project? </w:t>
      </w:r>
      <w:r>
        <w:t>src/auth.py: hash_password / verify_password (pbkdf2_hmac sha256, 200,000 iterations, 16-byte random salt, hmac.compare_digest); encode_jwt / decode_jwt (HS256 via hmac.new(secret, ..., sha256), base64url); UserStore reads/writes data/users.json; load_secret reads CHANGELENS_JWT_SECRET or data/.jwt_secret.</w:t>
      </w:r>
    </w:p>
    <w:p w14:paraId="38C1E9D3" w14:textId="77777777" w:rsidR="00F122D7" w:rsidRDefault="00B62915">
      <w:pPr>
        <w:spacing w:after="120"/>
      </w:pPr>
      <w:r>
        <w:rPr>
          <w:b/>
          <w:bCs/>
        </w:rPr>
        <w:t xml:space="preserve">Why was it used? </w:t>
      </w:r>
      <w:r>
        <w:t>The console needed sign-in and three roles without adding a database or an auth service. A JWT lets the API stay stateless and lets images load via a cookie.</w:t>
      </w:r>
    </w:p>
    <w:p w14:paraId="0234200B" w14:textId="77777777" w:rsidR="00F122D7" w:rsidRDefault="00B62915">
      <w:pPr>
        <w:spacing w:after="120"/>
      </w:pPr>
      <w:r>
        <w:rPr>
          <w:b/>
          <w:bCs/>
        </w:rPr>
        <w:t>What alternatives could have been used?</w:t>
      </w:r>
    </w:p>
    <w:p w14:paraId="24BDF80D" w14:textId="77777777" w:rsidR="00F122D7" w:rsidRDefault="00B62915">
      <w:pPr>
        <w:pStyle w:val="ListParagraph"/>
        <w:numPr>
          <w:ilvl w:val="0"/>
          <w:numId w:val="2"/>
        </w:numPr>
        <w:spacing w:after="70"/>
      </w:pPr>
      <w:r>
        <w:t>PyJWT / python-jose — standard libraries; would replace ~30 lines.</w:t>
      </w:r>
    </w:p>
    <w:p w14:paraId="26E1CB17" w14:textId="77777777" w:rsidR="00F122D7" w:rsidRDefault="00B62915">
      <w:pPr>
        <w:pStyle w:val="ListParagraph"/>
        <w:numPr>
          <w:ilvl w:val="0"/>
          <w:numId w:val="2"/>
        </w:numPr>
        <w:spacing w:after="70"/>
      </w:pPr>
      <w:r>
        <w:t>bcrypt / argon2 via passlib — stronger memory-hard hashing than PBKDF2.</w:t>
      </w:r>
    </w:p>
    <w:p w14:paraId="3F38FCF5" w14:textId="77777777" w:rsidR="00F122D7" w:rsidRDefault="00B62915">
      <w:pPr>
        <w:pStyle w:val="ListParagraph"/>
        <w:numPr>
          <w:ilvl w:val="0"/>
          <w:numId w:val="2"/>
        </w:numPr>
        <w:spacing w:after="70"/>
      </w:pPr>
      <w:r>
        <w:lastRenderedPageBreak/>
        <w:t>Session cookies with server-side session store — simpler to revoke, but needs storage.</w:t>
      </w:r>
    </w:p>
    <w:p w14:paraId="084D2769" w14:textId="77777777" w:rsidR="00F122D7" w:rsidRDefault="00B62915">
      <w:pPr>
        <w:pStyle w:val="ListParagraph"/>
        <w:numPr>
          <w:ilvl w:val="0"/>
          <w:numId w:val="2"/>
        </w:numPr>
        <w:spacing w:after="70"/>
      </w:pPr>
      <w:r>
        <w:t>OAuth / an identity provider — overkill for a two-user demo.</w:t>
      </w:r>
    </w:p>
    <w:p w14:paraId="12EDA9E9" w14:textId="77777777" w:rsidR="00F122D7" w:rsidRDefault="00B62915">
      <w:pPr>
        <w:spacing w:after="120"/>
      </w:pPr>
      <w:r>
        <w:rPr>
          <w:b/>
          <w:bCs/>
        </w:rPr>
        <w:t xml:space="preserve">Why this project chose it: </w:t>
      </w:r>
      <w:r>
        <w:t>Zero new dependencies and full visibility into what the token contains. The trade-off is that a hand-rolled JWT must be audited carefully: the code does check the alg field, uses constant-time comparison, and checks exp.</w:t>
      </w:r>
    </w:p>
    <w:p w14:paraId="429BFD0D" w14:textId="77777777" w:rsidR="00F122D7" w:rsidRDefault="00B62915">
      <w:pPr>
        <w:shd w:val="clear" w:color="auto" w:fill="EEF4FB"/>
        <w:spacing w:before="140" w:after="40"/>
        <w:ind w:left="160" w:right="160"/>
      </w:pPr>
      <w:r>
        <w:rPr>
          <w:b/>
          <w:bCs/>
          <w:caps/>
          <w:color w:val="1F4E79"/>
          <w:sz w:val="19"/>
          <w:szCs w:val="19"/>
        </w:rPr>
        <w:t>Interview question — Why did you write your own JWT instead of using PyJWT?</w:t>
      </w:r>
    </w:p>
    <w:p w14:paraId="7547B868" w14:textId="77777777" w:rsidR="00F122D7" w:rsidRDefault="00B62915">
      <w:pPr>
        <w:shd w:val="clear" w:color="auto" w:fill="EEF4FB"/>
        <w:spacing w:after="60"/>
        <w:ind w:left="160" w:right="160"/>
      </w:pPr>
      <w:r>
        <w:rPr>
          <w:sz w:val="20"/>
          <w:szCs w:val="20"/>
        </w:rPr>
        <w:t>It kept the dependency list flat and the mechanism transparent: the whole thing is about thirty lines using hmac and base64 from the standard library. I did guard against the known pitfalls — the decoder verifies the signature with hmac.compare_digest before trusting any claim, rejects any alg other than HS256, and enforces exp. In production I would swap in PyJWT for the extra scrutiny it gets, but for this scope the stdlib version is auditable in one screen.</w:t>
      </w:r>
    </w:p>
    <w:p w14:paraId="5B7A6212" w14:textId="77777777" w:rsidR="00F122D7" w:rsidRDefault="00F122D7">
      <w:pPr>
        <w:spacing w:after="100"/>
      </w:pPr>
    </w:p>
    <w:p w14:paraId="011122C9" w14:textId="77777777" w:rsidR="00F122D7" w:rsidRDefault="00B62915">
      <w:pPr>
        <w:pStyle w:val="Heading3"/>
        <w:spacing w:after="100"/>
      </w:pPr>
      <w:r>
        <w:t>Technology: JSON files instead of a database</w:t>
      </w:r>
    </w:p>
    <w:p w14:paraId="09702F1F" w14:textId="77777777" w:rsidR="00F122D7" w:rsidRDefault="00B62915">
      <w:pPr>
        <w:spacing w:after="120"/>
      </w:pPr>
      <w:r>
        <w:rPr>
          <w:b/>
          <w:bCs/>
        </w:rPr>
        <w:t xml:space="preserve">What is it? </w:t>
      </w:r>
      <w:r>
        <w:t>The system persists everything as JSON on disk: the search index, per-pair records, editable metadata, and the user store.</w:t>
      </w:r>
    </w:p>
    <w:p w14:paraId="2FCC7149" w14:textId="77777777" w:rsidR="00F122D7" w:rsidRDefault="00B62915">
      <w:pPr>
        <w:spacing w:after="120"/>
      </w:pPr>
      <w:r>
        <w:rPr>
          <w:b/>
          <w:bCs/>
        </w:rPr>
        <w:t xml:space="preserve">Where is it used in my project? </w:t>
      </w:r>
      <w:r>
        <w:t>data/analyzed/index.json (742 records, ~2 MB, loaded into STATE['records'] at startup), data/analyzed/{id}.json and {id}_gt.json (full per-pair records incl. the 6×6 matrix), data/second/metadata.json (2,968 editable metadata records, merged over the index at startup by api.load_pair_metadata), data/users.json (UserStore), weights/history.json and final_metrics.json.</w:t>
      </w:r>
    </w:p>
    <w:p w14:paraId="5122C543" w14:textId="77777777" w:rsidR="00F122D7" w:rsidRDefault="00B62915">
      <w:pPr>
        <w:spacing w:after="120"/>
      </w:pPr>
      <w:r>
        <w:rPr>
          <w:b/>
          <w:bCs/>
        </w:rPr>
        <w:t xml:space="preserve">Why was it used? </w:t>
      </w:r>
      <w:r>
        <w:t>The index is the output of a batch script; nothing writes to it at runtime. 742 dicts in RAM search in milliseconds. Users are a handful of accounts. A database would add setup, a schema, and a migration path for no runtime benefit.</w:t>
      </w:r>
    </w:p>
    <w:p w14:paraId="3DF68554" w14:textId="77777777" w:rsidR="00F122D7" w:rsidRDefault="00B62915">
      <w:pPr>
        <w:spacing w:after="120"/>
      </w:pPr>
      <w:r>
        <w:rPr>
          <w:b/>
          <w:bCs/>
        </w:rPr>
        <w:t>What alternatives could have been used?</w:t>
      </w:r>
    </w:p>
    <w:p w14:paraId="3565AB8D" w14:textId="77777777" w:rsidR="00F122D7" w:rsidRDefault="00B62915">
      <w:pPr>
        <w:pStyle w:val="ListParagraph"/>
        <w:numPr>
          <w:ilvl w:val="0"/>
          <w:numId w:val="2"/>
        </w:numPr>
        <w:spacing w:after="70"/>
      </w:pPr>
      <w:r>
        <w:t>SQLite — single file, SQL queries, indexes; would help if the index grew to 100k+ records.</w:t>
      </w:r>
    </w:p>
    <w:p w14:paraId="1873175E" w14:textId="77777777" w:rsidR="00F122D7" w:rsidRDefault="00B62915">
      <w:pPr>
        <w:pStyle w:val="ListParagraph"/>
        <w:numPr>
          <w:ilvl w:val="0"/>
          <w:numId w:val="2"/>
        </w:numPr>
        <w:spacing w:after="70"/>
      </w:pPr>
      <w:r>
        <w:t>PostgreSQL + PostGIS — real geospatial radius queries instead of the Python haversine loop.</w:t>
      </w:r>
    </w:p>
    <w:p w14:paraId="12542E25" w14:textId="77777777" w:rsidR="00F122D7" w:rsidRDefault="00B62915">
      <w:pPr>
        <w:pStyle w:val="ListParagraph"/>
        <w:numPr>
          <w:ilvl w:val="0"/>
          <w:numId w:val="2"/>
        </w:numPr>
        <w:spacing w:after="70"/>
      </w:pPr>
      <w:r>
        <w:t>A vector database (FAISS / pgvector) — for the cosine-similarity search if the index grew large.</w:t>
      </w:r>
    </w:p>
    <w:p w14:paraId="427AEF5F" w14:textId="77777777" w:rsidR="00F122D7" w:rsidRDefault="00B62915">
      <w:pPr>
        <w:pStyle w:val="ListParagraph"/>
        <w:numPr>
          <w:ilvl w:val="0"/>
          <w:numId w:val="2"/>
        </w:numPr>
        <w:spacing w:after="70"/>
      </w:pPr>
      <w:r>
        <w:t>Redis — for the in-memory index with persistence.</w:t>
      </w:r>
    </w:p>
    <w:p w14:paraId="013DF69E" w14:textId="77777777" w:rsidR="00F122D7" w:rsidRDefault="00B62915">
      <w:pPr>
        <w:spacing w:after="120"/>
      </w:pPr>
      <w:r>
        <w:rPr>
          <w:b/>
          <w:bCs/>
        </w:rPr>
        <w:t xml:space="preserve">Why this project chose it: </w:t>
      </w:r>
      <w:r>
        <w:t>Simplest thing that meets the requirement; the whole index loads in under a second and the search engine is a Python list comprehension.</w:t>
      </w:r>
    </w:p>
    <w:p w14:paraId="412ABC7A" w14:textId="77777777" w:rsidR="00F122D7" w:rsidRDefault="00B62915">
      <w:pPr>
        <w:shd w:val="clear" w:color="auto" w:fill="EEF4FB"/>
        <w:spacing w:before="140" w:after="40"/>
        <w:ind w:left="160" w:right="160"/>
      </w:pPr>
      <w:r>
        <w:rPr>
          <w:b/>
          <w:bCs/>
          <w:caps/>
          <w:color w:val="1F4E79"/>
          <w:sz w:val="19"/>
          <w:szCs w:val="19"/>
        </w:rPr>
        <w:t>Interview question — Why no database?</w:t>
      </w:r>
    </w:p>
    <w:p w14:paraId="1F8D6D30" w14:textId="77777777" w:rsidR="00F122D7" w:rsidRDefault="00B62915">
      <w:pPr>
        <w:shd w:val="clear" w:color="auto" w:fill="EEF4FB"/>
        <w:spacing w:after="60"/>
        <w:ind w:left="160" w:right="160"/>
      </w:pPr>
      <w:r>
        <w:rPr>
          <w:sz w:val="20"/>
          <w:szCs w:val="20"/>
        </w:rPr>
        <w:t>Because there are no runtime writes to the index and the whole thing is 2 MB. The index is produced by src/analyze.py, loaded once at startup, and every query is a filter over 742 in-memory dictionaries. The only mutable data is the user store, which is a handful of accounts in data/users.json. If the index grew to hundreds of thousands of tiles I would move to SQLite or Postgres with PostGIS for the radius query and pgvector or FAISS for similarity — the record schema is already flat enough to map to a tab</w:t>
      </w:r>
      <w:r>
        <w:rPr>
          <w:sz w:val="20"/>
          <w:szCs w:val="20"/>
        </w:rPr>
        <w:t>le.</w:t>
      </w:r>
    </w:p>
    <w:p w14:paraId="0FA299B7" w14:textId="77777777" w:rsidR="00F122D7" w:rsidRDefault="00F122D7">
      <w:pPr>
        <w:spacing w:after="100"/>
      </w:pPr>
    </w:p>
    <w:p w14:paraId="6BEFBBB3" w14:textId="77777777" w:rsidR="00F122D7" w:rsidRDefault="00B62915">
      <w:pPr>
        <w:pStyle w:val="Heading3"/>
        <w:spacing w:after="100"/>
      </w:pPr>
      <w:r>
        <w:t>Technology: Rule-based query parser (regex) instead of an LLM</w:t>
      </w:r>
    </w:p>
    <w:p w14:paraId="6700A109" w14:textId="77777777" w:rsidR="00F122D7" w:rsidRDefault="00B62915">
      <w:pPr>
        <w:spacing w:after="120"/>
      </w:pPr>
      <w:r>
        <w:rPr>
          <w:b/>
          <w:bCs/>
        </w:rPr>
        <w:t xml:space="preserve">What is it? </w:t>
      </w:r>
      <w:r>
        <w:t>src/parser.py converts English into a Filter dataclass using regular expressions and keyword lists from src/classes.py — no machine learning.</w:t>
      </w:r>
    </w:p>
    <w:p w14:paraId="1E2EBC66" w14:textId="77777777" w:rsidR="00F122D7" w:rsidRDefault="00B62915">
      <w:pPr>
        <w:spacing w:after="120"/>
      </w:pPr>
      <w:r>
        <w:rPr>
          <w:b/>
          <w:bCs/>
        </w:rPr>
        <w:t xml:space="preserve">Where is it used in my project? </w:t>
      </w:r>
      <w:r>
        <w:t>parser.parse(text) → Filter(categories, direction, threshold, transition, region, center/radius_km, date ranges, sort, limit, matched_alias). Vocabulary: ALIASES, GROUPS, TRANSITION_ALIASES, INCREASE_WORDS, DECREASE_WORDS in classes.py; REGIONS from metadata.CITIES.</w:t>
      </w:r>
    </w:p>
    <w:p w14:paraId="01FE5EA3" w14:textId="77777777" w:rsidR="00F122D7" w:rsidRDefault="00B62915">
      <w:pPr>
        <w:spacing w:after="120"/>
      </w:pPr>
      <w:r>
        <w:rPr>
          <w:b/>
          <w:bCs/>
        </w:rPr>
        <w:lastRenderedPageBreak/>
        <w:t xml:space="preserve">Why was it used? </w:t>
      </w:r>
      <w:r>
        <w:t>The parsed filter is echoed to the UI (parsed_summary and the token chips in Search.jsx), so the user sees exactly how the query was read. That makes results explainable and reproducible, and it needs no network or GPU.</w:t>
      </w:r>
    </w:p>
    <w:p w14:paraId="168154EE" w14:textId="77777777" w:rsidR="00F122D7" w:rsidRDefault="00B62915">
      <w:pPr>
        <w:spacing w:after="120"/>
      </w:pPr>
      <w:r>
        <w:rPr>
          <w:b/>
          <w:bCs/>
        </w:rPr>
        <w:t>What alternatives could have been used?</w:t>
      </w:r>
    </w:p>
    <w:p w14:paraId="7AA3ED66" w14:textId="77777777" w:rsidR="00F122D7" w:rsidRDefault="00B62915">
      <w:pPr>
        <w:pStyle w:val="ListParagraph"/>
        <w:numPr>
          <w:ilvl w:val="0"/>
          <w:numId w:val="2"/>
        </w:numPr>
        <w:spacing w:after="70"/>
      </w:pPr>
      <w:r>
        <w:t>An LLM (OpenAI / local Llama) to produce the Filter JSON — more flexible language, but non-deterministic, needs a network or a second GPU model, and the explanation would be the model’s claim rather than the truth.</w:t>
      </w:r>
    </w:p>
    <w:p w14:paraId="7DD76912" w14:textId="77777777" w:rsidR="00F122D7" w:rsidRDefault="00B62915">
      <w:pPr>
        <w:pStyle w:val="ListParagraph"/>
        <w:numPr>
          <w:ilvl w:val="0"/>
          <w:numId w:val="2"/>
        </w:numPr>
        <w:spacing w:after="70"/>
      </w:pPr>
      <w:r>
        <w:t>spaCy / NLTK dependency parsing — heavier, still needs a mapping to the filter.</w:t>
      </w:r>
    </w:p>
    <w:p w14:paraId="4BE6E407" w14:textId="77777777" w:rsidR="00F122D7" w:rsidRDefault="00B62915">
      <w:pPr>
        <w:pStyle w:val="ListParagraph"/>
        <w:numPr>
          <w:ilvl w:val="0"/>
          <w:numId w:val="2"/>
        </w:numPr>
        <w:spacing w:after="70"/>
      </w:pPr>
      <w:r>
        <w:t>A vector search over the descriptions — would lose the structured semantics (direction, threshold).</w:t>
      </w:r>
    </w:p>
    <w:p w14:paraId="73C6D08F" w14:textId="77777777" w:rsidR="00F122D7" w:rsidRDefault="00B62915">
      <w:pPr>
        <w:spacing w:after="120"/>
      </w:pPr>
      <w:r>
        <w:rPr>
          <w:b/>
          <w:bCs/>
        </w:rPr>
        <w:t xml:space="preserve">Why this project chose it: </w:t>
      </w:r>
      <w:r>
        <w:t>Ten documented patterns cover the analyst use case, and determinism matters more than open-ended language in an intelligence-console setting.</w:t>
      </w:r>
    </w:p>
    <w:p w14:paraId="2D3BECFF" w14:textId="77777777" w:rsidR="00F122D7" w:rsidRDefault="00B62915">
      <w:pPr>
        <w:shd w:val="clear" w:color="auto" w:fill="EEF4FB"/>
        <w:spacing w:before="140" w:after="40"/>
        <w:ind w:left="160" w:right="160"/>
      </w:pPr>
      <w:r>
        <w:rPr>
          <w:b/>
          <w:bCs/>
          <w:caps/>
          <w:color w:val="1F4E79"/>
          <w:sz w:val="19"/>
          <w:szCs w:val="19"/>
        </w:rPr>
        <w:t>Interview question — Why not use an LLM to understand the query?</w:t>
      </w:r>
    </w:p>
    <w:p w14:paraId="6EFFAD9A" w14:textId="77777777" w:rsidR="00F122D7" w:rsidRDefault="00B62915">
      <w:pPr>
        <w:shd w:val="clear" w:color="auto" w:fill="EEF4FB"/>
        <w:spacing w:after="60"/>
        <w:ind w:left="160" w:right="160"/>
      </w:pPr>
      <w:r>
        <w:rPr>
          <w:sz w:val="20"/>
          <w:szCs w:val="20"/>
        </w:rPr>
        <w:t>Because I wanted every answer to be explainable and reproducible. The parser produces a structured filter that the UI displays — ‘transition tree → buildings; region Hangzhou; threshold ≥ 10 pp’ — so the user can see exactly how their sentence was interpreted and correct it. An LLM would give broader language coverage but non-deterministic parses, a network dependency, and an explanation that is itself a generated claim. For a demo where a judge might type something odd, showing the interpretation is the sa</w:t>
      </w:r>
      <w:r>
        <w:rPr>
          <w:sz w:val="20"/>
          <w:szCs w:val="20"/>
        </w:rPr>
        <w:t>fety net.</w:t>
      </w:r>
    </w:p>
    <w:p w14:paraId="61B3EB46" w14:textId="77777777" w:rsidR="00F122D7" w:rsidRDefault="00F122D7">
      <w:pPr>
        <w:spacing w:after="100"/>
      </w:pPr>
    </w:p>
    <w:p w14:paraId="4E55BFDC" w14:textId="77777777" w:rsidR="00F122D7" w:rsidRDefault="00B62915">
      <w:pPr>
        <w:pStyle w:val="Heading1"/>
        <w:pageBreakBefore/>
        <w:spacing w:before="420" w:after="180"/>
      </w:pPr>
      <w:bookmarkStart w:id="9" w:name="_Toc240668640"/>
      <w:r>
        <w:lastRenderedPageBreak/>
        <w:t>Part 3 — Project Architecture</w:t>
      </w:r>
      <w:bookmarkEnd w:id="9"/>
    </w:p>
    <w:p w14:paraId="4AAE362F" w14:textId="77777777" w:rsidR="00F122D7" w:rsidRDefault="00B62915">
      <w:pPr>
        <w:pStyle w:val="Heading2"/>
        <w:spacing w:before="300"/>
      </w:pPr>
      <w:bookmarkStart w:id="10" w:name="_Toc240668641"/>
      <w:r>
        <w:t>3.1  Architecture diagram (as actually built)</w:t>
      </w:r>
      <w:bookmarkEnd w:id="10"/>
    </w:p>
    <w:p w14:paraId="18618C0F"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OFFLINE PIPELINE (run once)                     ONLINE SYSTEM (running demo)</w:t>
      </w:r>
    </w:p>
    <w:p w14:paraId="7146CCE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w:t>
      </w:r>
    </w:p>
    <w:p w14:paraId="442F8F4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SECOND dataset (data/second, 2,968 pairs)        Browser  (React 19 SPA, hash routes)</w:t>
      </w:r>
    </w:p>
    <w:p w14:paraId="6F97D2FB"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  fetch + Bearer JWT / cookie</w:t>
      </w:r>
    </w:p>
    <w:p w14:paraId="2E85D8A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w:t>
      </w:r>
    </w:p>
    <w:p w14:paraId="5FD44C4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make_split.py  → data/splits/{train,test}.txt    FastAPI  src/api.py  (uvicorn :8000)</w:t>
      </w:r>
    </w:p>
    <w:p w14:paraId="6E7E93E2"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 /api/auth/*      → auth.py (JWT, PBKDF2, roles)</w:t>
      </w:r>
    </w:p>
    <w:p w14:paraId="08FC346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 /api/query       → parser.py → search.py</w:t>
      </w:r>
    </w:p>
    <w:p w14:paraId="4E71F04F"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train.py (dataset.py, model.py, metrics.py)        ├─ /api/pairs, /stats, /similar → STATE (in-RAM index)</w:t>
      </w:r>
    </w:p>
    <w:p w14:paraId="041CF1B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 weights/best.pt (+thresh, tta)        ├─ /api/analyze[/batch] → model.py (lazy, GPU)</w:t>
      </w:r>
    </w:p>
    <w:p w14:paraId="6571223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       → analyze.build_record → overlay.py</w:t>
      </w:r>
    </w:p>
    <w:p w14:paraId="4039743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analyze.py (model.py, overlay.py, metadata.py)     ├─ /media/*, /uploads/* (StaticFiles + token guard)</w:t>
      </w:r>
    </w:p>
    <w:p w14:paraId="772B2CB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 data/analyzed/index.json              └─ /  → frontend/dist (built UI)</w:t>
      </w:r>
    </w:p>
    <w:p w14:paraId="4E5FCCDD"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 data/analyzed/{id}.json, {id}_gt.json          ▲</w:t>
      </w:r>
    </w:p>
    <w:p w14:paraId="4C43065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 data/analyzed/overlays/*.png           loaded at startup ─┘</w:t>
      </w:r>
    </w:p>
    <w:p w14:paraId="4256F918"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 data/second/metadata.json (merged over index)</w:t>
      </w:r>
    </w:p>
    <w:p w14:paraId="1D9EDE1F"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 xml:space="preserve">                                                      + data/users.json (UserStore)</w:t>
      </w:r>
    </w:p>
    <w:p w14:paraId="72BBFAEA" w14:textId="77777777" w:rsidR="00F122D7" w:rsidRDefault="00B62915">
      <w:pPr>
        <w:pStyle w:val="Heading2"/>
        <w:spacing w:before="300"/>
      </w:pPr>
      <w:bookmarkStart w:id="11" w:name="_Toc240668642"/>
      <w:r>
        <w:t>3.2  Layers and responsibilities</w:t>
      </w:r>
      <w:bookmarkEnd w:id="1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4000"/>
        <w:gridCol w:w="2280"/>
      </w:tblGrid>
      <w:tr w:rsidR="00F122D7" w14:paraId="5CE251B1" w14:textId="77777777">
        <w:tblPrEx>
          <w:tblCellMar>
            <w:top w:w="0" w:type="dxa"/>
            <w:bottom w:w="0" w:type="dxa"/>
          </w:tblCellMar>
        </w:tblPrEx>
        <w:trPr>
          <w:tblHeader/>
        </w:trPr>
        <w:tc>
          <w:tcPr>
            <w:tcW w:w="1700" w:type="dxa"/>
            <w:shd w:val="clear" w:color="auto" w:fill="1F4E79"/>
            <w:tcMar>
              <w:top w:w="60" w:type="dxa"/>
              <w:left w:w="100" w:type="dxa"/>
              <w:bottom w:w="60" w:type="dxa"/>
              <w:right w:w="100" w:type="dxa"/>
            </w:tcMar>
          </w:tcPr>
          <w:p w14:paraId="3095D0EE" w14:textId="77777777" w:rsidR="00F122D7" w:rsidRDefault="00B62915">
            <w:pPr>
              <w:spacing w:line="240" w:lineRule="auto"/>
            </w:pPr>
            <w:r>
              <w:rPr>
                <w:b/>
                <w:bCs/>
                <w:color w:val="FFFFFF"/>
                <w:sz w:val="18"/>
                <w:szCs w:val="18"/>
              </w:rPr>
              <w:t>Layer</w:t>
            </w:r>
          </w:p>
        </w:tc>
        <w:tc>
          <w:tcPr>
            <w:tcW w:w="2100" w:type="dxa"/>
            <w:shd w:val="clear" w:color="auto" w:fill="1F4E79"/>
            <w:tcMar>
              <w:top w:w="60" w:type="dxa"/>
              <w:left w:w="100" w:type="dxa"/>
              <w:bottom w:w="60" w:type="dxa"/>
              <w:right w:w="100" w:type="dxa"/>
            </w:tcMar>
          </w:tcPr>
          <w:p w14:paraId="7E7CFFEA" w14:textId="77777777" w:rsidR="00F122D7" w:rsidRDefault="00B62915">
            <w:pPr>
              <w:spacing w:line="240" w:lineRule="auto"/>
            </w:pPr>
            <w:r>
              <w:rPr>
                <w:b/>
                <w:bCs/>
                <w:color w:val="FFFFFF"/>
                <w:sz w:val="18"/>
                <w:szCs w:val="18"/>
              </w:rPr>
              <w:t>Files</w:t>
            </w:r>
          </w:p>
        </w:tc>
        <w:tc>
          <w:tcPr>
            <w:tcW w:w="4000" w:type="dxa"/>
            <w:shd w:val="clear" w:color="auto" w:fill="1F4E79"/>
            <w:tcMar>
              <w:top w:w="60" w:type="dxa"/>
              <w:left w:w="100" w:type="dxa"/>
              <w:bottom w:w="60" w:type="dxa"/>
              <w:right w:w="100" w:type="dxa"/>
            </w:tcMar>
          </w:tcPr>
          <w:p w14:paraId="1C72C2D3" w14:textId="77777777" w:rsidR="00F122D7" w:rsidRDefault="00B62915">
            <w:pPr>
              <w:spacing w:line="240" w:lineRule="auto"/>
            </w:pPr>
            <w:r>
              <w:rPr>
                <w:b/>
                <w:bCs/>
                <w:color w:val="FFFFFF"/>
                <w:sz w:val="18"/>
                <w:szCs w:val="18"/>
              </w:rPr>
              <w:t>Responsibility</w:t>
            </w:r>
          </w:p>
        </w:tc>
        <w:tc>
          <w:tcPr>
            <w:tcW w:w="2280" w:type="dxa"/>
            <w:shd w:val="clear" w:color="auto" w:fill="1F4E79"/>
            <w:tcMar>
              <w:top w:w="60" w:type="dxa"/>
              <w:left w:w="100" w:type="dxa"/>
              <w:bottom w:w="60" w:type="dxa"/>
              <w:right w:w="100" w:type="dxa"/>
            </w:tcMar>
          </w:tcPr>
          <w:p w14:paraId="79A8D438" w14:textId="77777777" w:rsidR="00F122D7" w:rsidRDefault="00B62915">
            <w:pPr>
              <w:spacing w:line="240" w:lineRule="auto"/>
            </w:pPr>
            <w:r>
              <w:rPr>
                <w:b/>
                <w:bCs/>
                <w:color w:val="FFFFFF"/>
                <w:sz w:val="18"/>
                <w:szCs w:val="18"/>
              </w:rPr>
              <w:t>Talks to</w:t>
            </w:r>
          </w:p>
        </w:tc>
      </w:tr>
      <w:tr w:rsidR="00F122D7" w14:paraId="62DE5AAB" w14:textId="77777777">
        <w:tblPrEx>
          <w:tblCellMar>
            <w:top w:w="0" w:type="dxa"/>
            <w:bottom w:w="0" w:type="dxa"/>
          </w:tblCellMar>
        </w:tblPrEx>
        <w:tc>
          <w:tcPr>
            <w:tcW w:w="1700" w:type="dxa"/>
            <w:tcMar>
              <w:top w:w="60" w:type="dxa"/>
              <w:left w:w="100" w:type="dxa"/>
              <w:bottom w:w="60" w:type="dxa"/>
              <w:right w:w="100" w:type="dxa"/>
            </w:tcMar>
          </w:tcPr>
          <w:p w14:paraId="7164DC1F" w14:textId="77777777" w:rsidR="00F122D7" w:rsidRDefault="00B62915">
            <w:pPr>
              <w:spacing w:line="240" w:lineRule="auto"/>
            </w:pPr>
            <w:r>
              <w:rPr>
                <w:sz w:val="19"/>
                <w:szCs w:val="19"/>
              </w:rPr>
              <w:t>Data layer (offline)</w:t>
            </w:r>
          </w:p>
        </w:tc>
        <w:tc>
          <w:tcPr>
            <w:tcW w:w="2100" w:type="dxa"/>
            <w:tcMar>
              <w:top w:w="60" w:type="dxa"/>
              <w:left w:w="100" w:type="dxa"/>
              <w:bottom w:w="60" w:type="dxa"/>
              <w:right w:w="100" w:type="dxa"/>
            </w:tcMar>
          </w:tcPr>
          <w:p w14:paraId="455D95E3" w14:textId="77777777" w:rsidR="00F122D7" w:rsidRDefault="00B62915">
            <w:pPr>
              <w:spacing w:line="240" w:lineRule="auto"/>
            </w:pPr>
            <w:r>
              <w:rPr>
                <w:sz w:val="19"/>
                <w:szCs w:val="19"/>
              </w:rPr>
              <w:t>dataset.py, classes.py, make_split.py</w:t>
            </w:r>
          </w:p>
        </w:tc>
        <w:tc>
          <w:tcPr>
            <w:tcW w:w="4000" w:type="dxa"/>
            <w:tcMar>
              <w:top w:w="60" w:type="dxa"/>
              <w:left w:w="100" w:type="dxa"/>
              <w:bottom w:w="60" w:type="dxa"/>
              <w:right w:w="100" w:type="dxa"/>
            </w:tcMar>
          </w:tcPr>
          <w:p w14:paraId="324BEC6C" w14:textId="77777777" w:rsidR="00F122D7" w:rsidRDefault="00B62915">
            <w:pPr>
              <w:spacing w:line="240" w:lineRule="auto"/>
            </w:pPr>
            <w:r>
              <w:rPr>
                <w:sz w:val="19"/>
                <w:szCs w:val="19"/>
              </w:rPr>
              <w:t>Load PNG pairs, map label colours to class indices via a 24-bit LUT, augment (temporal swap, flips, rot90, jitter), carve fit/val from train.txt</w:t>
            </w:r>
          </w:p>
        </w:tc>
        <w:tc>
          <w:tcPr>
            <w:tcW w:w="2280" w:type="dxa"/>
            <w:tcMar>
              <w:top w:w="60" w:type="dxa"/>
              <w:left w:w="100" w:type="dxa"/>
              <w:bottom w:w="60" w:type="dxa"/>
              <w:right w:w="100" w:type="dxa"/>
            </w:tcMar>
          </w:tcPr>
          <w:p w14:paraId="25B9C59A" w14:textId="77777777" w:rsidR="00F122D7" w:rsidRDefault="00B62915">
            <w:pPr>
              <w:spacing w:line="240" w:lineRule="auto"/>
            </w:pPr>
            <w:r>
              <w:rPr>
                <w:sz w:val="19"/>
                <w:szCs w:val="19"/>
              </w:rPr>
              <w:t>Filesystem (data/second symlink)</w:t>
            </w:r>
          </w:p>
        </w:tc>
      </w:tr>
      <w:tr w:rsidR="00F122D7" w14:paraId="2F86F82F" w14:textId="77777777">
        <w:tblPrEx>
          <w:tblCellMar>
            <w:top w:w="0" w:type="dxa"/>
            <w:bottom w:w="0" w:type="dxa"/>
          </w:tblCellMar>
        </w:tblPrEx>
        <w:tc>
          <w:tcPr>
            <w:tcW w:w="1700" w:type="dxa"/>
            <w:shd w:val="clear" w:color="auto" w:fill="F7F9FB"/>
            <w:tcMar>
              <w:top w:w="60" w:type="dxa"/>
              <w:left w:w="100" w:type="dxa"/>
              <w:bottom w:w="60" w:type="dxa"/>
              <w:right w:w="100" w:type="dxa"/>
            </w:tcMar>
          </w:tcPr>
          <w:p w14:paraId="07493508" w14:textId="77777777" w:rsidR="00F122D7" w:rsidRDefault="00B62915">
            <w:pPr>
              <w:spacing w:line="240" w:lineRule="auto"/>
            </w:pPr>
            <w:r>
              <w:rPr>
                <w:sz w:val="19"/>
                <w:szCs w:val="19"/>
              </w:rPr>
              <w:t>Model layer</w:t>
            </w:r>
          </w:p>
        </w:tc>
        <w:tc>
          <w:tcPr>
            <w:tcW w:w="2100" w:type="dxa"/>
            <w:shd w:val="clear" w:color="auto" w:fill="F7F9FB"/>
            <w:tcMar>
              <w:top w:w="60" w:type="dxa"/>
              <w:left w:w="100" w:type="dxa"/>
              <w:bottom w:w="60" w:type="dxa"/>
              <w:right w:w="100" w:type="dxa"/>
            </w:tcMar>
          </w:tcPr>
          <w:p w14:paraId="1E841E65" w14:textId="77777777" w:rsidR="00F122D7" w:rsidRDefault="00B62915">
            <w:pPr>
              <w:spacing w:line="240" w:lineRule="auto"/>
            </w:pPr>
            <w:r>
              <w:rPr>
                <w:sz w:val="19"/>
                <w:szCs w:val="19"/>
              </w:rPr>
              <w:t>model.py</w:t>
            </w:r>
          </w:p>
        </w:tc>
        <w:tc>
          <w:tcPr>
            <w:tcW w:w="4000" w:type="dxa"/>
            <w:shd w:val="clear" w:color="auto" w:fill="F7F9FB"/>
            <w:tcMar>
              <w:top w:w="60" w:type="dxa"/>
              <w:left w:w="100" w:type="dxa"/>
              <w:bottom w:w="60" w:type="dxa"/>
              <w:right w:w="100" w:type="dxa"/>
            </w:tcMar>
          </w:tcPr>
          <w:p w14:paraId="4D8EBBCB" w14:textId="77777777" w:rsidR="00F122D7" w:rsidRDefault="00B62915">
            <w:pPr>
              <w:spacing w:line="240" w:lineRule="auto"/>
            </w:pPr>
            <w:r>
              <w:rPr>
                <w:sz w:val="19"/>
                <w:szCs w:val="19"/>
              </w:rPr>
              <w:t>SCDNet: shared Encoder (ResNet-18/34) → shared Decoder (U-Net, 64 ch) → head_sem (6 classes, per image) + head_chg (1 logit on |f1−f2| ⊕ f1·f2). predict_probs (TTA), predict (threshold, zero semantics outside change)</w:t>
            </w:r>
          </w:p>
        </w:tc>
        <w:tc>
          <w:tcPr>
            <w:tcW w:w="2280" w:type="dxa"/>
            <w:shd w:val="clear" w:color="auto" w:fill="F7F9FB"/>
            <w:tcMar>
              <w:top w:w="60" w:type="dxa"/>
              <w:left w:w="100" w:type="dxa"/>
              <w:bottom w:w="60" w:type="dxa"/>
              <w:right w:w="100" w:type="dxa"/>
            </w:tcMar>
          </w:tcPr>
          <w:p w14:paraId="77C72FF0" w14:textId="77777777" w:rsidR="00F122D7" w:rsidRDefault="00B62915">
            <w:pPr>
              <w:spacing w:line="240" w:lineRule="auto"/>
            </w:pPr>
            <w:r>
              <w:rPr>
                <w:sz w:val="19"/>
                <w:szCs w:val="19"/>
              </w:rPr>
              <w:t>train.py, analyze.py, api.py</w:t>
            </w:r>
          </w:p>
        </w:tc>
      </w:tr>
      <w:tr w:rsidR="00F122D7" w14:paraId="43E88151" w14:textId="77777777">
        <w:tblPrEx>
          <w:tblCellMar>
            <w:top w:w="0" w:type="dxa"/>
            <w:bottom w:w="0" w:type="dxa"/>
          </w:tblCellMar>
        </w:tblPrEx>
        <w:tc>
          <w:tcPr>
            <w:tcW w:w="1700" w:type="dxa"/>
            <w:tcMar>
              <w:top w:w="60" w:type="dxa"/>
              <w:left w:w="100" w:type="dxa"/>
              <w:bottom w:w="60" w:type="dxa"/>
              <w:right w:w="100" w:type="dxa"/>
            </w:tcMar>
          </w:tcPr>
          <w:p w14:paraId="67EBEF6D" w14:textId="77777777" w:rsidR="00F122D7" w:rsidRDefault="00B62915">
            <w:pPr>
              <w:spacing w:line="240" w:lineRule="auto"/>
            </w:pPr>
            <w:r>
              <w:rPr>
                <w:sz w:val="19"/>
                <w:szCs w:val="19"/>
              </w:rPr>
              <w:t>Training layer</w:t>
            </w:r>
          </w:p>
        </w:tc>
        <w:tc>
          <w:tcPr>
            <w:tcW w:w="2100" w:type="dxa"/>
            <w:tcMar>
              <w:top w:w="60" w:type="dxa"/>
              <w:left w:w="100" w:type="dxa"/>
              <w:bottom w:w="60" w:type="dxa"/>
              <w:right w:w="100" w:type="dxa"/>
            </w:tcMar>
          </w:tcPr>
          <w:p w14:paraId="614D05F5" w14:textId="77777777" w:rsidR="00F122D7" w:rsidRDefault="00B62915">
            <w:pPr>
              <w:spacing w:line="240" w:lineRule="auto"/>
            </w:pPr>
            <w:r>
              <w:rPr>
                <w:sz w:val="19"/>
                <w:szCs w:val="19"/>
              </w:rPr>
              <w:t>train.py, metrics.py</w:t>
            </w:r>
          </w:p>
        </w:tc>
        <w:tc>
          <w:tcPr>
            <w:tcW w:w="4000" w:type="dxa"/>
            <w:tcMar>
              <w:top w:w="60" w:type="dxa"/>
              <w:left w:w="100" w:type="dxa"/>
              <w:bottom w:w="60" w:type="dxa"/>
              <w:right w:w="100" w:type="dxa"/>
            </w:tcMar>
          </w:tcPr>
          <w:p w14:paraId="62EA6E47" w14:textId="77777777" w:rsidR="00F122D7" w:rsidRDefault="00B62915">
            <w:pPr>
              <w:spacing w:line="240" w:lineRule="auto"/>
            </w:pPr>
            <w:r>
              <w:rPr>
                <w:sz w:val="19"/>
                <w:szCs w:val="19"/>
              </w:rPr>
              <w:t>Losses (CE + BCE(pos_weight) + Dice + consistency), AdamW + cosine, best-by-val-SeK checkpointing, threshold sweep, final test report</w:t>
            </w:r>
          </w:p>
        </w:tc>
        <w:tc>
          <w:tcPr>
            <w:tcW w:w="2280" w:type="dxa"/>
            <w:tcMar>
              <w:top w:w="60" w:type="dxa"/>
              <w:left w:w="100" w:type="dxa"/>
              <w:bottom w:w="60" w:type="dxa"/>
              <w:right w:w="100" w:type="dxa"/>
            </w:tcMar>
          </w:tcPr>
          <w:p w14:paraId="569597AC" w14:textId="77777777" w:rsidR="00F122D7" w:rsidRDefault="00B62915">
            <w:pPr>
              <w:spacing w:line="240" w:lineRule="auto"/>
            </w:pPr>
            <w:r>
              <w:rPr>
                <w:sz w:val="19"/>
                <w:szCs w:val="19"/>
              </w:rPr>
              <w:t>model.py, dataset.py, weights/</w:t>
            </w:r>
          </w:p>
        </w:tc>
      </w:tr>
      <w:tr w:rsidR="00F122D7" w14:paraId="7B85FD5B" w14:textId="77777777">
        <w:tblPrEx>
          <w:tblCellMar>
            <w:top w:w="0" w:type="dxa"/>
            <w:bottom w:w="0" w:type="dxa"/>
          </w:tblCellMar>
        </w:tblPrEx>
        <w:tc>
          <w:tcPr>
            <w:tcW w:w="1700" w:type="dxa"/>
            <w:shd w:val="clear" w:color="auto" w:fill="F7F9FB"/>
            <w:tcMar>
              <w:top w:w="60" w:type="dxa"/>
              <w:left w:w="100" w:type="dxa"/>
              <w:bottom w:w="60" w:type="dxa"/>
              <w:right w:w="100" w:type="dxa"/>
            </w:tcMar>
          </w:tcPr>
          <w:p w14:paraId="49B5E67A" w14:textId="77777777" w:rsidR="00F122D7" w:rsidRDefault="00B62915">
            <w:pPr>
              <w:spacing w:line="240" w:lineRule="auto"/>
            </w:pPr>
            <w:r>
              <w:rPr>
                <w:sz w:val="19"/>
                <w:szCs w:val="19"/>
              </w:rPr>
              <w:t>Analysis / record layer</w:t>
            </w:r>
          </w:p>
        </w:tc>
        <w:tc>
          <w:tcPr>
            <w:tcW w:w="2100" w:type="dxa"/>
            <w:shd w:val="clear" w:color="auto" w:fill="F7F9FB"/>
            <w:tcMar>
              <w:top w:w="60" w:type="dxa"/>
              <w:left w:w="100" w:type="dxa"/>
              <w:bottom w:w="60" w:type="dxa"/>
              <w:right w:w="100" w:type="dxa"/>
            </w:tcMar>
          </w:tcPr>
          <w:p w14:paraId="6257BF4B" w14:textId="77777777" w:rsidR="00F122D7" w:rsidRDefault="00B62915">
            <w:pPr>
              <w:spacing w:line="240" w:lineRule="auto"/>
            </w:pPr>
            <w:r>
              <w:rPr>
                <w:sz w:val="19"/>
                <w:szCs w:val="19"/>
              </w:rPr>
              <w:t>analyze.py, overlay.py, metadata.py</w:t>
            </w:r>
          </w:p>
        </w:tc>
        <w:tc>
          <w:tcPr>
            <w:tcW w:w="4000" w:type="dxa"/>
            <w:shd w:val="clear" w:color="auto" w:fill="F7F9FB"/>
            <w:tcMar>
              <w:top w:w="60" w:type="dxa"/>
              <w:left w:w="100" w:type="dxa"/>
              <w:bottom w:w="60" w:type="dxa"/>
              <w:right w:w="100" w:type="dxa"/>
            </w:tcMar>
          </w:tcPr>
          <w:p w14:paraId="5B528C71" w14:textId="77777777" w:rsidR="00F122D7" w:rsidRDefault="00B62915">
            <w:pPr>
              <w:spacing w:line="240" w:lineRule="auto"/>
            </w:pPr>
            <w:r>
              <w:rPr>
                <w:sz w:val="19"/>
                <w:szCs w:val="19"/>
              </w:rPr>
              <w:t>Turn two label maps into one record: 6×6 transition matrix, per-category shares, top transitions, description text, overlay PNG, metadata</w:t>
            </w:r>
          </w:p>
        </w:tc>
        <w:tc>
          <w:tcPr>
            <w:tcW w:w="2280" w:type="dxa"/>
            <w:shd w:val="clear" w:color="auto" w:fill="F7F9FB"/>
            <w:tcMar>
              <w:top w:w="60" w:type="dxa"/>
              <w:left w:w="100" w:type="dxa"/>
              <w:bottom w:w="60" w:type="dxa"/>
              <w:right w:w="100" w:type="dxa"/>
            </w:tcMar>
          </w:tcPr>
          <w:p w14:paraId="08E2AFFC" w14:textId="77777777" w:rsidR="00F122D7" w:rsidRDefault="00B62915">
            <w:pPr>
              <w:spacing w:line="240" w:lineRule="auto"/>
            </w:pPr>
            <w:r>
              <w:rPr>
                <w:sz w:val="19"/>
                <w:szCs w:val="19"/>
              </w:rPr>
              <w:t>model.py (precompute), api.py (live upload)</w:t>
            </w:r>
          </w:p>
        </w:tc>
      </w:tr>
      <w:tr w:rsidR="00F122D7" w14:paraId="35ADC993" w14:textId="77777777">
        <w:tblPrEx>
          <w:tblCellMar>
            <w:top w:w="0" w:type="dxa"/>
            <w:bottom w:w="0" w:type="dxa"/>
          </w:tblCellMar>
        </w:tblPrEx>
        <w:tc>
          <w:tcPr>
            <w:tcW w:w="1700" w:type="dxa"/>
            <w:tcMar>
              <w:top w:w="60" w:type="dxa"/>
              <w:left w:w="100" w:type="dxa"/>
              <w:bottom w:w="60" w:type="dxa"/>
              <w:right w:w="100" w:type="dxa"/>
            </w:tcMar>
          </w:tcPr>
          <w:p w14:paraId="5E558FB5" w14:textId="77777777" w:rsidR="00F122D7" w:rsidRDefault="00B62915">
            <w:pPr>
              <w:spacing w:line="240" w:lineRule="auto"/>
            </w:pPr>
            <w:r>
              <w:rPr>
                <w:sz w:val="19"/>
                <w:szCs w:val="19"/>
              </w:rPr>
              <w:t>Search layer</w:t>
            </w:r>
          </w:p>
        </w:tc>
        <w:tc>
          <w:tcPr>
            <w:tcW w:w="2100" w:type="dxa"/>
            <w:tcMar>
              <w:top w:w="60" w:type="dxa"/>
              <w:left w:w="100" w:type="dxa"/>
              <w:bottom w:w="60" w:type="dxa"/>
              <w:right w:w="100" w:type="dxa"/>
            </w:tcMar>
          </w:tcPr>
          <w:p w14:paraId="1376F224" w14:textId="77777777" w:rsidR="00F122D7" w:rsidRDefault="00B62915">
            <w:pPr>
              <w:spacing w:line="240" w:lineRule="auto"/>
            </w:pPr>
            <w:r>
              <w:rPr>
                <w:sz w:val="19"/>
                <w:szCs w:val="19"/>
              </w:rPr>
              <w:t>parser.py, search.py</w:t>
            </w:r>
          </w:p>
        </w:tc>
        <w:tc>
          <w:tcPr>
            <w:tcW w:w="4000" w:type="dxa"/>
            <w:tcMar>
              <w:top w:w="60" w:type="dxa"/>
              <w:left w:w="100" w:type="dxa"/>
              <w:bottom w:w="60" w:type="dxa"/>
              <w:right w:w="100" w:type="dxa"/>
            </w:tcMar>
          </w:tcPr>
          <w:p w14:paraId="55340B52" w14:textId="77777777" w:rsidR="00F122D7" w:rsidRDefault="00B62915">
            <w:pPr>
              <w:spacing w:line="240" w:lineRule="auto"/>
            </w:pPr>
            <w:r>
              <w:rPr>
                <w:sz w:val="19"/>
                <w:szCs w:val="19"/>
              </w:rPr>
              <w:t>English → Filter; Filter → matches/relevance/relaxation ladder; cosine SimilarityIndex over 36-dim transition vectors</w:t>
            </w:r>
          </w:p>
        </w:tc>
        <w:tc>
          <w:tcPr>
            <w:tcW w:w="2280" w:type="dxa"/>
            <w:tcMar>
              <w:top w:w="60" w:type="dxa"/>
              <w:left w:w="100" w:type="dxa"/>
              <w:bottom w:w="60" w:type="dxa"/>
              <w:right w:w="100" w:type="dxa"/>
            </w:tcMar>
          </w:tcPr>
          <w:p w14:paraId="48A32420" w14:textId="77777777" w:rsidR="00F122D7" w:rsidRDefault="00B62915">
            <w:pPr>
              <w:spacing w:line="240" w:lineRule="auto"/>
            </w:pPr>
            <w:r>
              <w:rPr>
                <w:sz w:val="19"/>
                <w:szCs w:val="19"/>
              </w:rPr>
              <w:t>api.py</w:t>
            </w:r>
          </w:p>
        </w:tc>
      </w:tr>
      <w:tr w:rsidR="00F122D7" w14:paraId="37283D0F" w14:textId="77777777">
        <w:tblPrEx>
          <w:tblCellMar>
            <w:top w:w="0" w:type="dxa"/>
            <w:bottom w:w="0" w:type="dxa"/>
          </w:tblCellMar>
        </w:tblPrEx>
        <w:tc>
          <w:tcPr>
            <w:tcW w:w="1700" w:type="dxa"/>
            <w:shd w:val="clear" w:color="auto" w:fill="F7F9FB"/>
            <w:tcMar>
              <w:top w:w="60" w:type="dxa"/>
              <w:left w:w="100" w:type="dxa"/>
              <w:bottom w:w="60" w:type="dxa"/>
              <w:right w:w="100" w:type="dxa"/>
            </w:tcMar>
          </w:tcPr>
          <w:p w14:paraId="671AE018" w14:textId="77777777" w:rsidR="00F122D7" w:rsidRDefault="00B62915">
            <w:pPr>
              <w:spacing w:line="240" w:lineRule="auto"/>
            </w:pPr>
            <w:r>
              <w:rPr>
                <w:sz w:val="19"/>
                <w:szCs w:val="19"/>
              </w:rPr>
              <w:t>API layer</w:t>
            </w:r>
          </w:p>
        </w:tc>
        <w:tc>
          <w:tcPr>
            <w:tcW w:w="2100" w:type="dxa"/>
            <w:shd w:val="clear" w:color="auto" w:fill="F7F9FB"/>
            <w:tcMar>
              <w:top w:w="60" w:type="dxa"/>
              <w:left w:w="100" w:type="dxa"/>
              <w:bottom w:w="60" w:type="dxa"/>
              <w:right w:w="100" w:type="dxa"/>
            </w:tcMar>
          </w:tcPr>
          <w:p w14:paraId="0D13F4CE" w14:textId="77777777" w:rsidR="00F122D7" w:rsidRDefault="00B62915">
            <w:pPr>
              <w:spacing w:line="240" w:lineRule="auto"/>
            </w:pPr>
            <w:r>
              <w:rPr>
                <w:sz w:val="19"/>
                <w:szCs w:val="19"/>
              </w:rPr>
              <w:t>api.py, auth.py</w:t>
            </w:r>
          </w:p>
        </w:tc>
        <w:tc>
          <w:tcPr>
            <w:tcW w:w="4000" w:type="dxa"/>
            <w:shd w:val="clear" w:color="auto" w:fill="F7F9FB"/>
            <w:tcMar>
              <w:top w:w="60" w:type="dxa"/>
              <w:left w:w="100" w:type="dxa"/>
              <w:bottom w:w="60" w:type="dxa"/>
              <w:right w:w="100" w:type="dxa"/>
            </w:tcMar>
          </w:tcPr>
          <w:p w14:paraId="51A32E85" w14:textId="77777777" w:rsidR="00F122D7" w:rsidRDefault="00B62915">
            <w:pPr>
              <w:spacing w:line="240" w:lineRule="auto"/>
            </w:pPr>
            <w:r>
              <w:rPr>
                <w:sz w:val="19"/>
                <w:szCs w:val="19"/>
              </w:rPr>
              <w:t>HTTP routes, JWT issuance/verification, roles, static mounts, in-RAM STATE, lazy model load, upload handling</w:t>
            </w:r>
          </w:p>
        </w:tc>
        <w:tc>
          <w:tcPr>
            <w:tcW w:w="2280" w:type="dxa"/>
            <w:shd w:val="clear" w:color="auto" w:fill="F7F9FB"/>
            <w:tcMar>
              <w:top w:w="60" w:type="dxa"/>
              <w:left w:w="100" w:type="dxa"/>
              <w:bottom w:w="60" w:type="dxa"/>
              <w:right w:w="100" w:type="dxa"/>
            </w:tcMar>
          </w:tcPr>
          <w:p w14:paraId="7C3C7A2E" w14:textId="77777777" w:rsidR="00F122D7" w:rsidRDefault="00B62915">
            <w:pPr>
              <w:spacing w:line="240" w:lineRule="auto"/>
            </w:pPr>
            <w:r>
              <w:rPr>
                <w:sz w:val="19"/>
                <w:szCs w:val="19"/>
              </w:rPr>
              <w:t>Browser; all layers above</w:t>
            </w:r>
          </w:p>
        </w:tc>
      </w:tr>
      <w:tr w:rsidR="00F122D7" w14:paraId="6A58E955" w14:textId="77777777">
        <w:tblPrEx>
          <w:tblCellMar>
            <w:top w:w="0" w:type="dxa"/>
            <w:bottom w:w="0" w:type="dxa"/>
          </w:tblCellMar>
        </w:tblPrEx>
        <w:tc>
          <w:tcPr>
            <w:tcW w:w="1700" w:type="dxa"/>
            <w:tcMar>
              <w:top w:w="60" w:type="dxa"/>
              <w:left w:w="100" w:type="dxa"/>
              <w:bottom w:w="60" w:type="dxa"/>
              <w:right w:w="100" w:type="dxa"/>
            </w:tcMar>
          </w:tcPr>
          <w:p w14:paraId="1DBB3627" w14:textId="77777777" w:rsidR="00F122D7" w:rsidRDefault="00B62915">
            <w:pPr>
              <w:spacing w:line="240" w:lineRule="auto"/>
            </w:pPr>
            <w:r>
              <w:rPr>
                <w:sz w:val="19"/>
                <w:szCs w:val="19"/>
              </w:rPr>
              <w:t>Presentation layer</w:t>
            </w:r>
          </w:p>
        </w:tc>
        <w:tc>
          <w:tcPr>
            <w:tcW w:w="2100" w:type="dxa"/>
            <w:tcMar>
              <w:top w:w="60" w:type="dxa"/>
              <w:left w:w="100" w:type="dxa"/>
              <w:bottom w:w="60" w:type="dxa"/>
              <w:right w:w="100" w:type="dxa"/>
            </w:tcMar>
          </w:tcPr>
          <w:p w14:paraId="32193782" w14:textId="77777777" w:rsidR="00F122D7" w:rsidRDefault="00B62915">
            <w:pPr>
              <w:spacing w:line="240" w:lineRule="auto"/>
            </w:pPr>
            <w:r>
              <w:rPr>
                <w:sz w:val="19"/>
                <w:szCs w:val="19"/>
              </w:rPr>
              <w:t>frontend/src/**</w:t>
            </w:r>
          </w:p>
        </w:tc>
        <w:tc>
          <w:tcPr>
            <w:tcW w:w="4000" w:type="dxa"/>
            <w:tcMar>
              <w:top w:w="60" w:type="dxa"/>
              <w:left w:w="100" w:type="dxa"/>
              <w:bottom w:w="60" w:type="dxa"/>
              <w:right w:w="100" w:type="dxa"/>
            </w:tcMar>
          </w:tcPr>
          <w:p w14:paraId="0C7338B1" w14:textId="77777777" w:rsidR="00F122D7" w:rsidRDefault="00B62915">
            <w:pPr>
              <w:spacing w:line="240" w:lineRule="auto"/>
            </w:pPr>
            <w:r>
              <w:rPr>
                <w:sz w:val="19"/>
                <w:szCs w:val="19"/>
              </w:rPr>
              <w:t>Hash-routed SPA: Overview, Search, Explorer, Dossier, Analyze, Users, Login; charts; before/after viewer; print briefs</w:t>
            </w:r>
          </w:p>
        </w:tc>
        <w:tc>
          <w:tcPr>
            <w:tcW w:w="2280" w:type="dxa"/>
            <w:tcMar>
              <w:top w:w="60" w:type="dxa"/>
              <w:left w:w="100" w:type="dxa"/>
              <w:bottom w:w="60" w:type="dxa"/>
              <w:right w:w="100" w:type="dxa"/>
            </w:tcMar>
          </w:tcPr>
          <w:p w14:paraId="3B529633" w14:textId="77777777" w:rsidR="00F122D7" w:rsidRDefault="00B62915">
            <w:pPr>
              <w:spacing w:line="240" w:lineRule="auto"/>
            </w:pPr>
            <w:r>
              <w:rPr>
                <w:sz w:val="19"/>
                <w:szCs w:val="19"/>
              </w:rPr>
              <w:t>API via fetch (lib/hooks.js)</w:t>
            </w:r>
          </w:p>
        </w:tc>
      </w:tr>
    </w:tbl>
    <w:p w14:paraId="6FFC54AB" w14:textId="77777777" w:rsidR="00F122D7" w:rsidRDefault="00B62915">
      <w:pPr>
        <w:pStyle w:val="Heading2"/>
        <w:spacing w:before="300"/>
      </w:pPr>
      <w:bookmarkStart w:id="12" w:name="_Toc240668643"/>
      <w:r>
        <w:lastRenderedPageBreak/>
        <w:t>3.3  Request flow — what happens when a user runs a query</w:t>
      </w:r>
      <w:bookmarkEnd w:id="12"/>
    </w:p>
    <w:p w14:paraId="3E490873" w14:textId="77777777" w:rsidR="00F122D7" w:rsidRDefault="00B62915">
      <w:pPr>
        <w:pStyle w:val="ListParagraph"/>
        <w:numPr>
          <w:ilvl w:val="0"/>
          <w:numId w:val="3"/>
        </w:numPr>
        <w:spacing w:after="70"/>
      </w:pPr>
      <w:r>
        <w:rPr>
          <w:rFonts w:ascii="Consolas" w:eastAsia="Consolas" w:hAnsi="Consolas" w:cs="Consolas"/>
          <w:color w:val="1A4A2E"/>
          <w:sz w:val="19"/>
          <w:szCs w:val="19"/>
        </w:rPr>
        <w:t>Search.jsx</w:t>
      </w:r>
      <w:r>
        <w:t xml:space="preserve"> reads </w:t>
      </w:r>
      <w:r>
        <w:rPr>
          <w:rFonts w:ascii="Consolas" w:eastAsia="Consolas" w:hAnsi="Consolas" w:cs="Consolas"/>
          <w:color w:val="1A4A2E"/>
          <w:sz w:val="19"/>
          <w:szCs w:val="19"/>
        </w:rPr>
        <w:t>?q=</w:t>
      </w:r>
      <w:r>
        <w:t xml:space="preserve"> from the hash route, calls </w:t>
      </w:r>
      <w:r>
        <w:rPr>
          <w:rFonts w:ascii="Consolas" w:eastAsia="Consolas" w:hAnsi="Consolas" w:cs="Consolas"/>
          <w:color w:val="1A4A2E"/>
          <w:sz w:val="19"/>
          <w:szCs w:val="19"/>
        </w:rPr>
        <w:t>postJSON('/api/query', {text, limit: 24})</w:t>
      </w:r>
      <w:r>
        <w:t xml:space="preserve"> (lib/hooks.js). </w:t>
      </w:r>
      <w:r>
        <w:rPr>
          <w:rFonts w:ascii="Consolas" w:eastAsia="Consolas" w:hAnsi="Consolas" w:cs="Consolas"/>
          <w:color w:val="1A4A2E"/>
          <w:sz w:val="19"/>
          <w:szCs w:val="19"/>
        </w:rPr>
        <w:t>opts()</w:t>
      </w:r>
      <w:r>
        <w:t xml:space="preserve"> adds </w:t>
      </w:r>
      <w:r>
        <w:rPr>
          <w:rFonts w:ascii="Consolas" w:eastAsia="Consolas" w:hAnsi="Consolas" w:cs="Consolas"/>
          <w:color w:val="1A4A2E"/>
          <w:sz w:val="19"/>
          <w:szCs w:val="19"/>
        </w:rPr>
        <w:t>Authorization: Bearer &lt;token&gt;</w:t>
      </w:r>
      <w:r>
        <w:t xml:space="preserve"> from lib/auth.js and </w:t>
      </w:r>
      <w:r>
        <w:rPr>
          <w:rFonts w:ascii="Consolas" w:eastAsia="Consolas" w:hAnsi="Consolas" w:cs="Consolas"/>
          <w:color w:val="1A4A2E"/>
          <w:sz w:val="19"/>
          <w:szCs w:val="19"/>
        </w:rPr>
        <w:t>credentials: 'include'</w:t>
      </w:r>
      <w:r>
        <w:t>.</w:t>
      </w:r>
    </w:p>
    <w:p w14:paraId="12D60603" w14:textId="77777777" w:rsidR="00F122D7" w:rsidRDefault="00B62915">
      <w:pPr>
        <w:pStyle w:val="ListParagraph"/>
        <w:numPr>
          <w:ilvl w:val="0"/>
          <w:numId w:val="3"/>
        </w:numPr>
        <w:spacing w:after="70"/>
      </w:pPr>
      <w:r>
        <w:t xml:space="preserve">FastAPI matches </w:t>
      </w:r>
      <w:r>
        <w:rPr>
          <w:rFonts w:ascii="Consolas" w:eastAsia="Consolas" w:hAnsi="Consolas" w:cs="Consolas"/>
          <w:color w:val="1A4A2E"/>
          <w:sz w:val="19"/>
          <w:szCs w:val="19"/>
        </w:rPr>
        <w:t>@app.post('/api/query')</w:t>
      </w:r>
      <w:r>
        <w:t xml:space="preserve">. Pydantic validates the body into </w:t>
      </w:r>
      <w:r>
        <w:rPr>
          <w:rFonts w:ascii="Consolas" w:eastAsia="Consolas" w:hAnsi="Consolas" w:cs="Consolas"/>
          <w:color w:val="1A4A2E"/>
          <w:sz w:val="19"/>
          <w:szCs w:val="19"/>
        </w:rPr>
        <w:t>Query(text, limit)</w:t>
      </w:r>
      <w:r>
        <w:t xml:space="preserve">. </w:t>
      </w:r>
      <w:r>
        <w:rPr>
          <w:rFonts w:ascii="Consolas" w:eastAsia="Consolas" w:hAnsi="Consolas" w:cs="Consolas"/>
          <w:color w:val="1A4A2E"/>
          <w:sz w:val="19"/>
          <w:szCs w:val="19"/>
        </w:rPr>
        <w:t>Depends(current_user)</w:t>
      </w:r>
      <w:r>
        <w:t xml:space="preserve"> runs first: </w:t>
      </w:r>
      <w:r>
        <w:rPr>
          <w:rFonts w:ascii="Consolas" w:eastAsia="Consolas" w:hAnsi="Consolas" w:cs="Consolas"/>
          <w:color w:val="1A4A2E"/>
          <w:sz w:val="19"/>
          <w:szCs w:val="19"/>
        </w:rPr>
        <w:t>_token_from()</w:t>
      </w:r>
      <w:r>
        <w:t xml:space="preserve"> reads the header (or cookie), </w:t>
      </w:r>
      <w:r>
        <w:rPr>
          <w:rFonts w:ascii="Consolas" w:eastAsia="Consolas" w:hAnsi="Consolas" w:cs="Consolas"/>
          <w:color w:val="1A4A2E"/>
          <w:sz w:val="19"/>
          <w:szCs w:val="19"/>
        </w:rPr>
        <w:t>auth.decode_jwt()</w:t>
      </w:r>
      <w:r>
        <w:t xml:space="preserve"> verifies the HMAC and expiry, and the user is looked up in </w:t>
      </w:r>
      <w:r>
        <w:rPr>
          <w:rFonts w:ascii="Consolas" w:eastAsia="Consolas" w:hAnsi="Consolas" w:cs="Consolas"/>
          <w:color w:val="1A4A2E"/>
          <w:sz w:val="19"/>
          <w:szCs w:val="19"/>
        </w:rPr>
        <w:t>STATE['users']</w:t>
      </w:r>
      <w:r>
        <w:t>. A bad token → 401.</w:t>
      </w:r>
    </w:p>
    <w:p w14:paraId="37B15996" w14:textId="77777777" w:rsidR="00F122D7" w:rsidRDefault="00B62915">
      <w:pPr>
        <w:pStyle w:val="ListParagraph"/>
        <w:numPr>
          <w:ilvl w:val="0"/>
          <w:numId w:val="3"/>
        </w:numPr>
        <w:spacing w:after="70"/>
      </w:pPr>
      <w:r>
        <w:rPr>
          <w:rFonts w:ascii="Consolas" w:eastAsia="Consolas" w:hAnsi="Consolas" w:cs="Consolas"/>
          <w:color w:val="1A4A2E"/>
          <w:sz w:val="19"/>
          <w:szCs w:val="19"/>
        </w:rPr>
        <w:t>parser.parse(text)</w:t>
      </w:r>
      <w:r>
        <w:t xml:space="preserve"> builds a </w:t>
      </w:r>
      <w:r>
        <w:rPr>
          <w:rFonts w:ascii="Consolas" w:eastAsia="Consolas" w:hAnsi="Consolas" w:cs="Consolas"/>
          <w:color w:val="1A4A2E"/>
          <w:sz w:val="19"/>
          <w:szCs w:val="19"/>
        </w:rPr>
        <w:t>Filter</w:t>
      </w:r>
      <w:r>
        <w:t xml:space="preserve">: named aliases (deforestation…), region, coordinates + radius, date ranges, numeric threshold, category aliases (longest-first), transition verbs, direction words, sort words, </w:t>
      </w:r>
      <w:r>
        <w:rPr>
          <w:rFonts w:ascii="Consolas" w:eastAsia="Consolas" w:hAnsi="Consolas" w:cs="Consolas"/>
          <w:color w:val="1A4A2E"/>
          <w:sz w:val="19"/>
          <w:szCs w:val="19"/>
        </w:rPr>
        <w:t>top N</w:t>
      </w:r>
      <w:r>
        <w:t>.</w:t>
      </w:r>
    </w:p>
    <w:p w14:paraId="29C6A7AF" w14:textId="77777777" w:rsidR="00F122D7" w:rsidRDefault="00B62915">
      <w:pPr>
        <w:pStyle w:val="ListParagraph"/>
        <w:numPr>
          <w:ilvl w:val="0"/>
          <w:numId w:val="3"/>
        </w:numPr>
        <w:spacing w:after="70"/>
      </w:pPr>
      <w:r>
        <w:rPr>
          <w:rFonts w:ascii="Consolas" w:eastAsia="Consolas" w:hAnsi="Consolas" w:cs="Consolas"/>
          <w:color w:val="1A4A2E"/>
          <w:sz w:val="19"/>
          <w:szCs w:val="19"/>
        </w:rPr>
        <w:t>search.run_query(STATE['records'], f)</w:t>
      </w:r>
      <w:r>
        <w:t xml:space="preserve">: list comprehension over 742 dicts with </w:t>
      </w:r>
      <w:r>
        <w:rPr>
          <w:rFonts w:ascii="Consolas" w:eastAsia="Consolas" w:hAnsi="Consolas" w:cs="Consolas"/>
          <w:color w:val="1A4A2E"/>
          <w:sz w:val="19"/>
          <w:szCs w:val="19"/>
        </w:rPr>
        <w:t>matches(rec, f)</w:t>
      </w:r>
      <w:r>
        <w:t xml:space="preserve">. If hits → sort by </w:t>
      </w:r>
      <w:r>
        <w:rPr>
          <w:rFonts w:ascii="Consolas" w:eastAsia="Consolas" w:hAnsi="Consolas" w:cs="Consolas"/>
          <w:color w:val="1A4A2E"/>
          <w:sz w:val="19"/>
          <w:szCs w:val="19"/>
        </w:rPr>
        <w:t>relevance()</w:t>
      </w:r>
      <w:r>
        <w:t xml:space="preserve"> or changed_pct. If none → walk </w:t>
      </w:r>
      <w:r>
        <w:rPr>
          <w:rFonts w:ascii="Consolas" w:eastAsia="Consolas" w:hAnsi="Consolas" w:cs="Consolas"/>
          <w:color w:val="1A4A2E"/>
          <w:sz w:val="19"/>
          <w:szCs w:val="19"/>
        </w:rPr>
        <w:t>_relaxations(f)</w:t>
      </w:r>
      <w:r>
        <w:t xml:space="preserve"> (drop threshold → dates → region/centre → exact transition → direction) and return the first non-empty rung with a note; last resort = most-changed tiles.</w:t>
      </w:r>
    </w:p>
    <w:p w14:paraId="451BB665" w14:textId="77777777" w:rsidR="00F122D7" w:rsidRDefault="00B62915">
      <w:pPr>
        <w:pStyle w:val="ListParagraph"/>
        <w:numPr>
          <w:ilvl w:val="0"/>
          <w:numId w:val="3"/>
        </w:numPr>
        <w:spacing w:after="70"/>
      </w:pPr>
      <w:r>
        <w:t xml:space="preserve">The route returns </w:t>
      </w:r>
      <w:r>
        <w:rPr>
          <w:rFonts w:ascii="Consolas" w:eastAsia="Consolas" w:hAnsi="Consolas" w:cs="Consolas"/>
          <w:color w:val="1A4A2E"/>
          <w:sz w:val="19"/>
          <w:szCs w:val="19"/>
        </w:rPr>
        <w:t>{query, parsed_filter, parsed_summary, relaxed, note, count, results:[card(r)…]}</w:t>
      </w:r>
      <w:r>
        <w:t xml:space="preserve">. </w:t>
      </w:r>
      <w:r>
        <w:rPr>
          <w:rFonts w:ascii="Consolas" w:eastAsia="Consolas" w:hAnsi="Consolas" w:cs="Consolas"/>
          <w:color w:val="1A4A2E"/>
          <w:sz w:val="19"/>
          <w:szCs w:val="19"/>
        </w:rPr>
        <w:t>card()</w:t>
      </w:r>
      <w:r>
        <w:t xml:space="preserve"> trims each record to what a list needs (drops transition_vec and per_category).</w:t>
      </w:r>
    </w:p>
    <w:p w14:paraId="53312804" w14:textId="77777777" w:rsidR="00F122D7" w:rsidRDefault="00B62915">
      <w:pPr>
        <w:pStyle w:val="ListParagraph"/>
        <w:numPr>
          <w:ilvl w:val="0"/>
          <w:numId w:val="3"/>
        </w:numPr>
        <w:spacing w:after="70"/>
      </w:pPr>
      <w:r>
        <w:rPr>
          <w:rFonts w:ascii="Consolas" w:eastAsia="Consolas" w:hAnsi="Consolas" w:cs="Consolas"/>
          <w:color w:val="1A4A2E"/>
          <w:sz w:val="19"/>
          <w:szCs w:val="19"/>
        </w:rPr>
        <w:t>Search.jsx</w:t>
      </w:r>
      <w:r>
        <w:t xml:space="preserve"> renders the token chips from </w:t>
      </w:r>
      <w:r>
        <w:rPr>
          <w:rFonts w:ascii="Consolas" w:eastAsia="Consolas" w:hAnsi="Consolas" w:cs="Consolas"/>
          <w:color w:val="1A4A2E"/>
          <w:sz w:val="19"/>
          <w:szCs w:val="19"/>
        </w:rPr>
        <w:t>parsed_filter</w:t>
      </w:r>
      <w:r>
        <w:t xml:space="preserve">, a warning </w:t>
      </w:r>
      <w:r>
        <w:rPr>
          <w:rFonts w:ascii="Consolas" w:eastAsia="Consolas" w:hAnsi="Consolas" w:cs="Consolas"/>
          <w:color w:val="1A4A2E"/>
          <w:sz w:val="19"/>
          <w:szCs w:val="19"/>
        </w:rPr>
        <w:t>Notice</w:t>
      </w:r>
      <w:r>
        <w:t xml:space="preserve"> if </w:t>
      </w:r>
      <w:r>
        <w:rPr>
          <w:rFonts w:ascii="Consolas" w:eastAsia="Consolas" w:hAnsi="Consolas" w:cs="Consolas"/>
          <w:color w:val="1A4A2E"/>
          <w:sz w:val="19"/>
          <w:szCs w:val="19"/>
        </w:rPr>
        <w:t>relaxed</w:t>
      </w:r>
      <w:r>
        <w:t xml:space="preserve">, then </w:t>
      </w:r>
      <w:r>
        <w:rPr>
          <w:rFonts w:ascii="Consolas" w:eastAsia="Consolas" w:hAnsi="Consolas" w:cs="Consolas"/>
          <w:color w:val="1A4A2E"/>
          <w:sz w:val="19"/>
          <w:szCs w:val="19"/>
        </w:rPr>
        <w:t>PairCard</w:t>
      </w:r>
      <w:r>
        <w:t xml:space="preserve"> / </w:t>
      </w:r>
      <w:r>
        <w:rPr>
          <w:rFonts w:ascii="Consolas" w:eastAsia="Consolas" w:hAnsi="Consolas" w:cs="Consolas"/>
          <w:color w:val="1A4A2E"/>
          <w:sz w:val="19"/>
          <w:szCs w:val="19"/>
        </w:rPr>
        <w:t>PairTable</w:t>
      </w:r>
      <w:r>
        <w:t xml:space="preserve"> grids; it also stores the result ids via </w:t>
      </w:r>
      <w:r>
        <w:rPr>
          <w:rFonts w:ascii="Consolas" w:eastAsia="Consolas" w:hAnsi="Consolas" w:cs="Consolas"/>
          <w:color w:val="1A4A2E"/>
          <w:sz w:val="19"/>
          <w:szCs w:val="19"/>
        </w:rPr>
        <w:t>setNavList()</w:t>
      </w:r>
      <w:r>
        <w:t xml:space="preserve"> so the Dossier can step prev/next.</w:t>
      </w:r>
    </w:p>
    <w:p w14:paraId="1FD90DCD" w14:textId="77777777" w:rsidR="00F122D7" w:rsidRDefault="00B62915">
      <w:pPr>
        <w:pStyle w:val="Heading2"/>
        <w:spacing w:before="300"/>
      </w:pPr>
      <w:bookmarkStart w:id="13" w:name="_Toc240668644"/>
      <w:r>
        <w:t>3.4  Request flow — what happens when an analyst uploads a batch</w:t>
      </w:r>
      <w:bookmarkEnd w:id="13"/>
    </w:p>
    <w:p w14:paraId="64F33DF9" w14:textId="77777777" w:rsidR="00F122D7" w:rsidRDefault="00B62915">
      <w:pPr>
        <w:pStyle w:val="ListParagraph"/>
        <w:numPr>
          <w:ilvl w:val="0"/>
          <w:numId w:val="4"/>
        </w:numPr>
        <w:spacing w:after="70"/>
      </w:pPr>
      <w:r>
        <w:rPr>
          <w:rFonts w:ascii="Consolas" w:eastAsia="Consolas" w:hAnsi="Consolas" w:cs="Consolas"/>
          <w:color w:val="1A4A2E"/>
          <w:sz w:val="19"/>
          <w:szCs w:val="19"/>
        </w:rPr>
        <w:t>Analyze.jsx</w:t>
      </w:r>
      <w:r>
        <w:t xml:space="preserve"> pairs before/after files by the longest digit run in their names (</w:t>
      </w:r>
      <w:r>
        <w:rPr>
          <w:rFonts w:ascii="Consolas" w:eastAsia="Consolas" w:hAnsi="Consolas" w:cs="Consolas"/>
          <w:color w:val="1A4A2E"/>
          <w:sz w:val="19"/>
          <w:szCs w:val="19"/>
        </w:rPr>
        <w:t>pairKey / pairFiles</w:t>
      </w:r>
      <w:r>
        <w:t xml:space="preserve">), shows a pairing preview, then sends chunks of 4 pairs as </w:t>
      </w:r>
      <w:r>
        <w:rPr>
          <w:rFonts w:ascii="Consolas" w:eastAsia="Consolas" w:hAnsi="Consolas" w:cs="Consolas"/>
          <w:color w:val="1A4A2E"/>
          <w:sz w:val="19"/>
          <w:szCs w:val="19"/>
        </w:rPr>
        <w:t>FormData</w:t>
      </w:r>
      <w:r>
        <w:t xml:space="preserve"> to </w:t>
      </w:r>
      <w:r>
        <w:rPr>
          <w:rFonts w:ascii="Consolas" w:eastAsia="Consolas" w:hAnsi="Consolas" w:cs="Consolas"/>
          <w:color w:val="1A4A2E"/>
          <w:sz w:val="19"/>
          <w:szCs w:val="19"/>
        </w:rPr>
        <w:t>/api/analyze/batch</w:t>
      </w:r>
      <w:r>
        <w:t xml:space="preserve"> so the results table fills in progressively.</w:t>
      </w:r>
    </w:p>
    <w:p w14:paraId="629D64C1" w14:textId="77777777" w:rsidR="00F122D7" w:rsidRDefault="00B62915">
      <w:pPr>
        <w:pStyle w:val="ListParagraph"/>
        <w:numPr>
          <w:ilvl w:val="0"/>
          <w:numId w:val="4"/>
        </w:numPr>
        <w:spacing w:after="70"/>
      </w:pPr>
      <w:r>
        <w:rPr>
          <w:rFonts w:ascii="Consolas" w:eastAsia="Consolas" w:hAnsi="Consolas" w:cs="Consolas"/>
          <w:color w:val="1A4A2E"/>
          <w:sz w:val="19"/>
          <w:szCs w:val="19"/>
        </w:rPr>
        <w:t>require('analyst')</w:t>
      </w:r>
      <w:r>
        <w:t xml:space="preserve"> checks the role (403 otherwise). </w:t>
      </w:r>
      <w:r>
        <w:rPr>
          <w:rFonts w:ascii="Consolas" w:eastAsia="Consolas" w:hAnsi="Consolas" w:cs="Consolas"/>
          <w:color w:val="1A4A2E"/>
          <w:sz w:val="19"/>
          <w:szCs w:val="19"/>
        </w:rPr>
        <w:t>get_model()</w:t>
      </w:r>
      <w:r>
        <w:t xml:space="preserve"> lazily loads </w:t>
      </w:r>
      <w:r>
        <w:rPr>
          <w:rFonts w:ascii="Consolas" w:eastAsia="Consolas" w:hAnsi="Consolas" w:cs="Consolas"/>
          <w:color w:val="1A4A2E"/>
          <w:sz w:val="19"/>
          <w:szCs w:val="19"/>
        </w:rPr>
        <w:t>weights/best.pt</w:t>
      </w:r>
      <w:r>
        <w:t xml:space="preserve"> on first call (503 if missing) and reads </w:t>
      </w:r>
      <w:r>
        <w:rPr>
          <w:rFonts w:ascii="Consolas" w:eastAsia="Consolas" w:hAnsi="Consolas" w:cs="Consolas"/>
          <w:color w:val="1A4A2E"/>
          <w:sz w:val="19"/>
          <w:szCs w:val="19"/>
        </w:rPr>
        <w:t>thresh</w:t>
      </w:r>
      <w:r>
        <w:t>/</w:t>
      </w:r>
      <w:r>
        <w:rPr>
          <w:rFonts w:ascii="Consolas" w:eastAsia="Consolas" w:hAnsi="Consolas" w:cs="Consolas"/>
          <w:color w:val="1A4A2E"/>
          <w:sz w:val="19"/>
          <w:szCs w:val="19"/>
        </w:rPr>
        <w:t>tta</w:t>
      </w:r>
      <w:r>
        <w:t xml:space="preserve"> from the checkpoint.</w:t>
      </w:r>
    </w:p>
    <w:p w14:paraId="4B2F1E26" w14:textId="77777777" w:rsidR="00F122D7" w:rsidRDefault="00B62915">
      <w:pPr>
        <w:pStyle w:val="ListParagraph"/>
        <w:numPr>
          <w:ilvl w:val="0"/>
          <w:numId w:val="4"/>
        </w:numPr>
        <w:spacing w:after="70"/>
      </w:pPr>
      <w:r>
        <w:t xml:space="preserve">Per pair, </w:t>
      </w:r>
      <w:r>
        <w:rPr>
          <w:rFonts w:ascii="Consolas" w:eastAsia="Consolas" w:hAnsi="Consolas" w:cs="Consolas"/>
          <w:color w:val="1A4A2E"/>
          <w:sz w:val="19"/>
          <w:szCs w:val="19"/>
        </w:rPr>
        <w:t>analyze_pair()</w:t>
      </w:r>
      <w:r>
        <w:t xml:space="preserve">: decode with PIL, resize to 512×512 if needed (and flag </w:t>
      </w:r>
      <w:r>
        <w:rPr>
          <w:rFonts w:ascii="Consolas" w:eastAsia="Consolas" w:hAnsi="Consolas" w:cs="Consolas"/>
          <w:color w:val="1A4A2E"/>
          <w:sz w:val="19"/>
          <w:szCs w:val="19"/>
        </w:rPr>
        <w:t>ood_warning</w:t>
      </w:r>
      <w:r>
        <w:t xml:space="preserve">), save before/after PNGs under </w:t>
      </w:r>
      <w:r>
        <w:rPr>
          <w:rFonts w:ascii="Consolas" w:eastAsia="Consolas" w:hAnsi="Consolas" w:cs="Consolas"/>
          <w:color w:val="1A4A2E"/>
          <w:sz w:val="19"/>
          <w:szCs w:val="19"/>
        </w:rPr>
        <w:t>uploads/{uid}/</w:t>
      </w:r>
      <w:r>
        <w:t xml:space="preserve">, normalise, run </w:t>
      </w:r>
      <w:r>
        <w:rPr>
          <w:rFonts w:ascii="Consolas" w:eastAsia="Consolas" w:hAnsi="Consolas" w:cs="Consolas"/>
          <w:color w:val="1A4A2E"/>
          <w:sz w:val="19"/>
          <w:szCs w:val="19"/>
        </w:rPr>
        <w:t>model.predict()</w:t>
      </w:r>
      <w:r>
        <w:t xml:space="preserve"> under bf16 autocast, bake the overlay, call </w:t>
      </w:r>
      <w:r>
        <w:rPr>
          <w:rFonts w:ascii="Consolas" w:eastAsia="Consolas" w:hAnsi="Consolas" w:cs="Consolas"/>
          <w:color w:val="1A4A2E"/>
          <w:sz w:val="19"/>
          <w:szCs w:val="19"/>
        </w:rPr>
        <w:t>analyze.build_record()</w:t>
      </w:r>
      <w:r>
        <w:t xml:space="preserve"> — the same function that built the index.</w:t>
      </w:r>
    </w:p>
    <w:p w14:paraId="69A47011" w14:textId="77777777" w:rsidR="00F122D7" w:rsidRDefault="00B62915">
      <w:pPr>
        <w:pStyle w:val="ListParagraph"/>
        <w:numPr>
          <w:ilvl w:val="0"/>
          <w:numId w:val="4"/>
        </w:numPr>
        <w:spacing w:after="70"/>
      </w:pPr>
      <w:r>
        <w:rPr>
          <w:rFonts w:ascii="Consolas" w:eastAsia="Consolas" w:hAnsi="Consolas" w:cs="Consolas"/>
          <w:color w:val="1A4A2E"/>
          <w:sz w:val="19"/>
          <w:szCs w:val="19"/>
        </w:rPr>
        <w:t>resolve_pair_id(name1, name2)</w:t>
      </w:r>
      <w:r>
        <w:t xml:space="preserve"> tries to match the file names to a dataset tile so the record inherits that tile’s metadata; otherwise </w:t>
      </w:r>
      <w:r>
        <w:rPr>
          <w:rFonts w:ascii="Consolas" w:eastAsia="Consolas" w:hAnsi="Consolas" w:cs="Consolas"/>
          <w:color w:val="1A4A2E"/>
          <w:sz w:val="19"/>
          <w:szCs w:val="19"/>
        </w:rPr>
        <w:t>make_metadata(md5(bytes))</w:t>
      </w:r>
      <w:r>
        <w:t xml:space="preserve"> gives content-seeded metadata. </w:t>
      </w:r>
      <w:r>
        <w:rPr>
          <w:rFonts w:ascii="Consolas" w:eastAsia="Consolas" w:hAnsi="Consolas" w:cs="Consolas"/>
          <w:color w:val="1A4A2E"/>
          <w:sz w:val="19"/>
          <w:szCs w:val="19"/>
        </w:rPr>
        <w:t>SimilarityIndex.query()</w:t>
      </w:r>
      <w:r>
        <w:t xml:space="preserve"> finds the 5 most similar indexed tiles by cosine over the transition vector.</w:t>
      </w:r>
    </w:p>
    <w:p w14:paraId="646C3B54" w14:textId="77777777" w:rsidR="00F122D7" w:rsidRDefault="00B62915">
      <w:pPr>
        <w:pStyle w:val="ListParagraph"/>
        <w:numPr>
          <w:ilvl w:val="0"/>
          <w:numId w:val="4"/>
        </w:numPr>
        <w:spacing w:after="70"/>
      </w:pPr>
      <w:r>
        <w:t xml:space="preserve">Response: </w:t>
      </w:r>
      <w:r>
        <w:rPr>
          <w:rFonts w:ascii="Consolas" w:eastAsia="Consolas" w:hAnsi="Consolas" w:cs="Consolas"/>
          <w:color w:val="1A4A2E"/>
          <w:sz w:val="19"/>
          <w:szCs w:val="19"/>
        </w:rPr>
        <w:t>{batch_id, n, n_ok, items:[{index, ok, result|error}]}</w:t>
      </w:r>
      <w:r>
        <w:t xml:space="preserve"> — one bad pair does not fail the batch. The UI shows a </w:t>
      </w:r>
      <w:r>
        <w:rPr>
          <w:rFonts w:ascii="Consolas" w:eastAsia="Consolas" w:hAnsi="Consolas" w:cs="Consolas"/>
          <w:color w:val="1A4A2E"/>
          <w:sz w:val="19"/>
          <w:szCs w:val="19"/>
        </w:rPr>
        <w:t>Brief</w:t>
      </w:r>
      <w:r>
        <w:t xml:space="preserve"> (assessment) for the selected row and can print all briefs.</w:t>
      </w:r>
    </w:p>
    <w:p w14:paraId="272CE8B9" w14:textId="77777777" w:rsidR="00F122D7" w:rsidRDefault="00B62915">
      <w:pPr>
        <w:pStyle w:val="Heading2"/>
        <w:spacing w:before="300"/>
      </w:pPr>
      <w:bookmarkStart w:id="14" w:name="_Toc240668645"/>
      <w:r>
        <w:t>3.5  Architecture interview questions</w:t>
      </w:r>
      <w:bookmarkEnd w:id="14"/>
    </w:p>
    <w:p w14:paraId="00E8C792" w14:textId="77777777" w:rsidR="00F122D7" w:rsidRDefault="00B62915">
      <w:pPr>
        <w:spacing w:before="200" w:after="70"/>
      </w:pPr>
      <w:r>
        <w:rPr>
          <w:b/>
          <w:bCs/>
        </w:rPr>
        <w:t>Q. Why did you choose this architecture?</w:t>
      </w:r>
    </w:p>
    <w:p w14:paraId="7D3CCEA7" w14:textId="77777777" w:rsidR="00F122D7" w:rsidRDefault="00B62915">
      <w:pPr>
        <w:spacing w:after="120"/>
      </w:pPr>
      <w:r>
        <w:rPr>
          <w:b/>
          <w:bCs/>
        </w:rPr>
        <w:t xml:space="preserve">Short answer: </w:t>
      </w:r>
      <w:r>
        <w:t>Separate the expensive step (inference) from the interactive step (search) by precomputing.</w:t>
      </w:r>
    </w:p>
    <w:p w14:paraId="20D0D9BA" w14:textId="77777777" w:rsidR="00F122D7" w:rsidRDefault="00B62915">
      <w:pPr>
        <w:spacing w:after="120"/>
      </w:pPr>
      <w:r>
        <w:rPr>
          <w:b/>
          <w:bCs/>
        </w:rPr>
        <w:t xml:space="preserve">Detail: </w:t>
      </w:r>
      <w:r>
        <w:t>The model takes seconds per pair on a GPU, but a query must feel instant. So inference runs once in analyze.py, producing a JSON index; the API loads that into RAM and every query is a pass over Python dicts. The only live inference is the upload route, and it reuses the exact same build_record() so precomputed and live records have the same shape.</w:t>
      </w:r>
    </w:p>
    <w:p w14:paraId="073D79BC" w14:textId="77777777" w:rsidR="00F122D7" w:rsidRDefault="00B62915">
      <w:pPr>
        <w:spacing w:after="120"/>
      </w:pPr>
      <w:r>
        <w:rPr>
          <w:b/>
          <w:bCs/>
          <w:i/>
          <w:iCs/>
        </w:rPr>
        <w:t xml:space="preserve">Follow-up: </w:t>
      </w:r>
      <w:r>
        <w:rPr>
          <w:i/>
          <w:iCs/>
        </w:rPr>
        <w:t>What if the model changed?</w:t>
      </w:r>
    </w:p>
    <w:p w14:paraId="5C73C782" w14:textId="77777777" w:rsidR="00F122D7" w:rsidRDefault="00B62915">
      <w:pPr>
        <w:spacing w:after="120"/>
      </w:pPr>
      <w:r>
        <w:rPr>
          <w:b/>
          <w:bCs/>
        </w:rPr>
        <w:lastRenderedPageBreak/>
        <w:t xml:space="preserve">Answer: </w:t>
      </w:r>
      <w:r>
        <w:t>Re-run analyze.py to rebuild index.json and restart the API; the UI does not change because the record schema is stable.</w:t>
      </w:r>
    </w:p>
    <w:p w14:paraId="60B9B87E" w14:textId="77777777" w:rsidR="00F122D7" w:rsidRDefault="00B62915">
      <w:pPr>
        <w:spacing w:before="200" w:after="70"/>
      </w:pPr>
      <w:r>
        <w:rPr>
          <w:b/>
          <w:bCs/>
        </w:rPr>
        <w:t>Q. Why separate the frontend and backend?</w:t>
      </w:r>
    </w:p>
    <w:p w14:paraId="4FE793B0" w14:textId="77777777" w:rsidR="00F122D7" w:rsidRDefault="00B62915">
      <w:pPr>
        <w:spacing w:after="120"/>
      </w:pPr>
      <w:r>
        <w:rPr>
          <w:b/>
          <w:bCs/>
        </w:rPr>
        <w:t xml:space="preserve">Short answer: </w:t>
      </w:r>
      <w:r>
        <w:t>The backend is Python (it owns the model); the UI is best built with a component framework; they communicate over a small JSON API.</w:t>
      </w:r>
    </w:p>
    <w:p w14:paraId="02199F95" w14:textId="77777777" w:rsidR="00F122D7" w:rsidRDefault="00B62915">
      <w:pPr>
        <w:spacing w:after="120"/>
      </w:pPr>
      <w:r>
        <w:rPr>
          <w:b/>
          <w:bCs/>
        </w:rPr>
        <w:t xml:space="preserve">Detail: </w:t>
      </w:r>
      <w:r>
        <w:t>In production the separation is invisible — FastAPI mounts frontend/dist at / with StaticFiles(html=True) so it is one process on one port. In development, Vite runs on :5173 and constants.js points fetches at :8000, which is why CORSMiddleware lists those origins.</w:t>
      </w:r>
    </w:p>
    <w:p w14:paraId="2C0BC609" w14:textId="77777777" w:rsidR="00F122D7" w:rsidRDefault="00B62915">
      <w:pPr>
        <w:spacing w:after="120"/>
      </w:pPr>
      <w:r>
        <w:rPr>
          <w:b/>
          <w:bCs/>
          <w:i/>
          <w:iCs/>
        </w:rPr>
        <w:t xml:space="preserve">Follow-up: </w:t>
      </w:r>
      <w:r>
        <w:rPr>
          <w:i/>
          <w:iCs/>
        </w:rPr>
        <w:t>Why hash routing instead of a router library?</w:t>
      </w:r>
    </w:p>
    <w:p w14:paraId="5AB915DF" w14:textId="77777777" w:rsidR="00F122D7" w:rsidRDefault="00B62915">
      <w:pPr>
        <w:spacing w:after="120"/>
      </w:pPr>
      <w:r>
        <w:rPr>
          <w:b/>
          <w:bCs/>
        </w:rPr>
        <w:t xml:space="preserve">Answer: </w:t>
      </w:r>
      <w:r>
        <w:t>It needs no server configuration: #/pair/00003 never hits the API as a path, so the static mount just serves index.html. useRoute() in hooks.js is 15 lines.</w:t>
      </w:r>
    </w:p>
    <w:p w14:paraId="0988EB40" w14:textId="77777777" w:rsidR="00F122D7" w:rsidRDefault="00B62915">
      <w:pPr>
        <w:spacing w:before="200" w:after="70"/>
      </w:pPr>
      <w:r>
        <w:rPr>
          <w:b/>
          <w:bCs/>
        </w:rPr>
        <w:t>Q. Why FastAPI as the backend framework?</w:t>
      </w:r>
    </w:p>
    <w:p w14:paraId="64B5A48E" w14:textId="77777777" w:rsidR="00F122D7" w:rsidRDefault="00B62915">
      <w:pPr>
        <w:spacing w:after="120"/>
      </w:pPr>
      <w:r>
        <w:rPr>
          <w:b/>
          <w:bCs/>
        </w:rPr>
        <w:t xml:space="preserve">Short answer: </w:t>
      </w:r>
      <w:r>
        <w:t>Same language as the model, pydantic validation, dependency-injected auth, static file serving — all in one process.</w:t>
      </w:r>
    </w:p>
    <w:p w14:paraId="2776BF2B" w14:textId="77777777" w:rsidR="00F122D7" w:rsidRDefault="00B62915">
      <w:pPr>
        <w:spacing w:after="120"/>
      </w:pPr>
      <w:r>
        <w:rPr>
          <w:b/>
          <w:bCs/>
        </w:rPr>
        <w:t xml:space="preserve">Detail: </w:t>
      </w:r>
      <w:r>
        <w:t>See Part 2. In particular Depends(current_user) and Depends(require(role)) put the security decision on the route signature where reviewers can see it.</w:t>
      </w:r>
    </w:p>
    <w:p w14:paraId="11909776" w14:textId="77777777" w:rsidR="00F122D7" w:rsidRDefault="00B62915">
      <w:pPr>
        <w:spacing w:before="200" w:after="70"/>
      </w:pPr>
      <w:r>
        <w:rPr>
          <w:b/>
          <w:bCs/>
        </w:rPr>
        <w:t>Q. How does the frontend communicate with the backend?</w:t>
      </w:r>
    </w:p>
    <w:p w14:paraId="730F3E3D" w14:textId="77777777" w:rsidR="00F122D7" w:rsidRDefault="00B62915">
      <w:pPr>
        <w:spacing w:after="120"/>
      </w:pPr>
      <w:r>
        <w:rPr>
          <w:b/>
          <w:bCs/>
        </w:rPr>
        <w:t xml:space="preserve">Short answer: </w:t>
      </w:r>
      <w:r>
        <w:t>fetch() over JSON, with a Bearer token; images load via &lt;img src&gt; with an httpOnly cookie.</w:t>
      </w:r>
    </w:p>
    <w:p w14:paraId="2AD3A917" w14:textId="77777777" w:rsidR="00F122D7" w:rsidRDefault="00B62915">
      <w:pPr>
        <w:spacing w:after="120"/>
      </w:pPr>
      <w:r>
        <w:rPr>
          <w:b/>
          <w:bCs/>
        </w:rPr>
        <w:t xml:space="preserve">Detail: </w:t>
      </w:r>
      <w:r>
        <w:t>lib/hooks.js exposes getJSON / postJSON / deleteJSON / postForm. Each adds Authorization from lib/auth.js and credentials: 'include'. Any 401 calls signOut() which returns the app to the Login view. Static imagery cannot carry a header, so /api/auth/login also sets a cl_token cookie that guard_media in api.py checks for /media/* and /uploads/*.</w:t>
      </w:r>
    </w:p>
    <w:p w14:paraId="150AA5CF" w14:textId="77777777" w:rsidR="00F122D7" w:rsidRDefault="00B62915">
      <w:pPr>
        <w:spacing w:before="200" w:after="70"/>
      </w:pPr>
      <w:r>
        <w:rPr>
          <w:b/>
          <w:bCs/>
        </w:rPr>
        <w:t>Q. What happens when a user clicks a tile card?</w:t>
      </w:r>
    </w:p>
    <w:p w14:paraId="5487B07E" w14:textId="77777777" w:rsidR="00F122D7" w:rsidRDefault="00B62915">
      <w:pPr>
        <w:spacing w:after="120"/>
      </w:pPr>
      <w:r>
        <w:rPr>
          <w:b/>
          <w:bCs/>
        </w:rPr>
        <w:t xml:space="preserve">Short answer: </w:t>
      </w:r>
      <w:r>
        <w:t>go('/pair/00003') sets the hash; Dossier mounts and fires three fetches.</w:t>
      </w:r>
    </w:p>
    <w:p w14:paraId="748AB7BF" w14:textId="77777777" w:rsidR="00F122D7" w:rsidRDefault="00B62915">
      <w:pPr>
        <w:spacing w:after="120"/>
      </w:pPr>
      <w:r>
        <w:rPr>
          <w:b/>
          <w:bCs/>
        </w:rPr>
        <w:t xml:space="preserve">Detail: </w:t>
      </w:r>
      <w:r>
        <w:t>useRoute picks up hashchange → App renders &lt;Dossier id&gt;. Dossier calls useJSON for /api/pairs/{id} (model record from the per-pair JSON on disk), /api/pairs/{id}?source=gt (ground-truth record), and /api/pairs/{id}/similar?k=6. It renders Compare (swipe viewer), AssessmentSummary, ModelVsTruth, AssessmentBody (charts, matrix, metadata) and similar tiles. Arrow keys step through the nav list stored by the previous page.</w:t>
      </w:r>
    </w:p>
    <w:p w14:paraId="08B822C3" w14:textId="77777777" w:rsidR="00F122D7" w:rsidRDefault="00B62915">
      <w:pPr>
        <w:spacing w:before="200" w:after="70"/>
      </w:pPr>
      <w:r>
        <w:rPr>
          <w:b/>
          <w:bCs/>
        </w:rPr>
        <w:t>Q. Where is the business logic?</w:t>
      </w:r>
    </w:p>
    <w:p w14:paraId="1B1A366F" w14:textId="77777777" w:rsidR="00F122D7" w:rsidRDefault="00B62915">
      <w:pPr>
        <w:spacing w:after="120"/>
      </w:pPr>
      <w:r>
        <w:rPr>
          <w:b/>
          <w:bCs/>
        </w:rPr>
        <w:t xml:space="preserve">Short answer: </w:t>
      </w:r>
      <w:r>
        <w:t>In plain Python modules that the API imports: parser.py, search.py, analyze.py — not in the route handlers.</w:t>
      </w:r>
    </w:p>
    <w:p w14:paraId="57A6FE83" w14:textId="77777777" w:rsidR="00F122D7" w:rsidRDefault="00B62915">
      <w:pPr>
        <w:spacing w:after="120"/>
      </w:pPr>
      <w:r>
        <w:rPr>
          <w:b/>
          <w:bCs/>
        </w:rPr>
        <w:t xml:space="preserve">Detail: </w:t>
      </w:r>
      <w:r>
        <w:t>api.py route functions are thin: validate → call module → shape the response. That is why parser.py has a __main__ test harness and analyze.build_record is shared by the offline and live paths.</w:t>
      </w:r>
    </w:p>
    <w:p w14:paraId="3C7EDEA7" w14:textId="77777777" w:rsidR="00F122D7" w:rsidRDefault="00B62915">
      <w:pPr>
        <w:spacing w:before="200" w:after="70"/>
      </w:pPr>
      <w:r>
        <w:rPr>
          <w:b/>
          <w:bCs/>
        </w:rPr>
        <w:t>Q. Where is data access handled?</w:t>
      </w:r>
    </w:p>
    <w:p w14:paraId="6A307832" w14:textId="77777777" w:rsidR="00F122D7" w:rsidRDefault="00B62915">
      <w:pPr>
        <w:spacing w:after="120"/>
      </w:pPr>
      <w:r>
        <w:rPr>
          <w:b/>
          <w:bCs/>
        </w:rPr>
        <w:t xml:space="preserve">Short answer: </w:t>
      </w:r>
      <w:r>
        <w:t>api.load_index() and load_pair_metadata() at startup; UserStore in auth.py for users; per-pair JSON is read on demand in get_pair().</w:t>
      </w:r>
    </w:p>
    <w:p w14:paraId="607FF399" w14:textId="77777777" w:rsidR="00F122D7" w:rsidRDefault="00B62915">
      <w:pPr>
        <w:spacing w:after="120"/>
      </w:pPr>
      <w:r>
        <w:rPr>
          <w:b/>
          <w:bCs/>
        </w:rPr>
        <w:t xml:space="preserve">Detail: </w:t>
      </w:r>
      <w:r>
        <w:t>There is no repository/DAO layer because there is no database — STATE is a module-level dict holding records, by_id, sim, model, users, pair_meta.</w:t>
      </w:r>
    </w:p>
    <w:p w14:paraId="27B121D4" w14:textId="77777777" w:rsidR="00F122D7" w:rsidRDefault="00B62915">
      <w:pPr>
        <w:spacing w:before="200" w:after="70"/>
      </w:pPr>
      <w:r>
        <w:rPr>
          <w:b/>
          <w:bCs/>
        </w:rPr>
        <w:lastRenderedPageBreak/>
        <w:t>Q. What happens if the data store is unavailable?</w:t>
      </w:r>
    </w:p>
    <w:p w14:paraId="516B9569" w14:textId="77777777" w:rsidR="00F122D7" w:rsidRDefault="00B62915">
      <w:pPr>
        <w:spacing w:after="120"/>
      </w:pPr>
      <w:r>
        <w:rPr>
          <w:b/>
          <w:bCs/>
        </w:rPr>
        <w:t xml:space="preserve">Short answer: </w:t>
      </w:r>
      <w:r>
        <w:t>If index.json is missing the API falls back to index_gt.json and stamps source=ground_truth; if both are missing it starts with zero records and logs a warning; if metadata.json is malformed it logs and uses generated values; if best.pt is missing, /api/analyze returns 503 but search still works.</w:t>
      </w:r>
    </w:p>
    <w:p w14:paraId="274FBD5B" w14:textId="77777777" w:rsidR="00F122D7" w:rsidRDefault="00B62915">
      <w:pPr>
        <w:spacing w:after="120"/>
      </w:pPr>
      <w:r>
        <w:rPr>
          <w:b/>
          <w:bCs/>
        </w:rPr>
        <w:t xml:space="preserve">Detail: </w:t>
      </w:r>
      <w:r>
        <w:t>The frontend shows the index source in the topbar (Shell.jsx) and a Notice on Overview when it is showing ground truth. App.jsx pings /api/health every 15 s and shows API link up/down.</w:t>
      </w:r>
    </w:p>
    <w:p w14:paraId="3920083A" w14:textId="77777777" w:rsidR="00F122D7" w:rsidRDefault="00B62915">
      <w:pPr>
        <w:spacing w:before="200" w:after="70"/>
      </w:pPr>
      <w:r>
        <w:rPr>
          <w:b/>
          <w:bCs/>
        </w:rPr>
        <w:t>Q. How would you scale this architecture?</w:t>
      </w:r>
    </w:p>
    <w:p w14:paraId="1CE86D71" w14:textId="77777777" w:rsidR="00F122D7" w:rsidRDefault="00B62915">
      <w:pPr>
        <w:spacing w:after="120"/>
      </w:pPr>
      <w:r>
        <w:rPr>
          <w:b/>
          <w:bCs/>
        </w:rPr>
        <w:t xml:space="preserve">Short answer: </w:t>
      </w:r>
      <w:r>
        <w:t>Horizontally for search (stateless API + shared index), separately for inference (a GPU worker queue).</w:t>
      </w:r>
    </w:p>
    <w:p w14:paraId="1BBB4FC2" w14:textId="77777777" w:rsidR="00F122D7" w:rsidRDefault="00B62915">
      <w:pPr>
        <w:spacing w:after="120"/>
      </w:pPr>
      <w:r>
        <w:rPr>
          <w:b/>
          <w:bCs/>
        </w:rPr>
        <w:t xml:space="preserve">Detail: </w:t>
      </w:r>
      <w:r>
        <w:t>Search is read-only over an immutable index, so N uvicorn workers behind a load balancer all load the same index.json. Upload inference should move to a job queue (Celery/RQ) with GPU workers, returning a job id the UI polls — today it is synchronous and blocks the worker for ~3.6 s per pair. The JSON index would move to Postgres/PostGIS (+ pgvector for similarity) once it outgrows RAM. The JWT is already stateless, so sessions do not pin users to a server; users.json would become a table.</w:t>
      </w:r>
    </w:p>
    <w:p w14:paraId="7BEF98CB" w14:textId="77777777" w:rsidR="00F122D7" w:rsidRDefault="00B62915">
      <w:pPr>
        <w:pStyle w:val="Heading1"/>
        <w:pageBreakBefore/>
        <w:spacing w:before="420" w:after="180"/>
      </w:pPr>
      <w:bookmarkStart w:id="15" w:name="_Toc240668646"/>
      <w:r>
        <w:lastRenderedPageBreak/>
        <w:t>Part 4 — Project Structure</w:t>
      </w:r>
      <w:bookmarkEnd w:id="15"/>
    </w:p>
    <w:p w14:paraId="31C5A35A"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change-lens/</w:t>
      </w:r>
    </w:p>
    <w:p w14:paraId="0618741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src/                       Python: model, pipeline, API (flat imports; run with --app-dir src)</w:t>
      </w:r>
    </w:p>
    <w:p w14:paraId="73293E69"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classes.py             7-class palette, RGB↔index LUT, query vocabulary   [core]</w:t>
      </w:r>
    </w:p>
    <w:p w14:paraId="104C2F9E"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dataset.py             SecondDataset, read_ids (fit/val/test), augmentation [core]</w:t>
      </w:r>
    </w:p>
    <w:p w14:paraId="55CB8269"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model.py               SCDNet (Encoder/Decoder/heads), predict, load_checkpoint [core]</w:t>
      </w:r>
    </w:p>
    <w:p w14:paraId="7B56D0F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metrics.py             SCDMetrics: SeK, IoU, F1, per-class IoU              [core]</w:t>
      </w:r>
    </w:p>
    <w:p w14:paraId="4C9B2689"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train.py               training loop, losses, threshold sweep, final report [entry]</w:t>
      </w:r>
    </w:p>
    <w:p w14:paraId="77224662"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make_split.py          writes data/splits once, refuses to overwrite        [entry, run once]</w:t>
      </w:r>
    </w:p>
    <w:p w14:paraId="78F31E07"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analyze.py             build_record(), precompute index + overlays          [entry + core]</w:t>
      </w:r>
    </w:p>
    <w:p w14:paraId="21D3D94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overlay.py             baked 512×512 change-map PNG with legend             [supporting]</w:t>
      </w:r>
    </w:p>
    <w:p w14:paraId="5743071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metadata.py            md5-seeded synthetic geo/date/platform; --dump       [supporting]</w:t>
      </w:r>
    </w:p>
    <w:p w14:paraId="417464E2"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parser.py              English → Filter (10 patterns)                      [core]</w:t>
      </w:r>
    </w:p>
    <w:p w14:paraId="294F1648"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search.py              matches / relevance / relaxation ladder / cosine sim [core]</w:t>
      </w:r>
    </w:p>
    <w:p w14:paraId="5A169C6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api.py                 FastAPI app, routes, STATE, static mounts            [entry]</w:t>
      </w:r>
    </w:p>
    <w:p w14:paraId="3079EF02"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auth.py                PBKDF2 passwords, HS256 JWT, UserStore, roles        [core]</w:t>
      </w:r>
    </w:p>
    <w:p w14:paraId="50D2FB4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frontend/                  React 19 + Vite 8</w:t>
      </w:r>
    </w:p>
    <w:p w14:paraId="48FF1E5F"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index.html             root + inline theme script                          [entry]</w:t>
      </w:r>
    </w:p>
    <w:p w14:paraId="7E3D103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package.json, vite.config.js                                                [config]</w:t>
      </w:r>
    </w:p>
    <w:p w14:paraId="07A39819"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dist/                  build output served by the API (gitignored)          [generated]</w:t>
      </w:r>
    </w:p>
    <w:p w14:paraId="2A0EBEA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src/</w:t>
      </w:r>
    </w:p>
    <w:p w14:paraId="12B45EF7"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main.jsx           createRoot → &lt;App/&gt;                                  [entry]</w:t>
      </w:r>
    </w:p>
    <w:p w14:paraId="2CABE4D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App.jsx            hash router, auth gate, health ping, '/' hotkey      [core]</w:t>
      </w:r>
    </w:p>
    <w:p w14:paraId="59773EBC"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theme.css          all styling; dark default + [data-theme=light]       [core]</w:t>
      </w:r>
    </w:p>
    <w:p w14:paraId="4EAE8D5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lib/constants.js   API base, classes, cities, LEVELS, ACTIVITIES, helpers</w:t>
      </w:r>
    </w:p>
    <w:p w14:paraId="1970EA52"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lib/hooks.js       getJSON/postJSON/postForm, useJSON, useRoute, useStoredState, useTheme, nav list</w:t>
      </w:r>
    </w:p>
    <w:p w14:paraId="1BDA099C"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lib/auth.js        token/user in sessionStorage, signIn/signOut, useAuth, hasRole</w:t>
      </w:r>
    </w:p>
    <w:p w14:paraId="16AF5388"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components/Shell.jsx       sidebar nav (role-filtered) + topbar</w:t>
      </w:r>
    </w:p>
    <w:p w14:paraId="5F24422D"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components/ui.jsx          Panel, Stat, PairCard, PairTable, badges, Segmented, Notice…</w:t>
      </w:r>
    </w:p>
    <w:p w14:paraId="0D0B93E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components/charts.jsx      BarList, Histogram, LevelStack, SectorMap, TransitionMatrix, DeltaBars (SVG)</w:t>
      </w:r>
    </w:p>
    <w:p w14:paraId="10362A2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components/Compare.jsx     swipe / flicker / side-by-side viewer + magnifier</w:t>
      </w:r>
    </w:p>
    <w:p w14:paraId="08FB480D"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components/Assessment.jsx  AssessmentSummary, AssessmentBody, CategoryTable, MetadataPanel</w:t>
      </w:r>
    </w:p>
    <w:p w14:paraId="2B07CB3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components/Icons.jsx, Tip.jsx</w:t>
      </w:r>
    </w:p>
    <w:p w14:paraId="650B515F"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views/  Overview.jsx  Search.jsx  Explorer.jsx  Dossier.jsx  Analyze.jsx  Login.jsx  Users.jsx</w:t>
      </w:r>
    </w:p>
    <w:p w14:paraId="7E3D8E49"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data/</w:t>
      </w:r>
    </w:p>
    <w:p w14:paraId="1A88927D"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second -&gt; C:\dataa\second   junction to the dataset (im1, im2, label1, label2)  [not in repo]</w:t>
      </w:r>
    </w:p>
    <w:p w14:paraId="0468849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second/metadata.json      2,968 editable metadata records (source of truth)</w:t>
      </w:r>
    </w:p>
    <w:p w14:paraId="38B2D9F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splits/train.txt (2,226) / test.txt (742)                                    [committed]</w:t>
      </w:r>
    </w:p>
    <w:p w14:paraId="4060950C"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analyzed/index.json, index_gt.json, {id}.json, {id}_gt.json, overlays/       [generated]</w:t>
      </w:r>
    </w:p>
    <w:p w14:paraId="5442CFA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class_weights.json        cached class-frequency counts                     [generated]</w:t>
      </w:r>
    </w:p>
    <w:p w14:paraId="2225929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users.json, .jwt_secret   user store and signing secret                     [gitignored]</w:t>
      </w:r>
    </w:p>
    <w:p w14:paraId="16755891"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weights/</w:t>
      </w:r>
    </w:p>
    <w:p w14:paraId="2ED35E8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best.pt (epoch 28, thresh 0.55, tta), last.pt                                [gitignored, ~295 MB]</w:t>
      </w:r>
    </w:p>
    <w:p w14:paraId="7DDD8507"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history.json, final_metrics.json                                             [committed evidence]</w:t>
      </w:r>
    </w:p>
    <w:p w14:paraId="36455BA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resnet18_imagenet.pt (committed), resnet34_imagenet.pt (recreate locally)</w:t>
      </w:r>
    </w:p>
    <w:p w14:paraId="1DD9BDC2"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 run1_baseline/, run4/                                                        [backups]</w:t>
      </w:r>
    </w:p>
    <w:p w14:paraId="455175C5"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uploads/                   per-upload folders {uid}/before.png, after.png, overlay.png [gitignored]</w:t>
      </w:r>
    </w:p>
    <w:p w14:paraId="611FEC8B"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requirements.txt, README.md, setup.txt, start.ps1, start.bat, CLAUDE.md, .gitignore</w:t>
      </w:r>
    </w:p>
    <w:p w14:paraId="20C27281"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 *.log                      train / analyze / api logs                            [gitignored]</w:t>
      </w:r>
    </w:p>
    <w:p w14:paraId="5EAF88D1" w14:textId="77777777" w:rsidR="00F122D7" w:rsidRDefault="00B62915">
      <w:pPr>
        <w:pStyle w:val="Heading2"/>
        <w:spacing w:before="300"/>
      </w:pPr>
      <w:bookmarkStart w:id="16" w:name="_Toc240668647"/>
      <w:r>
        <w:lastRenderedPageBreak/>
        <w:t>4.1  File-by-file</w:t>
      </w:r>
      <w:bookmarkEnd w:id="16"/>
    </w:p>
    <w:p w14:paraId="0F209E7C" w14:textId="77777777" w:rsidR="00F122D7" w:rsidRDefault="00B62915">
      <w:pPr>
        <w:pStyle w:val="Heading4"/>
        <w:spacing w:after="80"/>
      </w:pPr>
      <w:r>
        <w:t>File: src/classes.py</w:t>
      </w:r>
    </w:p>
    <w:p w14:paraId="716CA561" w14:textId="77777777" w:rsidR="00F122D7" w:rsidRDefault="00B62915">
      <w:pPr>
        <w:pStyle w:val="ListParagraph"/>
        <w:numPr>
          <w:ilvl w:val="0"/>
          <w:numId w:val="2"/>
        </w:numPr>
        <w:spacing w:after="70"/>
      </w:pPr>
      <w:r>
        <w:rPr>
          <w:b/>
          <w:bCs/>
        </w:rPr>
        <w:t xml:space="preserve">Purpose: </w:t>
      </w:r>
      <w:r>
        <w:t>Single source of truth for the seven SECOND classes (index, name, RGB), N_SEM = 6, short labels, and the parser vocabulary (ALIASES, GROUPS, TRANSITION_ALIASES, INCREASE/DECREASE_WORDS).</w:t>
      </w:r>
    </w:p>
    <w:p w14:paraId="70116C20" w14:textId="77777777" w:rsidR="00F122D7" w:rsidRDefault="00B62915">
      <w:pPr>
        <w:pStyle w:val="ListParagraph"/>
        <w:numPr>
          <w:ilvl w:val="0"/>
          <w:numId w:val="2"/>
        </w:numPr>
        <w:spacing w:after="70"/>
      </w:pPr>
      <w:r>
        <w:rPr>
          <w:b/>
          <w:bCs/>
        </w:rPr>
        <w:t xml:space="preserve">Why it exists: </w:t>
      </w:r>
      <w:r>
        <w:t>So class ordering can never drift between training, analysis, the API and the parser — every other module imports it.</w:t>
      </w:r>
    </w:p>
    <w:p w14:paraId="676E0B6C" w14:textId="77777777" w:rsidR="00F122D7" w:rsidRDefault="00B62915">
      <w:pPr>
        <w:pStyle w:val="ListParagraph"/>
        <w:numPr>
          <w:ilvl w:val="0"/>
          <w:numId w:val="2"/>
        </w:numPr>
        <w:spacing w:after="70"/>
      </w:pPr>
      <w:r>
        <w:rPr>
          <w:b/>
          <w:bCs/>
        </w:rPr>
        <w:t xml:space="preserve">Important functions / components: </w:t>
      </w:r>
      <w:r>
        <w:t>rgb_to_index(arr, strict) uses a 16.7-million-entry uint8 LUT indexed by the packed 24-bit colour (one vectorised gather per image; strict mode raises on unknown colours because that means the PNG was resampled). index_to_rgb() for debugging.</w:t>
      </w:r>
    </w:p>
    <w:p w14:paraId="03B91B8F" w14:textId="77777777" w:rsidR="00F122D7" w:rsidRDefault="00B62915">
      <w:pPr>
        <w:pStyle w:val="ListParagraph"/>
        <w:numPr>
          <w:ilvl w:val="0"/>
          <w:numId w:val="2"/>
        </w:numPr>
        <w:spacing w:after="70"/>
      </w:pPr>
      <w:r>
        <w:rPr>
          <w:b/>
          <w:bCs/>
        </w:rPr>
        <w:t xml:space="preserve">Who calls it: </w:t>
      </w:r>
      <w:r>
        <w:t>dataset.py, train.py, analyze.py, overlay.py, parser.py, metrics.py, api.py</w:t>
      </w:r>
    </w:p>
    <w:p w14:paraId="6F62F0F2" w14:textId="77777777" w:rsidR="00F122D7" w:rsidRDefault="00B62915">
      <w:pPr>
        <w:pStyle w:val="ListParagraph"/>
        <w:numPr>
          <w:ilvl w:val="0"/>
          <w:numId w:val="2"/>
        </w:numPr>
        <w:spacing w:after="70"/>
      </w:pPr>
      <w:r>
        <w:rPr>
          <w:b/>
          <w:bCs/>
        </w:rPr>
        <w:t xml:space="preserve">What it calls: </w:t>
      </w:r>
      <w:r>
        <w:t>numpy only</w:t>
      </w:r>
    </w:p>
    <w:p w14:paraId="41C2765D" w14:textId="77777777" w:rsidR="00F122D7" w:rsidRDefault="00B62915">
      <w:pPr>
        <w:pStyle w:val="ListParagraph"/>
        <w:numPr>
          <w:ilvl w:val="0"/>
          <w:numId w:val="2"/>
        </w:numPr>
        <w:spacing w:after="70"/>
      </w:pPr>
      <w:r>
        <w:rPr>
          <w:b/>
          <w:bCs/>
        </w:rPr>
        <w:t xml:space="preserve">Data involved: </w:t>
      </w:r>
      <w:r>
        <w:t>Label PNGs → class-index arrays</w:t>
      </w:r>
    </w:p>
    <w:p w14:paraId="5C43B0C4" w14:textId="77777777" w:rsidR="00F122D7" w:rsidRDefault="00B62915">
      <w:pPr>
        <w:pStyle w:val="ListParagraph"/>
        <w:numPr>
          <w:ilvl w:val="0"/>
          <w:numId w:val="2"/>
        </w:numPr>
        <w:spacing w:after="70"/>
      </w:pPr>
      <w:r>
        <w:rPr>
          <w:b/>
          <w:bCs/>
        </w:rPr>
        <w:t xml:space="preserve">Related: </w:t>
      </w:r>
      <w:r>
        <w:t>constants.js mirrors CLASSES and colours</w:t>
      </w:r>
    </w:p>
    <w:p w14:paraId="2BE12705" w14:textId="77777777" w:rsidR="00F122D7" w:rsidRDefault="00B62915">
      <w:pPr>
        <w:pStyle w:val="Heading4"/>
        <w:spacing w:after="80"/>
      </w:pPr>
      <w:r>
        <w:t>File: src/dataset.py</w:t>
      </w:r>
    </w:p>
    <w:p w14:paraId="77A2C028" w14:textId="77777777" w:rsidR="00F122D7" w:rsidRDefault="00B62915">
      <w:pPr>
        <w:pStyle w:val="ListParagraph"/>
        <w:numPr>
          <w:ilvl w:val="0"/>
          <w:numId w:val="2"/>
        </w:numPr>
        <w:spacing w:after="70"/>
      </w:pPr>
      <w:r>
        <w:rPr>
          <w:b/>
          <w:bCs/>
        </w:rPr>
        <w:t xml:space="preserve">Purpose: </w:t>
      </w:r>
      <w:r>
        <w:t>SecondDataset(split, augment) → (im1, im2, y1, y2, change_mask, pair_id). read_ids('fit'/'val') carve every 10th training id into validation without touching disk.</w:t>
      </w:r>
    </w:p>
    <w:p w14:paraId="39B2BA77" w14:textId="77777777" w:rsidR="00F122D7" w:rsidRDefault="00B62915">
      <w:pPr>
        <w:pStyle w:val="ListParagraph"/>
        <w:numPr>
          <w:ilvl w:val="0"/>
          <w:numId w:val="2"/>
        </w:numPr>
        <w:spacing w:after="70"/>
      </w:pPr>
      <w:r>
        <w:rPr>
          <w:b/>
          <w:bCs/>
        </w:rPr>
        <w:t xml:space="preserve">Why it exists: </w:t>
      </w:r>
      <w:r>
        <w:t>The model needs ImageNet-normalised tensors and integer label maps; augmentation must be identical for all four arrays.</w:t>
      </w:r>
    </w:p>
    <w:p w14:paraId="18A82B7E" w14:textId="77777777" w:rsidR="00F122D7" w:rsidRDefault="00B62915">
      <w:pPr>
        <w:pStyle w:val="ListParagraph"/>
        <w:numPr>
          <w:ilvl w:val="0"/>
          <w:numId w:val="2"/>
        </w:numPr>
        <w:spacing w:after="70"/>
      </w:pPr>
      <w:r>
        <w:rPr>
          <w:b/>
          <w:bCs/>
        </w:rPr>
        <w:t xml:space="preserve">Important functions / components: </w:t>
      </w:r>
      <w:r>
        <w:t>load_pair(pair_id) reads four PNGs, never resizes. normalize(). _jitter() brightness/contrast per image. __getitem__: mask-equality assertion on the first 32 items, temporal swap 50 %, fliplr/flipud/rot90 applied to all four arrays, photometric jitter only to images.</w:t>
      </w:r>
    </w:p>
    <w:p w14:paraId="06994676" w14:textId="77777777" w:rsidR="00F122D7" w:rsidRDefault="00B62915">
      <w:pPr>
        <w:pStyle w:val="ListParagraph"/>
        <w:numPr>
          <w:ilvl w:val="0"/>
          <w:numId w:val="2"/>
        </w:numPr>
        <w:spacing w:after="70"/>
      </w:pPr>
      <w:r>
        <w:rPr>
          <w:b/>
          <w:bCs/>
        </w:rPr>
        <w:t xml:space="preserve">Who calls it: </w:t>
      </w:r>
      <w:r>
        <w:t>train.py (DataLoader), analyze.py (load_pair, normalize), api.py (normalize)</w:t>
      </w:r>
    </w:p>
    <w:p w14:paraId="4130CD7F" w14:textId="77777777" w:rsidR="00F122D7" w:rsidRDefault="00B62915">
      <w:pPr>
        <w:pStyle w:val="ListParagraph"/>
        <w:numPr>
          <w:ilvl w:val="0"/>
          <w:numId w:val="2"/>
        </w:numPr>
        <w:spacing w:after="70"/>
      </w:pPr>
      <w:r>
        <w:rPr>
          <w:b/>
          <w:bCs/>
        </w:rPr>
        <w:t xml:space="preserve">What it calls: </w:t>
      </w:r>
      <w:r>
        <w:t>classes.rgb_to_index, PIL, torch</w:t>
      </w:r>
    </w:p>
    <w:p w14:paraId="0848568F" w14:textId="77777777" w:rsidR="00F122D7" w:rsidRDefault="00B62915">
      <w:pPr>
        <w:pStyle w:val="ListParagraph"/>
        <w:numPr>
          <w:ilvl w:val="0"/>
          <w:numId w:val="2"/>
        </w:numPr>
        <w:spacing w:after="70"/>
      </w:pPr>
      <w:r>
        <w:rPr>
          <w:b/>
          <w:bCs/>
        </w:rPr>
        <w:t xml:space="preserve">Data involved: </w:t>
      </w:r>
      <w:r>
        <w:t>data/second/{im1,im2,label1,label2}/{id}.png; data/splits/*.txt</w:t>
      </w:r>
    </w:p>
    <w:p w14:paraId="5A2D621F" w14:textId="77777777" w:rsidR="00F122D7" w:rsidRDefault="00B62915">
      <w:pPr>
        <w:pStyle w:val="ListParagraph"/>
        <w:numPr>
          <w:ilvl w:val="0"/>
          <w:numId w:val="2"/>
        </w:numPr>
        <w:spacing w:after="70"/>
      </w:pPr>
      <w:r>
        <w:rPr>
          <w:b/>
          <w:bCs/>
        </w:rPr>
        <w:t xml:space="preserve">Related: </w:t>
      </w:r>
      <w:r>
        <w:t>make_split.py</w:t>
      </w:r>
    </w:p>
    <w:p w14:paraId="1A1A259E" w14:textId="77777777" w:rsidR="00F122D7" w:rsidRDefault="00B62915">
      <w:pPr>
        <w:pStyle w:val="Heading4"/>
        <w:spacing w:after="80"/>
      </w:pPr>
      <w:r>
        <w:t>File: src/model.py</w:t>
      </w:r>
    </w:p>
    <w:p w14:paraId="7821D684" w14:textId="77777777" w:rsidR="00F122D7" w:rsidRDefault="00B62915">
      <w:pPr>
        <w:pStyle w:val="ListParagraph"/>
        <w:numPr>
          <w:ilvl w:val="0"/>
          <w:numId w:val="2"/>
        </w:numPr>
        <w:spacing w:after="70"/>
      </w:pPr>
      <w:r>
        <w:rPr>
          <w:b/>
          <w:bCs/>
        </w:rPr>
        <w:t xml:space="preserve">Purpose: </w:t>
      </w:r>
      <w:r>
        <w:t>SCDNet and its parts; predict_probs (TTA) and predict (threshold); build_model, load_checkpoint.</w:t>
      </w:r>
    </w:p>
    <w:p w14:paraId="452F8807" w14:textId="77777777" w:rsidR="00F122D7" w:rsidRDefault="00B62915">
      <w:pPr>
        <w:pStyle w:val="ListParagraph"/>
        <w:numPr>
          <w:ilvl w:val="0"/>
          <w:numId w:val="2"/>
        </w:numPr>
        <w:spacing w:after="70"/>
      </w:pPr>
      <w:r>
        <w:rPr>
          <w:b/>
          <w:bCs/>
        </w:rPr>
        <w:t xml:space="preserve">Why it exists: </w:t>
      </w:r>
      <w:r>
        <w:t>Shared by training and serving so the architecture is defined once.</w:t>
      </w:r>
    </w:p>
    <w:p w14:paraId="4B825AF8" w14:textId="77777777" w:rsidR="00F122D7" w:rsidRDefault="00B62915">
      <w:pPr>
        <w:pStyle w:val="ListParagraph"/>
        <w:numPr>
          <w:ilvl w:val="0"/>
          <w:numId w:val="2"/>
        </w:numPr>
        <w:spacing w:after="70"/>
      </w:pPr>
      <w:r>
        <w:rPr>
          <w:b/>
          <w:bCs/>
        </w:rPr>
        <w:t xml:space="preserve">Important functions / components: </w:t>
      </w:r>
      <w:r>
        <w:t>Encoder wraps torchvision resnet18/34 and exposes 5 feature scales; local_weights() loads weights/resnet{18,34}_imagenet.pt (never downloads). Decoder: four _conv_block stages with bilinear upsampling + skip concat, final ×2 upsample to 512×512, 64 ch. SCDNet.forward: f1, f2 = decoder(encoder(im)) twice; sem1 = head_sem(f1), sem2 = head_sem(f2), chg = head_chg(cat(|f1−f2|, f1·f2)). predict_probs averages softmax/sigmoid over 4 flips. predict: change = chg &gt; thresh; p = argmax + 1; return p1·change, p2·chang</w:t>
      </w:r>
      <w:r>
        <w:t>e, change.</w:t>
      </w:r>
    </w:p>
    <w:p w14:paraId="62E8C18B" w14:textId="77777777" w:rsidR="00F122D7" w:rsidRDefault="00B62915">
      <w:pPr>
        <w:pStyle w:val="ListParagraph"/>
        <w:numPr>
          <w:ilvl w:val="0"/>
          <w:numId w:val="2"/>
        </w:numPr>
        <w:spacing w:after="70"/>
      </w:pPr>
      <w:r>
        <w:rPr>
          <w:b/>
          <w:bCs/>
        </w:rPr>
        <w:t xml:space="preserve">Who calls it: </w:t>
      </w:r>
      <w:r>
        <w:t>train.py, analyze.py, api.get_model()</w:t>
      </w:r>
    </w:p>
    <w:p w14:paraId="1655EF74" w14:textId="77777777" w:rsidR="00F122D7" w:rsidRDefault="00B62915">
      <w:pPr>
        <w:pStyle w:val="ListParagraph"/>
        <w:numPr>
          <w:ilvl w:val="0"/>
          <w:numId w:val="2"/>
        </w:numPr>
        <w:spacing w:after="70"/>
      </w:pPr>
      <w:r>
        <w:rPr>
          <w:b/>
          <w:bCs/>
        </w:rPr>
        <w:t xml:space="preserve">What it calls: </w:t>
      </w:r>
      <w:r>
        <w:t>torchvision, classes.N_SEM</w:t>
      </w:r>
    </w:p>
    <w:p w14:paraId="79CFF593" w14:textId="77777777" w:rsidR="00F122D7" w:rsidRDefault="00B62915">
      <w:pPr>
        <w:pStyle w:val="ListParagraph"/>
        <w:numPr>
          <w:ilvl w:val="0"/>
          <w:numId w:val="2"/>
        </w:numPr>
        <w:spacing w:after="70"/>
      </w:pPr>
      <w:r>
        <w:rPr>
          <w:b/>
          <w:bCs/>
        </w:rPr>
        <w:t xml:space="preserve">Data involved: </w:t>
      </w:r>
      <w:r>
        <w:t>weights/best.pt: {model, epoch, args, metrics, optim, sched, thresh, tta}</w:t>
      </w:r>
    </w:p>
    <w:p w14:paraId="3A0D10B3" w14:textId="77777777" w:rsidR="00F122D7" w:rsidRDefault="00B62915">
      <w:pPr>
        <w:pStyle w:val="ListParagraph"/>
        <w:numPr>
          <w:ilvl w:val="0"/>
          <w:numId w:val="2"/>
        </w:numPr>
        <w:spacing w:after="70"/>
      </w:pPr>
      <w:r>
        <w:rPr>
          <w:b/>
          <w:bCs/>
        </w:rPr>
        <w:t xml:space="preserve">Related: </w:t>
      </w:r>
      <w:r>
        <w:t>metrics.py</w:t>
      </w:r>
    </w:p>
    <w:p w14:paraId="22466617" w14:textId="77777777" w:rsidR="00F122D7" w:rsidRDefault="00B62915">
      <w:pPr>
        <w:pStyle w:val="Heading4"/>
        <w:spacing w:after="80"/>
      </w:pPr>
      <w:r>
        <w:t>File: src/metrics.py</w:t>
      </w:r>
    </w:p>
    <w:p w14:paraId="01C749A4" w14:textId="77777777" w:rsidR="00F122D7" w:rsidRDefault="00B62915">
      <w:pPr>
        <w:pStyle w:val="ListParagraph"/>
        <w:numPr>
          <w:ilvl w:val="0"/>
          <w:numId w:val="2"/>
        </w:numPr>
        <w:spacing w:after="70"/>
      </w:pPr>
      <w:r>
        <w:rPr>
          <w:b/>
          <w:bCs/>
        </w:rPr>
        <w:lastRenderedPageBreak/>
        <w:t xml:space="preserve">Purpose: </w:t>
      </w:r>
      <w:r>
        <w:t>SCDMetrics accumulates a 7×7 confusion matrix (on GPU when given tensors) and reports change IoU, binary mIoU, P/R/F1, per-class IoU (rows/cols 0 dropped), semantic mIoU, OA and SeK.</w:t>
      </w:r>
    </w:p>
    <w:p w14:paraId="5560BE6A" w14:textId="77777777" w:rsidR="00F122D7" w:rsidRDefault="00B62915">
      <w:pPr>
        <w:pStyle w:val="ListParagraph"/>
        <w:numPr>
          <w:ilvl w:val="0"/>
          <w:numId w:val="2"/>
        </w:numPr>
        <w:spacing w:after="70"/>
      </w:pPr>
      <w:r>
        <w:rPr>
          <w:b/>
          <w:bCs/>
        </w:rPr>
        <w:t xml:space="preserve">Why it exists: </w:t>
      </w:r>
      <w:r>
        <w:t>SeK is the SECOND benchmark’s headline metric; it zeroes the (0,0) cell so a model that predicts no-change everywhere scores 0, then multiplies kappa by exp(IoU_change − 1).</w:t>
      </w:r>
    </w:p>
    <w:p w14:paraId="7B75DE4B" w14:textId="77777777" w:rsidR="00F122D7" w:rsidRDefault="00B62915">
      <w:pPr>
        <w:pStyle w:val="ListParagraph"/>
        <w:numPr>
          <w:ilvl w:val="0"/>
          <w:numId w:val="2"/>
        </w:numPr>
        <w:spacing w:after="70"/>
      </w:pPr>
      <w:r>
        <w:rPr>
          <w:b/>
          <w:bCs/>
        </w:rPr>
        <w:t xml:space="preserve">Important functions / components: </w:t>
      </w:r>
      <w:r>
        <w:t>update(true, pred) via bincount(t*7+p). sek(). summary(). format().</w:t>
      </w:r>
    </w:p>
    <w:p w14:paraId="73DDE8C4" w14:textId="77777777" w:rsidR="00F122D7" w:rsidRDefault="00B62915">
      <w:pPr>
        <w:pStyle w:val="ListParagraph"/>
        <w:numPr>
          <w:ilvl w:val="0"/>
          <w:numId w:val="2"/>
        </w:numPr>
        <w:spacing w:after="70"/>
      </w:pPr>
      <w:r>
        <w:rPr>
          <w:b/>
          <w:bCs/>
        </w:rPr>
        <w:t xml:space="preserve">Who calls it: </w:t>
      </w:r>
      <w:r>
        <w:t>train.evaluate, train.tune_threshold</w:t>
      </w:r>
    </w:p>
    <w:p w14:paraId="23379B6B" w14:textId="77777777" w:rsidR="00F122D7" w:rsidRDefault="00B62915">
      <w:pPr>
        <w:pStyle w:val="ListParagraph"/>
        <w:numPr>
          <w:ilvl w:val="0"/>
          <w:numId w:val="2"/>
        </w:numPr>
        <w:spacing w:after="70"/>
      </w:pPr>
      <w:r>
        <w:rPr>
          <w:b/>
          <w:bCs/>
        </w:rPr>
        <w:t xml:space="preserve">What it calls: </w:t>
      </w:r>
      <w:r>
        <w:t>numpy, torch</w:t>
      </w:r>
    </w:p>
    <w:p w14:paraId="27522739" w14:textId="77777777" w:rsidR="00F122D7" w:rsidRDefault="00B62915">
      <w:pPr>
        <w:pStyle w:val="ListParagraph"/>
        <w:numPr>
          <w:ilvl w:val="0"/>
          <w:numId w:val="2"/>
        </w:numPr>
        <w:spacing w:after="70"/>
      </w:pPr>
      <w:r>
        <w:rPr>
          <w:b/>
          <w:bCs/>
        </w:rPr>
        <w:t xml:space="preserve">Data involved: </w:t>
      </w:r>
      <w:r>
        <w:t>Integer maps 0..6</w:t>
      </w:r>
    </w:p>
    <w:p w14:paraId="15B776E6" w14:textId="77777777" w:rsidR="00F122D7" w:rsidRDefault="00B62915">
      <w:pPr>
        <w:pStyle w:val="ListParagraph"/>
        <w:numPr>
          <w:ilvl w:val="0"/>
          <w:numId w:val="2"/>
        </w:numPr>
        <w:spacing w:after="70"/>
      </w:pPr>
      <w:r>
        <w:rPr>
          <w:b/>
          <w:bCs/>
        </w:rPr>
        <w:t xml:space="preserve">Related: </w:t>
      </w:r>
      <w:r>
        <w:t>—</w:t>
      </w:r>
    </w:p>
    <w:p w14:paraId="3A590A15" w14:textId="77777777" w:rsidR="00F122D7" w:rsidRDefault="00B62915">
      <w:pPr>
        <w:pStyle w:val="Heading4"/>
        <w:spacing w:after="80"/>
      </w:pPr>
      <w:r>
        <w:t>File: src/train.py</w:t>
      </w:r>
    </w:p>
    <w:p w14:paraId="04E487C5" w14:textId="77777777" w:rsidR="00F122D7" w:rsidRDefault="00B62915">
      <w:pPr>
        <w:pStyle w:val="ListParagraph"/>
        <w:numPr>
          <w:ilvl w:val="0"/>
          <w:numId w:val="2"/>
        </w:numPr>
        <w:spacing w:after="70"/>
      </w:pPr>
      <w:r>
        <w:rPr>
          <w:b/>
          <w:bCs/>
        </w:rPr>
        <w:t xml:space="preserve">Purpose: </w:t>
      </w:r>
      <w:r>
        <w:t>Training entry point with --backbone, --epochs, --batch-size, --pos-weight, --dice-weight, --sc-weight, --freeze-encoder, --resume, --init, --out, --smoke, --eval-batches.</w:t>
      </w:r>
    </w:p>
    <w:p w14:paraId="4E3956A0" w14:textId="77777777" w:rsidR="00F122D7" w:rsidRDefault="00B62915">
      <w:pPr>
        <w:pStyle w:val="ListParagraph"/>
        <w:numPr>
          <w:ilvl w:val="0"/>
          <w:numId w:val="2"/>
        </w:numPr>
        <w:spacing w:after="70"/>
      </w:pPr>
      <w:r>
        <w:rPr>
          <w:b/>
          <w:bCs/>
        </w:rPr>
        <w:t xml:space="preserve">Why it exists: </w:t>
      </w:r>
      <w:r>
        <w:t>Produce weights/best.pt with the tuned inference settings and weights/final_metrics.json as evidence.</w:t>
      </w:r>
    </w:p>
    <w:p w14:paraId="08BD0B99" w14:textId="77777777" w:rsidR="00F122D7" w:rsidRDefault="00B62915">
      <w:pPr>
        <w:pStyle w:val="ListParagraph"/>
        <w:numPr>
          <w:ilvl w:val="0"/>
          <w:numId w:val="2"/>
        </w:numPr>
        <w:spacing w:after="70"/>
      </w:pPr>
      <w:r>
        <w:rPr>
          <w:b/>
          <w:bCs/>
        </w:rPr>
        <w:t xml:space="preserve">Important functions / components: </w:t>
      </w:r>
      <w:r>
        <w:t>compute_class_weights() inverse-sqrt frequency, cached in data/class_weights.json. make_scheduler() 5 % warmup + cosine. dice_loss(). consistency_loss() (cosine between the two softmaxes: 1−cos on unchanged, cos on class-changed). evaluate(). tune_threshold() sweeps 0.15–0.75 with TTA. main(): bf16 autocast, AdamW(3e-4, wd 1e-4), grad-clip 5, save last.pt every epoch and best.pt on val SeK, then write thresh/tta into best.pt and evaluate test plain vs tuned.</w:t>
      </w:r>
    </w:p>
    <w:p w14:paraId="5772AD65" w14:textId="77777777" w:rsidR="00F122D7" w:rsidRDefault="00B62915">
      <w:pPr>
        <w:pStyle w:val="ListParagraph"/>
        <w:numPr>
          <w:ilvl w:val="0"/>
          <w:numId w:val="2"/>
        </w:numPr>
        <w:spacing w:after="70"/>
      </w:pPr>
      <w:r>
        <w:rPr>
          <w:b/>
          <w:bCs/>
        </w:rPr>
        <w:t xml:space="preserve">Who calls it: </w:t>
      </w:r>
      <w:r>
        <w:t>Command line</w:t>
      </w:r>
    </w:p>
    <w:p w14:paraId="6572DA19" w14:textId="77777777" w:rsidR="00F122D7" w:rsidRDefault="00B62915">
      <w:pPr>
        <w:pStyle w:val="ListParagraph"/>
        <w:numPr>
          <w:ilvl w:val="0"/>
          <w:numId w:val="2"/>
        </w:numPr>
        <w:spacing w:after="70"/>
      </w:pPr>
      <w:r>
        <w:rPr>
          <w:b/>
          <w:bCs/>
        </w:rPr>
        <w:t xml:space="preserve">What it calls: </w:t>
      </w:r>
      <w:r>
        <w:t>dataset, model, metrics, classes</w:t>
      </w:r>
    </w:p>
    <w:p w14:paraId="0225EC31" w14:textId="77777777" w:rsidR="00F122D7" w:rsidRDefault="00B62915">
      <w:pPr>
        <w:pStyle w:val="ListParagraph"/>
        <w:numPr>
          <w:ilvl w:val="0"/>
          <w:numId w:val="2"/>
        </w:numPr>
        <w:spacing w:after="70"/>
      </w:pPr>
      <w:r>
        <w:rPr>
          <w:b/>
          <w:bCs/>
        </w:rPr>
        <w:t xml:space="preserve">Data involved: </w:t>
      </w:r>
      <w:r>
        <w:t>weights/*.pt, history.json, final_metrics.json</w:t>
      </w:r>
    </w:p>
    <w:p w14:paraId="03E2D7FD" w14:textId="77777777" w:rsidR="00F122D7" w:rsidRDefault="00B62915">
      <w:pPr>
        <w:pStyle w:val="ListParagraph"/>
        <w:numPr>
          <w:ilvl w:val="0"/>
          <w:numId w:val="2"/>
        </w:numPr>
        <w:spacing w:after="70"/>
      </w:pPr>
      <w:r>
        <w:rPr>
          <w:b/>
          <w:bCs/>
        </w:rPr>
        <w:t xml:space="preserve">Related: </w:t>
      </w:r>
      <w:r>
        <w:t>—</w:t>
      </w:r>
    </w:p>
    <w:p w14:paraId="3084C3A1" w14:textId="77777777" w:rsidR="00F122D7" w:rsidRDefault="00B62915">
      <w:pPr>
        <w:pStyle w:val="Heading4"/>
        <w:spacing w:after="80"/>
      </w:pPr>
      <w:r>
        <w:t>File: src/make_split.py</w:t>
      </w:r>
    </w:p>
    <w:p w14:paraId="7051C33B" w14:textId="77777777" w:rsidR="00F122D7" w:rsidRDefault="00B62915">
      <w:pPr>
        <w:pStyle w:val="ListParagraph"/>
        <w:numPr>
          <w:ilvl w:val="0"/>
          <w:numId w:val="2"/>
        </w:numPr>
        <w:spacing w:after="70"/>
      </w:pPr>
      <w:r>
        <w:rPr>
          <w:b/>
          <w:bCs/>
        </w:rPr>
        <w:t xml:space="preserve">Purpose: </w:t>
      </w:r>
      <w:r>
        <w:t>Shuffle all 2,968 ids with seed 42, take 742 as test, write both files, and refuse to run if they exist.</w:t>
      </w:r>
    </w:p>
    <w:p w14:paraId="0BBB9188" w14:textId="77777777" w:rsidR="00F122D7" w:rsidRDefault="00B62915">
      <w:pPr>
        <w:pStyle w:val="ListParagraph"/>
        <w:numPr>
          <w:ilvl w:val="0"/>
          <w:numId w:val="2"/>
        </w:numPr>
        <w:spacing w:after="70"/>
      </w:pPr>
      <w:r>
        <w:rPr>
          <w:b/>
          <w:bCs/>
        </w:rPr>
        <w:t xml:space="preserve">Why it exists: </w:t>
      </w:r>
      <w:r>
        <w:t>The test split is both the eval set and the searchable index — regenerating it would invalidate every trained model.</w:t>
      </w:r>
    </w:p>
    <w:p w14:paraId="35CAB73E" w14:textId="77777777" w:rsidR="00F122D7" w:rsidRDefault="00B62915">
      <w:pPr>
        <w:pStyle w:val="ListParagraph"/>
        <w:numPr>
          <w:ilvl w:val="0"/>
          <w:numId w:val="2"/>
        </w:numPr>
        <w:spacing w:after="70"/>
      </w:pPr>
      <w:r>
        <w:rPr>
          <w:b/>
          <w:bCs/>
        </w:rPr>
        <w:t xml:space="preserve">Important functions / components: </w:t>
      </w:r>
      <w:r>
        <w:t>main() with existence guard and overlap assertion.</w:t>
      </w:r>
    </w:p>
    <w:p w14:paraId="3CE49F23" w14:textId="77777777" w:rsidR="00F122D7" w:rsidRDefault="00B62915">
      <w:pPr>
        <w:pStyle w:val="ListParagraph"/>
        <w:numPr>
          <w:ilvl w:val="0"/>
          <w:numId w:val="2"/>
        </w:numPr>
        <w:spacing w:after="70"/>
      </w:pPr>
      <w:r>
        <w:rPr>
          <w:b/>
          <w:bCs/>
        </w:rPr>
        <w:t xml:space="preserve">Who calls it: </w:t>
      </w:r>
      <w:r>
        <w:t>Run once by hand / start.ps1 if splits are missing</w:t>
      </w:r>
    </w:p>
    <w:p w14:paraId="29B9E4D9" w14:textId="77777777" w:rsidR="00F122D7" w:rsidRDefault="00B62915">
      <w:pPr>
        <w:pStyle w:val="ListParagraph"/>
        <w:numPr>
          <w:ilvl w:val="0"/>
          <w:numId w:val="2"/>
        </w:numPr>
        <w:spacing w:after="70"/>
      </w:pPr>
      <w:r>
        <w:rPr>
          <w:b/>
          <w:bCs/>
        </w:rPr>
        <w:t xml:space="preserve">What it calls: </w:t>
      </w:r>
      <w:r>
        <w:t>pathlib, random</w:t>
      </w:r>
    </w:p>
    <w:p w14:paraId="5B8D1838" w14:textId="77777777" w:rsidR="00F122D7" w:rsidRDefault="00B62915">
      <w:pPr>
        <w:pStyle w:val="ListParagraph"/>
        <w:numPr>
          <w:ilvl w:val="0"/>
          <w:numId w:val="2"/>
        </w:numPr>
        <w:spacing w:after="70"/>
      </w:pPr>
      <w:r>
        <w:rPr>
          <w:b/>
          <w:bCs/>
        </w:rPr>
        <w:t xml:space="preserve">Data involved: </w:t>
      </w:r>
      <w:r>
        <w:t>data/splits/train.txt, test.txt</w:t>
      </w:r>
    </w:p>
    <w:p w14:paraId="4EE70FCF" w14:textId="77777777" w:rsidR="00F122D7" w:rsidRDefault="00B62915">
      <w:pPr>
        <w:pStyle w:val="ListParagraph"/>
        <w:numPr>
          <w:ilvl w:val="0"/>
          <w:numId w:val="2"/>
        </w:numPr>
        <w:spacing w:after="70"/>
      </w:pPr>
      <w:r>
        <w:rPr>
          <w:b/>
          <w:bCs/>
        </w:rPr>
        <w:t xml:space="preserve">Related: </w:t>
      </w:r>
      <w:r>
        <w:t>dataset.read_ids</w:t>
      </w:r>
    </w:p>
    <w:p w14:paraId="11564E85" w14:textId="77777777" w:rsidR="00F122D7" w:rsidRDefault="00B62915">
      <w:pPr>
        <w:pStyle w:val="Heading4"/>
        <w:spacing w:after="80"/>
      </w:pPr>
      <w:r>
        <w:t>File: src/analyze.py</w:t>
      </w:r>
    </w:p>
    <w:p w14:paraId="370F0162" w14:textId="77777777" w:rsidR="00F122D7" w:rsidRDefault="00B62915">
      <w:pPr>
        <w:pStyle w:val="ListParagraph"/>
        <w:numPr>
          <w:ilvl w:val="0"/>
          <w:numId w:val="2"/>
        </w:numPr>
        <w:spacing w:after="70"/>
      </w:pPr>
      <w:r>
        <w:rPr>
          <w:b/>
          <w:bCs/>
        </w:rPr>
        <w:t xml:space="preserve">Purpose: </w:t>
      </w:r>
      <w:r>
        <w:t>Defines the record schema (build_record) and the precompute loop that writes index.json / index_gt.json, per-pair JSON and overlays.</w:t>
      </w:r>
    </w:p>
    <w:p w14:paraId="55B4E7DD" w14:textId="77777777" w:rsidR="00F122D7" w:rsidRDefault="00B62915">
      <w:pPr>
        <w:pStyle w:val="ListParagraph"/>
        <w:numPr>
          <w:ilvl w:val="0"/>
          <w:numId w:val="2"/>
        </w:numPr>
        <w:spacing w:after="70"/>
      </w:pPr>
      <w:r>
        <w:rPr>
          <w:b/>
          <w:bCs/>
        </w:rPr>
        <w:t xml:space="preserve">Why it exists: </w:t>
      </w:r>
      <w:r>
        <w:t>Search must never do inference; and the live upload must produce identical records to the index.</w:t>
      </w:r>
    </w:p>
    <w:p w14:paraId="182FEC45" w14:textId="77777777" w:rsidR="00F122D7" w:rsidRDefault="00B62915">
      <w:pPr>
        <w:pStyle w:val="ListParagraph"/>
        <w:numPr>
          <w:ilvl w:val="0"/>
          <w:numId w:val="2"/>
        </w:numPr>
        <w:spacing w:after="70"/>
      </w:pPr>
      <w:r>
        <w:rPr>
          <w:b/>
          <w:bCs/>
        </w:rPr>
        <w:t xml:space="preserve">Important functions / components: </w:t>
      </w:r>
      <w:r>
        <w:t xml:space="preserve">transition_matrix(y1, y2): 6×6 via np.add.at over pixels changed in both maps. per_category(T, changed_px): before/after shares of the changed area, delta_pp, relative_pct (None when base &lt; 1 %), direction. top_transitions(T, k=5) off-diagonal. describe(rec): templated sentences. </w:t>
      </w:r>
      <w:r>
        <w:lastRenderedPageBreak/>
        <w:t>build_record(): assembles everything incl. transition_vec = T.ravel()/T.sum(). main(): loops ids with tqdm, runs model.predict under bf16 (or uses GT), saves overlay + JSON.</w:t>
      </w:r>
    </w:p>
    <w:p w14:paraId="0187C486" w14:textId="77777777" w:rsidR="00F122D7" w:rsidRDefault="00B62915">
      <w:pPr>
        <w:pStyle w:val="ListParagraph"/>
        <w:numPr>
          <w:ilvl w:val="0"/>
          <w:numId w:val="2"/>
        </w:numPr>
        <w:spacing w:after="70"/>
      </w:pPr>
      <w:r>
        <w:rPr>
          <w:b/>
          <w:bCs/>
        </w:rPr>
        <w:t xml:space="preserve">Who calls it: </w:t>
      </w:r>
      <w:r>
        <w:t>Command line (precompute); api.analyze_pair (build_record)</w:t>
      </w:r>
    </w:p>
    <w:p w14:paraId="508AF7A9" w14:textId="77777777" w:rsidR="00F122D7" w:rsidRDefault="00B62915">
      <w:pPr>
        <w:pStyle w:val="ListParagraph"/>
        <w:numPr>
          <w:ilvl w:val="0"/>
          <w:numId w:val="2"/>
        </w:numPr>
        <w:spacing w:after="70"/>
      </w:pPr>
      <w:r>
        <w:rPr>
          <w:b/>
          <w:bCs/>
        </w:rPr>
        <w:t xml:space="preserve">What it calls: </w:t>
      </w:r>
      <w:r>
        <w:t>model, overlay, metadata, dataset, classes</w:t>
      </w:r>
    </w:p>
    <w:p w14:paraId="7E4BE3F6" w14:textId="77777777" w:rsidR="00F122D7" w:rsidRDefault="00B62915">
      <w:pPr>
        <w:pStyle w:val="ListParagraph"/>
        <w:numPr>
          <w:ilvl w:val="0"/>
          <w:numId w:val="2"/>
        </w:numPr>
        <w:spacing w:after="70"/>
      </w:pPr>
      <w:r>
        <w:rPr>
          <w:b/>
          <w:bCs/>
        </w:rPr>
        <w:t xml:space="preserve">Data involved: </w:t>
      </w:r>
      <w:r>
        <w:t>data/analyzed/**</w:t>
      </w:r>
    </w:p>
    <w:p w14:paraId="40754A4E" w14:textId="77777777" w:rsidR="00F122D7" w:rsidRDefault="00B62915">
      <w:pPr>
        <w:pStyle w:val="ListParagraph"/>
        <w:numPr>
          <w:ilvl w:val="0"/>
          <w:numId w:val="2"/>
        </w:numPr>
        <w:spacing w:after="70"/>
      </w:pPr>
      <w:r>
        <w:rPr>
          <w:b/>
          <w:bCs/>
        </w:rPr>
        <w:t xml:space="preserve">Related: </w:t>
      </w:r>
      <w:r>
        <w:t>search.py consumes the records</w:t>
      </w:r>
    </w:p>
    <w:p w14:paraId="6EB06893" w14:textId="77777777" w:rsidR="00F122D7" w:rsidRDefault="00B62915">
      <w:pPr>
        <w:pStyle w:val="Heading4"/>
        <w:spacing w:after="80"/>
      </w:pPr>
      <w:r>
        <w:t>File: src/overlay.py</w:t>
      </w:r>
    </w:p>
    <w:p w14:paraId="00A8D23B" w14:textId="77777777" w:rsidR="00F122D7" w:rsidRDefault="00B62915">
      <w:pPr>
        <w:pStyle w:val="ListParagraph"/>
        <w:numPr>
          <w:ilvl w:val="0"/>
          <w:numId w:val="2"/>
        </w:numPr>
        <w:spacing w:after="70"/>
      </w:pPr>
      <w:r>
        <w:rPr>
          <w:b/>
          <w:bCs/>
        </w:rPr>
        <w:t xml:space="preserve">Purpose: </w:t>
      </w:r>
      <w:r>
        <w:t>make_overlay(im2, pred2): dim greyscale im2 to 60 %, blend class colour at α 0.55 inside change, 1-px white boundary via cv2.dilate, legend of present classes bottom-left. save_overlay().</w:t>
      </w:r>
    </w:p>
    <w:p w14:paraId="6795DA9A" w14:textId="77777777" w:rsidR="00F122D7" w:rsidRDefault="00B62915">
      <w:pPr>
        <w:pStyle w:val="ListParagraph"/>
        <w:numPr>
          <w:ilvl w:val="0"/>
          <w:numId w:val="2"/>
        </w:numPr>
        <w:spacing w:after="70"/>
      </w:pPr>
      <w:r>
        <w:rPr>
          <w:b/>
          <w:bCs/>
        </w:rPr>
        <w:t xml:space="preserve">Why it exists: </w:t>
      </w:r>
      <w:r>
        <w:t>The browser only has to &lt;img src&gt; a PNG; no client compositing that could break on stage.</w:t>
      </w:r>
    </w:p>
    <w:p w14:paraId="7AF0367C" w14:textId="77777777" w:rsidR="00F122D7" w:rsidRDefault="00B62915">
      <w:pPr>
        <w:pStyle w:val="ListParagraph"/>
        <w:numPr>
          <w:ilvl w:val="0"/>
          <w:numId w:val="2"/>
        </w:numPr>
        <w:spacing w:after="70"/>
      </w:pPr>
      <w:r>
        <w:rPr>
          <w:b/>
          <w:bCs/>
        </w:rPr>
        <w:t xml:space="preserve">Important functions / components: </w:t>
      </w:r>
      <w:r>
        <w:t>As above.</w:t>
      </w:r>
    </w:p>
    <w:p w14:paraId="6C6737F8" w14:textId="77777777" w:rsidR="00F122D7" w:rsidRDefault="00B62915">
      <w:pPr>
        <w:pStyle w:val="ListParagraph"/>
        <w:numPr>
          <w:ilvl w:val="0"/>
          <w:numId w:val="2"/>
        </w:numPr>
        <w:spacing w:after="70"/>
      </w:pPr>
      <w:r>
        <w:rPr>
          <w:b/>
          <w:bCs/>
        </w:rPr>
        <w:t xml:space="preserve">Who calls it: </w:t>
      </w:r>
      <w:r>
        <w:t>analyze.main, api.analyze_pair</w:t>
      </w:r>
    </w:p>
    <w:p w14:paraId="4EDB07EC" w14:textId="77777777" w:rsidR="00F122D7" w:rsidRDefault="00B62915">
      <w:pPr>
        <w:pStyle w:val="ListParagraph"/>
        <w:numPr>
          <w:ilvl w:val="0"/>
          <w:numId w:val="2"/>
        </w:numPr>
        <w:spacing w:after="70"/>
      </w:pPr>
      <w:r>
        <w:rPr>
          <w:b/>
          <w:bCs/>
        </w:rPr>
        <w:t xml:space="preserve">What it calls: </w:t>
      </w:r>
      <w:r>
        <w:t>cv2, PIL, classes.COLORS/SHORT</w:t>
      </w:r>
    </w:p>
    <w:p w14:paraId="43CBD90D" w14:textId="77777777" w:rsidR="00F122D7" w:rsidRDefault="00B62915">
      <w:pPr>
        <w:pStyle w:val="ListParagraph"/>
        <w:numPr>
          <w:ilvl w:val="0"/>
          <w:numId w:val="2"/>
        </w:numPr>
        <w:spacing w:after="70"/>
      </w:pPr>
      <w:r>
        <w:rPr>
          <w:b/>
          <w:bCs/>
        </w:rPr>
        <w:t xml:space="preserve">Data involved: </w:t>
      </w:r>
      <w:r>
        <w:t>→ overlays/{id}.png or uploads/{uid}/overlay.png</w:t>
      </w:r>
    </w:p>
    <w:p w14:paraId="7E52AC46" w14:textId="77777777" w:rsidR="00F122D7" w:rsidRDefault="00B62915">
      <w:pPr>
        <w:pStyle w:val="ListParagraph"/>
        <w:numPr>
          <w:ilvl w:val="0"/>
          <w:numId w:val="2"/>
        </w:numPr>
        <w:spacing w:after="70"/>
      </w:pPr>
      <w:r>
        <w:rPr>
          <w:b/>
          <w:bCs/>
        </w:rPr>
        <w:t xml:space="preserve">Related: </w:t>
      </w:r>
      <w:r>
        <w:t>Compare.jsx displays it</w:t>
      </w:r>
    </w:p>
    <w:p w14:paraId="44A7F07E" w14:textId="77777777" w:rsidR="00F122D7" w:rsidRDefault="00B62915">
      <w:pPr>
        <w:pStyle w:val="Heading4"/>
        <w:spacing w:after="80"/>
      </w:pPr>
      <w:r>
        <w:t>File: src/metadata.py</w:t>
      </w:r>
    </w:p>
    <w:p w14:paraId="79C1DD5F" w14:textId="77777777" w:rsidR="00F122D7" w:rsidRDefault="00B62915">
      <w:pPr>
        <w:pStyle w:val="ListParagraph"/>
        <w:numPr>
          <w:ilvl w:val="0"/>
          <w:numId w:val="2"/>
        </w:numPr>
        <w:spacing w:after="70"/>
      </w:pPr>
      <w:r>
        <w:rPr>
          <w:b/>
          <w:bCs/>
        </w:rPr>
        <w:t xml:space="preserve">Purpose: </w:t>
      </w:r>
      <w:r>
        <w:t>make_metadata(pair_id): md5-seeded deterministic region (one of Hangzhou/Chengdu/Shanghai), lat/lon inside that city’s box, before/after dates (2014-17 / 2019-22), platform descriptor, synthetic: true. dump_all() writes data/second/metadata.json for every pair with no synthetic flag and a single placeholder platform.</w:t>
      </w:r>
    </w:p>
    <w:p w14:paraId="1D569048" w14:textId="77777777" w:rsidR="00F122D7" w:rsidRDefault="00B62915">
      <w:pPr>
        <w:pStyle w:val="ListParagraph"/>
        <w:numPr>
          <w:ilvl w:val="0"/>
          <w:numId w:val="2"/>
        </w:numPr>
        <w:spacing w:after="70"/>
      </w:pPr>
      <w:r>
        <w:rPr>
          <w:b/>
          <w:bCs/>
        </w:rPr>
        <w:t xml:space="preserve">Why it exists: </w:t>
      </w:r>
      <w:r>
        <w:t>SECOND ships no geolocation or dates; the demo needs them, and they must be reproducible across restarts (md5, not hash()).</w:t>
      </w:r>
    </w:p>
    <w:p w14:paraId="1CE9DCEB" w14:textId="77777777" w:rsidR="00F122D7" w:rsidRDefault="00B62915">
      <w:pPr>
        <w:pStyle w:val="ListParagraph"/>
        <w:numPr>
          <w:ilvl w:val="0"/>
          <w:numId w:val="2"/>
        </w:numPr>
        <w:spacing w:after="70"/>
      </w:pPr>
      <w:r>
        <w:rPr>
          <w:b/>
          <w:bCs/>
        </w:rPr>
        <w:t xml:space="preserve">Important functions / components: </w:t>
      </w:r>
      <w:r>
        <w:t>_stream(), _pick_date(), make_metadata(), dump_all(), CLI --dump.</w:t>
      </w:r>
    </w:p>
    <w:p w14:paraId="52CCF724" w14:textId="77777777" w:rsidR="00F122D7" w:rsidRDefault="00B62915">
      <w:pPr>
        <w:pStyle w:val="ListParagraph"/>
        <w:numPr>
          <w:ilvl w:val="0"/>
          <w:numId w:val="2"/>
        </w:numPr>
        <w:spacing w:after="70"/>
      </w:pPr>
      <w:r>
        <w:rPr>
          <w:b/>
          <w:bCs/>
        </w:rPr>
        <w:t xml:space="preserve">Who calls it: </w:t>
      </w:r>
      <w:r>
        <w:t>analyze.build_record (default), api.analyze_pair (unmatched uploads), parser.REGIONS (CITIES)</w:t>
      </w:r>
    </w:p>
    <w:p w14:paraId="1C31FCC4" w14:textId="77777777" w:rsidR="00F122D7" w:rsidRDefault="00B62915">
      <w:pPr>
        <w:pStyle w:val="ListParagraph"/>
        <w:numPr>
          <w:ilvl w:val="0"/>
          <w:numId w:val="2"/>
        </w:numPr>
        <w:spacing w:after="70"/>
      </w:pPr>
      <w:r>
        <w:rPr>
          <w:b/>
          <w:bCs/>
        </w:rPr>
        <w:t xml:space="preserve">What it calls: </w:t>
      </w:r>
      <w:r>
        <w:t>hashlib, datetime</w:t>
      </w:r>
    </w:p>
    <w:p w14:paraId="44BAB921" w14:textId="77777777" w:rsidR="00F122D7" w:rsidRDefault="00B62915">
      <w:pPr>
        <w:pStyle w:val="ListParagraph"/>
        <w:numPr>
          <w:ilvl w:val="0"/>
          <w:numId w:val="2"/>
        </w:numPr>
        <w:spacing w:after="70"/>
      </w:pPr>
      <w:r>
        <w:rPr>
          <w:b/>
          <w:bCs/>
        </w:rPr>
        <w:t xml:space="preserve">Data involved: </w:t>
      </w:r>
      <w:r>
        <w:t>data/second/metadata.json (2,968 records)</w:t>
      </w:r>
    </w:p>
    <w:p w14:paraId="4A5CFD3B" w14:textId="77777777" w:rsidR="00F122D7" w:rsidRDefault="00B62915">
      <w:pPr>
        <w:pStyle w:val="ListParagraph"/>
        <w:numPr>
          <w:ilvl w:val="0"/>
          <w:numId w:val="2"/>
        </w:numPr>
        <w:spacing w:after="70"/>
      </w:pPr>
      <w:r>
        <w:rPr>
          <w:b/>
          <w:bCs/>
        </w:rPr>
        <w:t xml:space="preserve">Related: </w:t>
      </w:r>
      <w:r>
        <w:t>api.load_pair_metadata merges the file over index records</w:t>
      </w:r>
    </w:p>
    <w:p w14:paraId="6C6B9CE5" w14:textId="77777777" w:rsidR="00F122D7" w:rsidRDefault="00B62915">
      <w:pPr>
        <w:pStyle w:val="Heading4"/>
        <w:spacing w:after="80"/>
      </w:pPr>
      <w:r>
        <w:t>File: src/parser.py</w:t>
      </w:r>
    </w:p>
    <w:p w14:paraId="776EDC92" w14:textId="77777777" w:rsidR="00F122D7" w:rsidRDefault="00B62915">
      <w:pPr>
        <w:pStyle w:val="ListParagraph"/>
        <w:numPr>
          <w:ilvl w:val="0"/>
          <w:numId w:val="2"/>
        </w:numPr>
        <w:spacing w:after="70"/>
      </w:pPr>
      <w:r>
        <w:rPr>
          <w:b/>
          <w:bCs/>
        </w:rPr>
        <w:t xml:space="preserve">Purpose: </w:t>
      </w:r>
      <w:r>
        <w:t>Filter dataclass + parse(text, limit) implementing ten patterns with regex and the classes.py vocabulary. describe() produces the human-readable echo.</w:t>
      </w:r>
    </w:p>
    <w:p w14:paraId="7310D615" w14:textId="77777777" w:rsidR="00F122D7" w:rsidRDefault="00B62915">
      <w:pPr>
        <w:pStyle w:val="ListParagraph"/>
        <w:numPr>
          <w:ilvl w:val="0"/>
          <w:numId w:val="2"/>
        </w:numPr>
        <w:spacing w:after="70"/>
      </w:pPr>
      <w:r>
        <w:rPr>
          <w:b/>
          <w:bCs/>
        </w:rPr>
        <w:t xml:space="preserve">Why it exists: </w:t>
      </w:r>
      <w:r>
        <w:t>Explainability: the UI shows the parse.</w:t>
      </w:r>
    </w:p>
    <w:p w14:paraId="67F1C602" w14:textId="77777777" w:rsidR="00F122D7" w:rsidRDefault="00B62915">
      <w:pPr>
        <w:pStyle w:val="ListParagraph"/>
        <w:numPr>
          <w:ilvl w:val="0"/>
          <w:numId w:val="2"/>
        </w:numPr>
        <w:spacing w:after="70"/>
      </w:pPr>
      <w:r>
        <w:rPr>
          <w:b/>
          <w:bCs/>
        </w:rPr>
        <w:t xml:space="preserve">Important functions / components: </w:t>
      </w:r>
      <w:r>
        <w:t>_ALIAS_TERMS sorted longest-first; _find_categories() non-overlapping scan; transition detection via _TRANSITION_VERBS or bare “X to Y”; direction words; sort words; top-N; describe(); __main__ smoke tests.</w:t>
      </w:r>
    </w:p>
    <w:p w14:paraId="41462799" w14:textId="77777777" w:rsidR="00F122D7" w:rsidRDefault="00B62915">
      <w:pPr>
        <w:pStyle w:val="ListParagraph"/>
        <w:numPr>
          <w:ilvl w:val="0"/>
          <w:numId w:val="2"/>
        </w:numPr>
        <w:spacing w:after="70"/>
      </w:pPr>
      <w:r>
        <w:rPr>
          <w:b/>
          <w:bCs/>
        </w:rPr>
        <w:t xml:space="preserve">Who calls it: </w:t>
      </w:r>
      <w:r>
        <w:t>api.query</w:t>
      </w:r>
    </w:p>
    <w:p w14:paraId="3B69EF80" w14:textId="77777777" w:rsidR="00F122D7" w:rsidRDefault="00B62915">
      <w:pPr>
        <w:pStyle w:val="ListParagraph"/>
        <w:numPr>
          <w:ilvl w:val="0"/>
          <w:numId w:val="2"/>
        </w:numPr>
        <w:spacing w:after="70"/>
      </w:pPr>
      <w:r>
        <w:rPr>
          <w:b/>
          <w:bCs/>
        </w:rPr>
        <w:t xml:space="preserve">What it calls: </w:t>
      </w:r>
      <w:r>
        <w:t>classes, metadata.CITIES, re, dataclasses</w:t>
      </w:r>
    </w:p>
    <w:p w14:paraId="6A15CFF3" w14:textId="77777777" w:rsidR="00F122D7" w:rsidRDefault="00B62915">
      <w:pPr>
        <w:pStyle w:val="ListParagraph"/>
        <w:numPr>
          <w:ilvl w:val="0"/>
          <w:numId w:val="2"/>
        </w:numPr>
        <w:spacing w:after="70"/>
      </w:pPr>
      <w:r>
        <w:rPr>
          <w:b/>
          <w:bCs/>
        </w:rPr>
        <w:t xml:space="preserve">Data involved: </w:t>
      </w:r>
      <w:r>
        <w:t>Text → Filter</w:t>
      </w:r>
    </w:p>
    <w:p w14:paraId="61D77DEF" w14:textId="77777777" w:rsidR="00F122D7" w:rsidRDefault="00B62915">
      <w:pPr>
        <w:pStyle w:val="ListParagraph"/>
        <w:numPr>
          <w:ilvl w:val="0"/>
          <w:numId w:val="2"/>
        </w:numPr>
        <w:spacing w:after="70"/>
      </w:pPr>
      <w:r>
        <w:rPr>
          <w:b/>
          <w:bCs/>
        </w:rPr>
        <w:t xml:space="preserve">Related: </w:t>
      </w:r>
      <w:r>
        <w:t>search.py consumes Filter</w:t>
      </w:r>
    </w:p>
    <w:p w14:paraId="23071FCE" w14:textId="77777777" w:rsidR="00F122D7" w:rsidRDefault="00B62915">
      <w:pPr>
        <w:pStyle w:val="Heading4"/>
        <w:spacing w:after="80"/>
      </w:pPr>
      <w:r>
        <w:t>File: src/search.py</w:t>
      </w:r>
    </w:p>
    <w:p w14:paraId="635BDD7A" w14:textId="77777777" w:rsidR="00F122D7" w:rsidRDefault="00B62915">
      <w:pPr>
        <w:pStyle w:val="ListParagraph"/>
        <w:numPr>
          <w:ilvl w:val="0"/>
          <w:numId w:val="2"/>
        </w:numPr>
        <w:spacing w:after="70"/>
      </w:pPr>
      <w:r>
        <w:rPr>
          <w:b/>
          <w:bCs/>
        </w:rPr>
        <w:lastRenderedPageBreak/>
        <w:t xml:space="preserve">Purpose: </w:t>
      </w:r>
      <w:r>
        <w:t>haversine_km, matches(rec, f), relevance(rec, f), _relaxations(f), run_query(records, f), _sort(), SimilarityIndex.</w:t>
      </w:r>
    </w:p>
    <w:p w14:paraId="564C81A3" w14:textId="77777777" w:rsidR="00F122D7" w:rsidRDefault="00B62915">
      <w:pPr>
        <w:pStyle w:val="ListParagraph"/>
        <w:numPr>
          <w:ilvl w:val="0"/>
          <w:numId w:val="2"/>
        </w:numPr>
        <w:spacing w:after="70"/>
      </w:pPr>
      <w:r>
        <w:rPr>
          <w:b/>
          <w:bCs/>
        </w:rPr>
        <w:t xml:space="preserve">Why it exists: </w:t>
      </w:r>
      <w:r>
        <w:t>Pure functions over dicts; the fallback ladder is the product feature.</w:t>
      </w:r>
    </w:p>
    <w:p w14:paraId="50162EC5" w14:textId="77777777" w:rsidR="00F122D7" w:rsidRDefault="00B62915">
      <w:pPr>
        <w:pStyle w:val="ListParagraph"/>
        <w:numPr>
          <w:ilvl w:val="0"/>
          <w:numId w:val="2"/>
        </w:numPr>
        <w:spacing w:after="70"/>
      </w:pPr>
      <w:r>
        <w:rPr>
          <w:b/>
          <w:bCs/>
        </w:rPr>
        <w:t xml:space="preserve">Important functions / components: </w:t>
      </w:r>
      <w:r>
        <w:t>Described in Part 10.</w:t>
      </w:r>
    </w:p>
    <w:p w14:paraId="7E0D0C43" w14:textId="77777777" w:rsidR="00F122D7" w:rsidRDefault="00B62915">
      <w:pPr>
        <w:pStyle w:val="ListParagraph"/>
        <w:numPr>
          <w:ilvl w:val="0"/>
          <w:numId w:val="2"/>
        </w:numPr>
        <w:spacing w:after="70"/>
      </w:pPr>
      <w:r>
        <w:rPr>
          <w:b/>
          <w:bCs/>
        </w:rPr>
        <w:t xml:space="preserve">Who calls it: </w:t>
      </w:r>
      <w:r>
        <w:t>api.query, api.similar_pairs, api.analyze_pair, api.load_index</w:t>
      </w:r>
    </w:p>
    <w:p w14:paraId="559C583B" w14:textId="77777777" w:rsidR="00F122D7" w:rsidRDefault="00B62915">
      <w:pPr>
        <w:pStyle w:val="ListParagraph"/>
        <w:numPr>
          <w:ilvl w:val="0"/>
          <w:numId w:val="2"/>
        </w:numPr>
        <w:spacing w:after="70"/>
      </w:pPr>
      <w:r>
        <w:rPr>
          <w:b/>
          <w:bCs/>
        </w:rPr>
        <w:t xml:space="preserve">What it calls: </w:t>
      </w:r>
      <w:r>
        <w:t>numpy, math, copy</w:t>
      </w:r>
    </w:p>
    <w:p w14:paraId="69F1ACDE" w14:textId="77777777" w:rsidR="00F122D7" w:rsidRDefault="00B62915">
      <w:pPr>
        <w:pStyle w:val="ListParagraph"/>
        <w:numPr>
          <w:ilvl w:val="0"/>
          <w:numId w:val="2"/>
        </w:numPr>
        <w:spacing w:after="70"/>
      </w:pPr>
      <w:r>
        <w:rPr>
          <w:b/>
          <w:bCs/>
        </w:rPr>
        <w:t xml:space="preserve">Data involved: </w:t>
      </w:r>
      <w:r>
        <w:t>index records</w:t>
      </w:r>
    </w:p>
    <w:p w14:paraId="7781ADE4" w14:textId="77777777" w:rsidR="00F122D7" w:rsidRDefault="00B62915">
      <w:pPr>
        <w:pStyle w:val="ListParagraph"/>
        <w:numPr>
          <w:ilvl w:val="0"/>
          <w:numId w:val="2"/>
        </w:numPr>
        <w:spacing w:after="70"/>
      </w:pPr>
      <w:r>
        <w:rPr>
          <w:b/>
          <w:bCs/>
        </w:rPr>
        <w:t xml:space="preserve">Related: </w:t>
      </w:r>
      <w:r>
        <w:t>parser.Filter</w:t>
      </w:r>
    </w:p>
    <w:p w14:paraId="44F8FD96" w14:textId="77777777" w:rsidR="00F122D7" w:rsidRDefault="00B62915">
      <w:pPr>
        <w:pStyle w:val="Heading4"/>
        <w:spacing w:after="80"/>
      </w:pPr>
      <w:r>
        <w:t>File: src/api.py</w:t>
      </w:r>
    </w:p>
    <w:p w14:paraId="1F2543C7" w14:textId="77777777" w:rsidR="00F122D7" w:rsidRDefault="00B62915">
      <w:pPr>
        <w:pStyle w:val="ListParagraph"/>
        <w:numPr>
          <w:ilvl w:val="0"/>
          <w:numId w:val="2"/>
        </w:numPr>
        <w:spacing w:after="70"/>
      </w:pPr>
      <w:r>
        <w:rPr>
          <w:b/>
          <w:bCs/>
        </w:rPr>
        <w:t xml:space="preserve">Purpose: </w:t>
      </w:r>
      <w:r>
        <w:t>FastAPI app; STATE; auth dependencies; guard_media middleware; load_pair_metadata; resolve_pair_id; load_index; get_model; card(); routes; static mounts.</w:t>
      </w:r>
    </w:p>
    <w:p w14:paraId="73A5EC6D" w14:textId="77777777" w:rsidR="00F122D7" w:rsidRDefault="00B62915">
      <w:pPr>
        <w:pStyle w:val="ListParagraph"/>
        <w:numPr>
          <w:ilvl w:val="0"/>
          <w:numId w:val="2"/>
        </w:numPr>
        <w:spacing w:after="70"/>
      </w:pPr>
      <w:r>
        <w:rPr>
          <w:b/>
          <w:bCs/>
        </w:rPr>
        <w:t xml:space="preserve">Why it exists: </w:t>
      </w:r>
      <w:r>
        <w:t>The one process that serves the demo.</w:t>
      </w:r>
    </w:p>
    <w:p w14:paraId="3F6C0836" w14:textId="77777777" w:rsidR="00F122D7" w:rsidRDefault="00B62915">
      <w:pPr>
        <w:pStyle w:val="ListParagraph"/>
        <w:numPr>
          <w:ilvl w:val="0"/>
          <w:numId w:val="2"/>
        </w:numPr>
        <w:spacing w:after="70"/>
      </w:pPr>
      <w:r>
        <w:rPr>
          <w:b/>
          <w:bCs/>
        </w:rPr>
        <w:t xml:space="preserve">Important functions / components: </w:t>
      </w:r>
      <w:r>
        <w:t>See Part 7 and Part 9.</w:t>
      </w:r>
    </w:p>
    <w:p w14:paraId="2E83C7C6" w14:textId="77777777" w:rsidR="00F122D7" w:rsidRDefault="00B62915">
      <w:pPr>
        <w:pStyle w:val="ListParagraph"/>
        <w:numPr>
          <w:ilvl w:val="0"/>
          <w:numId w:val="2"/>
        </w:numPr>
        <w:spacing w:after="70"/>
      </w:pPr>
      <w:r>
        <w:rPr>
          <w:b/>
          <w:bCs/>
        </w:rPr>
        <w:t xml:space="preserve">Who calls it: </w:t>
      </w:r>
      <w:r>
        <w:t>uvicorn</w:t>
      </w:r>
    </w:p>
    <w:p w14:paraId="1093CDB3" w14:textId="77777777" w:rsidR="00F122D7" w:rsidRDefault="00B62915">
      <w:pPr>
        <w:pStyle w:val="ListParagraph"/>
        <w:numPr>
          <w:ilvl w:val="0"/>
          <w:numId w:val="2"/>
        </w:numPr>
        <w:spacing w:after="70"/>
      </w:pPr>
      <w:r>
        <w:rPr>
          <w:b/>
          <w:bCs/>
        </w:rPr>
        <w:t xml:space="preserve">What it calls: </w:t>
      </w:r>
      <w:r>
        <w:t>auth, parser, search, analyze, metadata, overlay, model, dataset</w:t>
      </w:r>
    </w:p>
    <w:p w14:paraId="11470C8B" w14:textId="77777777" w:rsidR="00F122D7" w:rsidRDefault="00B62915">
      <w:pPr>
        <w:pStyle w:val="ListParagraph"/>
        <w:numPr>
          <w:ilvl w:val="0"/>
          <w:numId w:val="2"/>
        </w:numPr>
        <w:spacing w:after="70"/>
      </w:pPr>
      <w:r>
        <w:rPr>
          <w:b/>
          <w:bCs/>
        </w:rPr>
        <w:t xml:space="preserve">Data involved: </w:t>
      </w:r>
      <w:r>
        <w:t>index.json, per-pair JSON, metadata.json, users.json, uploads/</w:t>
      </w:r>
    </w:p>
    <w:p w14:paraId="6DB8F308" w14:textId="77777777" w:rsidR="00F122D7" w:rsidRDefault="00B62915">
      <w:pPr>
        <w:pStyle w:val="ListParagraph"/>
        <w:numPr>
          <w:ilvl w:val="0"/>
          <w:numId w:val="2"/>
        </w:numPr>
        <w:spacing w:after="70"/>
      </w:pPr>
      <w:r>
        <w:rPr>
          <w:b/>
          <w:bCs/>
        </w:rPr>
        <w:t xml:space="preserve">Related: </w:t>
      </w:r>
      <w:r>
        <w:t>All frontend fetches</w:t>
      </w:r>
    </w:p>
    <w:p w14:paraId="6B505F22" w14:textId="77777777" w:rsidR="00F122D7" w:rsidRDefault="00B62915">
      <w:pPr>
        <w:pStyle w:val="Heading4"/>
        <w:spacing w:after="80"/>
      </w:pPr>
      <w:r>
        <w:t>File: src/auth.py</w:t>
      </w:r>
    </w:p>
    <w:p w14:paraId="055E847B" w14:textId="77777777" w:rsidR="00F122D7" w:rsidRDefault="00B62915">
      <w:pPr>
        <w:pStyle w:val="ListParagraph"/>
        <w:numPr>
          <w:ilvl w:val="0"/>
          <w:numId w:val="2"/>
        </w:numPr>
        <w:spacing w:after="70"/>
      </w:pPr>
      <w:r>
        <w:rPr>
          <w:b/>
          <w:bCs/>
        </w:rPr>
        <w:t xml:space="preserve">Purpose: </w:t>
      </w:r>
      <w:r>
        <w:t>hash_password/verify_password (PBKDF2-HMAC-SHA256, 200k iters), UserStore (load/save/get/authenticate/public/list/upsert/delete), load_secret, encode_jwt/decode_jwt, has_role.</w:t>
      </w:r>
    </w:p>
    <w:p w14:paraId="160D102B" w14:textId="77777777" w:rsidR="00F122D7" w:rsidRDefault="00B62915">
      <w:pPr>
        <w:pStyle w:val="ListParagraph"/>
        <w:numPr>
          <w:ilvl w:val="0"/>
          <w:numId w:val="2"/>
        </w:numPr>
        <w:spacing w:after="70"/>
      </w:pPr>
      <w:r>
        <w:rPr>
          <w:b/>
          <w:bCs/>
        </w:rPr>
        <w:t xml:space="preserve">Why it exists: </w:t>
      </w:r>
      <w:r>
        <w:t>Sign-in and roles without a DB or third-party library.</w:t>
      </w:r>
    </w:p>
    <w:p w14:paraId="0E31FEEA" w14:textId="77777777" w:rsidR="00F122D7" w:rsidRDefault="00B62915">
      <w:pPr>
        <w:pStyle w:val="ListParagraph"/>
        <w:numPr>
          <w:ilvl w:val="0"/>
          <w:numId w:val="2"/>
        </w:numPr>
        <w:spacing w:after="70"/>
      </w:pPr>
      <w:r>
        <w:rPr>
          <w:b/>
          <w:bCs/>
        </w:rPr>
        <w:t xml:space="preserve">Important functions / components: </w:t>
      </w:r>
      <w:r>
        <w:t>See Part 11.</w:t>
      </w:r>
    </w:p>
    <w:p w14:paraId="2F0D20D0" w14:textId="77777777" w:rsidR="00F122D7" w:rsidRDefault="00B62915">
      <w:pPr>
        <w:pStyle w:val="ListParagraph"/>
        <w:numPr>
          <w:ilvl w:val="0"/>
          <w:numId w:val="2"/>
        </w:numPr>
        <w:spacing w:after="70"/>
      </w:pPr>
      <w:r>
        <w:rPr>
          <w:b/>
          <w:bCs/>
        </w:rPr>
        <w:t xml:space="preserve">Who calls it: </w:t>
      </w:r>
      <w:r>
        <w:t>api.py</w:t>
      </w:r>
    </w:p>
    <w:p w14:paraId="25B0A22E" w14:textId="77777777" w:rsidR="00F122D7" w:rsidRDefault="00B62915">
      <w:pPr>
        <w:pStyle w:val="ListParagraph"/>
        <w:numPr>
          <w:ilvl w:val="0"/>
          <w:numId w:val="2"/>
        </w:numPr>
        <w:spacing w:after="70"/>
      </w:pPr>
      <w:r>
        <w:rPr>
          <w:b/>
          <w:bCs/>
        </w:rPr>
        <w:t xml:space="preserve">What it calls: </w:t>
      </w:r>
      <w:r>
        <w:t>hashlib, hmac, secrets, base64, json</w:t>
      </w:r>
    </w:p>
    <w:p w14:paraId="044A97A8" w14:textId="77777777" w:rsidR="00F122D7" w:rsidRDefault="00B62915">
      <w:pPr>
        <w:pStyle w:val="ListParagraph"/>
        <w:numPr>
          <w:ilvl w:val="0"/>
          <w:numId w:val="2"/>
        </w:numPr>
        <w:spacing w:after="70"/>
      </w:pPr>
      <w:r>
        <w:rPr>
          <w:b/>
          <w:bCs/>
        </w:rPr>
        <w:t xml:space="preserve">Data involved: </w:t>
      </w:r>
      <w:r>
        <w:t>data/users.json, data/.jwt_secret</w:t>
      </w:r>
    </w:p>
    <w:p w14:paraId="3CA8AC72" w14:textId="77777777" w:rsidR="00F122D7" w:rsidRDefault="00B62915">
      <w:pPr>
        <w:pStyle w:val="ListParagraph"/>
        <w:numPr>
          <w:ilvl w:val="0"/>
          <w:numId w:val="2"/>
        </w:numPr>
        <w:spacing w:after="70"/>
      </w:pPr>
      <w:r>
        <w:rPr>
          <w:b/>
          <w:bCs/>
        </w:rPr>
        <w:t xml:space="preserve">Related: </w:t>
      </w:r>
      <w:r>
        <w:t>lib/auth.js on the client</w:t>
      </w:r>
    </w:p>
    <w:p w14:paraId="2DEC75E5" w14:textId="77777777" w:rsidR="00F122D7" w:rsidRDefault="00B62915">
      <w:pPr>
        <w:pStyle w:val="Heading4"/>
        <w:spacing w:after="80"/>
      </w:pPr>
      <w:r>
        <w:t>File: frontend/src/App.jsx</w:t>
      </w:r>
    </w:p>
    <w:p w14:paraId="63739BEB" w14:textId="77777777" w:rsidR="00F122D7" w:rsidRDefault="00B62915">
      <w:pPr>
        <w:pStyle w:val="ListParagraph"/>
        <w:numPr>
          <w:ilvl w:val="0"/>
          <w:numId w:val="2"/>
        </w:numPr>
        <w:spacing w:after="70"/>
      </w:pPr>
      <w:r>
        <w:rPr>
          <w:b/>
          <w:bCs/>
        </w:rPr>
        <w:t xml:space="preserve">Purpose: </w:t>
      </w:r>
      <w:r>
        <w:t>Top-level component: useRoute() → page/id; useAuth() → user; health ping every 15 s; '/' hotkey focuses the query box; renders Login when no user; role-gates Analyze (analyst) and Users (admin).</w:t>
      </w:r>
    </w:p>
    <w:p w14:paraId="65317C62" w14:textId="77777777" w:rsidR="00F122D7" w:rsidRDefault="00B62915">
      <w:pPr>
        <w:pStyle w:val="ListParagraph"/>
        <w:numPr>
          <w:ilvl w:val="0"/>
          <w:numId w:val="2"/>
        </w:numPr>
        <w:spacing w:after="70"/>
      </w:pPr>
      <w:r>
        <w:rPr>
          <w:b/>
          <w:bCs/>
        </w:rPr>
        <w:t xml:space="preserve">Why it exists: </w:t>
      </w:r>
      <w:r>
        <w:t>Central place for routing and the auth gate.</w:t>
      </w:r>
    </w:p>
    <w:p w14:paraId="367D98AA" w14:textId="77777777" w:rsidR="00F122D7" w:rsidRDefault="00B62915">
      <w:pPr>
        <w:pStyle w:val="ListParagraph"/>
        <w:numPr>
          <w:ilvl w:val="0"/>
          <w:numId w:val="2"/>
        </w:numPr>
        <w:spacing w:after="70"/>
      </w:pPr>
      <w:r>
        <w:rPr>
          <w:b/>
          <w:bCs/>
        </w:rPr>
        <w:t xml:space="preserve">Important functions / components: </w:t>
      </w:r>
      <w:r>
        <w:t>Route table: '' Overview, search, explore, analyze, users, pair/{id}.</w:t>
      </w:r>
    </w:p>
    <w:p w14:paraId="0B567C2A" w14:textId="77777777" w:rsidR="00F122D7" w:rsidRDefault="00B62915">
      <w:pPr>
        <w:pStyle w:val="ListParagraph"/>
        <w:numPr>
          <w:ilvl w:val="0"/>
          <w:numId w:val="2"/>
        </w:numPr>
        <w:spacing w:after="70"/>
      </w:pPr>
      <w:r>
        <w:rPr>
          <w:b/>
          <w:bCs/>
        </w:rPr>
        <w:t xml:space="preserve">Who calls it: </w:t>
      </w:r>
      <w:r>
        <w:t>main.jsx</w:t>
      </w:r>
    </w:p>
    <w:p w14:paraId="0FE618E6" w14:textId="77777777" w:rsidR="00F122D7" w:rsidRDefault="00B62915">
      <w:pPr>
        <w:pStyle w:val="ListParagraph"/>
        <w:numPr>
          <w:ilvl w:val="0"/>
          <w:numId w:val="2"/>
        </w:numPr>
        <w:spacing w:after="70"/>
      </w:pPr>
      <w:r>
        <w:rPr>
          <w:b/>
          <w:bCs/>
        </w:rPr>
        <w:t xml:space="preserve">What it calls: </w:t>
      </w:r>
      <w:r>
        <w:t>All views, Shell, TipLayer, ErrorBox, hooks, auth</w:t>
      </w:r>
    </w:p>
    <w:p w14:paraId="0955E788" w14:textId="77777777" w:rsidR="00F122D7" w:rsidRDefault="00B62915">
      <w:pPr>
        <w:pStyle w:val="ListParagraph"/>
        <w:numPr>
          <w:ilvl w:val="0"/>
          <w:numId w:val="2"/>
        </w:numPr>
        <w:spacing w:after="70"/>
      </w:pPr>
      <w:r>
        <w:rPr>
          <w:b/>
          <w:bCs/>
        </w:rPr>
        <w:t xml:space="preserve">Data involved: </w:t>
      </w:r>
      <w:r>
        <w:t>—</w:t>
      </w:r>
    </w:p>
    <w:p w14:paraId="3F9FF3D2" w14:textId="77777777" w:rsidR="00F122D7" w:rsidRDefault="00B62915">
      <w:pPr>
        <w:pStyle w:val="ListParagraph"/>
        <w:numPr>
          <w:ilvl w:val="0"/>
          <w:numId w:val="2"/>
        </w:numPr>
        <w:spacing w:after="70"/>
      </w:pPr>
      <w:r>
        <w:rPr>
          <w:b/>
          <w:bCs/>
        </w:rPr>
        <w:t xml:space="preserve">Related: </w:t>
      </w:r>
      <w:r>
        <w:t>—</w:t>
      </w:r>
    </w:p>
    <w:p w14:paraId="76598798" w14:textId="77777777" w:rsidR="00F122D7" w:rsidRDefault="00B62915">
      <w:pPr>
        <w:pStyle w:val="Heading4"/>
        <w:spacing w:after="80"/>
      </w:pPr>
      <w:r>
        <w:t>File: frontend/src/lib/hooks.js</w:t>
      </w:r>
    </w:p>
    <w:p w14:paraId="63B3B6EC" w14:textId="77777777" w:rsidR="00F122D7" w:rsidRDefault="00B62915">
      <w:pPr>
        <w:pStyle w:val="ListParagraph"/>
        <w:numPr>
          <w:ilvl w:val="0"/>
          <w:numId w:val="2"/>
        </w:numPr>
        <w:spacing w:after="70"/>
      </w:pPr>
      <w:r>
        <w:rPr>
          <w:b/>
          <w:bCs/>
        </w:rPr>
        <w:lastRenderedPageBreak/>
        <w:t xml:space="preserve">Purpose: </w:t>
      </w:r>
      <w:r>
        <w:t>Fetch helpers that attach the token and sign out on 401; useJSON (keeps previous data while loading); useStoredState (localStorage-backed); useTheme; useWidth (ResizeObserver); useRoute/go (hash routing); setNavList/getNavList (sessionStorage).</w:t>
      </w:r>
    </w:p>
    <w:p w14:paraId="007D5A5F" w14:textId="77777777" w:rsidR="00F122D7" w:rsidRDefault="00B62915">
      <w:pPr>
        <w:pStyle w:val="ListParagraph"/>
        <w:numPr>
          <w:ilvl w:val="0"/>
          <w:numId w:val="2"/>
        </w:numPr>
        <w:spacing w:after="70"/>
      </w:pPr>
      <w:r>
        <w:rPr>
          <w:b/>
          <w:bCs/>
        </w:rPr>
        <w:t xml:space="preserve">Why it exists: </w:t>
      </w:r>
      <w:r>
        <w:t>Keeps every view free of fetch boilerplate.</w:t>
      </w:r>
    </w:p>
    <w:p w14:paraId="6400B1CC" w14:textId="77777777" w:rsidR="00F122D7" w:rsidRDefault="00B62915">
      <w:pPr>
        <w:pStyle w:val="ListParagraph"/>
        <w:numPr>
          <w:ilvl w:val="0"/>
          <w:numId w:val="2"/>
        </w:numPr>
        <w:spacing w:after="70"/>
      </w:pPr>
      <w:r>
        <w:rPr>
          <w:b/>
          <w:bCs/>
        </w:rPr>
        <w:t xml:space="preserve">Important functions / components: </w:t>
      </w:r>
      <w:r>
        <w:t>readJSON() throws Error(body.detail) and calls signOut on 401.</w:t>
      </w:r>
    </w:p>
    <w:p w14:paraId="09B1BD4D" w14:textId="77777777" w:rsidR="00F122D7" w:rsidRDefault="00B62915">
      <w:pPr>
        <w:pStyle w:val="ListParagraph"/>
        <w:numPr>
          <w:ilvl w:val="0"/>
          <w:numId w:val="2"/>
        </w:numPr>
        <w:spacing w:after="70"/>
      </w:pPr>
      <w:r>
        <w:rPr>
          <w:b/>
          <w:bCs/>
        </w:rPr>
        <w:t xml:space="preserve">Who calls it: </w:t>
      </w:r>
      <w:r>
        <w:t>All views</w:t>
      </w:r>
    </w:p>
    <w:p w14:paraId="02B7D7EB" w14:textId="77777777" w:rsidR="00F122D7" w:rsidRDefault="00B62915">
      <w:pPr>
        <w:pStyle w:val="ListParagraph"/>
        <w:numPr>
          <w:ilvl w:val="0"/>
          <w:numId w:val="2"/>
        </w:numPr>
        <w:spacing w:after="70"/>
      </w:pPr>
      <w:r>
        <w:rPr>
          <w:b/>
          <w:bCs/>
        </w:rPr>
        <w:t xml:space="preserve">What it calls: </w:t>
      </w:r>
      <w:r>
        <w:t>constants.API, auth.authHeaders/signOut</w:t>
      </w:r>
    </w:p>
    <w:p w14:paraId="61E2F489" w14:textId="77777777" w:rsidR="00F122D7" w:rsidRDefault="00B62915">
      <w:pPr>
        <w:pStyle w:val="ListParagraph"/>
        <w:numPr>
          <w:ilvl w:val="0"/>
          <w:numId w:val="2"/>
        </w:numPr>
        <w:spacing w:after="70"/>
      </w:pPr>
      <w:r>
        <w:rPr>
          <w:b/>
          <w:bCs/>
        </w:rPr>
        <w:t xml:space="preserve">Data involved: </w:t>
      </w:r>
      <w:r>
        <w:t>—</w:t>
      </w:r>
    </w:p>
    <w:p w14:paraId="5ACC2561" w14:textId="77777777" w:rsidR="00F122D7" w:rsidRDefault="00B62915">
      <w:pPr>
        <w:pStyle w:val="ListParagraph"/>
        <w:numPr>
          <w:ilvl w:val="0"/>
          <w:numId w:val="2"/>
        </w:numPr>
        <w:spacing w:after="70"/>
      </w:pPr>
      <w:r>
        <w:rPr>
          <w:b/>
          <w:bCs/>
        </w:rPr>
        <w:t xml:space="preserve">Related: </w:t>
      </w:r>
      <w:r>
        <w:t>—</w:t>
      </w:r>
    </w:p>
    <w:p w14:paraId="64C2E383" w14:textId="77777777" w:rsidR="00F122D7" w:rsidRDefault="00B62915">
      <w:pPr>
        <w:pStyle w:val="Heading4"/>
        <w:spacing w:after="80"/>
      </w:pPr>
      <w:r>
        <w:t>File: frontend/src/lib/auth.js</w:t>
      </w:r>
    </w:p>
    <w:p w14:paraId="239EFA4C" w14:textId="77777777" w:rsidR="00F122D7" w:rsidRDefault="00B62915">
      <w:pPr>
        <w:pStyle w:val="ListParagraph"/>
        <w:numPr>
          <w:ilvl w:val="0"/>
          <w:numId w:val="2"/>
        </w:numPr>
        <w:spacing w:after="70"/>
      </w:pPr>
      <w:r>
        <w:rPr>
          <w:b/>
          <w:bCs/>
        </w:rPr>
        <w:t xml:space="preserve">Purpose: </w:t>
      </w:r>
      <w:r>
        <w:t>Module-level token/user cached from sessionStorage; signIn(res), signOut({reason, server}), useAuth() (listens for 'cl-auth' and visibilitychange → hidden signs out), hasRole().</w:t>
      </w:r>
    </w:p>
    <w:p w14:paraId="24F50A0E" w14:textId="77777777" w:rsidR="00F122D7" w:rsidRDefault="00B62915">
      <w:pPr>
        <w:pStyle w:val="ListParagraph"/>
        <w:numPr>
          <w:ilvl w:val="0"/>
          <w:numId w:val="2"/>
        </w:numPr>
        <w:spacing w:after="70"/>
      </w:pPr>
      <w:r>
        <w:rPr>
          <w:b/>
          <w:bCs/>
        </w:rPr>
        <w:t xml:space="preserve">Why it exists: </w:t>
      </w:r>
      <w:r>
        <w:t>Per-tab session; images work through the cookie set by the server.</w:t>
      </w:r>
    </w:p>
    <w:p w14:paraId="678F89C2" w14:textId="77777777" w:rsidR="00F122D7" w:rsidRDefault="00B62915">
      <w:pPr>
        <w:pStyle w:val="ListParagraph"/>
        <w:numPr>
          <w:ilvl w:val="0"/>
          <w:numId w:val="2"/>
        </w:numPr>
        <w:spacing w:after="70"/>
      </w:pPr>
      <w:r>
        <w:rPr>
          <w:b/>
          <w:bCs/>
        </w:rPr>
        <w:t xml:space="preserve">Important functions / components: </w:t>
      </w:r>
      <w:r>
        <w:t>See discrepancy note in Part 11: the on-disk file is the per-tab design; CLAUDE.md describes a 24 h localStorage design that is not present in this file.</w:t>
      </w:r>
    </w:p>
    <w:p w14:paraId="08A4CD0B" w14:textId="77777777" w:rsidR="00F122D7" w:rsidRDefault="00B62915">
      <w:pPr>
        <w:pStyle w:val="ListParagraph"/>
        <w:numPr>
          <w:ilvl w:val="0"/>
          <w:numId w:val="2"/>
        </w:numPr>
        <w:spacing w:after="70"/>
      </w:pPr>
      <w:r>
        <w:rPr>
          <w:b/>
          <w:bCs/>
        </w:rPr>
        <w:t xml:space="preserve">Who calls it: </w:t>
      </w:r>
      <w:r>
        <w:t>App.jsx, Shell.jsx, Login.jsx, Users.jsx, hooks.js</w:t>
      </w:r>
    </w:p>
    <w:p w14:paraId="355AD23F" w14:textId="77777777" w:rsidR="00F122D7" w:rsidRDefault="00B62915">
      <w:pPr>
        <w:pStyle w:val="ListParagraph"/>
        <w:numPr>
          <w:ilvl w:val="0"/>
          <w:numId w:val="2"/>
        </w:numPr>
        <w:spacing w:after="70"/>
      </w:pPr>
      <w:r>
        <w:rPr>
          <w:b/>
          <w:bCs/>
        </w:rPr>
        <w:t xml:space="preserve">What it calls: </w:t>
      </w:r>
      <w:r>
        <w:t>fetch /api/auth/logout</w:t>
      </w:r>
    </w:p>
    <w:p w14:paraId="78409E04" w14:textId="77777777" w:rsidR="00F122D7" w:rsidRDefault="00B62915">
      <w:pPr>
        <w:pStyle w:val="ListParagraph"/>
        <w:numPr>
          <w:ilvl w:val="0"/>
          <w:numId w:val="2"/>
        </w:numPr>
        <w:spacing w:after="70"/>
      </w:pPr>
      <w:r>
        <w:rPr>
          <w:b/>
          <w:bCs/>
        </w:rPr>
        <w:t xml:space="preserve">Data involved: </w:t>
      </w:r>
      <w:r>
        <w:t>sessionStorage cl-token, cl-user</w:t>
      </w:r>
    </w:p>
    <w:p w14:paraId="61FAE534" w14:textId="77777777" w:rsidR="00F122D7" w:rsidRDefault="00B62915">
      <w:pPr>
        <w:pStyle w:val="ListParagraph"/>
        <w:numPr>
          <w:ilvl w:val="0"/>
          <w:numId w:val="2"/>
        </w:numPr>
        <w:spacing w:after="70"/>
      </w:pPr>
      <w:r>
        <w:rPr>
          <w:b/>
          <w:bCs/>
        </w:rPr>
        <w:t xml:space="preserve">Related: </w:t>
      </w:r>
      <w:r>
        <w:t>auth.py</w:t>
      </w:r>
    </w:p>
    <w:p w14:paraId="7137EF81" w14:textId="77777777" w:rsidR="00F122D7" w:rsidRDefault="00B62915">
      <w:pPr>
        <w:pStyle w:val="Heading4"/>
        <w:spacing w:after="80"/>
      </w:pPr>
      <w:r>
        <w:t>File: frontend/src/lib/constants.js</w:t>
      </w:r>
    </w:p>
    <w:p w14:paraId="09EC0C1F" w14:textId="77777777" w:rsidR="00F122D7" w:rsidRDefault="00B62915">
      <w:pPr>
        <w:pStyle w:val="ListParagraph"/>
        <w:numPr>
          <w:ilvl w:val="0"/>
          <w:numId w:val="2"/>
        </w:numPr>
        <w:spacing w:after="70"/>
      </w:pPr>
      <w:r>
        <w:rPr>
          <w:b/>
          <w:bCs/>
        </w:rPr>
        <w:t xml:space="preserve">Purpose: </w:t>
      </w:r>
      <w:r>
        <w:t>API base URL logic (VITE_API → dev :8000 → same-origin), CLASSES/colours, CITIES boxes, LEVELS (Severe ≥ 40 %, High ≥ 25 %, Moderate ≥ 10 %, Low), ACTIVITIES grouping of the 30 off-diagonal transitions, matrixOf(rec) (rebuilds the 6×6 from transition_vec × changed_px), dominantActivity, formatters.</w:t>
      </w:r>
    </w:p>
    <w:p w14:paraId="3F99B63D" w14:textId="77777777" w:rsidR="00F122D7" w:rsidRDefault="00B62915">
      <w:pPr>
        <w:pStyle w:val="ListParagraph"/>
        <w:numPr>
          <w:ilvl w:val="0"/>
          <w:numId w:val="2"/>
        </w:numPr>
        <w:spacing w:after="70"/>
      </w:pPr>
      <w:r>
        <w:rPr>
          <w:b/>
          <w:bCs/>
        </w:rPr>
        <w:t xml:space="preserve">Why it exists: </w:t>
      </w:r>
      <w:r>
        <w:t>Frontend-only derived concepts (levels, activities) live in one place.</w:t>
      </w:r>
    </w:p>
    <w:p w14:paraId="06F105C0" w14:textId="77777777" w:rsidR="00F122D7" w:rsidRDefault="00B62915">
      <w:pPr>
        <w:pStyle w:val="ListParagraph"/>
        <w:numPr>
          <w:ilvl w:val="0"/>
          <w:numId w:val="2"/>
        </w:numPr>
        <w:spacing w:after="70"/>
      </w:pPr>
      <w:r>
        <w:rPr>
          <w:b/>
          <w:bCs/>
        </w:rPr>
        <w:t xml:space="preserve">Important functions / components: </w:t>
      </w:r>
      <w:r>
        <w:t>activityTotals(matrix), primaryActivityKey(card).</w:t>
      </w:r>
    </w:p>
    <w:p w14:paraId="67764414" w14:textId="77777777" w:rsidR="00F122D7" w:rsidRDefault="00B62915">
      <w:pPr>
        <w:pStyle w:val="ListParagraph"/>
        <w:numPr>
          <w:ilvl w:val="0"/>
          <w:numId w:val="2"/>
        </w:numPr>
        <w:spacing w:after="70"/>
      </w:pPr>
      <w:r>
        <w:rPr>
          <w:b/>
          <w:bCs/>
        </w:rPr>
        <w:t xml:space="preserve">Who calls it: </w:t>
      </w:r>
      <w:r>
        <w:t>Every view and component</w:t>
      </w:r>
    </w:p>
    <w:p w14:paraId="3F1EAF59" w14:textId="77777777" w:rsidR="00F122D7" w:rsidRDefault="00B62915">
      <w:pPr>
        <w:pStyle w:val="ListParagraph"/>
        <w:numPr>
          <w:ilvl w:val="0"/>
          <w:numId w:val="2"/>
        </w:numPr>
        <w:spacing w:after="70"/>
      </w:pPr>
      <w:r>
        <w:rPr>
          <w:b/>
          <w:bCs/>
        </w:rPr>
        <w:t xml:space="preserve">What it calls: </w:t>
      </w:r>
      <w:r>
        <w:t>—</w:t>
      </w:r>
    </w:p>
    <w:p w14:paraId="1739BB62" w14:textId="77777777" w:rsidR="00F122D7" w:rsidRDefault="00B62915">
      <w:pPr>
        <w:pStyle w:val="ListParagraph"/>
        <w:numPr>
          <w:ilvl w:val="0"/>
          <w:numId w:val="2"/>
        </w:numPr>
        <w:spacing w:after="70"/>
      </w:pPr>
      <w:r>
        <w:rPr>
          <w:b/>
          <w:bCs/>
        </w:rPr>
        <w:t xml:space="preserve">Data involved: </w:t>
      </w:r>
      <w:r>
        <w:t>—</w:t>
      </w:r>
    </w:p>
    <w:p w14:paraId="1CD64E1C" w14:textId="77777777" w:rsidR="00F122D7" w:rsidRDefault="00B62915">
      <w:pPr>
        <w:pStyle w:val="ListParagraph"/>
        <w:numPr>
          <w:ilvl w:val="0"/>
          <w:numId w:val="2"/>
        </w:numPr>
        <w:spacing w:after="70"/>
      </w:pPr>
      <w:r>
        <w:rPr>
          <w:b/>
          <w:bCs/>
        </w:rPr>
        <w:t xml:space="preserve">Related: </w:t>
      </w:r>
      <w:r>
        <w:t>Mirrors classes.py and metadata.CITIES</w:t>
      </w:r>
    </w:p>
    <w:p w14:paraId="647F41CA" w14:textId="77777777" w:rsidR="00F122D7" w:rsidRDefault="00B62915">
      <w:pPr>
        <w:pStyle w:val="Heading4"/>
        <w:spacing w:after="80"/>
      </w:pPr>
      <w:r>
        <w:t>File: frontend/src/components/Shell.jsx</w:t>
      </w:r>
    </w:p>
    <w:p w14:paraId="010BD660" w14:textId="77777777" w:rsidR="00F122D7" w:rsidRDefault="00B62915">
      <w:pPr>
        <w:pStyle w:val="ListParagraph"/>
        <w:numPr>
          <w:ilvl w:val="0"/>
          <w:numId w:val="2"/>
        </w:numPr>
        <w:spacing w:after="70"/>
      </w:pPr>
      <w:r>
        <w:rPr>
          <w:b/>
          <w:bCs/>
        </w:rPr>
        <w:t xml:space="preserve">Purpose: </w:t>
      </w:r>
      <w:r>
        <w:t>Sidebar with NAV filtered by role (Analyze needs analyst, User accounts needs admin), legend, topbar with API link status, index source, tile count, device, checkpoint state, UTC clock, user chip + Sign out, Light/Dark toggle.</w:t>
      </w:r>
    </w:p>
    <w:p w14:paraId="3E2BDB3F" w14:textId="77777777" w:rsidR="00F122D7" w:rsidRDefault="00B62915">
      <w:pPr>
        <w:pStyle w:val="ListParagraph"/>
        <w:numPr>
          <w:ilvl w:val="0"/>
          <w:numId w:val="2"/>
        </w:numPr>
        <w:spacing w:after="70"/>
      </w:pPr>
      <w:r>
        <w:rPr>
          <w:b/>
          <w:bCs/>
        </w:rPr>
        <w:t xml:space="preserve">Why it exists: </w:t>
      </w:r>
      <w:r>
        <w:t>Consistent frame around every page.</w:t>
      </w:r>
    </w:p>
    <w:p w14:paraId="3386C679" w14:textId="77777777" w:rsidR="00F122D7" w:rsidRDefault="00B62915">
      <w:pPr>
        <w:pStyle w:val="ListParagraph"/>
        <w:numPr>
          <w:ilvl w:val="0"/>
          <w:numId w:val="2"/>
        </w:numPr>
        <w:spacing w:after="70"/>
      </w:pPr>
      <w:r>
        <w:rPr>
          <w:b/>
          <w:bCs/>
        </w:rPr>
        <w:t xml:space="preserve">Important functions / components: </w:t>
      </w:r>
      <w:r>
        <w:t>Clock component; logout().</w:t>
      </w:r>
    </w:p>
    <w:p w14:paraId="5478D2F1" w14:textId="77777777" w:rsidR="00F122D7" w:rsidRDefault="00B62915">
      <w:pPr>
        <w:pStyle w:val="ListParagraph"/>
        <w:numPr>
          <w:ilvl w:val="0"/>
          <w:numId w:val="2"/>
        </w:numPr>
        <w:spacing w:after="70"/>
      </w:pPr>
      <w:r>
        <w:rPr>
          <w:b/>
          <w:bCs/>
        </w:rPr>
        <w:t xml:space="preserve">Who calls it: </w:t>
      </w:r>
      <w:r>
        <w:t>App.jsx</w:t>
      </w:r>
    </w:p>
    <w:p w14:paraId="3A41503A" w14:textId="77777777" w:rsidR="00F122D7" w:rsidRDefault="00B62915">
      <w:pPr>
        <w:pStyle w:val="ListParagraph"/>
        <w:numPr>
          <w:ilvl w:val="0"/>
          <w:numId w:val="2"/>
        </w:numPr>
        <w:spacing w:after="70"/>
      </w:pPr>
      <w:r>
        <w:rPr>
          <w:b/>
          <w:bCs/>
        </w:rPr>
        <w:t xml:space="preserve">What it calls: </w:t>
      </w:r>
      <w:r>
        <w:t>useTheme, hasRole, signOut</w:t>
      </w:r>
    </w:p>
    <w:p w14:paraId="76AF9164" w14:textId="77777777" w:rsidR="00F122D7" w:rsidRDefault="00B62915">
      <w:pPr>
        <w:pStyle w:val="ListParagraph"/>
        <w:numPr>
          <w:ilvl w:val="0"/>
          <w:numId w:val="2"/>
        </w:numPr>
        <w:spacing w:after="70"/>
      </w:pPr>
      <w:r>
        <w:rPr>
          <w:b/>
          <w:bCs/>
        </w:rPr>
        <w:t xml:space="preserve">Data involved: </w:t>
      </w:r>
      <w:r>
        <w:t>health JSON</w:t>
      </w:r>
    </w:p>
    <w:p w14:paraId="48699EBE" w14:textId="77777777" w:rsidR="00F122D7" w:rsidRDefault="00B62915">
      <w:pPr>
        <w:pStyle w:val="ListParagraph"/>
        <w:numPr>
          <w:ilvl w:val="0"/>
          <w:numId w:val="2"/>
        </w:numPr>
        <w:spacing w:after="70"/>
      </w:pPr>
      <w:r>
        <w:rPr>
          <w:b/>
          <w:bCs/>
        </w:rPr>
        <w:t xml:space="preserve">Related: </w:t>
      </w:r>
      <w:r>
        <w:t>—</w:t>
      </w:r>
    </w:p>
    <w:p w14:paraId="16FBAAC7" w14:textId="77777777" w:rsidR="00F122D7" w:rsidRDefault="00B62915">
      <w:pPr>
        <w:pStyle w:val="Heading4"/>
        <w:spacing w:after="80"/>
      </w:pPr>
      <w:r>
        <w:lastRenderedPageBreak/>
        <w:t>File: frontend/src/views/Overview.jsx</w:t>
      </w:r>
    </w:p>
    <w:p w14:paraId="4FD36045" w14:textId="77777777" w:rsidR="00F122D7" w:rsidRDefault="00B62915">
      <w:pPr>
        <w:pStyle w:val="ListParagraph"/>
        <w:numPr>
          <w:ilvl w:val="0"/>
          <w:numId w:val="2"/>
        </w:numPr>
        <w:spacing w:after="70"/>
      </w:pPr>
      <w:r>
        <w:rPr>
          <w:b/>
          <w:bCs/>
        </w:rPr>
        <w:t xml:space="preserve">Purpose: </w:t>
      </w:r>
      <w:r>
        <w:t>Situation overview: KPIs (tiles, priority tiles, mean/median change, dominant activity), priority watchlist (top 10 by changed %), activity breakdown BarList (click → query), SectorMap scatter, Histogram, sector summary table.</w:t>
      </w:r>
    </w:p>
    <w:p w14:paraId="7B2117F2" w14:textId="77777777" w:rsidR="00F122D7" w:rsidRDefault="00B62915">
      <w:pPr>
        <w:pStyle w:val="ListParagraph"/>
        <w:numPr>
          <w:ilvl w:val="0"/>
          <w:numId w:val="2"/>
        </w:numPr>
        <w:spacing w:after="70"/>
      </w:pPr>
      <w:r>
        <w:rPr>
          <w:b/>
          <w:bCs/>
        </w:rPr>
        <w:t xml:space="preserve">Why it exists: </w:t>
      </w:r>
      <w:r>
        <w:t>The landing page for a commander/analyst.</w:t>
      </w:r>
    </w:p>
    <w:p w14:paraId="3FA099CC" w14:textId="77777777" w:rsidR="00F122D7" w:rsidRDefault="00B62915">
      <w:pPr>
        <w:pStyle w:val="ListParagraph"/>
        <w:numPr>
          <w:ilvl w:val="0"/>
          <w:numId w:val="2"/>
        </w:numPr>
        <w:spacing w:after="70"/>
      </w:pPr>
      <w:r>
        <w:rPr>
          <w:b/>
          <w:bCs/>
        </w:rPr>
        <w:t xml:space="preserve">Important functions / components: </w:t>
      </w:r>
      <w:r>
        <w:t>summarize(stats) computes levels, per-region stats, activity totals client-side from /api/stats.</w:t>
      </w:r>
    </w:p>
    <w:p w14:paraId="0F38FCC1" w14:textId="77777777" w:rsidR="00F122D7" w:rsidRDefault="00B62915">
      <w:pPr>
        <w:pStyle w:val="ListParagraph"/>
        <w:numPr>
          <w:ilvl w:val="0"/>
          <w:numId w:val="2"/>
        </w:numPr>
        <w:spacing w:after="70"/>
      </w:pPr>
      <w:r>
        <w:rPr>
          <w:b/>
          <w:bCs/>
        </w:rPr>
        <w:t xml:space="preserve">Who calls it: </w:t>
      </w:r>
      <w:r>
        <w:t>App.jsx</w:t>
      </w:r>
    </w:p>
    <w:p w14:paraId="18454332" w14:textId="77777777" w:rsidR="00F122D7" w:rsidRDefault="00B62915">
      <w:pPr>
        <w:pStyle w:val="ListParagraph"/>
        <w:numPr>
          <w:ilvl w:val="0"/>
          <w:numId w:val="2"/>
        </w:numPr>
        <w:spacing w:after="70"/>
      </w:pPr>
      <w:r>
        <w:rPr>
          <w:b/>
          <w:bCs/>
        </w:rPr>
        <w:t xml:space="preserve">What it calls: </w:t>
      </w:r>
      <w:r>
        <w:t>useJSON('/api/stats'), useJSON('/api/pairs?limit=10&amp;sort=changed_pct'), charts, ui</w:t>
      </w:r>
    </w:p>
    <w:p w14:paraId="342F88CA" w14:textId="77777777" w:rsidR="00F122D7" w:rsidRDefault="00B62915">
      <w:pPr>
        <w:pStyle w:val="ListParagraph"/>
        <w:numPr>
          <w:ilvl w:val="0"/>
          <w:numId w:val="2"/>
        </w:numPr>
        <w:spacing w:after="70"/>
      </w:pPr>
      <w:r>
        <w:rPr>
          <w:b/>
          <w:bCs/>
        </w:rPr>
        <w:t xml:space="preserve">Data involved: </w:t>
      </w:r>
      <w:r>
        <w:t>stats.points, transition_matrix</w:t>
      </w:r>
    </w:p>
    <w:p w14:paraId="1E9F8CFE" w14:textId="77777777" w:rsidR="00F122D7" w:rsidRDefault="00B62915">
      <w:pPr>
        <w:pStyle w:val="ListParagraph"/>
        <w:numPr>
          <w:ilvl w:val="0"/>
          <w:numId w:val="2"/>
        </w:numPr>
        <w:spacing w:after="70"/>
      </w:pPr>
      <w:r>
        <w:rPr>
          <w:b/>
          <w:bCs/>
        </w:rPr>
        <w:t xml:space="preserve">Related: </w:t>
      </w:r>
      <w:r>
        <w:t>—</w:t>
      </w:r>
    </w:p>
    <w:p w14:paraId="69F0BD6B" w14:textId="77777777" w:rsidR="00F122D7" w:rsidRDefault="00B62915">
      <w:pPr>
        <w:pStyle w:val="Heading4"/>
        <w:spacing w:after="80"/>
      </w:pPr>
      <w:r>
        <w:t>File: frontend/src/views/Search.jsx</w:t>
      </w:r>
    </w:p>
    <w:p w14:paraId="539FA735" w14:textId="77777777" w:rsidR="00F122D7" w:rsidRDefault="00B62915">
      <w:pPr>
        <w:pStyle w:val="ListParagraph"/>
        <w:numPr>
          <w:ilvl w:val="0"/>
          <w:numId w:val="2"/>
        </w:numPr>
        <w:spacing w:after="70"/>
      </w:pPr>
      <w:r>
        <w:rPr>
          <w:b/>
          <w:bCs/>
        </w:rPr>
        <w:t xml:space="preserve">Purpose: </w:t>
      </w:r>
      <w:r>
        <w:t>Query box (id 'q'), example chips (from /api/examples with fallback), recent history (localStorage, 6 items), the “Interpreted as” token chips built by tokensOf(parsed_filter), relaxed-notice, Cards/Table toggle, pattern guide when empty.</w:t>
      </w:r>
    </w:p>
    <w:p w14:paraId="2EDE8754" w14:textId="77777777" w:rsidR="00F122D7" w:rsidRDefault="00B62915">
      <w:pPr>
        <w:pStyle w:val="ListParagraph"/>
        <w:numPr>
          <w:ilvl w:val="0"/>
          <w:numId w:val="2"/>
        </w:numPr>
        <w:spacing w:after="70"/>
      </w:pPr>
      <w:r>
        <w:rPr>
          <w:b/>
          <w:bCs/>
        </w:rPr>
        <w:t xml:space="preserve">Why it exists: </w:t>
      </w:r>
      <w:r>
        <w:t>The natural-language search page.</w:t>
      </w:r>
    </w:p>
    <w:p w14:paraId="29FA6AA6" w14:textId="77777777" w:rsidR="00F122D7" w:rsidRDefault="00B62915">
      <w:pPr>
        <w:pStyle w:val="ListParagraph"/>
        <w:numPr>
          <w:ilvl w:val="0"/>
          <w:numId w:val="2"/>
        </w:numPr>
        <w:spacing w:after="70"/>
      </w:pPr>
      <w:r>
        <w:rPr>
          <w:b/>
          <w:bCs/>
        </w:rPr>
        <w:t xml:space="preserve">Important functions / components: </w:t>
      </w:r>
      <w:r>
        <w:t>Effect on q: postJSON('/api/query'); setNavList.</w:t>
      </w:r>
    </w:p>
    <w:p w14:paraId="06DA2093" w14:textId="77777777" w:rsidR="00F122D7" w:rsidRDefault="00B62915">
      <w:pPr>
        <w:pStyle w:val="ListParagraph"/>
        <w:numPr>
          <w:ilvl w:val="0"/>
          <w:numId w:val="2"/>
        </w:numPr>
        <w:spacing w:after="70"/>
      </w:pPr>
      <w:r>
        <w:rPr>
          <w:b/>
          <w:bCs/>
        </w:rPr>
        <w:t xml:space="preserve">Who calls it: </w:t>
      </w:r>
      <w:r>
        <w:t>App.jsx</w:t>
      </w:r>
    </w:p>
    <w:p w14:paraId="792058B4" w14:textId="77777777" w:rsidR="00F122D7" w:rsidRDefault="00B62915">
      <w:pPr>
        <w:pStyle w:val="ListParagraph"/>
        <w:numPr>
          <w:ilvl w:val="0"/>
          <w:numId w:val="2"/>
        </w:numPr>
        <w:spacing w:after="70"/>
      </w:pPr>
      <w:r>
        <w:rPr>
          <w:b/>
          <w:bCs/>
        </w:rPr>
        <w:t xml:space="preserve">What it calls: </w:t>
      </w:r>
      <w:r>
        <w:t>hooks, ui, constants</w:t>
      </w:r>
    </w:p>
    <w:p w14:paraId="68F7DF29" w14:textId="77777777" w:rsidR="00F122D7" w:rsidRDefault="00B62915">
      <w:pPr>
        <w:pStyle w:val="ListParagraph"/>
        <w:numPr>
          <w:ilvl w:val="0"/>
          <w:numId w:val="2"/>
        </w:numPr>
        <w:spacing w:after="70"/>
      </w:pPr>
      <w:r>
        <w:rPr>
          <w:b/>
          <w:bCs/>
        </w:rPr>
        <w:t xml:space="preserve">Data involved: </w:t>
      </w:r>
      <w:r>
        <w:t>/api/query response</w:t>
      </w:r>
    </w:p>
    <w:p w14:paraId="083905C9" w14:textId="77777777" w:rsidR="00F122D7" w:rsidRDefault="00B62915">
      <w:pPr>
        <w:pStyle w:val="ListParagraph"/>
        <w:numPr>
          <w:ilvl w:val="0"/>
          <w:numId w:val="2"/>
        </w:numPr>
        <w:spacing w:after="70"/>
      </w:pPr>
      <w:r>
        <w:rPr>
          <w:b/>
          <w:bCs/>
        </w:rPr>
        <w:t xml:space="preserve">Related: </w:t>
      </w:r>
      <w:r>
        <w:t>parser.py describe()</w:t>
      </w:r>
    </w:p>
    <w:p w14:paraId="0E9F93FD" w14:textId="77777777" w:rsidR="00F122D7" w:rsidRDefault="00B62915">
      <w:pPr>
        <w:pStyle w:val="Heading4"/>
        <w:spacing w:after="80"/>
      </w:pPr>
      <w:r>
        <w:t>File: frontend/src/views/Explorer.jsx</w:t>
      </w:r>
    </w:p>
    <w:p w14:paraId="1AFD0B95" w14:textId="77777777" w:rsidR="00F122D7" w:rsidRDefault="00B62915">
      <w:pPr>
        <w:pStyle w:val="ListParagraph"/>
        <w:numPr>
          <w:ilvl w:val="0"/>
          <w:numId w:val="2"/>
        </w:numPr>
        <w:spacing w:after="70"/>
      </w:pPr>
      <w:r>
        <w:rPr>
          <w:b/>
          <w:bCs/>
        </w:rPr>
        <w:t xml:space="preserve">Purpose: </w:t>
      </w:r>
      <w:r>
        <w:t>Loads all tiles (/api/pairs?limit=5000), filters client-side by id substring, region, change level toggles (with live counts), primary activity, sort; paginates 48 at a time; Cards/Table.</w:t>
      </w:r>
    </w:p>
    <w:p w14:paraId="78B20F38" w14:textId="77777777" w:rsidR="00F122D7" w:rsidRDefault="00B62915">
      <w:pPr>
        <w:pStyle w:val="ListParagraph"/>
        <w:numPr>
          <w:ilvl w:val="0"/>
          <w:numId w:val="2"/>
        </w:numPr>
        <w:spacing w:after="70"/>
      </w:pPr>
      <w:r>
        <w:rPr>
          <w:b/>
          <w:bCs/>
        </w:rPr>
        <w:t xml:space="preserve">Why it exists: </w:t>
      </w:r>
      <w:r>
        <w:t>Browse everything without a query.</w:t>
      </w:r>
    </w:p>
    <w:p w14:paraId="61FECB1B" w14:textId="77777777" w:rsidR="00F122D7" w:rsidRDefault="00B62915">
      <w:pPr>
        <w:pStyle w:val="ListParagraph"/>
        <w:numPr>
          <w:ilvl w:val="0"/>
          <w:numId w:val="2"/>
        </w:numPr>
        <w:spacing w:after="70"/>
      </w:pPr>
      <w:r>
        <w:rPr>
          <w:b/>
          <w:bCs/>
        </w:rPr>
        <w:t xml:space="preserve">Important functions / components: </w:t>
      </w:r>
      <w:r>
        <w:t>useMemo pipelines base → levelCounts → rows.</w:t>
      </w:r>
    </w:p>
    <w:p w14:paraId="06C2BD14" w14:textId="77777777" w:rsidR="00F122D7" w:rsidRDefault="00B62915">
      <w:pPr>
        <w:pStyle w:val="ListParagraph"/>
        <w:numPr>
          <w:ilvl w:val="0"/>
          <w:numId w:val="2"/>
        </w:numPr>
        <w:spacing w:after="70"/>
      </w:pPr>
      <w:r>
        <w:rPr>
          <w:b/>
          <w:bCs/>
        </w:rPr>
        <w:t xml:space="preserve">Who calls it: </w:t>
      </w:r>
      <w:r>
        <w:t>App.jsx</w:t>
      </w:r>
    </w:p>
    <w:p w14:paraId="77DC5BD0" w14:textId="77777777" w:rsidR="00F122D7" w:rsidRDefault="00B62915">
      <w:pPr>
        <w:pStyle w:val="ListParagraph"/>
        <w:numPr>
          <w:ilvl w:val="0"/>
          <w:numId w:val="2"/>
        </w:numPr>
        <w:spacing w:after="70"/>
      </w:pPr>
      <w:r>
        <w:rPr>
          <w:b/>
          <w:bCs/>
        </w:rPr>
        <w:t xml:space="preserve">What it calls: </w:t>
      </w:r>
      <w:r>
        <w:t>hooks, ui, constants</w:t>
      </w:r>
    </w:p>
    <w:p w14:paraId="5BBB3991" w14:textId="77777777" w:rsidR="00F122D7" w:rsidRDefault="00B62915">
      <w:pPr>
        <w:pStyle w:val="ListParagraph"/>
        <w:numPr>
          <w:ilvl w:val="0"/>
          <w:numId w:val="2"/>
        </w:numPr>
        <w:spacing w:after="70"/>
      </w:pPr>
      <w:r>
        <w:rPr>
          <w:b/>
          <w:bCs/>
        </w:rPr>
        <w:t xml:space="preserve">Data involved: </w:t>
      </w:r>
      <w:r>
        <w:t>cards</w:t>
      </w:r>
    </w:p>
    <w:p w14:paraId="389C4505" w14:textId="77777777" w:rsidR="00F122D7" w:rsidRDefault="00B62915">
      <w:pPr>
        <w:pStyle w:val="ListParagraph"/>
        <w:numPr>
          <w:ilvl w:val="0"/>
          <w:numId w:val="2"/>
        </w:numPr>
        <w:spacing w:after="70"/>
      </w:pPr>
      <w:r>
        <w:rPr>
          <w:b/>
          <w:bCs/>
        </w:rPr>
        <w:t xml:space="preserve">Related: </w:t>
      </w:r>
      <w:r>
        <w:t>—</w:t>
      </w:r>
    </w:p>
    <w:p w14:paraId="5E10A662" w14:textId="77777777" w:rsidR="00F122D7" w:rsidRDefault="00B62915">
      <w:pPr>
        <w:pStyle w:val="Heading4"/>
        <w:spacing w:after="80"/>
      </w:pPr>
      <w:r>
        <w:t>File: frontend/src/views/Dossier.jsx</w:t>
      </w:r>
    </w:p>
    <w:p w14:paraId="3FCBE813" w14:textId="77777777" w:rsidR="00F122D7" w:rsidRDefault="00B62915">
      <w:pPr>
        <w:pStyle w:val="ListParagraph"/>
        <w:numPr>
          <w:ilvl w:val="0"/>
          <w:numId w:val="2"/>
        </w:numPr>
        <w:spacing w:after="70"/>
      </w:pPr>
      <w:r>
        <w:rPr>
          <w:b/>
          <w:bCs/>
        </w:rPr>
        <w:t xml:space="preserve">Purpose: </w:t>
      </w:r>
      <w:r>
        <w:t>Tile assessment: fetches model, GT and similar; Model/Ground-truth Segmented toggle (via ?src=gt); prev/next through the nav list with ← →; Compare viewer; AssessmentSummary; ModelVsTruth table (frame changed, level, primary transition, dominant activity, agree/differ); AssessmentBody; similar tiles; Print brief (print-only before/after/map strip).</w:t>
      </w:r>
    </w:p>
    <w:p w14:paraId="0C92FF04" w14:textId="77777777" w:rsidR="00F122D7" w:rsidRDefault="00B62915">
      <w:pPr>
        <w:pStyle w:val="ListParagraph"/>
        <w:numPr>
          <w:ilvl w:val="0"/>
          <w:numId w:val="2"/>
        </w:numPr>
        <w:spacing w:after="70"/>
      </w:pPr>
      <w:r>
        <w:rPr>
          <w:b/>
          <w:bCs/>
        </w:rPr>
        <w:t xml:space="preserve">Why it exists: </w:t>
      </w:r>
      <w:r>
        <w:t>Per-tile deep dive and the model-vs-truth honesty view.</w:t>
      </w:r>
    </w:p>
    <w:p w14:paraId="7E4DF552" w14:textId="77777777" w:rsidR="00F122D7" w:rsidRDefault="00B62915">
      <w:pPr>
        <w:pStyle w:val="ListParagraph"/>
        <w:numPr>
          <w:ilvl w:val="0"/>
          <w:numId w:val="2"/>
        </w:numPr>
        <w:spacing w:after="70"/>
      </w:pPr>
      <w:r>
        <w:rPr>
          <w:b/>
          <w:bCs/>
        </w:rPr>
        <w:t xml:space="preserve">Important functions / components: </w:t>
      </w:r>
      <w:r>
        <w:t>ModelVsTruth, Match components.</w:t>
      </w:r>
    </w:p>
    <w:p w14:paraId="0FC945D3" w14:textId="77777777" w:rsidR="00F122D7" w:rsidRDefault="00B62915">
      <w:pPr>
        <w:pStyle w:val="ListParagraph"/>
        <w:numPr>
          <w:ilvl w:val="0"/>
          <w:numId w:val="2"/>
        </w:numPr>
        <w:spacing w:after="70"/>
      </w:pPr>
      <w:r>
        <w:rPr>
          <w:b/>
          <w:bCs/>
        </w:rPr>
        <w:t xml:space="preserve">Who calls it: </w:t>
      </w:r>
      <w:r>
        <w:t>App.jsx</w:t>
      </w:r>
    </w:p>
    <w:p w14:paraId="37886D05" w14:textId="77777777" w:rsidR="00F122D7" w:rsidRDefault="00B62915">
      <w:pPr>
        <w:pStyle w:val="ListParagraph"/>
        <w:numPr>
          <w:ilvl w:val="0"/>
          <w:numId w:val="2"/>
        </w:numPr>
        <w:spacing w:after="70"/>
      </w:pPr>
      <w:r>
        <w:rPr>
          <w:b/>
          <w:bCs/>
        </w:rPr>
        <w:t xml:space="preserve">What it calls: </w:t>
      </w:r>
      <w:r>
        <w:t>hooks, Compare, Assessment, ui, constants</w:t>
      </w:r>
    </w:p>
    <w:p w14:paraId="07CB2998" w14:textId="77777777" w:rsidR="00F122D7" w:rsidRDefault="00B62915">
      <w:pPr>
        <w:pStyle w:val="ListParagraph"/>
        <w:numPr>
          <w:ilvl w:val="0"/>
          <w:numId w:val="2"/>
        </w:numPr>
        <w:spacing w:after="70"/>
      </w:pPr>
      <w:r>
        <w:rPr>
          <w:b/>
          <w:bCs/>
        </w:rPr>
        <w:lastRenderedPageBreak/>
        <w:t xml:space="preserve">Data involved: </w:t>
      </w:r>
      <w:r>
        <w:t>/api/pairs/{id}[?source=gt], /similar</w:t>
      </w:r>
    </w:p>
    <w:p w14:paraId="1807585B" w14:textId="77777777" w:rsidR="00F122D7" w:rsidRDefault="00B62915">
      <w:pPr>
        <w:pStyle w:val="ListParagraph"/>
        <w:numPr>
          <w:ilvl w:val="0"/>
          <w:numId w:val="2"/>
        </w:numPr>
        <w:spacing w:after="70"/>
      </w:pPr>
      <w:r>
        <w:rPr>
          <w:b/>
          <w:bCs/>
        </w:rPr>
        <w:t xml:space="preserve">Related: </w:t>
      </w:r>
      <w:r>
        <w:t>—</w:t>
      </w:r>
    </w:p>
    <w:p w14:paraId="6CD54E02" w14:textId="77777777" w:rsidR="00F122D7" w:rsidRDefault="00B62915">
      <w:pPr>
        <w:pStyle w:val="Heading4"/>
        <w:spacing w:after="80"/>
      </w:pPr>
      <w:r>
        <w:t>File: frontend/src/views/Analyze.jsx</w:t>
      </w:r>
    </w:p>
    <w:p w14:paraId="4E1E9059" w14:textId="77777777" w:rsidR="00F122D7" w:rsidRDefault="00B62915">
      <w:pPr>
        <w:pStyle w:val="ListParagraph"/>
        <w:numPr>
          <w:ilvl w:val="0"/>
          <w:numId w:val="2"/>
        </w:numPr>
        <w:spacing w:after="70"/>
      </w:pPr>
      <w:r>
        <w:rPr>
          <w:b/>
          <w:bCs/>
        </w:rPr>
        <w:t xml:space="preserve">Purpose: </w:t>
      </w:r>
      <w:r>
        <w:t>Two multi-file DropZones, swap button, pairing preview (Name·key vs Order), run in chunks of 4 to /api/analyze/batch, BatchTable with statuses, summary KPIs for a batch, Brief for the selected pair, Print all briefs (mounts print-only briefs, waits for images, window.print, unmounts on afterprint), cancel/reset.</w:t>
      </w:r>
    </w:p>
    <w:p w14:paraId="05947649" w14:textId="77777777" w:rsidR="00F122D7" w:rsidRDefault="00B62915">
      <w:pPr>
        <w:pStyle w:val="ListParagraph"/>
        <w:numPr>
          <w:ilvl w:val="0"/>
          <w:numId w:val="2"/>
        </w:numPr>
        <w:spacing w:after="70"/>
      </w:pPr>
      <w:r>
        <w:rPr>
          <w:b/>
          <w:bCs/>
        </w:rPr>
        <w:t xml:space="preserve">Why it exists: </w:t>
      </w:r>
      <w:r>
        <w:t>Live inference for new imagery.</w:t>
      </w:r>
    </w:p>
    <w:p w14:paraId="2B8A7ABB" w14:textId="77777777" w:rsidR="00F122D7" w:rsidRDefault="00B62915">
      <w:pPr>
        <w:pStyle w:val="ListParagraph"/>
        <w:numPr>
          <w:ilvl w:val="0"/>
          <w:numId w:val="2"/>
        </w:numPr>
        <w:spacing w:after="70"/>
      </w:pPr>
      <w:r>
        <w:rPr>
          <w:b/>
          <w:bCs/>
        </w:rPr>
        <w:t xml:space="preserve">Important functions / components: </w:t>
      </w:r>
      <w:r>
        <w:t>pairKey(), pairFiles(), run(), patch().</w:t>
      </w:r>
    </w:p>
    <w:p w14:paraId="7A9311DA" w14:textId="77777777" w:rsidR="00F122D7" w:rsidRDefault="00B62915">
      <w:pPr>
        <w:pStyle w:val="ListParagraph"/>
        <w:numPr>
          <w:ilvl w:val="0"/>
          <w:numId w:val="2"/>
        </w:numPr>
        <w:spacing w:after="70"/>
      </w:pPr>
      <w:r>
        <w:rPr>
          <w:b/>
          <w:bCs/>
        </w:rPr>
        <w:t xml:space="preserve">Who calls it: </w:t>
      </w:r>
      <w:r>
        <w:t>App.jsx (analyst only)</w:t>
      </w:r>
    </w:p>
    <w:p w14:paraId="7720C1B1" w14:textId="77777777" w:rsidR="00F122D7" w:rsidRDefault="00B62915">
      <w:pPr>
        <w:pStyle w:val="ListParagraph"/>
        <w:numPr>
          <w:ilvl w:val="0"/>
          <w:numId w:val="2"/>
        </w:numPr>
        <w:spacing w:after="70"/>
      </w:pPr>
      <w:r>
        <w:rPr>
          <w:b/>
          <w:bCs/>
        </w:rPr>
        <w:t xml:space="preserve">What it calls: </w:t>
      </w:r>
      <w:r>
        <w:t>postForm, Compare, Assessment, ui</w:t>
      </w:r>
    </w:p>
    <w:p w14:paraId="3EB399EA" w14:textId="77777777" w:rsidR="00F122D7" w:rsidRDefault="00B62915">
      <w:pPr>
        <w:pStyle w:val="ListParagraph"/>
        <w:numPr>
          <w:ilvl w:val="0"/>
          <w:numId w:val="2"/>
        </w:numPr>
        <w:spacing w:after="70"/>
      </w:pPr>
      <w:r>
        <w:rPr>
          <w:b/>
          <w:bCs/>
        </w:rPr>
        <w:t xml:space="preserve">Data involved: </w:t>
      </w:r>
      <w:r>
        <w:t>/api/analyze/batch</w:t>
      </w:r>
    </w:p>
    <w:p w14:paraId="0B246E2B" w14:textId="77777777" w:rsidR="00F122D7" w:rsidRDefault="00B62915">
      <w:pPr>
        <w:pStyle w:val="ListParagraph"/>
        <w:numPr>
          <w:ilvl w:val="0"/>
          <w:numId w:val="2"/>
        </w:numPr>
        <w:spacing w:after="70"/>
      </w:pPr>
      <w:r>
        <w:rPr>
          <w:b/>
          <w:bCs/>
        </w:rPr>
        <w:t xml:space="preserve">Related: </w:t>
      </w:r>
      <w:r>
        <w:t>api.analyze_pair</w:t>
      </w:r>
    </w:p>
    <w:p w14:paraId="0FA31807" w14:textId="77777777" w:rsidR="00F122D7" w:rsidRDefault="00B62915">
      <w:pPr>
        <w:pStyle w:val="Heading4"/>
        <w:spacing w:after="80"/>
      </w:pPr>
      <w:r>
        <w:t>File: frontend/src/views/Login.jsx</w:t>
      </w:r>
    </w:p>
    <w:p w14:paraId="7EDD850D" w14:textId="77777777" w:rsidR="00F122D7" w:rsidRDefault="00B62915">
      <w:pPr>
        <w:pStyle w:val="ListParagraph"/>
        <w:numPr>
          <w:ilvl w:val="0"/>
          <w:numId w:val="2"/>
        </w:numPr>
        <w:spacing w:after="70"/>
      </w:pPr>
      <w:r>
        <w:rPr>
          <w:b/>
          <w:bCs/>
        </w:rPr>
        <w:t xml:space="preserve">Purpose: </w:t>
      </w:r>
      <w:r>
        <w:t>userid (upper-cased) + password form, show/hide, busy state, error notice, reason from the last sign-out, API link status.</w:t>
      </w:r>
    </w:p>
    <w:p w14:paraId="134652FD" w14:textId="77777777" w:rsidR="00F122D7" w:rsidRDefault="00B62915">
      <w:pPr>
        <w:pStyle w:val="ListParagraph"/>
        <w:numPr>
          <w:ilvl w:val="0"/>
          <w:numId w:val="2"/>
        </w:numPr>
        <w:spacing w:after="70"/>
      </w:pPr>
      <w:r>
        <w:rPr>
          <w:b/>
          <w:bCs/>
        </w:rPr>
        <w:t xml:space="preserve">Why it exists: </w:t>
      </w:r>
      <w:r>
        <w:t>Only unauthenticated view.</w:t>
      </w:r>
    </w:p>
    <w:p w14:paraId="0BEA72C7" w14:textId="77777777" w:rsidR="00F122D7" w:rsidRDefault="00B62915">
      <w:pPr>
        <w:pStyle w:val="ListParagraph"/>
        <w:numPr>
          <w:ilvl w:val="0"/>
          <w:numId w:val="2"/>
        </w:numPr>
        <w:spacing w:after="70"/>
      </w:pPr>
      <w:r>
        <w:rPr>
          <w:b/>
          <w:bCs/>
        </w:rPr>
        <w:t xml:space="preserve">Important functions / components: </w:t>
      </w:r>
      <w:r>
        <w:t>submit() → postJSON('/api/auth/login') → signIn(res).</w:t>
      </w:r>
    </w:p>
    <w:p w14:paraId="3C41FEFB" w14:textId="77777777" w:rsidR="00F122D7" w:rsidRDefault="00B62915">
      <w:pPr>
        <w:pStyle w:val="ListParagraph"/>
        <w:numPr>
          <w:ilvl w:val="0"/>
          <w:numId w:val="2"/>
        </w:numPr>
        <w:spacing w:after="70"/>
      </w:pPr>
      <w:r>
        <w:rPr>
          <w:b/>
          <w:bCs/>
        </w:rPr>
        <w:t xml:space="preserve">Who calls it: </w:t>
      </w:r>
      <w:r>
        <w:t>App.jsx</w:t>
      </w:r>
    </w:p>
    <w:p w14:paraId="4ADFAFFC" w14:textId="77777777" w:rsidR="00F122D7" w:rsidRDefault="00B62915">
      <w:pPr>
        <w:pStyle w:val="ListParagraph"/>
        <w:numPr>
          <w:ilvl w:val="0"/>
          <w:numId w:val="2"/>
        </w:numPr>
        <w:spacing w:after="70"/>
      </w:pPr>
      <w:r>
        <w:rPr>
          <w:b/>
          <w:bCs/>
        </w:rPr>
        <w:t xml:space="preserve">What it calls: </w:t>
      </w:r>
      <w:r>
        <w:t>auth.signIn, hooks.postJSON</w:t>
      </w:r>
    </w:p>
    <w:p w14:paraId="026F375C" w14:textId="77777777" w:rsidR="00F122D7" w:rsidRDefault="00B62915">
      <w:pPr>
        <w:pStyle w:val="ListParagraph"/>
        <w:numPr>
          <w:ilvl w:val="0"/>
          <w:numId w:val="2"/>
        </w:numPr>
        <w:spacing w:after="70"/>
      </w:pPr>
      <w:r>
        <w:rPr>
          <w:b/>
          <w:bCs/>
        </w:rPr>
        <w:t xml:space="preserve">Data involved: </w:t>
      </w:r>
      <w:r>
        <w:t>—</w:t>
      </w:r>
    </w:p>
    <w:p w14:paraId="7FAB6B9B" w14:textId="77777777" w:rsidR="00F122D7" w:rsidRDefault="00B62915">
      <w:pPr>
        <w:pStyle w:val="ListParagraph"/>
        <w:numPr>
          <w:ilvl w:val="0"/>
          <w:numId w:val="2"/>
        </w:numPr>
        <w:spacing w:after="70"/>
      </w:pPr>
      <w:r>
        <w:rPr>
          <w:b/>
          <w:bCs/>
        </w:rPr>
        <w:t xml:space="preserve">Related: </w:t>
      </w:r>
      <w:r>
        <w:t>—</w:t>
      </w:r>
    </w:p>
    <w:p w14:paraId="6E4C1970" w14:textId="77777777" w:rsidR="00F122D7" w:rsidRDefault="00B62915">
      <w:pPr>
        <w:pStyle w:val="Heading4"/>
        <w:spacing w:after="80"/>
      </w:pPr>
      <w:r>
        <w:t>File: frontend/src/views/Users.jsx</w:t>
      </w:r>
    </w:p>
    <w:p w14:paraId="7878BF77" w14:textId="77777777" w:rsidR="00F122D7" w:rsidRDefault="00B62915">
      <w:pPr>
        <w:pStyle w:val="ListParagraph"/>
        <w:numPr>
          <w:ilvl w:val="0"/>
          <w:numId w:val="2"/>
        </w:numPr>
        <w:spacing w:after="70"/>
      </w:pPr>
      <w:r>
        <w:rPr>
          <w:b/>
          <w:bCs/>
        </w:rPr>
        <w:t xml:space="preserve">Purpose: </w:t>
      </w:r>
      <w:r>
        <w:t>Admin page: list accounts, edit (prefill form), delete with confirm (not yourself), create/update form with role help text and min-6-char password.</w:t>
      </w:r>
    </w:p>
    <w:p w14:paraId="4B563A15" w14:textId="77777777" w:rsidR="00F122D7" w:rsidRDefault="00B62915">
      <w:pPr>
        <w:pStyle w:val="ListParagraph"/>
        <w:numPr>
          <w:ilvl w:val="0"/>
          <w:numId w:val="2"/>
        </w:numPr>
        <w:spacing w:after="70"/>
      </w:pPr>
      <w:r>
        <w:rPr>
          <w:b/>
          <w:bCs/>
        </w:rPr>
        <w:t xml:space="preserve">Why it exists: </w:t>
      </w:r>
      <w:r>
        <w:t>Account management without touching users.json by hand.</w:t>
      </w:r>
    </w:p>
    <w:p w14:paraId="45FF093A" w14:textId="77777777" w:rsidR="00F122D7" w:rsidRDefault="00B62915">
      <w:pPr>
        <w:pStyle w:val="ListParagraph"/>
        <w:numPr>
          <w:ilvl w:val="0"/>
          <w:numId w:val="2"/>
        </w:numPr>
        <w:spacing w:after="70"/>
      </w:pPr>
      <w:r>
        <w:rPr>
          <w:b/>
          <w:bCs/>
        </w:rPr>
        <w:t xml:space="preserve">Important functions / components: </w:t>
      </w:r>
      <w:r>
        <w:t>load(), save(), remove().</w:t>
      </w:r>
    </w:p>
    <w:p w14:paraId="6411C87D" w14:textId="77777777" w:rsidR="00F122D7" w:rsidRDefault="00B62915">
      <w:pPr>
        <w:pStyle w:val="ListParagraph"/>
        <w:numPr>
          <w:ilvl w:val="0"/>
          <w:numId w:val="2"/>
        </w:numPr>
        <w:spacing w:after="70"/>
      </w:pPr>
      <w:r>
        <w:rPr>
          <w:b/>
          <w:bCs/>
        </w:rPr>
        <w:t xml:space="preserve">Who calls it: </w:t>
      </w:r>
      <w:r>
        <w:t>App.jsx (admin only)</w:t>
      </w:r>
    </w:p>
    <w:p w14:paraId="19455C1F" w14:textId="77777777" w:rsidR="00F122D7" w:rsidRDefault="00B62915">
      <w:pPr>
        <w:pStyle w:val="ListParagraph"/>
        <w:numPr>
          <w:ilvl w:val="0"/>
          <w:numId w:val="2"/>
        </w:numPr>
        <w:spacing w:after="70"/>
      </w:pPr>
      <w:r>
        <w:rPr>
          <w:b/>
          <w:bCs/>
        </w:rPr>
        <w:t xml:space="preserve">What it calls: </w:t>
      </w:r>
      <w:r>
        <w:t>getJSON/postJSON/deleteJSON /api/auth/users</w:t>
      </w:r>
    </w:p>
    <w:p w14:paraId="14EBDCA4" w14:textId="77777777" w:rsidR="00F122D7" w:rsidRDefault="00B62915">
      <w:pPr>
        <w:pStyle w:val="ListParagraph"/>
        <w:numPr>
          <w:ilvl w:val="0"/>
          <w:numId w:val="2"/>
        </w:numPr>
        <w:spacing w:after="70"/>
      </w:pPr>
      <w:r>
        <w:rPr>
          <w:b/>
          <w:bCs/>
        </w:rPr>
        <w:t xml:space="preserve">Data involved: </w:t>
      </w:r>
      <w:r>
        <w:t>—</w:t>
      </w:r>
    </w:p>
    <w:p w14:paraId="377C4F14" w14:textId="77777777" w:rsidR="00F122D7" w:rsidRDefault="00B62915">
      <w:pPr>
        <w:pStyle w:val="ListParagraph"/>
        <w:numPr>
          <w:ilvl w:val="0"/>
          <w:numId w:val="2"/>
        </w:numPr>
        <w:spacing w:after="70"/>
      </w:pPr>
      <w:r>
        <w:rPr>
          <w:b/>
          <w:bCs/>
        </w:rPr>
        <w:t xml:space="preserve">Related: </w:t>
      </w:r>
      <w:r>
        <w:t>auth.UserStore</w:t>
      </w:r>
    </w:p>
    <w:p w14:paraId="36F28164" w14:textId="77777777" w:rsidR="00F122D7" w:rsidRDefault="00B62915">
      <w:pPr>
        <w:pStyle w:val="Heading4"/>
        <w:spacing w:after="80"/>
      </w:pPr>
      <w:r>
        <w:t>File: frontend/src/components/Compare.jsx</w:t>
      </w:r>
    </w:p>
    <w:p w14:paraId="105AABFA" w14:textId="77777777" w:rsidR="00F122D7" w:rsidRDefault="00B62915">
      <w:pPr>
        <w:pStyle w:val="ListParagraph"/>
        <w:numPr>
          <w:ilvl w:val="0"/>
          <w:numId w:val="2"/>
        </w:numPr>
        <w:spacing w:after="70"/>
      </w:pPr>
      <w:r>
        <w:rPr>
          <w:b/>
          <w:bCs/>
        </w:rPr>
        <w:t xml:space="preserve">Purpose: </w:t>
      </w:r>
      <w:r>
        <w:t>Modes: swipe (drag / arrow keys), flicker (700 ms alternation, click to pause), grid (before, after, map); layer pairs before-after / before-map / after-map; 2.6× magnifier following the cursor; captions from metadata dates.</w:t>
      </w:r>
    </w:p>
    <w:p w14:paraId="018456B6" w14:textId="77777777" w:rsidR="00F122D7" w:rsidRDefault="00B62915">
      <w:pPr>
        <w:pStyle w:val="ListParagraph"/>
        <w:numPr>
          <w:ilvl w:val="0"/>
          <w:numId w:val="2"/>
        </w:numPr>
        <w:spacing w:after="70"/>
      </w:pPr>
      <w:r>
        <w:rPr>
          <w:b/>
          <w:bCs/>
        </w:rPr>
        <w:t xml:space="preserve">Why it exists: </w:t>
      </w:r>
      <w:r>
        <w:t>The visual heart of an assessment.</w:t>
      </w:r>
    </w:p>
    <w:p w14:paraId="4CFF4322" w14:textId="77777777" w:rsidR="00F122D7" w:rsidRDefault="00B62915">
      <w:pPr>
        <w:pStyle w:val="ListParagraph"/>
        <w:numPr>
          <w:ilvl w:val="0"/>
          <w:numId w:val="2"/>
        </w:numPr>
        <w:spacing w:after="70"/>
      </w:pPr>
      <w:r>
        <w:rPr>
          <w:b/>
          <w:bCs/>
        </w:rPr>
        <w:t xml:space="preserve">Important functions / components: </w:t>
      </w:r>
      <w:r>
        <w:t>relative(), onKey(), imgStyle.</w:t>
      </w:r>
    </w:p>
    <w:p w14:paraId="77BF3FF9" w14:textId="77777777" w:rsidR="00F122D7" w:rsidRDefault="00B62915">
      <w:pPr>
        <w:pStyle w:val="ListParagraph"/>
        <w:numPr>
          <w:ilvl w:val="0"/>
          <w:numId w:val="2"/>
        </w:numPr>
        <w:spacing w:after="70"/>
      </w:pPr>
      <w:r>
        <w:rPr>
          <w:b/>
          <w:bCs/>
        </w:rPr>
        <w:t xml:space="preserve">Who calls it: </w:t>
      </w:r>
      <w:r>
        <w:t>Dossier, Analyze</w:t>
      </w:r>
    </w:p>
    <w:p w14:paraId="7F0629D7" w14:textId="77777777" w:rsidR="00F122D7" w:rsidRDefault="00B62915">
      <w:pPr>
        <w:pStyle w:val="ListParagraph"/>
        <w:numPr>
          <w:ilvl w:val="0"/>
          <w:numId w:val="2"/>
        </w:numPr>
        <w:spacing w:after="70"/>
      </w:pPr>
      <w:r>
        <w:rPr>
          <w:b/>
          <w:bCs/>
        </w:rPr>
        <w:t xml:space="preserve">What it calls: </w:t>
      </w:r>
      <w:r>
        <w:t>media() from constants</w:t>
      </w:r>
    </w:p>
    <w:p w14:paraId="2A801D02" w14:textId="77777777" w:rsidR="00F122D7" w:rsidRDefault="00B62915">
      <w:pPr>
        <w:pStyle w:val="ListParagraph"/>
        <w:numPr>
          <w:ilvl w:val="0"/>
          <w:numId w:val="2"/>
        </w:numPr>
        <w:spacing w:after="70"/>
      </w:pPr>
      <w:r>
        <w:rPr>
          <w:b/>
          <w:bCs/>
        </w:rPr>
        <w:lastRenderedPageBreak/>
        <w:t xml:space="preserve">Data involved: </w:t>
      </w:r>
      <w:r>
        <w:t>image1, image2, overlay URLs</w:t>
      </w:r>
    </w:p>
    <w:p w14:paraId="0FE5B1F7" w14:textId="77777777" w:rsidR="00F122D7" w:rsidRDefault="00B62915">
      <w:pPr>
        <w:pStyle w:val="ListParagraph"/>
        <w:numPr>
          <w:ilvl w:val="0"/>
          <w:numId w:val="2"/>
        </w:numPr>
        <w:spacing w:after="70"/>
      </w:pPr>
      <w:r>
        <w:rPr>
          <w:b/>
          <w:bCs/>
        </w:rPr>
        <w:t xml:space="preserve">Related: </w:t>
      </w:r>
      <w:r>
        <w:t>—</w:t>
      </w:r>
    </w:p>
    <w:p w14:paraId="79E91B35" w14:textId="77777777" w:rsidR="00F122D7" w:rsidRDefault="00B62915">
      <w:pPr>
        <w:pStyle w:val="Heading4"/>
        <w:spacing w:after="80"/>
      </w:pPr>
      <w:r>
        <w:t>File: frontend/src/components/Assessment.jsx</w:t>
      </w:r>
    </w:p>
    <w:p w14:paraId="7EC5AF38" w14:textId="77777777" w:rsidR="00F122D7" w:rsidRDefault="00B62915">
      <w:pPr>
        <w:pStyle w:val="ListParagraph"/>
        <w:numPr>
          <w:ilvl w:val="0"/>
          <w:numId w:val="2"/>
        </w:numPr>
        <w:spacing w:after="70"/>
      </w:pPr>
      <w:r>
        <w:rPr>
          <w:b/>
          <w:bCs/>
        </w:rPr>
        <w:t xml:space="preserve">Purpose: </w:t>
      </w:r>
      <w:r>
        <w:t>AssessmentSummary (description + 4 Stats), AssessmentBody (activity BarList, DeltaBars, TransitionMatrix, CategoryTable with mandatory denominator line, MetadataPanel incl. upload-only rows).</w:t>
      </w:r>
    </w:p>
    <w:p w14:paraId="00DFF800" w14:textId="77777777" w:rsidR="00F122D7" w:rsidRDefault="00B62915">
      <w:pPr>
        <w:pStyle w:val="ListParagraph"/>
        <w:numPr>
          <w:ilvl w:val="0"/>
          <w:numId w:val="2"/>
        </w:numPr>
        <w:spacing w:after="70"/>
      </w:pPr>
      <w:r>
        <w:rPr>
          <w:b/>
          <w:bCs/>
        </w:rPr>
        <w:t xml:space="preserve">Why it exists: </w:t>
      </w:r>
      <w:r>
        <w:t>Shared between indexed tiles and uploads so both read identically.</w:t>
      </w:r>
    </w:p>
    <w:p w14:paraId="2B39C6D5" w14:textId="77777777" w:rsidR="00F122D7" w:rsidRDefault="00B62915">
      <w:pPr>
        <w:pStyle w:val="ListParagraph"/>
        <w:numPr>
          <w:ilvl w:val="0"/>
          <w:numId w:val="2"/>
        </w:numPr>
        <w:spacing w:after="70"/>
      </w:pPr>
      <w:r>
        <w:rPr>
          <w:b/>
          <w:bCs/>
        </w:rPr>
        <w:t xml:space="preserve">Important functions / components: </w:t>
      </w:r>
      <w:r>
        <w:t>CategoryTable renders relative_pct null as 'new' or '—'.</w:t>
      </w:r>
    </w:p>
    <w:p w14:paraId="628DA102" w14:textId="77777777" w:rsidR="00F122D7" w:rsidRDefault="00B62915">
      <w:pPr>
        <w:pStyle w:val="ListParagraph"/>
        <w:numPr>
          <w:ilvl w:val="0"/>
          <w:numId w:val="2"/>
        </w:numPr>
        <w:spacing w:after="70"/>
      </w:pPr>
      <w:r>
        <w:rPr>
          <w:b/>
          <w:bCs/>
        </w:rPr>
        <w:t xml:space="preserve">Who calls it: </w:t>
      </w:r>
      <w:r>
        <w:t>Dossier, Analyze</w:t>
      </w:r>
    </w:p>
    <w:p w14:paraId="6E66C7F1" w14:textId="77777777" w:rsidR="00F122D7" w:rsidRDefault="00B62915">
      <w:pPr>
        <w:pStyle w:val="ListParagraph"/>
        <w:numPr>
          <w:ilvl w:val="0"/>
          <w:numId w:val="2"/>
        </w:numPr>
        <w:spacing w:after="70"/>
      </w:pPr>
      <w:r>
        <w:rPr>
          <w:b/>
          <w:bCs/>
        </w:rPr>
        <w:t xml:space="preserve">What it calls: </w:t>
      </w:r>
      <w:r>
        <w:t>charts, ui, constants</w:t>
      </w:r>
    </w:p>
    <w:p w14:paraId="78115498" w14:textId="77777777" w:rsidR="00F122D7" w:rsidRDefault="00B62915">
      <w:pPr>
        <w:pStyle w:val="ListParagraph"/>
        <w:numPr>
          <w:ilvl w:val="0"/>
          <w:numId w:val="2"/>
        </w:numPr>
        <w:spacing w:after="70"/>
      </w:pPr>
      <w:r>
        <w:rPr>
          <w:b/>
          <w:bCs/>
        </w:rPr>
        <w:t xml:space="preserve">Data involved: </w:t>
      </w:r>
      <w:r>
        <w:t>record fields</w:t>
      </w:r>
    </w:p>
    <w:p w14:paraId="4BE748B9" w14:textId="77777777" w:rsidR="00F122D7" w:rsidRDefault="00B62915">
      <w:pPr>
        <w:pStyle w:val="ListParagraph"/>
        <w:numPr>
          <w:ilvl w:val="0"/>
          <w:numId w:val="2"/>
        </w:numPr>
        <w:spacing w:after="70"/>
      </w:pPr>
      <w:r>
        <w:rPr>
          <w:b/>
          <w:bCs/>
        </w:rPr>
        <w:t xml:space="preserve">Related: </w:t>
      </w:r>
      <w:r>
        <w:t>analyze.per_category</w:t>
      </w:r>
    </w:p>
    <w:p w14:paraId="02DDC4A4" w14:textId="77777777" w:rsidR="00F122D7" w:rsidRDefault="00B62915">
      <w:pPr>
        <w:pStyle w:val="Heading4"/>
        <w:spacing w:after="80"/>
      </w:pPr>
      <w:r>
        <w:t>File: frontend/src/components/charts.jsx</w:t>
      </w:r>
    </w:p>
    <w:p w14:paraId="10CD7C7B" w14:textId="77777777" w:rsidR="00F122D7" w:rsidRDefault="00B62915">
      <w:pPr>
        <w:pStyle w:val="ListParagraph"/>
        <w:numPr>
          <w:ilvl w:val="0"/>
          <w:numId w:val="2"/>
        </w:numPr>
        <w:spacing w:after="70"/>
      </w:pPr>
      <w:r>
        <w:rPr>
          <w:b/>
          <w:bCs/>
        </w:rPr>
        <w:t xml:space="preserve">Purpose: </w:t>
      </w:r>
      <w:r>
        <w:t>Hand-rolled SVG: BarList, Histogram (5 % bins, level-coloured), LevelStack, SectorMap (per-city panels, dots by level, hover/click), TransitionMatrix (6×6 heat cells, share of changed pixels), DeltaBars (signed pp).</w:t>
      </w:r>
    </w:p>
    <w:p w14:paraId="362D374E" w14:textId="77777777" w:rsidR="00F122D7" w:rsidRDefault="00B62915">
      <w:pPr>
        <w:pStyle w:val="ListParagraph"/>
        <w:numPr>
          <w:ilvl w:val="0"/>
          <w:numId w:val="2"/>
        </w:numPr>
        <w:spacing w:after="70"/>
      </w:pPr>
      <w:r>
        <w:rPr>
          <w:b/>
          <w:bCs/>
        </w:rPr>
        <w:t xml:space="preserve">Why it exists: </w:t>
      </w:r>
      <w:r>
        <w:t>No chart dependency; themeable.</w:t>
      </w:r>
    </w:p>
    <w:p w14:paraId="7FAF73CA" w14:textId="77777777" w:rsidR="00F122D7" w:rsidRDefault="00B62915">
      <w:pPr>
        <w:pStyle w:val="ListParagraph"/>
        <w:numPr>
          <w:ilvl w:val="0"/>
          <w:numId w:val="2"/>
        </w:numPr>
        <w:spacing w:after="70"/>
      </w:pPr>
      <w:r>
        <w:rPr>
          <w:b/>
          <w:bCs/>
        </w:rPr>
        <w:t xml:space="preserve">Important functions / components: </w:t>
      </w:r>
      <w:r>
        <w:t>—</w:t>
      </w:r>
    </w:p>
    <w:p w14:paraId="08F9FF07" w14:textId="77777777" w:rsidR="00F122D7" w:rsidRDefault="00B62915">
      <w:pPr>
        <w:pStyle w:val="ListParagraph"/>
        <w:numPr>
          <w:ilvl w:val="0"/>
          <w:numId w:val="2"/>
        </w:numPr>
        <w:spacing w:after="70"/>
      </w:pPr>
      <w:r>
        <w:rPr>
          <w:b/>
          <w:bCs/>
        </w:rPr>
        <w:t xml:space="preserve">Who calls it: </w:t>
      </w:r>
      <w:r>
        <w:t>Overview, Assessment</w:t>
      </w:r>
    </w:p>
    <w:p w14:paraId="79B95FB8" w14:textId="77777777" w:rsidR="00F122D7" w:rsidRDefault="00B62915">
      <w:pPr>
        <w:pStyle w:val="ListParagraph"/>
        <w:numPr>
          <w:ilvl w:val="0"/>
          <w:numId w:val="2"/>
        </w:numPr>
        <w:spacing w:after="70"/>
      </w:pPr>
      <w:r>
        <w:rPr>
          <w:b/>
          <w:bCs/>
        </w:rPr>
        <w:t xml:space="preserve">What it calls: </w:t>
      </w:r>
      <w:r>
        <w:t>constants, useWidth</w:t>
      </w:r>
    </w:p>
    <w:p w14:paraId="579A0E2D" w14:textId="77777777" w:rsidR="00F122D7" w:rsidRDefault="00B62915">
      <w:pPr>
        <w:pStyle w:val="ListParagraph"/>
        <w:numPr>
          <w:ilvl w:val="0"/>
          <w:numId w:val="2"/>
        </w:numPr>
        <w:spacing w:after="70"/>
      </w:pPr>
      <w:r>
        <w:rPr>
          <w:b/>
          <w:bCs/>
        </w:rPr>
        <w:t xml:space="preserve">Data involved: </w:t>
      </w:r>
      <w:r>
        <w:t>—</w:t>
      </w:r>
    </w:p>
    <w:p w14:paraId="4C1EC9C3" w14:textId="77777777" w:rsidR="00F122D7" w:rsidRDefault="00B62915">
      <w:pPr>
        <w:pStyle w:val="ListParagraph"/>
        <w:numPr>
          <w:ilvl w:val="0"/>
          <w:numId w:val="2"/>
        </w:numPr>
        <w:spacing w:after="70"/>
      </w:pPr>
      <w:r>
        <w:rPr>
          <w:b/>
          <w:bCs/>
        </w:rPr>
        <w:t xml:space="preserve">Related: </w:t>
      </w:r>
      <w:r>
        <w:t>—</w:t>
      </w:r>
    </w:p>
    <w:p w14:paraId="542F0984" w14:textId="77777777" w:rsidR="00F122D7" w:rsidRDefault="00B62915">
      <w:pPr>
        <w:pStyle w:val="Heading4"/>
        <w:spacing w:after="80"/>
      </w:pPr>
      <w:r>
        <w:t>File: frontend/src/components/ui.jsx</w:t>
      </w:r>
    </w:p>
    <w:p w14:paraId="2B8CF854" w14:textId="77777777" w:rsidR="00F122D7" w:rsidRDefault="00B62915">
      <w:pPr>
        <w:pStyle w:val="ListParagraph"/>
        <w:numPr>
          <w:ilvl w:val="0"/>
          <w:numId w:val="2"/>
        </w:numPr>
        <w:spacing w:after="70"/>
      </w:pPr>
      <w:r>
        <w:rPr>
          <w:b/>
          <w:bCs/>
        </w:rPr>
        <w:t xml:space="preserve">Purpose: </w:t>
      </w:r>
      <w:r>
        <w:t>Swatch, ClassName, Transition, LevelBadge, LevelLegend, SourceBadge, Panel, Stat, PageHead, Notice, Loading, ErrorBox, Segmented, PairCard, PairTable.</w:t>
      </w:r>
    </w:p>
    <w:p w14:paraId="5A1F6D28" w14:textId="77777777" w:rsidR="00F122D7" w:rsidRDefault="00B62915">
      <w:pPr>
        <w:pStyle w:val="ListParagraph"/>
        <w:numPr>
          <w:ilvl w:val="0"/>
          <w:numId w:val="2"/>
        </w:numPr>
        <w:spacing w:after="70"/>
      </w:pPr>
      <w:r>
        <w:rPr>
          <w:b/>
          <w:bCs/>
        </w:rPr>
        <w:t xml:space="preserve">Why it exists: </w:t>
      </w:r>
      <w:r>
        <w:t>Design system primitives.</w:t>
      </w:r>
    </w:p>
    <w:p w14:paraId="02AB6BAE" w14:textId="77777777" w:rsidR="00F122D7" w:rsidRDefault="00B62915">
      <w:pPr>
        <w:pStyle w:val="ListParagraph"/>
        <w:numPr>
          <w:ilvl w:val="0"/>
          <w:numId w:val="2"/>
        </w:numPr>
        <w:spacing w:after="70"/>
      </w:pPr>
      <w:r>
        <w:rPr>
          <w:b/>
          <w:bCs/>
        </w:rPr>
        <w:t xml:space="preserve">Important functions / components: </w:t>
      </w:r>
      <w:r>
        <w:t>—</w:t>
      </w:r>
    </w:p>
    <w:p w14:paraId="054EA504" w14:textId="77777777" w:rsidR="00F122D7" w:rsidRDefault="00B62915">
      <w:pPr>
        <w:pStyle w:val="ListParagraph"/>
        <w:numPr>
          <w:ilvl w:val="0"/>
          <w:numId w:val="2"/>
        </w:numPr>
        <w:spacing w:after="70"/>
      </w:pPr>
      <w:r>
        <w:rPr>
          <w:b/>
          <w:bCs/>
        </w:rPr>
        <w:t xml:space="preserve">Who calls it: </w:t>
      </w:r>
      <w:r>
        <w:t>Everywhere</w:t>
      </w:r>
    </w:p>
    <w:p w14:paraId="351D43C7" w14:textId="77777777" w:rsidR="00F122D7" w:rsidRDefault="00B62915">
      <w:pPr>
        <w:pStyle w:val="ListParagraph"/>
        <w:numPr>
          <w:ilvl w:val="0"/>
          <w:numId w:val="2"/>
        </w:numPr>
        <w:spacing w:after="70"/>
      </w:pPr>
      <w:r>
        <w:rPr>
          <w:b/>
          <w:bCs/>
        </w:rPr>
        <w:t xml:space="preserve">What it calls: </w:t>
      </w:r>
      <w:r>
        <w:t>constants</w:t>
      </w:r>
    </w:p>
    <w:p w14:paraId="3EBDF20A" w14:textId="77777777" w:rsidR="00F122D7" w:rsidRDefault="00B62915">
      <w:pPr>
        <w:pStyle w:val="ListParagraph"/>
        <w:numPr>
          <w:ilvl w:val="0"/>
          <w:numId w:val="2"/>
        </w:numPr>
        <w:spacing w:after="70"/>
      </w:pPr>
      <w:r>
        <w:rPr>
          <w:b/>
          <w:bCs/>
        </w:rPr>
        <w:t xml:space="preserve">Data involved: </w:t>
      </w:r>
      <w:r>
        <w:t>—</w:t>
      </w:r>
    </w:p>
    <w:p w14:paraId="17FB428A" w14:textId="77777777" w:rsidR="00F122D7" w:rsidRDefault="00B62915">
      <w:pPr>
        <w:pStyle w:val="ListParagraph"/>
        <w:numPr>
          <w:ilvl w:val="0"/>
          <w:numId w:val="2"/>
        </w:numPr>
        <w:spacing w:after="70"/>
      </w:pPr>
      <w:r>
        <w:rPr>
          <w:b/>
          <w:bCs/>
        </w:rPr>
        <w:t xml:space="preserve">Related: </w:t>
      </w:r>
      <w:r>
        <w:t>—</w:t>
      </w:r>
    </w:p>
    <w:p w14:paraId="1D345C49" w14:textId="77777777" w:rsidR="00F122D7" w:rsidRDefault="00B62915">
      <w:pPr>
        <w:pStyle w:val="Heading4"/>
        <w:spacing w:after="80"/>
      </w:pPr>
      <w:r>
        <w:t>File: start.ps1 / start.bat</w:t>
      </w:r>
    </w:p>
    <w:p w14:paraId="7CC5202D" w14:textId="77777777" w:rsidR="00F122D7" w:rsidRDefault="00B62915">
      <w:pPr>
        <w:pStyle w:val="ListParagraph"/>
        <w:numPr>
          <w:ilvl w:val="0"/>
          <w:numId w:val="2"/>
        </w:numPr>
        <w:spacing w:after="70"/>
      </w:pPr>
      <w:r>
        <w:rPr>
          <w:b/>
          <w:bCs/>
        </w:rPr>
        <w:t xml:space="preserve">Purpose: </w:t>
      </w:r>
      <w:r>
        <w:t>Idempotent bootstrap: venv + requirements → check dataset → split if missing → indexes if missing → npm install/build → run API → open browser. Refuses if the port is busy; never trains.</w:t>
      </w:r>
    </w:p>
    <w:p w14:paraId="31705F60" w14:textId="77777777" w:rsidR="00F122D7" w:rsidRDefault="00B62915">
      <w:pPr>
        <w:pStyle w:val="ListParagraph"/>
        <w:numPr>
          <w:ilvl w:val="0"/>
          <w:numId w:val="2"/>
        </w:numPr>
        <w:spacing w:after="70"/>
      </w:pPr>
      <w:r>
        <w:rPr>
          <w:b/>
          <w:bCs/>
        </w:rPr>
        <w:t xml:space="preserve">Why it exists: </w:t>
      </w:r>
      <w:r>
        <w:t>One-command demo start.</w:t>
      </w:r>
    </w:p>
    <w:p w14:paraId="3F07B79F" w14:textId="77777777" w:rsidR="00F122D7" w:rsidRDefault="00B62915">
      <w:pPr>
        <w:pStyle w:val="ListParagraph"/>
        <w:numPr>
          <w:ilvl w:val="0"/>
          <w:numId w:val="2"/>
        </w:numPr>
        <w:spacing w:after="70"/>
      </w:pPr>
      <w:r>
        <w:rPr>
          <w:b/>
          <w:bCs/>
        </w:rPr>
        <w:t xml:space="preserve">Important functions / components: </w:t>
      </w:r>
      <w:r>
        <w:t>-Dev, -Port, -NoBrowser flags.</w:t>
      </w:r>
    </w:p>
    <w:p w14:paraId="261C2F1F" w14:textId="77777777" w:rsidR="00F122D7" w:rsidRDefault="00B62915">
      <w:pPr>
        <w:pStyle w:val="ListParagraph"/>
        <w:numPr>
          <w:ilvl w:val="0"/>
          <w:numId w:val="2"/>
        </w:numPr>
        <w:spacing w:after="70"/>
      </w:pPr>
      <w:r>
        <w:rPr>
          <w:b/>
          <w:bCs/>
        </w:rPr>
        <w:t xml:space="preserve">Who calls it: </w:t>
      </w:r>
      <w:r>
        <w:t>User</w:t>
      </w:r>
    </w:p>
    <w:p w14:paraId="2248825E" w14:textId="77777777" w:rsidR="00F122D7" w:rsidRDefault="00B62915">
      <w:pPr>
        <w:pStyle w:val="ListParagraph"/>
        <w:numPr>
          <w:ilvl w:val="0"/>
          <w:numId w:val="2"/>
        </w:numPr>
        <w:spacing w:after="70"/>
      </w:pPr>
      <w:r>
        <w:rPr>
          <w:b/>
          <w:bCs/>
        </w:rPr>
        <w:t xml:space="preserve">What it calls: </w:t>
      </w:r>
      <w:r>
        <w:t>python, npm, uvicorn</w:t>
      </w:r>
    </w:p>
    <w:p w14:paraId="52BE1C46" w14:textId="77777777" w:rsidR="00F122D7" w:rsidRDefault="00B62915">
      <w:pPr>
        <w:pStyle w:val="ListParagraph"/>
        <w:numPr>
          <w:ilvl w:val="0"/>
          <w:numId w:val="2"/>
        </w:numPr>
        <w:spacing w:after="70"/>
      </w:pPr>
      <w:r>
        <w:rPr>
          <w:b/>
          <w:bCs/>
        </w:rPr>
        <w:t xml:space="preserve">Data involved: </w:t>
      </w:r>
      <w:r>
        <w:t>—</w:t>
      </w:r>
    </w:p>
    <w:p w14:paraId="624F983F" w14:textId="77777777" w:rsidR="00F122D7" w:rsidRDefault="00B62915">
      <w:pPr>
        <w:pStyle w:val="ListParagraph"/>
        <w:numPr>
          <w:ilvl w:val="0"/>
          <w:numId w:val="2"/>
        </w:numPr>
        <w:spacing w:after="70"/>
      </w:pPr>
      <w:r>
        <w:rPr>
          <w:b/>
          <w:bCs/>
        </w:rPr>
        <w:t xml:space="preserve">Related: </w:t>
      </w:r>
      <w:r>
        <w:t>setup.txt step 0</w:t>
      </w:r>
    </w:p>
    <w:p w14:paraId="22909B87" w14:textId="77777777" w:rsidR="00F122D7" w:rsidRDefault="00B62915">
      <w:pPr>
        <w:pStyle w:val="Heading4"/>
        <w:spacing w:after="80"/>
      </w:pPr>
      <w:r>
        <w:lastRenderedPageBreak/>
        <w:t>File: CLAUDE.md, README.md, setup.txt</w:t>
      </w:r>
    </w:p>
    <w:p w14:paraId="20AB6070" w14:textId="77777777" w:rsidR="00F122D7" w:rsidRDefault="00B62915">
      <w:pPr>
        <w:pStyle w:val="ListParagraph"/>
        <w:numPr>
          <w:ilvl w:val="0"/>
          <w:numId w:val="2"/>
        </w:numPr>
        <w:spacing w:after="70"/>
      </w:pPr>
      <w:r>
        <w:rPr>
          <w:b/>
          <w:bCs/>
        </w:rPr>
        <w:t xml:space="preserve">Purpose: </w:t>
      </w:r>
      <w:r>
        <w:t>Working notes / status log, public readme with results, manual setup steps.</w:t>
      </w:r>
    </w:p>
    <w:p w14:paraId="699F6CB8" w14:textId="77777777" w:rsidR="00F122D7" w:rsidRDefault="00B62915">
      <w:pPr>
        <w:pStyle w:val="ListParagraph"/>
        <w:numPr>
          <w:ilvl w:val="0"/>
          <w:numId w:val="2"/>
        </w:numPr>
        <w:spacing w:after="70"/>
      </w:pPr>
      <w:r>
        <w:rPr>
          <w:b/>
          <w:bCs/>
        </w:rPr>
        <w:t xml:space="preserve">Why it exists: </w:t>
      </w:r>
      <w:r>
        <w:t>Documentation.</w:t>
      </w:r>
    </w:p>
    <w:p w14:paraId="241ACC5A" w14:textId="77777777" w:rsidR="00F122D7" w:rsidRDefault="00B62915">
      <w:pPr>
        <w:pStyle w:val="ListParagraph"/>
        <w:numPr>
          <w:ilvl w:val="0"/>
          <w:numId w:val="2"/>
        </w:numPr>
        <w:spacing w:after="70"/>
      </w:pPr>
      <w:r>
        <w:rPr>
          <w:b/>
          <w:bCs/>
        </w:rPr>
        <w:t xml:space="preserve">Important functions / components: </w:t>
      </w:r>
      <w:r>
        <w:t>—</w:t>
      </w:r>
    </w:p>
    <w:p w14:paraId="331E55B0" w14:textId="77777777" w:rsidR="00F122D7" w:rsidRDefault="00B62915">
      <w:pPr>
        <w:pStyle w:val="ListParagraph"/>
        <w:numPr>
          <w:ilvl w:val="0"/>
          <w:numId w:val="2"/>
        </w:numPr>
        <w:spacing w:after="70"/>
      </w:pPr>
      <w:r>
        <w:rPr>
          <w:b/>
          <w:bCs/>
        </w:rPr>
        <w:t xml:space="preserve">Who calls it: </w:t>
      </w:r>
      <w:r>
        <w:t>—</w:t>
      </w:r>
    </w:p>
    <w:p w14:paraId="2DCA153C" w14:textId="77777777" w:rsidR="00F122D7" w:rsidRDefault="00B62915">
      <w:pPr>
        <w:pStyle w:val="ListParagraph"/>
        <w:numPr>
          <w:ilvl w:val="0"/>
          <w:numId w:val="2"/>
        </w:numPr>
        <w:spacing w:after="70"/>
      </w:pPr>
      <w:r>
        <w:rPr>
          <w:b/>
          <w:bCs/>
        </w:rPr>
        <w:t xml:space="preserve">What it calls: </w:t>
      </w:r>
      <w:r>
        <w:t>—</w:t>
      </w:r>
    </w:p>
    <w:p w14:paraId="3C9D5F89" w14:textId="77777777" w:rsidR="00F122D7" w:rsidRDefault="00B62915">
      <w:pPr>
        <w:pStyle w:val="ListParagraph"/>
        <w:numPr>
          <w:ilvl w:val="0"/>
          <w:numId w:val="2"/>
        </w:numPr>
        <w:spacing w:after="70"/>
      </w:pPr>
      <w:r>
        <w:rPr>
          <w:b/>
          <w:bCs/>
        </w:rPr>
        <w:t xml:space="preserve">Data involved: </w:t>
      </w:r>
      <w:r>
        <w:t>—</w:t>
      </w:r>
    </w:p>
    <w:p w14:paraId="7C66E235" w14:textId="77777777" w:rsidR="00F122D7" w:rsidRDefault="00B62915">
      <w:pPr>
        <w:pStyle w:val="ListParagraph"/>
        <w:numPr>
          <w:ilvl w:val="0"/>
          <w:numId w:val="2"/>
        </w:numPr>
        <w:spacing w:after="70"/>
      </w:pPr>
      <w:r>
        <w:rPr>
          <w:b/>
          <w:bCs/>
        </w:rPr>
        <w:t xml:space="preserve">Related: </w:t>
      </w:r>
      <w:r>
        <w:t>Note: README still says the UI shows a SYNTHETIC badge; that badge was removed from the frontend (no SyntheticTag exists in frontend/src).</w:t>
      </w:r>
    </w:p>
    <w:p w14:paraId="12010A7C" w14:textId="77777777" w:rsidR="00F122D7" w:rsidRDefault="00B62915">
      <w:pPr>
        <w:pStyle w:val="Heading3"/>
        <w:spacing w:after="100"/>
      </w:pPr>
      <w:r>
        <w:t>Classification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122D7" w14:paraId="20419E08"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4CFBFB02" w14:textId="77777777" w:rsidR="00F122D7" w:rsidRDefault="00B62915">
            <w:pPr>
              <w:spacing w:line="240" w:lineRule="auto"/>
            </w:pPr>
            <w:r>
              <w:rPr>
                <w:b/>
                <w:bCs/>
                <w:color w:val="FFFFFF"/>
                <w:sz w:val="18"/>
                <w:szCs w:val="18"/>
              </w:rPr>
              <w:t>Kind</w:t>
            </w:r>
          </w:p>
        </w:tc>
        <w:tc>
          <w:tcPr>
            <w:tcW w:w="7880" w:type="dxa"/>
            <w:shd w:val="clear" w:color="auto" w:fill="1F4E79"/>
            <w:tcMar>
              <w:top w:w="60" w:type="dxa"/>
              <w:left w:w="100" w:type="dxa"/>
              <w:bottom w:w="60" w:type="dxa"/>
              <w:right w:w="100" w:type="dxa"/>
            </w:tcMar>
          </w:tcPr>
          <w:p w14:paraId="79D94BE6" w14:textId="77777777" w:rsidR="00F122D7" w:rsidRDefault="00B62915">
            <w:pPr>
              <w:spacing w:line="240" w:lineRule="auto"/>
            </w:pPr>
            <w:r>
              <w:rPr>
                <w:b/>
                <w:bCs/>
                <w:color w:val="FFFFFF"/>
                <w:sz w:val="18"/>
                <w:szCs w:val="18"/>
              </w:rPr>
              <w:t>Files</w:t>
            </w:r>
          </w:p>
        </w:tc>
      </w:tr>
      <w:tr w:rsidR="00F122D7" w14:paraId="360A645E" w14:textId="77777777">
        <w:tblPrEx>
          <w:tblCellMar>
            <w:top w:w="0" w:type="dxa"/>
            <w:bottom w:w="0" w:type="dxa"/>
          </w:tblCellMar>
        </w:tblPrEx>
        <w:tc>
          <w:tcPr>
            <w:tcW w:w="2200" w:type="dxa"/>
            <w:tcMar>
              <w:top w:w="60" w:type="dxa"/>
              <w:left w:w="100" w:type="dxa"/>
              <w:bottom w:w="60" w:type="dxa"/>
              <w:right w:w="100" w:type="dxa"/>
            </w:tcMar>
          </w:tcPr>
          <w:p w14:paraId="10586CE7" w14:textId="77777777" w:rsidR="00F122D7" w:rsidRDefault="00B62915">
            <w:pPr>
              <w:spacing w:line="240" w:lineRule="auto"/>
            </w:pPr>
            <w:r>
              <w:rPr>
                <w:sz w:val="19"/>
                <w:szCs w:val="19"/>
              </w:rPr>
              <w:t>Entry points</w:t>
            </w:r>
          </w:p>
        </w:tc>
        <w:tc>
          <w:tcPr>
            <w:tcW w:w="7880" w:type="dxa"/>
            <w:tcMar>
              <w:top w:w="60" w:type="dxa"/>
              <w:left w:w="100" w:type="dxa"/>
              <w:bottom w:w="60" w:type="dxa"/>
              <w:right w:w="100" w:type="dxa"/>
            </w:tcMar>
          </w:tcPr>
          <w:p w14:paraId="2B56A526" w14:textId="77777777" w:rsidR="00F122D7" w:rsidRDefault="00B62915">
            <w:pPr>
              <w:spacing w:line="240" w:lineRule="auto"/>
            </w:pPr>
            <w:r>
              <w:rPr>
                <w:sz w:val="19"/>
                <w:szCs w:val="19"/>
              </w:rPr>
              <w:t>src/api.py (uvicorn), src/train.py, src/analyze.py, src/make_split.py, src/metadata.py --dump, src/parser.py (self-test), frontend/src/main.jsx, start.ps1 / start.bat</w:t>
            </w:r>
          </w:p>
        </w:tc>
      </w:tr>
      <w:tr w:rsidR="00F122D7" w14:paraId="612C1120"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47B94184" w14:textId="77777777" w:rsidR="00F122D7" w:rsidRDefault="00B62915">
            <w:pPr>
              <w:spacing w:line="240" w:lineRule="auto"/>
            </w:pPr>
            <w:r>
              <w:rPr>
                <w:sz w:val="19"/>
                <w:szCs w:val="19"/>
              </w:rPr>
              <w:t>Core files</w:t>
            </w:r>
          </w:p>
        </w:tc>
        <w:tc>
          <w:tcPr>
            <w:tcW w:w="7880" w:type="dxa"/>
            <w:shd w:val="clear" w:color="auto" w:fill="F7F9FB"/>
            <w:tcMar>
              <w:top w:w="60" w:type="dxa"/>
              <w:left w:w="100" w:type="dxa"/>
              <w:bottom w:w="60" w:type="dxa"/>
              <w:right w:w="100" w:type="dxa"/>
            </w:tcMar>
          </w:tcPr>
          <w:p w14:paraId="291336DA" w14:textId="77777777" w:rsidR="00F122D7" w:rsidRDefault="00B62915">
            <w:pPr>
              <w:spacing w:line="240" w:lineRule="auto"/>
            </w:pPr>
            <w:r>
              <w:rPr>
                <w:sz w:val="19"/>
                <w:szCs w:val="19"/>
              </w:rPr>
              <w:t>classes.py, dataset.py, model.py, metrics.py, analyze.py (build_record), parser.py, search.py, auth.py, api.py; App.jsx, hooks.js, auth.js, constants.js, theme.css</w:t>
            </w:r>
          </w:p>
        </w:tc>
      </w:tr>
      <w:tr w:rsidR="00F122D7" w14:paraId="6F951276" w14:textId="77777777">
        <w:tblPrEx>
          <w:tblCellMar>
            <w:top w:w="0" w:type="dxa"/>
            <w:bottom w:w="0" w:type="dxa"/>
          </w:tblCellMar>
        </w:tblPrEx>
        <w:tc>
          <w:tcPr>
            <w:tcW w:w="2200" w:type="dxa"/>
            <w:tcMar>
              <w:top w:w="60" w:type="dxa"/>
              <w:left w:w="100" w:type="dxa"/>
              <w:bottom w:w="60" w:type="dxa"/>
              <w:right w:w="100" w:type="dxa"/>
            </w:tcMar>
          </w:tcPr>
          <w:p w14:paraId="7299E0D9" w14:textId="77777777" w:rsidR="00F122D7" w:rsidRDefault="00B62915">
            <w:pPr>
              <w:spacing w:line="240" w:lineRule="auto"/>
            </w:pPr>
            <w:r>
              <w:rPr>
                <w:sz w:val="19"/>
                <w:szCs w:val="19"/>
              </w:rPr>
              <w:t>Configuration</w:t>
            </w:r>
          </w:p>
        </w:tc>
        <w:tc>
          <w:tcPr>
            <w:tcW w:w="7880" w:type="dxa"/>
            <w:tcMar>
              <w:top w:w="60" w:type="dxa"/>
              <w:left w:w="100" w:type="dxa"/>
              <w:bottom w:w="60" w:type="dxa"/>
              <w:right w:w="100" w:type="dxa"/>
            </w:tcMar>
          </w:tcPr>
          <w:p w14:paraId="1453D813" w14:textId="77777777" w:rsidR="00F122D7" w:rsidRDefault="00B62915">
            <w:pPr>
              <w:spacing w:line="240" w:lineRule="auto"/>
            </w:pPr>
            <w:r>
              <w:rPr>
                <w:sz w:val="19"/>
                <w:szCs w:val="19"/>
              </w:rPr>
              <w:t>requirements.txt, frontend/package.json, frontend/vite.config.js, .gitignore, env vars CHANGELENS_JWT_SECRET, CHANGELENS_TOKEN_TTL, VITE_API</w:t>
            </w:r>
          </w:p>
        </w:tc>
      </w:tr>
      <w:tr w:rsidR="00F122D7" w14:paraId="0385BF5C"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44F23699" w14:textId="77777777" w:rsidR="00F122D7" w:rsidRDefault="00B62915">
            <w:pPr>
              <w:spacing w:line="240" w:lineRule="auto"/>
            </w:pPr>
            <w:r>
              <w:rPr>
                <w:sz w:val="19"/>
                <w:szCs w:val="19"/>
              </w:rPr>
              <w:t>Supporting</w:t>
            </w:r>
          </w:p>
        </w:tc>
        <w:tc>
          <w:tcPr>
            <w:tcW w:w="7880" w:type="dxa"/>
            <w:shd w:val="clear" w:color="auto" w:fill="F7F9FB"/>
            <w:tcMar>
              <w:top w:w="60" w:type="dxa"/>
              <w:left w:w="100" w:type="dxa"/>
              <w:bottom w:w="60" w:type="dxa"/>
              <w:right w:w="100" w:type="dxa"/>
            </w:tcMar>
          </w:tcPr>
          <w:p w14:paraId="1B255DA2" w14:textId="77777777" w:rsidR="00F122D7" w:rsidRDefault="00B62915">
            <w:pPr>
              <w:spacing w:line="240" w:lineRule="auto"/>
            </w:pPr>
            <w:r>
              <w:rPr>
                <w:sz w:val="19"/>
                <w:szCs w:val="19"/>
              </w:rPr>
              <w:t>overlay.py, metadata.py, components/*, Icons.jsx, Tip.jsx, setup.txt, README.md, CLAUDE.md</w:t>
            </w:r>
          </w:p>
        </w:tc>
      </w:tr>
      <w:tr w:rsidR="00F122D7" w14:paraId="27D3117F" w14:textId="77777777">
        <w:tblPrEx>
          <w:tblCellMar>
            <w:top w:w="0" w:type="dxa"/>
            <w:bottom w:w="0" w:type="dxa"/>
          </w:tblCellMar>
        </w:tblPrEx>
        <w:tc>
          <w:tcPr>
            <w:tcW w:w="2200" w:type="dxa"/>
            <w:tcMar>
              <w:top w:w="60" w:type="dxa"/>
              <w:left w:w="100" w:type="dxa"/>
              <w:bottom w:w="60" w:type="dxa"/>
              <w:right w:w="100" w:type="dxa"/>
            </w:tcMar>
          </w:tcPr>
          <w:p w14:paraId="3D0AE60B" w14:textId="77777777" w:rsidR="00F122D7" w:rsidRDefault="00B62915">
            <w:pPr>
              <w:spacing w:line="240" w:lineRule="auto"/>
            </w:pPr>
            <w:r>
              <w:rPr>
                <w:sz w:val="19"/>
                <w:szCs w:val="19"/>
              </w:rPr>
              <w:t>Generated (do not edit by hand)</w:t>
            </w:r>
          </w:p>
        </w:tc>
        <w:tc>
          <w:tcPr>
            <w:tcW w:w="7880" w:type="dxa"/>
            <w:tcMar>
              <w:top w:w="60" w:type="dxa"/>
              <w:left w:w="100" w:type="dxa"/>
              <w:bottom w:w="60" w:type="dxa"/>
              <w:right w:w="100" w:type="dxa"/>
            </w:tcMar>
          </w:tcPr>
          <w:p w14:paraId="6628019F" w14:textId="77777777" w:rsidR="00F122D7" w:rsidRDefault="00B62915">
            <w:pPr>
              <w:spacing w:line="240" w:lineRule="auto"/>
            </w:pPr>
            <w:r>
              <w:rPr>
                <w:sz w:val="19"/>
                <w:szCs w:val="19"/>
              </w:rPr>
              <w:t>data/analyzed/**, data/class_weights.json, weights/*.pt, weights/history.json, frontend/dist/, uploads/**, *.log, data/.jwt_secret</w:t>
            </w:r>
          </w:p>
        </w:tc>
      </w:tr>
      <w:tr w:rsidR="00F122D7" w14:paraId="21EF9344"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6752FBB8" w14:textId="77777777" w:rsidR="00F122D7" w:rsidRDefault="00B62915">
            <w:pPr>
              <w:spacing w:line="240" w:lineRule="auto"/>
            </w:pPr>
            <w:r>
              <w:rPr>
                <w:sz w:val="19"/>
                <w:szCs w:val="19"/>
              </w:rPr>
              <w:t>Unused / leftover</w:t>
            </w:r>
          </w:p>
        </w:tc>
        <w:tc>
          <w:tcPr>
            <w:tcW w:w="7880" w:type="dxa"/>
            <w:shd w:val="clear" w:color="auto" w:fill="F7F9FB"/>
            <w:tcMar>
              <w:top w:w="60" w:type="dxa"/>
              <w:left w:w="100" w:type="dxa"/>
              <w:bottom w:w="60" w:type="dxa"/>
              <w:right w:w="100" w:type="dxa"/>
            </w:tcMar>
          </w:tcPr>
          <w:p w14:paraId="758F9FBA" w14:textId="77777777" w:rsidR="00F122D7" w:rsidRDefault="00B62915">
            <w:pPr>
              <w:spacing w:line="240" w:lineRule="auto"/>
            </w:pPr>
            <w:r>
              <w:rPr>
                <w:sz w:val="19"/>
                <w:szCs w:val="19"/>
              </w:rPr>
              <w:t>data/analyzed/index_run1.json (run-1 index kept for comparison), weights/run1_baseline/, weights/run4/ (smoke test only), ppt.md (slide notes), frontend/src/assets/hero.png and vite.svg (Vite template assets; hero.png is not referenced by any component — [Needs Verification]), old logs (train2.log, train3.log, api_test8002.log)</w:t>
            </w:r>
          </w:p>
        </w:tc>
      </w:tr>
    </w:tbl>
    <w:p w14:paraId="7EF1525E" w14:textId="77777777" w:rsidR="00F122D7" w:rsidRDefault="00B62915">
      <w:pPr>
        <w:pStyle w:val="Heading1"/>
        <w:pageBreakBefore/>
        <w:spacing w:before="420" w:after="180"/>
      </w:pPr>
      <w:bookmarkStart w:id="17" w:name="_Toc240668648"/>
      <w:r>
        <w:lastRenderedPageBreak/>
        <w:t>Part 5 — Feature-by-Feature Analysis</w:t>
      </w:r>
      <w:bookmarkEnd w:id="17"/>
    </w:p>
    <w:p w14:paraId="0AF1E8F9" w14:textId="77777777" w:rsidR="00F122D7" w:rsidRDefault="00B62915">
      <w:pPr>
        <w:pStyle w:val="Heading2"/>
        <w:spacing w:before="300"/>
      </w:pPr>
      <w:bookmarkStart w:id="18" w:name="_Toc240668649"/>
      <w:r>
        <w:t>Feature: 1. Semantic change detection model (SCDNet)</w:t>
      </w:r>
      <w:bookmarkEnd w:id="18"/>
    </w:p>
    <w:p w14:paraId="7D833FA4" w14:textId="77777777" w:rsidR="00F122D7" w:rsidRDefault="00B62915">
      <w:pPr>
        <w:spacing w:after="120"/>
      </w:pPr>
      <w:r>
        <w:rPr>
          <w:b/>
          <w:bCs/>
        </w:rPr>
        <w:t xml:space="preserve">Status: </w:t>
      </w:r>
      <w:r>
        <w:t>Actually implemented and trained (run 3, epoch 28 checkpoint shipped).</w:t>
      </w:r>
    </w:p>
    <w:p w14:paraId="2F2D76B5" w14:textId="77777777" w:rsidR="00F122D7" w:rsidRDefault="00B62915">
      <w:pPr>
        <w:spacing w:after="120"/>
      </w:pPr>
      <w:r>
        <w:rPr>
          <w:b/>
          <w:bCs/>
        </w:rPr>
        <w:t xml:space="preserve">What does it do? </w:t>
      </w:r>
      <w:r>
        <w:t>Given two co-registered 512×512 RGB tiles, it predicts a binary change mask and, inside changed pixels, the land-cover class at each date (six classes), so the system knows both where and what-to-what.</w:t>
      </w:r>
    </w:p>
    <w:p w14:paraId="7E2FC89B" w14:textId="77777777" w:rsidR="00F122D7" w:rsidRDefault="00B62915">
      <w:pPr>
        <w:spacing w:after="120"/>
      </w:pPr>
      <w:r>
        <w:rPr>
          <w:b/>
          <w:bCs/>
        </w:rPr>
        <w:t xml:space="preserve">Why is it needed? </w:t>
      </w:r>
      <w:r>
        <w:t>Binary change detection cannot answer ‘trees became buildings’; SECOND labels exactly that, but only inside changed regions, so a naive classifier collapses to no-change.</w:t>
      </w:r>
    </w:p>
    <w:p w14:paraId="0A2FCDC2" w14:textId="77777777" w:rsidR="00F122D7" w:rsidRDefault="00B62915">
      <w:pPr>
        <w:spacing w:after="120"/>
      </w:pPr>
      <w:r>
        <w:rPr>
          <w:b/>
          <w:bCs/>
        </w:rPr>
        <w:t>How does it work?</w:t>
      </w:r>
    </w:p>
    <w:p w14:paraId="66F5513C" w14:textId="77777777" w:rsidR="00F122D7" w:rsidRDefault="00B62915">
      <w:pPr>
        <w:pStyle w:val="ListParagraph"/>
        <w:numPr>
          <w:ilvl w:val="0"/>
          <w:numId w:val="5"/>
        </w:numPr>
        <w:spacing w:after="70"/>
      </w:pPr>
      <w:r>
        <w:t>Both images pass through the same ResNet-34 encoder (weights from weights/resnet34_imagenet.pt) producing features at 1/2…1/32 resolution.</w:t>
      </w:r>
    </w:p>
    <w:p w14:paraId="6C3A48C1" w14:textId="77777777" w:rsidR="00F122D7" w:rsidRDefault="00B62915">
      <w:pPr>
        <w:pStyle w:val="ListParagraph"/>
        <w:numPr>
          <w:ilvl w:val="0"/>
          <w:numId w:val="5"/>
        </w:numPr>
        <w:spacing w:after="70"/>
      </w:pPr>
      <w:r>
        <w:t>The same U-Net decoder upsamples with skip connections to a 64-channel 512×512 feature map per image (f1, f2).</w:t>
      </w:r>
    </w:p>
    <w:p w14:paraId="13060BC7" w14:textId="77777777" w:rsidR="00F122D7" w:rsidRDefault="00B62915">
      <w:pPr>
        <w:pStyle w:val="ListParagraph"/>
        <w:numPr>
          <w:ilvl w:val="0"/>
          <w:numId w:val="5"/>
        </w:numPr>
        <w:spacing w:after="70"/>
      </w:pPr>
      <w:r>
        <w:t>head_sem (1×1 conv, 6 outputs) is applied to f1 and f2 separately → sem1, sem2 logits.</w:t>
      </w:r>
    </w:p>
    <w:p w14:paraId="69FE87EA" w14:textId="77777777" w:rsidR="00F122D7" w:rsidRDefault="00B62915">
      <w:pPr>
        <w:pStyle w:val="ListParagraph"/>
        <w:numPr>
          <w:ilvl w:val="0"/>
          <w:numId w:val="5"/>
        </w:numPr>
        <w:spacing w:after="70"/>
      </w:pPr>
      <w:r>
        <w:t>head_chg (1×1 conv, 1 output) is applied to cat(|f1−f2|, f1·f2) → change logit. The difference finds ‘something happened’, the product finds ‘these look alike’.</w:t>
      </w:r>
    </w:p>
    <w:p w14:paraId="64B105CE" w14:textId="77777777" w:rsidR="00F122D7" w:rsidRDefault="00B62915">
      <w:pPr>
        <w:pStyle w:val="ListParagraph"/>
        <w:numPr>
          <w:ilvl w:val="0"/>
          <w:numId w:val="5"/>
        </w:numPr>
        <w:spacing w:after="70"/>
      </w:pPr>
      <w:r>
        <w:t>predict(): change = sigmoid(chg) &gt; thresh (0.55 from the checkpoint); class = argmax(sem)+1; semantics are zeroed outside change. With tta=True, probabilities are averaged over identity / h-flip / v-flip / both.</w:t>
      </w:r>
    </w:p>
    <w:p w14:paraId="76389BF4" w14:textId="77777777" w:rsidR="00F122D7" w:rsidRDefault="00B62915">
      <w:pPr>
        <w:spacing w:after="120"/>
      </w:pPr>
      <w:r>
        <w:rPr>
          <w:b/>
          <w:bCs/>
        </w:rPr>
        <w:t xml:space="preserve">Files involved: </w:t>
      </w:r>
      <w:r>
        <w:rPr>
          <w:rFonts w:ascii="Consolas" w:eastAsia="Consolas" w:hAnsi="Consolas" w:cs="Consolas"/>
          <w:color w:val="1A4A2E"/>
          <w:sz w:val="19"/>
          <w:szCs w:val="19"/>
        </w:rPr>
        <w:t>src/model.py, src/dataset.py, src/classes.py, weights/best.pt</w:t>
      </w:r>
    </w:p>
    <w:p w14:paraId="74C3E3F6" w14:textId="77777777" w:rsidR="00F122D7" w:rsidRDefault="00B62915">
      <w:pPr>
        <w:spacing w:after="120"/>
      </w:pPr>
      <w:r>
        <w:rPr>
          <w:b/>
          <w:bCs/>
        </w:rPr>
        <w:t xml:space="preserve">Backend: </w:t>
      </w:r>
      <w:r>
        <w:t>SCDNet.forward, predict_probs, predict; Encoder; Decoder; load_checkpoint reads the backbone name from ckpt['args'] so ResNet-18 checkpoints still load.</w:t>
      </w:r>
    </w:p>
    <w:p w14:paraId="1A0D4C2E" w14:textId="77777777" w:rsidR="00F122D7" w:rsidRDefault="00B62915">
      <w:pPr>
        <w:spacing w:after="120"/>
      </w:pPr>
      <w:r>
        <w:rPr>
          <w:b/>
          <w:bCs/>
        </w:rPr>
        <w:t xml:space="preserve">Data: </w:t>
      </w:r>
      <w:r>
        <w:t>Input tensors 3×512×512 ImageNet-normalised; output int64 maps 0..6.</w:t>
      </w:r>
    </w:p>
    <w:p w14:paraId="0B304546" w14:textId="77777777" w:rsidR="00F122D7" w:rsidRDefault="00B62915">
      <w:pPr>
        <w:spacing w:after="120"/>
      </w:pPr>
      <w:r>
        <w:rPr>
          <w:b/>
          <w:bCs/>
        </w:rPr>
        <w:t xml:space="preserve">Important logic: </w:t>
      </w:r>
      <w:r>
        <w:t>The six-class decision. N_SEM = 6 in classes.py; train.py shifts labels 1..6 → 0..5 and sets unchanged pixels to −1 with ignore_index so CE never sees them.</w:t>
      </w:r>
    </w:p>
    <w:p w14:paraId="55DE499F" w14:textId="77777777" w:rsidR="00F122D7" w:rsidRDefault="00B62915">
      <w:pPr>
        <w:spacing w:after="120"/>
      </w:pPr>
      <w:r>
        <w:rPr>
          <w:b/>
          <w:bCs/>
        </w:rPr>
        <w:t xml:space="preserve">Alternatives: </w:t>
      </w:r>
      <w:r>
        <w:t>A single-branch early-fusion network (concatenate the 6 channels) — simpler but loses the per-date semantic heads. Transformer backbones (SegFormer, ChangeFormer) — stronger but heavier for an 8 GB GPU. A 7-class head — rejected for the collapse reason.</w:t>
      </w:r>
    </w:p>
    <w:p w14:paraId="4BBB45A2" w14:textId="77777777" w:rsidR="00F122D7" w:rsidRDefault="00B62915">
      <w:pPr>
        <w:spacing w:after="120"/>
      </w:pPr>
      <w:r>
        <w:rPr>
          <w:b/>
          <w:bCs/>
        </w:rPr>
        <w:t xml:space="preserve">Improvements: </w:t>
      </w:r>
      <w:r>
        <w:t>Deeper backbone or a Swin/SegFormer encoder; multi-scale change fusion (differences at every decoder stage, not only the last); mixed-precision training already used — add channels_last and cached decoded images to fix the 3 s/iter dataloader bottleneck; train ~35 epochs instead of 80.</w:t>
      </w:r>
    </w:p>
    <w:p w14:paraId="6A6B2EC4" w14:textId="77777777" w:rsidR="00F122D7" w:rsidRDefault="00B62915">
      <w:pPr>
        <w:pStyle w:val="Heading4"/>
        <w:spacing w:after="80"/>
      </w:pPr>
      <w:r>
        <w:t>Interview questions</w:t>
      </w:r>
    </w:p>
    <w:p w14:paraId="2CEE0A05" w14:textId="77777777" w:rsidR="00F122D7" w:rsidRDefault="00B62915">
      <w:pPr>
        <w:spacing w:before="200" w:after="70"/>
      </w:pPr>
      <w:r>
        <w:rPr>
          <w:b/>
          <w:bCs/>
        </w:rPr>
        <w:t>Q. Why is it Siamese with shared weights?</w:t>
      </w:r>
    </w:p>
    <w:p w14:paraId="43031C1C" w14:textId="77777777" w:rsidR="00F122D7" w:rsidRDefault="00B62915">
      <w:pPr>
        <w:spacing w:after="120"/>
      </w:pPr>
      <w:r>
        <w:rPr>
          <w:b/>
          <w:bCs/>
        </w:rPr>
        <w:t xml:space="preserve">Detail: </w:t>
      </w:r>
      <w:r>
        <w:t>Both images are the same kind of data, so one encoder learns features that are comparable across dates; sharing halves the parameters and guarantees f1 and f2 live in the same feature space, which is what makes |f1−f2| meaningful.</w:t>
      </w:r>
    </w:p>
    <w:p w14:paraId="695A4426" w14:textId="77777777" w:rsidR="00F122D7" w:rsidRDefault="00B62915">
      <w:pPr>
        <w:spacing w:before="200" w:after="70"/>
      </w:pPr>
      <w:r>
        <w:rPr>
          <w:b/>
          <w:bCs/>
        </w:rPr>
        <w:t>Q. Why six semantic classes when the dataset has seven?</w:t>
      </w:r>
    </w:p>
    <w:p w14:paraId="46F547D0" w14:textId="77777777" w:rsidR="00F122D7" w:rsidRDefault="00B62915">
      <w:pPr>
        <w:spacing w:after="120"/>
      </w:pPr>
      <w:r>
        <w:rPr>
          <w:b/>
          <w:bCs/>
        </w:rPr>
        <w:t xml:space="preserve">Detail: </w:t>
      </w:r>
      <w:r>
        <w:t>No-change is ~79 % of pixels and identical in both label maps. A 7-class head would learn to predict it everywhere and score 79 % while being useless. The binary head owns that question; the semantic heads are supervised only where something changed (ignore_index = −1 in train.py).</w:t>
      </w:r>
    </w:p>
    <w:p w14:paraId="4AD0C084" w14:textId="77777777" w:rsidR="00F122D7" w:rsidRDefault="00B62915">
      <w:pPr>
        <w:spacing w:before="200" w:after="70"/>
      </w:pPr>
      <w:r>
        <w:rPr>
          <w:b/>
          <w:bCs/>
        </w:rPr>
        <w:lastRenderedPageBreak/>
        <w:t>Q. Why both |f1−f2| and f1·f2 for the change head?</w:t>
      </w:r>
    </w:p>
    <w:p w14:paraId="45766C82" w14:textId="77777777" w:rsidR="00F122D7" w:rsidRDefault="00B62915">
      <w:pPr>
        <w:spacing w:after="120"/>
      </w:pPr>
      <w:r>
        <w:rPr>
          <w:b/>
          <w:bCs/>
        </w:rPr>
        <w:t xml:space="preserve">Detail: </w:t>
      </w:r>
      <w:r>
        <w:t>The absolute difference is high wherever the features differ, including on co-registration noise; the product is high where features agree. Giving the 1×1 conv both lets it learn ‘different and not merely noisy’.</w:t>
      </w:r>
    </w:p>
    <w:p w14:paraId="6B2D87EC" w14:textId="77777777" w:rsidR="00F122D7" w:rsidRDefault="00B62915">
      <w:pPr>
        <w:spacing w:before="200" w:after="70"/>
      </w:pPr>
      <w:r>
        <w:rPr>
          <w:b/>
          <w:bCs/>
        </w:rPr>
        <w:t>Q. What is test-time augmentation doing here?</w:t>
      </w:r>
    </w:p>
    <w:p w14:paraId="4CC45AA0" w14:textId="77777777" w:rsidR="00F122D7" w:rsidRDefault="00B62915">
      <w:pPr>
        <w:spacing w:after="120"/>
      </w:pPr>
      <w:r>
        <w:rPr>
          <w:b/>
          <w:bCs/>
        </w:rPr>
        <w:t xml:space="preserve">Detail: </w:t>
      </w:r>
      <w:r>
        <w:t>predict_probs runs the model on the identity and three flips, flips each output back, and averages the probabilities. Flips are label-preserving for aerial imagery, so this reduces variance; it gained about +0.01 SeK together with the tuned threshold (0.182 → 0.192).</w:t>
      </w:r>
    </w:p>
    <w:p w14:paraId="23D58990" w14:textId="77777777" w:rsidR="00F122D7" w:rsidRDefault="00B62915">
      <w:pPr>
        <w:spacing w:before="200" w:after="70"/>
      </w:pPr>
      <w:r>
        <w:rPr>
          <w:b/>
          <w:bCs/>
        </w:rPr>
        <w:t>Q. Why is the change threshold 0.55 and not 0.5?</w:t>
      </w:r>
    </w:p>
    <w:p w14:paraId="520B2032" w14:textId="77777777" w:rsidR="00F122D7" w:rsidRDefault="00B62915">
      <w:pPr>
        <w:spacing w:after="120"/>
      </w:pPr>
      <w:r>
        <w:rPr>
          <w:b/>
          <w:bCs/>
        </w:rPr>
        <w:t xml:space="preserve">Detail: </w:t>
      </w:r>
      <w:r>
        <w:t>train.tune_threshold sweeps 0.15–0.75 on the validation slice with TTA and picks the SeK-best value; 0.55 won (val SeK 0.1908 vs 0.1899 at 0.5). It is stored in best.pt so analyze.py and the API use the same number.</w:t>
      </w:r>
    </w:p>
    <w:p w14:paraId="0FDEF190" w14:textId="77777777" w:rsidR="00F122D7" w:rsidRDefault="00B62915">
      <w:pPr>
        <w:spacing w:before="200" w:after="70"/>
      </w:pPr>
      <w:r>
        <w:rPr>
          <w:b/>
          <w:bCs/>
        </w:rPr>
        <w:t>Q. How does the model handle images that are not 512×512?</w:t>
      </w:r>
    </w:p>
    <w:p w14:paraId="76E5DB27" w14:textId="77777777" w:rsidR="00F122D7" w:rsidRDefault="00B62915">
      <w:pPr>
        <w:spacing w:after="120"/>
      </w:pPr>
      <w:r>
        <w:rPr>
          <w:b/>
          <w:bCs/>
        </w:rPr>
        <w:t xml:space="preserve">Detail: </w:t>
      </w:r>
      <w:r>
        <w:t>api.analyze_pair resizes with bilinear to 512×512 and sets ood_warning; the UI shows a notice that results are indicative only, because the model only ever saw 512×512 tiles.</w:t>
      </w:r>
    </w:p>
    <w:p w14:paraId="6B15700F" w14:textId="77777777" w:rsidR="00F122D7" w:rsidRDefault="00B62915">
      <w:pPr>
        <w:pStyle w:val="Heading2"/>
        <w:spacing w:before="300"/>
      </w:pPr>
      <w:bookmarkStart w:id="19" w:name="_Toc240668650"/>
      <w:r>
        <w:t>Feature: 2. Training pipeline with imbalance-aware losses</w:t>
      </w:r>
      <w:bookmarkEnd w:id="19"/>
    </w:p>
    <w:p w14:paraId="3078EA42" w14:textId="77777777" w:rsidR="00F122D7" w:rsidRDefault="00B62915">
      <w:pPr>
        <w:spacing w:after="120"/>
      </w:pPr>
      <w:r>
        <w:rPr>
          <w:b/>
          <w:bCs/>
        </w:rPr>
        <w:t xml:space="preserve">Status: </w:t>
      </w:r>
      <w:r>
        <w:t>Actually implemented; run 3 completed (80 epochs, best at 28).</w:t>
      </w:r>
    </w:p>
    <w:p w14:paraId="29BFB4BA" w14:textId="77777777" w:rsidR="00F122D7" w:rsidRDefault="00B62915">
      <w:pPr>
        <w:spacing w:after="120"/>
      </w:pPr>
      <w:r>
        <w:rPr>
          <w:b/>
          <w:bCs/>
        </w:rPr>
        <w:t xml:space="preserve">What does it do? </w:t>
      </w:r>
      <w:r>
        <w:t>Trains SCDNet on the fit split, selects the best checkpoint by validation SeK, tunes the change threshold, and writes a final test report.</w:t>
      </w:r>
    </w:p>
    <w:p w14:paraId="3A8519BD" w14:textId="77777777" w:rsidR="00F122D7" w:rsidRDefault="00B62915">
      <w:pPr>
        <w:spacing w:after="120"/>
      </w:pPr>
      <w:r>
        <w:rPr>
          <w:b/>
          <w:bCs/>
        </w:rPr>
        <w:t xml:space="preserve">Why is it needed? </w:t>
      </w:r>
      <w:r>
        <w:t>Changed pixels are ~20 % of the data; without weighting, run 1 reached precision 0.79 but recall 0.53, and because semantic heads only learn inside predicted change, missed change also starved them.</w:t>
      </w:r>
    </w:p>
    <w:p w14:paraId="1F393D28" w14:textId="77777777" w:rsidR="00F122D7" w:rsidRDefault="00B62915">
      <w:pPr>
        <w:spacing w:after="120"/>
      </w:pPr>
      <w:r>
        <w:rPr>
          <w:b/>
          <w:bCs/>
        </w:rPr>
        <w:t>How does it work?</w:t>
      </w:r>
    </w:p>
    <w:p w14:paraId="71EBE4AC" w14:textId="77777777" w:rsidR="00F122D7" w:rsidRDefault="00B62915">
      <w:pPr>
        <w:pStyle w:val="ListParagraph"/>
        <w:numPr>
          <w:ilvl w:val="0"/>
          <w:numId w:val="6"/>
        </w:numPr>
        <w:spacing w:after="70"/>
      </w:pPr>
      <w:r>
        <w:t>Data: SecondDataset('fit', augment=True) (2,003 pairs) and 'val' (223 pairs) carved by read_ids; test (742) untouched until the end.</w:t>
      </w:r>
    </w:p>
    <w:p w14:paraId="01B07CB8" w14:textId="77777777" w:rsidR="00F122D7" w:rsidRDefault="00B62915">
      <w:pPr>
        <w:pStyle w:val="ListParagraph"/>
        <w:numPr>
          <w:ilvl w:val="0"/>
          <w:numId w:val="6"/>
        </w:numPr>
        <w:spacing w:after="70"/>
      </w:pPr>
      <w:r>
        <w:t>Losses: l_sem = CE(sem1,t1)+CE(sem2,t2) with inverse-sqrt class weights (cached in data/class_weights.json); l_chg = BCEWithLogits(pos_weight = sqrt(unchanged/changed) ≈ 2.0) + Dice; l_sc = consistency_loss (1−cos on unchanged pixels, cos on class-changed pixels). total = l_sem + l_chg + l_sc.</w:t>
      </w:r>
    </w:p>
    <w:p w14:paraId="6AAD576A" w14:textId="77777777" w:rsidR="00F122D7" w:rsidRDefault="00B62915">
      <w:pPr>
        <w:pStyle w:val="ListParagraph"/>
        <w:numPr>
          <w:ilvl w:val="0"/>
          <w:numId w:val="6"/>
        </w:numPr>
        <w:spacing w:after="70"/>
      </w:pPr>
      <w:r>
        <w:t>Optimiser AdamW(lr 3e-4, wd 1e-4), LambdaLR with 5 % warmup then cosine, grad-clip 5.0, bf16 autocast, cudnn.benchmark.</w:t>
      </w:r>
    </w:p>
    <w:p w14:paraId="16FF5CAC" w14:textId="77777777" w:rsidR="00F122D7" w:rsidRDefault="00B62915">
      <w:pPr>
        <w:pStyle w:val="ListParagraph"/>
        <w:numPr>
          <w:ilvl w:val="0"/>
          <w:numId w:val="6"/>
        </w:numPr>
        <w:spacing w:after="70"/>
      </w:pPr>
      <w:r>
        <w:t>Each epoch: evaluate on val with SCDMetrics; save last.pt; save best.pt if val SeK improved; append history.json.</w:t>
      </w:r>
    </w:p>
    <w:p w14:paraId="5D92F0D3" w14:textId="77777777" w:rsidR="00F122D7" w:rsidRDefault="00B62915">
      <w:pPr>
        <w:pStyle w:val="ListParagraph"/>
        <w:numPr>
          <w:ilvl w:val="0"/>
          <w:numId w:val="6"/>
        </w:numPr>
        <w:spacing w:after="70"/>
      </w:pPr>
      <w:r>
        <w:t>After the last epoch: reload best.pt, tune_threshold on val with TTA, store thresh/tta in best.pt, evaluate test plain (0.5, no TTA) and tuned, write final_metrics.json.</w:t>
      </w:r>
    </w:p>
    <w:p w14:paraId="692DAD49" w14:textId="77777777" w:rsidR="00F122D7" w:rsidRDefault="00B62915">
      <w:pPr>
        <w:spacing w:after="120"/>
      </w:pPr>
      <w:r>
        <w:rPr>
          <w:b/>
          <w:bCs/>
        </w:rPr>
        <w:t xml:space="preserve">Files involved: </w:t>
      </w:r>
      <w:r>
        <w:rPr>
          <w:rFonts w:ascii="Consolas" w:eastAsia="Consolas" w:hAnsi="Consolas" w:cs="Consolas"/>
          <w:color w:val="1A4A2E"/>
          <w:sz w:val="19"/>
          <w:szCs w:val="19"/>
        </w:rPr>
        <w:t>src/train.py, src/dataset.py, src/metrics.py, src/model.py, weights/history.json, weights/final_metrics.json</w:t>
      </w:r>
    </w:p>
    <w:p w14:paraId="185DB32C" w14:textId="77777777" w:rsidR="00F122D7" w:rsidRDefault="00B62915">
      <w:pPr>
        <w:spacing w:after="120"/>
      </w:pPr>
      <w:r>
        <w:rPr>
          <w:b/>
          <w:bCs/>
        </w:rPr>
        <w:t xml:space="preserve">Backend: </w:t>
      </w:r>
      <w:r>
        <w:t>compute_class_weights, make_scheduler, dice_loss, consistency_loss, evaluate, tune_threshold, main.</w:t>
      </w:r>
    </w:p>
    <w:p w14:paraId="5DAF56CE" w14:textId="77777777" w:rsidR="00F122D7" w:rsidRDefault="00B62915">
      <w:pPr>
        <w:spacing w:after="120"/>
      </w:pPr>
      <w:r>
        <w:rPr>
          <w:b/>
          <w:bCs/>
        </w:rPr>
        <w:t xml:space="preserve">Data: </w:t>
      </w:r>
      <w:r>
        <w:t>history.json: 80 epochs of loss + val metrics; final_metrics.json: epoch 28, thresh 0.55, val SeK by threshold, plain and tuned test metrics.</w:t>
      </w:r>
    </w:p>
    <w:p w14:paraId="2AA2030A" w14:textId="77777777" w:rsidR="00F122D7" w:rsidRDefault="00B62915">
      <w:pPr>
        <w:spacing w:after="120"/>
      </w:pPr>
      <w:r>
        <w:rPr>
          <w:b/>
          <w:bCs/>
        </w:rPr>
        <w:t xml:space="preserve">Important logic: </w:t>
      </w:r>
      <w:r>
        <w:t>Validation is carved from train.txt in memory (every 10th id), so the on-disk split never changes and test.txt remains a clean hold-out.</w:t>
      </w:r>
    </w:p>
    <w:p w14:paraId="245B672F" w14:textId="77777777" w:rsidR="00F122D7" w:rsidRDefault="00B62915">
      <w:pPr>
        <w:spacing w:after="120"/>
      </w:pPr>
      <w:r>
        <w:rPr>
          <w:b/>
          <w:bCs/>
        </w:rPr>
        <w:lastRenderedPageBreak/>
        <w:t xml:space="preserve">Alternatives: </w:t>
      </w:r>
      <w:r>
        <w:t>Focal loss instead of pos_weight; Lovász-Softmax for IoU directly; OHEM; a separate validation file on disk (rejected to keep the split immutable).</w:t>
      </w:r>
    </w:p>
    <w:p w14:paraId="619233AA" w14:textId="77777777" w:rsidR="00F122D7" w:rsidRDefault="00B62915">
      <w:pPr>
        <w:spacing w:after="120"/>
      </w:pPr>
      <w:r>
        <w:rPr>
          <w:b/>
          <w:bCs/>
        </w:rPr>
        <w:t xml:space="preserve">Improvements: </w:t>
      </w:r>
      <w:r>
        <w:t>Stop at ~35 epochs (val peaked at 28 then overfit: 0.181 → 0.156 by epoch 80); fix dataloader speed (cache decoded PNGs, persistent workers already on); AMP with GradScaler for fp16 on older GPUs; learning-rate finder; EMA of weights.</w:t>
      </w:r>
    </w:p>
    <w:p w14:paraId="40D4E670" w14:textId="77777777" w:rsidR="00F122D7" w:rsidRDefault="00B62915">
      <w:pPr>
        <w:pStyle w:val="Heading4"/>
        <w:spacing w:after="80"/>
      </w:pPr>
      <w:r>
        <w:t>Interview questions</w:t>
      </w:r>
    </w:p>
    <w:p w14:paraId="42991CD2" w14:textId="77777777" w:rsidR="00F122D7" w:rsidRDefault="00B62915">
      <w:pPr>
        <w:spacing w:before="200" w:after="70"/>
      </w:pPr>
      <w:r>
        <w:rPr>
          <w:b/>
          <w:bCs/>
        </w:rPr>
        <w:t>Q. Why pos_weight ≈ 2 and where does it come from?</w:t>
      </w:r>
    </w:p>
    <w:p w14:paraId="06F37EBB" w14:textId="77777777" w:rsidR="00F122D7" w:rsidRDefault="00B62915">
      <w:pPr>
        <w:spacing w:after="120"/>
      </w:pPr>
      <w:r>
        <w:rPr>
          <w:b/>
          <w:bCs/>
        </w:rPr>
        <w:t xml:space="preserve">Detail: </w:t>
      </w:r>
      <w:r>
        <w:t>sqrt(count_unchanged / count_changed) from the cached class counts — about 2.0. sqrt rather than the raw ratio (~4) pushes recall up without collapsing precision; run 3 moved recall from 0.53 to 0.67 while precision fell only 0.79 → 0.74.</w:t>
      </w:r>
    </w:p>
    <w:p w14:paraId="465188A0" w14:textId="77777777" w:rsidR="00F122D7" w:rsidRDefault="00B62915">
      <w:pPr>
        <w:spacing w:before="200" w:after="70"/>
      </w:pPr>
      <w:r>
        <w:rPr>
          <w:b/>
          <w:bCs/>
        </w:rPr>
        <w:t>Q. Why add Dice on top of BCE?</w:t>
      </w:r>
    </w:p>
    <w:p w14:paraId="40F340E9" w14:textId="77777777" w:rsidR="00F122D7" w:rsidRDefault="00B62915">
      <w:pPr>
        <w:spacing w:after="120"/>
      </w:pPr>
      <w:r>
        <w:rPr>
          <w:b/>
          <w:bCs/>
        </w:rPr>
        <w:t xml:space="preserve">Detail: </w:t>
      </w:r>
      <w:r>
        <w:t>BCE scores pixels independently and is happy to under-predict a minority class. Soft Dice scores the overlap of the whole predicted region against the truth, which directly rewards recall of changed regions.</w:t>
      </w:r>
    </w:p>
    <w:p w14:paraId="4F0DFBDE" w14:textId="77777777" w:rsidR="00F122D7" w:rsidRDefault="00B62915">
      <w:pPr>
        <w:spacing w:before="200" w:after="70"/>
      </w:pPr>
      <w:r>
        <w:rPr>
          <w:b/>
          <w:bCs/>
        </w:rPr>
        <w:t>Q. What does the consistency loss do?</w:t>
      </w:r>
    </w:p>
    <w:p w14:paraId="66844997" w14:textId="77777777" w:rsidR="00F122D7" w:rsidRDefault="00B62915">
      <w:pPr>
        <w:spacing w:after="120"/>
      </w:pPr>
      <w:r>
        <w:rPr>
          <w:b/>
          <w:bCs/>
        </w:rPr>
        <w:t xml:space="preserve">Detail: </w:t>
      </w:r>
      <w:r>
        <w:t>CE never sees unchanged pixels, so the semantic features get no signal on 80 % of the frame. consistency_loss takes the cosine similarity between the two dates’ softmax vectors: on unchanged pixels it minimises 1−cos (pull together), on pixels whose class changed it minimises cos (push apart). Changed-but-same-class pixels are excluded.</w:t>
      </w:r>
    </w:p>
    <w:p w14:paraId="7C080CCE" w14:textId="77777777" w:rsidR="00F122D7" w:rsidRDefault="00B62915">
      <w:pPr>
        <w:spacing w:before="200" w:after="70"/>
      </w:pPr>
      <w:r>
        <w:rPr>
          <w:b/>
          <w:bCs/>
        </w:rPr>
        <w:t>Q. How did you avoid tuning on the test set?</w:t>
      </w:r>
    </w:p>
    <w:p w14:paraId="5BE02AB4" w14:textId="77777777" w:rsidR="00F122D7" w:rsidRDefault="00B62915">
      <w:pPr>
        <w:spacing w:after="120"/>
      </w:pPr>
      <w:r>
        <w:rPr>
          <w:b/>
          <w:bCs/>
        </w:rPr>
        <w:t xml:space="preserve">Detail: </w:t>
      </w:r>
      <w:r>
        <w:t>Model selection (best.pt) and the threshold sweep both use the 223-pair val slice; test.txt is read once at the very end of train.py for the report. final_metrics.json records both the plain and the tuned test numbers.</w:t>
      </w:r>
    </w:p>
    <w:p w14:paraId="41D31C93" w14:textId="77777777" w:rsidR="00F122D7" w:rsidRDefault="00B62915">
      <w:pPr>
        <w:spacing w:before="200" w:after="70"/>
      </w:pPr>
      <w:r>
        <w:rPr>
          <w:b/>
          <w:bCs/>
        </w:rPr>
        <w:t>Q. Why did val SeK fall after epoch 28?</w:t>
      </w:r>
    </w:p>
    <w:p w14:paraId="5AFBFD6E" w14:textId="77777777" w:rsidR="00F122D7" w:rsidRDefault="00B62915">
      <w:pPr>
        <w:spacing w:after="120"/>
      </w:pPr>
      <w:r>
        <w:rPr>
          <w:b/>
          <w:bCs/>
        </w:rPr>
        <w:t xml:space="preserve">Detail: </w:t>
      </w:r>
      <w:r>
        <w:t>Training loss kept dropping (2.0 → 1.17) while val SeK fell from 0.181 to 0.156 — classic overfitting on 2,003 pairs. best.pt is epoch 28. Next time 30–35 epochs is enough.</w:t>
      </w:r>
    </w:p>
    <w:p w14:paraId="1036507C" w14:textId="77777777" w:rsidR="00F122D7" w:rsidRDefault="00B62915">
      <w:pPr>
        <w:spacing w:before="200" w:after="70"/>
      </w:pPr>
      <w:r>
        <w:rPr>
          <w:b/>
          <w:bCs/>
        </w:rPr>
        <w:t>Q. Why class-weighted cross-entropy?</w:t>
      </w:r>
    </w:p>
    <w:p w14:paraId="0EBA71A0" w14:textId="77777777" w:rsidR="00F122D7" w:rsidRDefault="00B62915">
      <w:pPr>
        <w:spacing w:after="120"/>
      </w:pPr>
      <w:r>
        <w:rPr>
          <w:b/>
          <w:bCs/>
        </w:rPr>
        <w:t xml:space="preserve">Detail: </w:t>
      </w:r>
      <w:r>
        <w:t>Playgrounds and water are ~0.5 % and ~1.2 % of changed pixels; without inverse-sqrt weights the model never predicts them. With weights, playgrounds reached 0.73 IoU.</w:t>
      </w:r>
    </w:p>
    <w:p w14:paraId="21A5D308" w14:textId="77777777" w:rsidR="00F122D7" w:rsidRDefault="00B62915">
      <w:pPr>
        <w:pStyle w:val="Heading2"/>
        <w:spacing w:before="300"/>
      </w:pPr>
      <w:bookmarkStart w:id="20" w:name="_Toc240668651"/>
      <w:r>
        <w:t>Feature: 3. Evaluation metrics (SeK, IoU)</w:t>
      </w:r>
      <w:bookmarkEnd w:id="20"/>
    </w:p>
    <w:p w14:paraId="719D8D74" w14:textId="77777777" w:rsidR="00F122D7" w:rsidRDefault="00B62915">
      <w:pPr>
        <w:spacing w:after="120"/>
      </w:pPr>
      <w:r>
        <w:rPr>
          <w:b/>
          <w:bCs/>
        </w:rPr>
        <w:t xml:space="preserve">Status: </w:t>
      </w:r>
      <w:r>
        <w:t>Actually implemented.</w:t>
      </w:r>
    </w:p>
    <w:p w14:paraId="44489A25" w14:textId="77777777" w:rsidR="00F122D7" w:rsidRDefault="00B62915">
      <w:pPr>
        <w:spacing w:after="120"/>
      </w:pPr>
      <w:r>
        <w:rPr>
          <w:b/>
          <w:bCs/>
        </w:rPr>
        <w:t xml:space="preserve">What does it do? </w:t>
      </w:r>
      <w:r>
        <w:t>Computes the SECOND benchmark metrics from a 7×7 confusion matrix: change IoU, binary mIoU, precision/recall/F1, per-class IoU, semantic mIoU, overall accuracy and SeK.</w:t>
      </w:r>
    </w:p>
    <w:p w14:paraId="304E52C9" w14:textId="77777777" w:rsidR="00F122D7" w:rsidRDefault="00B62915">
      <w:pPr>
        <w:spacing w:after="120"/>
      </w:pPr>
      <w:r>
        <w:rPr>
          <w:b/>
          <w:bCs/>
        </w:rPr>
        <w:t xml:space="preserve">Why is it needed? </w:t>
      </w:r>
      <w:r>
        <w:t>SeK is the accepted headline score for semantic change detection and is designed so the no-change majority cannot inflate it.</w:t>
      </w:r>
    </w:p>
    <w:p w14:paraId="47CABE96" w14:textId="77777777" w:rsidR="00F122D7" w:rsidRDefault="00B62915">
      <w:pPr>
        <w:spacing w:after="120"/>
      </w:pPr>
      <w:r>
        <w:rPr>
          <w:b/>
          <w:bCs/>
        </w:rPr>
        <w:t>How does it work?</w:t>
      </w:r>
    </w:p>
    <w:p w14:paraId="47FE6AF7" w14:textId="77777777" w:rsidR="00F122D7" w:rsidRDefault="00B62915">
      <w:pPr>
        <w:pStyle w:val="ListParagraph"/>
        <w:numPr>
          <w:ilvl w:val="0"/>
          <w:numId w:val="7"/>
        </w:numPr>
        <w:spacing w:after="70"/>
      </w:pPr>
      <w:r>
        <w:t>update(true, pred): flatten, compute bincount(true*7 + pred) → 7×7 matrix, accumulate; also fold into a 2×2 binary matrix.</w:t>
      </w:r>
    </w:p>
    <w:p w14:paraId="065A63D8" w14:textId="77777777" w:rsidR="00F122D7" w:rsidRDefault="00B62915">
      <w:pPr>
        <w:pStyle w:val="ListParagraph"/>
        <w:numPr>
          <w:ilvl w:val="0"/>
          <w:numId w:val="7"/>
        </w:numPr>
        <w:spacing w:after="70"/>
      </w:pPr>
      <w:r>
        <w:t>sek(): copy the matrix, zero cm[0,0], compute kappa = (po − pe)/(1 − pe), multiply by exp(IoU_change − 1).</w:t>
      </w:r>
    </w:p>
    <w:p w14:paraId="54B50E57" w14:textId="77777777" w:rsidR="00F122D7" w:rsidRDefault="00B62915">
      <w:pPr>
        <w:pStyle w:val="ListParagraph"/>
        <w:numPr>
          <w:ilvl w:val="0"/>
          <w:numId w:val="7"/>
        </w:numPr>
        <w:spacing w:after="70"/>
      </w:pPr>
      <w:r>
        <w:t>per_class_iou(): drop row/col 0, IoU per class over the 6×6.</w:t>
      </w:r>
    </w:p>
    <w:p w14:paraId="40F3F446" w14:textId="77777777" w:rsidR="00F122D7" w:rsidRDefault="00B62915">
      <w:pPr>
        <w:spacing w:after="120"/>
      </w:pPr>
      <w:r>
        <w:rPr>
          <w:b/>
          <w:bCs/>
        </w:rPr>
        <w:lastRenderedPageBreak/>
        <w:t xml:space="preserve">Files involved: </w:t>
      </w:r>
      <w:r>
        <w:rPr>
          <w:rFonts w:ascii="Consolas" w:eastAsia="Consolas" w:hAnsi="Consolas" w:cs="Consolas"/>
          <w:color w:val="1A4A2E"/>
          <w:sz w:val="19"/>
          <w:szCs w:val="19"/>
        </w:rPr>
        <w:t>src/metrics.py</w:t>
      </w:r>
    </w:p>
    <w:p w14:paraId="69EF0502" w14:textId="77777777" w:rsidR="00F122D7" w:rsidRDefault="00B62915">
      <w:pPr>
        <w:spacing w:after="120"/>
      </w:pPr>
      <w:r>
        <w:rPr>
          <w:b/>
          <w:bCs/>
        </w:rPr>
        <w:t xml:space="preserve">Important logic: </w:t>
      </w:r>
      <w:r>
        <w:t>Tensors are counted on their own device so the threshold sweep (13 thresholds × 223 pairs) does not copy every map to CPU.</w:t>
      </w:r>
    </w:p>
    <w:p w14:paraId="11A006EE" w14:textId="77777777" w:rsidR="00F122D7" w:rsidRDefault="00B62915">
      <w:pPr>
        <w:spacing w:after="120"/>
      </w:pPr>
      <w:r>
        <w:rPr>
          <w:b/>
          <w:bCs/>
        </w:rPr>
        <w:t xml:space="preserve">Alternatives: </w:t>
      </w:r>
      <w:r>
        <w:t>torchmetrics / scikit-learn confusion_matrix (CPU-only and slower for the sweep).</w:t>
      </w:r>
    </w:p>
    <w:p w14:paraId="43368CD6" w14:textId="77777777" w:rsidR="00F122D7" w:rsidRDefault="00B62915">
      <w:pPr>
        <w:spacing w:after="120"/>
      </w:pPr>
      <w:r>
        <w:rPr>
          <w:b/>
          <w:bCs/>
        </w:rPr>
        <w:t xml:space="preserve">Improvements: </w:t>
      </w:r>
      <w:r>
        <w:t>Add per-transition IoU (e.g. tree→building specifically) and a confusion heat-map to the README.</w:t>
      </w:r>
    </w:p>
    <w:p w14:paraId="1EC5C64F" w14:textId="77777777" w:rsidR="00F122D7" w:rsidRDefault="00B62915">
      <w:pPr>
        <w:pStyle w:val="Heading4"/>
        <w:spacing w:after="80"/>
      </w:pPr>
      <w:r>
        <w:t>Interview questions</w:t>
      </w:r>
    </w:p>
    <w:p w14:paraId="24559300" w14:textId="77777777" w:rsidR="00F122D7" w:rsidRDefault="00B62915">
      <w:pPr>
        <w:spacing w:before="200" w:after="70"/>
      </w:pPr>
      <w:r>
        <w:rPr>
          <w:b/>
          <w:bCs/>
        </w:rPr>
        <w:t>Q. Explain SeK in one sentence.</w:t>
      </w:r>
    </w:p>
    <w:p w14:paraId="01F539BA" w14:textId="77777777" w:rsidR="00F122D7" w:rsidRDefault="00B62915">
      <w:pPr>
        <w:spacing w:after="120"/>
      </w:pPr>
      <w:r>
        <w:rPr>
          <w:b/>
          <w:bCs/>
        </w:rPr>
        <w:t xml:space="preserve">Detail: </w:t>
      </w:r>
      <w:r>
        <w:t>Cohen’s kappa over the 7×7 confusion matrix with the no-change/no-change cell zeroed, multiplied by exp(IoU_change − 1) so a poor change mask discounts the semantic score.</w:t>
      </w:r>
    </w:p>
    <w:p w14:paraId="37B43610" w14:textId="77777777" w:rsidR="00F122D7" w:rsidRDefault="00B62915">
      <w:pPr>
        <w:spacing w:before="200" w:after="70"/>
      </w:pPr>
      <w:r>
        <w:rPr>
          <w:b/>
          <w:bCs/>
        </w:rPr>
        <w:t>Q. Why not just report accuracy?</w:t>
      </w:r>
    </w:p>
    <w:p w14:paraId="178AE513" w14:textId="77777777" w:rsidR="00F122D7" w:rsidRDefault="00B62915">
      <w:pPr>
        <w:spacing w:after="120"/>
      </w:pPr>
      <w:r>
        <w:rPr>
          <w:b/>
          <w:bCs/>
        </w:rPr>
        <w:t xml:space="preserve">Detail: </w:t>
      </w:r>
      <w:r>
        <w:t>Accuracy on SECOND is ~79 % for a model that predicts no-change everywhere. SeK gives that model 0.</w:t>
      </w:r>
    </w:p>
    <w:p w14:paraId="4682CB8A" w14:textId="77777777" w:rsidR="00F122D7" w:rsidRDefault="00B62915">
      <w:pPr>
        <w:pStyle w:val="Heading2"/>
        <w:spacing w:before="300"/>
      </w:pPr>
      <w:bookmarkStart w:id="21" w:name="_Toc240668652"/>
      <w:r>
        <w:t>Feature: 4. Precomputed analysis index and record schema</w:t>
      </w:r>
      <w:bookmarkEnd w:id="21"/>
    </w:p>
    <w:p w14:paraId="22C74B78" w14:textId="77777777" w:rsidR="00F122D7" w:rsidRDefault="00B62915">
      <w:pPr>
        <w:spacing w:after="120"/>
      </w:pPr>
      <w:r>
        <w:rPr>
          <w:b/>
          <w:bCs/>
        </w:rPr>
        <w:t xml:space="preserve">Status: </w:t>
      </w:r>
      <w:r>
        <w:t>Actually implemented (index.json 742 records from run 3; index_gt.json from labels).</w:t>
      </w:r>
    </w:p>
    <w:p w14:paraId="52A7085E" w14:textId="77777777" w:rsidR="00F122D7" w:rsidRDefault="00B62915">
      <w:pPr>
        <w:spacing w:after="120"/>
      </w:pPr>
      <w:r>
        <w:rPr>
          <w:b/>
          <w:bCs/>
        </w:rPr>
        <w:t xml:space="preserve">What does it do? </w:t>
      </w:r>
      <w:r>
        <w:t>Runs the model once over the test split and writes one JSON record per pair with everything the UI needs, plus a baked overlay PNG.</w:t>
      </w:r>
    </w:p>
    <w:p w14:paraId="6CF8ECD1" w14:textId="77777777" w:rsidR="00F122D7" w:rsidRDefault="00B62915">
      <w:pPr>
        <w:spacing w:after="120"/>
      </w:pPr>
      <w:r>
        <w:rPr>
          <w:b/>
          <w:bCs/>
        </w:rPr>
        <w:t xml:space="preserve">Why is it needed? </w:t>
      </w:r>
      <w:r>
        <w:t>Search must respond in milliseconds and must not need a GPU.</w:t>
      </w:r>
    </w:p>
    <w:p w14:paraId="24A1F2A2" w14:textId="77777777" w:rsidR="00F122D7" w:rsidRDefault="00B62915">
      <w:pPr>
        <w:spacing w:after="120"/>
      </w:pPr>
      <w:r>
        <w:rPr>
          <w:b/>
          <w:bCs/>
        </w:rPr>
        <w:t>How does it work?</w:t>
      </w:r>
    </w:p>
    <w:p w14:paraId="73E5E91F" w14:textId="77777777" w:rsidR="00F122D7" w:rsidRDefault="00B62915">
      <w:pPr>
        <w:pStyle w:val="ListParagraph"/>
        <w:numPr>
          <w:ilvl w:val="0"/>
          <w:numId w:val="8"/>
        </w:numPr>
        <w:spacing w:after="70"/>
      </w:pPr>
      <w:r>
        <w:t>For each id in test.txt: load_pair → normalize → model.predict (or use GT labels with --source gt).</w:t>
      </w:r>
    </w:p>
    <w:p w14:paraId="562D33E9" w14:textId="77777777" w:rsidR="00F122D7" w:rsidRDefault="00B62915">
      <w:pPr>
        <w:pStyle w:val="ListParagraph"/>
        <w:numPr>
          <w:ilvl w:val="0"/>
          <w:numId w:val="8"/>
        </w:numPr>
        <w:spacing w:after="70"/>
      </w:pPr>
      <w:r>
        <w:t>transition_matrix(y1, y2): 6×6 counts over pixels changed in both maps (diagonal kept: same class, changed appearance).</w:t>
      </w:r>
    </w:p>
    <w:p w14:paraId="1F2D4FFB" w14:textId="77777777" w:rsidR="00F122D7" w:rsidRDefault="00B62915">
      <w:pPr>
        <w:pStyle w:val="ListParagraph"/>
        <w:numPr>
          <w:ilvl w:val="0"/>
          <w:numId w:val="8"/>
        </w:numPr>
        <w:spacing w:after="70"/>
      </w:pPr>
      <w:r>
        <w:t>per_category(): before/after shares of the changed area, delta_pp, relative_pct (None if base &lt; 1 %), direction.</w:t>
      </w:r>
    </w:p>
    <w:p w14:paraId="28621DF6" w14:textId="77777777" w:rsidR="00F122D7" w:rsidRDefault="00B62915">
      <w:pPr>
        <w:pStyle w:val="ListParagraph"/>
        <w:numPr>
          <w:ilvl w:val="0"/>
          <w:numId w:val="8"/>
        </w:numPr>
        <w:spacing w:after="70"/>
      </w:pPr>
      <w:r>
        <w:t>top_transitions(): top 5 off-diagonal cells with px and pct_of_frame.</w:t>
      </w:r>
    </w:p>
    <w:p w14:paraId="57242EAC" w14:textId="77777777" w:rsidR="00F122D7" w:rsidRDefault="00B62915">
      <w:pPr>
        <w:pStyle w:val="ListParagraph"/>
        <w:numPr>
          <w:ilvl w:val="0"/>
          <w:numId w:val="8"/>
        </w:numPr>
        <w:spacing w:after="70"/>
      </w:pPr>
      <w:r>
        <w:t>describe(): templated English paragraph. build_record() assembles the record; save_overlay() bakes the PNG.</w:t>
      </w:r>
    </w:p>
    <w:p w14:paraId="221F6131" w14:textId="77777777" w:rsidR="00F122D7" w:rsidRDefault="00B62915">
      <w:pPr>
        <w:pStyle w:val="ListParagraph"/>
        <w:numPr>
          <w:ilvl w:val="0"/>
          <w:numId w:val="8"/>
        </w:numPr>
        <w:spacing w:after="70"/>
      </w:pPr>
      <w:r>
        <w:t>index.json keeps every record minus transition_matrix (the 36-dim transition_vec remains for similarity); {id}.json keeps the matrix.</w:t>
      </w:r>
    </w:p>
    <w:p w14:paraId="28E04D13" w14:textId="77777777" w:rsidR="00F122D7" w:rsidRDefault="00B62915">
      <w:pPr>
        <w:spacing w:after="120"/>
      </w:pPr>
      <w:r>
        <w:rPr>
          <w:b/>
          <w:bCs/>
        </w:rPr>
        <w:t xml:space="preserve">Files involved: </w:t>
      </w:r>
      <w:r>
        <w:rPr>
          <w:rFonts w:ascii="Consolas" w:eastAsia="Consolas" w:hAnsi="Consolas" w:cs="Consolas"/>
          <w:color w:val="1A4A2E"/>
          <w:sz w:val="19"/>
          <w:szCs w:val="19"/>
        </w:rPr>
        <w:t>src/analyze.py, src/overlay.py, src/metadata.py, data/analyzed/**</w:t>
      </w:r>
    </w:p>
    <w:p w14:paraId="3FF99530" w14:textId="77777777" w:rsidR="00F122D7" w:rsidRDefault="00B62915">
      <w:pPr>
        <w:spacing w:after="120"/>
      </w:pPr>
      <w:r>
        <w:rPr>
          <w:b/>
          <w:bCs/>
        </w:rPr>
        <w:t xml:space="preserve">Data: </w:t>
      </w:r>
      <w:r>
        <w:t>Record keys: pair_id, source, image1, image2, overlay, changed_px, changed_pct_of_frame, same_category_px, transition_matrix (per-pair files only), transition_vec, per_category[6], top_transitions[≤5], metadata{region, lat, lon, date_before, date_after, satellite, synthetic}, description.</w:t>
      </w:r>
    </w:p>
    <w:p w14:paraId="64DD309F" w14:textId="77777777" w:rsidR="00F122D7" w:rsidRDefault="00B62915">
      <w:pPr>
        <w:spacing w:after="120"/>
      </w:pPr>
      <w:r>
        <w:rPr>
          <w:b/>
          <w:bCs/>
        </w:rPr>
        <w:t xml:space="preserve">API: </w:t>
      </w:r>
      <w:r>
        <w:t>Consumed by /api/pairs, /api/pairs/{id}, /api/query, /api/stats, /api/pairs/{id}/similar.</w:t>
      </w:r>
    </w:p>
    <w:p w14:paraId="149F29F8" w14:textId="77777777" w:rsidR="00F122D7" w:rsidRDefault="00B62915">
      <w:pPr>
        <w:spacing w:after="120"/>
      </w:pPr>
      <w:r>
        <w:rPr>
          <w:b/>
          <w:bCs/>
        </w:rPr>
        <w:t xml:space="preserve">Important logic: </w:t>
      </w:r>
      <w:r>
        <w:t>transition_vec = T.ravel()/T.sum() — the matrix as an L1-normalised 36-vector, which is what cosine similarity uses and what /api/stats multiplies back by changed_px to recover exact totals.</w:t>
      </w:r>
    </w:p>
    <w:p w14:paraId="3919B947" w14:textId="77777777" w:rsidR="00F122D7" w:rsidRDefault="00B62915">
      <w:pPr>
        <w:spacing w:after="120"/>
      </w:pPr>
      <w:r>
        <w:rPr>
          <w:b/>
          <w:bCs/>
        </w:rPr>
        <w:t xml:space="preserve">Alternatives: </w:t>
      </w:r>
      <w:r>
        <w:t>Compute stats on demand from stored prediction PNGs (slower, needs decoding per query); store in SQLite.</w:t>
      </w:r>
    </w:p>
    <w:p w14:paraId="2AE5BCC0" w14:textId="77777777" w:rsidR="00F122D7" w:rsidRDefault="00B62915">
      <w:pPr>
        <w:spacing w:after="120"/>
      </w:pPr>
      <w:r>
        <w:rPr>
          <w:b/>
          <w:bCs/>
        </w:rPr>
        <w:t xml:space="preserve">Improvements: </w:t>
      </w:r>
      <w:r>
        <w:t>Store the change-probability map too so the UI could show confidence; incremental re-analysis of only changed pairs.</w:t>
      </w:r>
    </w:p>
    <w:p w14:paraId="4A86D110" w14:textId="77777777" w:rsidR="00F122D7" w:rsidRDefault="00B62915">
      <w:pPr>
        <w:pStyle w:val="Heading4"/>
        <w:spacing w:after="80"/>
      </w:pPr>
      <w:r>
        <w:lastRenderedPageBreak/>
        <w:t>Interview questions</w:t>
      </w:r>
    </w:p>
    <w:p w14:paraId="310F3F4F" w14:textId="77777777" w:rsidR="00F122D7" w:rsidRDefault="00B62915">
      <w:pPr>
        <w:spacing w:before="200" w:after="70"/>
      </w:pPr>
      <w:r>
        <w:rPr>
          <w:b/>
          <w:bCs/>
        </w:rPr>
        <w:t>Q. Why keep the diagonal of the transition matrix?</w:t>
      </w:r>
    </w:p>
    <w:p w14:paraId="30FC9424" w14:textId="77777777" w:rsidR="00F122D7" w:rsidRDefault="00B62915">
      <w:pPr>
        <w:spacing w:after="120"/>
      </w:pPr>
      <w:r>
        <w:rPr>
          <w:b/>
          <w:bCs/>
        </w:rPr>
        <w:t xml:space="preserve">Detail: </w:t>
      </w:r>
      <w:r>
        <w:t>SECOND marks a region as changed when its appearance changed, including buildings rebuilt as buildings. Those pixels are real change with the same class; they are surfaced as same_category_px and excluded from top_transitions.</w:t>
      </w:r>
    </w:p>
    <w:p w14:paraId="64CBE5C5" w14:textId="77777777" w:rsidR="00F122D7" w:rsidRDefault="00B62915">
      <w:pPr>
        <w:spacing w:before="200" w:after="70"/>
      </w:pPr>
      <w:r>
        <w:rPr>
          <w:b/>
          <w:bCs/>
        </w:rPr>
        <w:t>Q. Why is relative_pct sometimes null?</w:t>
      </w:r>
    </w:p>
    <w:p w14:paraId="7D3A9559" w14:textId="77777777" w:rsidR="00F122D7" w:rsidRDefault="00B62915">
      <w:pPr>
        <w:spacing w:after="120"/>
      </w:pPr>
      <w:r>
        <w:rPr>
          <w:b/>
          <w:bCs/>
        </w:rPr>
        <w:t xml:space="preserve">Detail: </w:t>
      </w:r>
      <w:r>
        <w:t>A relative percentage against a base below 1 % of the changed area is technically defined but reads as a bug (+46,296 %). per_category returns None and the UI prints ‘new’ or ‘—’.</w:t>
      </w:r>
    </w:p>
    <w:p w14:paraId="4B806EEB" w14:textId="77777777" w:rsidR="00F122D7" w:rsidRDefault="00B62915">
      <w:pPr>
        <w:spacing w:before="200" w:after="70"/>
      </w:pPr>
      <w:r>
        <w:rPr>
          <w:b/>
          <w:bCs/>
        </w:rPr>
        <w:t>Q. Why does index.json drop the 6×6 matrix?</w:t>
      </w:r>
    </w:p>
    <w:p w14:paraId="192C0351" w14:textId="77777777" w:rsidR="00F122D7" w:rsidRDefault="00B62915">
      <w:pPr>
        <w:spacing w:after="120"/>
      </w:pPr>
      <w:r>
        <w:rPr>
          <w:b/>
          <w:bCs/>
        </w:rPr>
        <w:t xml:space="preserve">Detail: </w:t>
      </w:r>
      <w:r>
        <w:t>To keep the in-RAM index small (~2 MB for 742 records). transition_vec carries the same information normalised; matrixOf() in constants.js rebuilds the matrix as vec × changed_px when needed.</w:t>
      </w:r>
    </w:p>
    <w:p w14:paraId="4887FB04" w14:textId="77777777" w:rsidR="00F122D7" w:rsidRDefault="00B62915">
      <w:pPr>
        <w:pStyle w:val="Heading2"/>
        <w:spacing w:before="300"/>
      </w:pPr>
      <w:bookmarkStart w:id="22" w:name="_Toc240668653"/>
      <w:r>
        <w:t>Feature: 5. Natural-language query (parser + search + relaxation ladder)</w:t>
      </w:r>
      <w:bookmarkEnd w:id="22"/>
    </w:p>
    <w:p w14:paraId="23B591F6" w14:textId="77777777" w:rsidR="00F122D7" w:rsidRDefault="00B62915">
      <w:pPr>
        <w:spacing w:after="120"/>
      </w:pPr>
      <w:r>
        <w:rPr>
          <w:b/>
          <w:bCs/>
        </w:rPr>
        <w:t xml:space="preserve">Status: </w:t>
      </w:r>
      <w:r>
        <w:t>Actually implemented (10 documented patterns).</w:t>
      </w:r>
    </w:p>
    <w:p w14:paraId="07AD451D" w14:textId="77777777" w:rsidR="00F122D7" w:rsidRDefault="00B62915">
      <w:pPr>
        <w:spacing w:after="120"/>
      </w:pPr>
      <w:r>
        <w:rPr>
          <w:b/>
          <w:bCs/>
        </w:rPr>
        <w:t xml:space="preserve">What does it do? </w:t>
      </w:r>
      <w:r>
        <w:t>Turns an English sentence into a structured filter, applies it to the index, ranks the results, and — if nothing matches — relaxes constraints one at a time and says so.</w:t>
      </w:r>
    </w:p>
    <w:p w14:paraId="1D412C99" w14:textId="77777777" w:rsidR="00F122D7" w:rsidRDefault="00B62915">
      <w:pPr>
        <w:spacing w:after="120"/>
      </w:pPr>
      <w:r>
        <w:rPr>
          <w:b/>
          <w:bCs/>
        </w:rPr>
        <w:t xml:space="preserve">Why is it needed? </w:t>
      </w:r>
      <w:r>
        <w:t>Analysts should not need to learn a query language; and an empty result screen reads as broken software.</w:t>
      </w:r>
    </w:p>
    <w:p w14:paraId="6858B2DC" w14:textId="77777777" w:rsidR="00F122D7" w:rsidRDefault="00B62915">
      <w:pPr>
        <w:spacing w:after="120"/>
      </w:pPr>
      <w:r>
        <w:rPr>
          <w:b/>
          <w:bCs/>
        </w:rPr>
        <w:t>How does it work?</w:t>
      </w:r>
    </w:p>
    <w:p w14:paraId="2DD2947D" w14:textId="77777777" w:rsidR="00F122D7" w:rsidRDefault="00B62915">
      <w:pPr>
        <w:pStyle w:val="ListParagraph"/>
        <w:numPr>
          <w:ilvl w:val="0"/>
          <w:numId w:val="9"/>
        </w:numPr>
        <w:spacing w:after="70"/>
      </w:pPr>
      <w:r>
        <w:t>parser.parse(): named transition aliases (deforestation → ([tree], [ground, buildings])), region names, ‘within N km of lat, lon’, ‘between 2015 and 2018’ / ‘after 2019’ / ‘before 2016’, ‘over 10 %’, category aliases (longest-first, non-overlapping), transition verbs (became, converted to, →) splitting categories into from/to sets, increase/decrease words, ‘most changed’, ‘unchanged’, ‘top N’.</w:t>
      </w:r>
    </w:p>
    <w:p w14:paraId="02974ED7" w14:textId="77777777" w:rsidR="00F122D7" w:rsidRDefault="00B62915">
      <w:pPr>
        <w:pStyle w:val="ListParagraph"/>
        <w:numPr>
          <w:ilvl w:val="0"/>
          <w:numId w:val="9"/>
        </w:numPr>
        <w:spacing w:after="70"/>
      </w:pPr>
      <w:r>
        <w:t>search.matches(rec, f): region equality; haversine radius; date windows; transition pixel count &gt; 0 (+ threshold as % of frame); or category delta_pp with direction and threshold (pp or relative).</w:t>
      </w:r>
    </w:p>
    <w:p w14:paraId="01B82FE7" w14:textId="77777777" w:rsidR="00F122D7" w:rsidRDefault="00B62915">
      <w:pPr>
        <w:pStyle w:val="ListParagraph"/>
        <w:numPr>
          <w:ilvl w:val="0"/>
          <w:numId w:val="9"/>
        </w:numPr>
        <w:spacing w:after="70"/>
      </w:pPr>
      <w:r>
        <w:t>relevance(): transition px, or |category delta|, or changed_pct_of_frame. _sort() by relevance / changed_pct / changed_pct_asc.</w:t>
      </w:r>
    </w:p>
    <w:p w14:paraId="12126154" w14:textId="77777777" w:rsidR="00F122D7" w:rsidRDefault="00B62915">
      <w:pPr>
        <w:pStyle w:val="ListParagraph"/>
        <w:numPr>
          <w:ilvl w:val="0"/>
          <w:numId w:val="9"/>
        </w:numPr>
        <w:spacing w:after="70"/>
      </w:pPr>
      <w:r>
        <w:t>run_query(): if no hits, iterate _relaxations(f): drop threshold → drop dates → drop region/centre → widen exact transition to ‘any change involving those categories’ → drop direction; return the first non-empty rung with relaxed=True and a note; final fallback = most changed tiles.</w:t>
      </w:r>
    </w:p>
    <w:p w14:paraId="662C84A9" w14:textId="77777777" w:rsidR="00F122D7" w:rsidRDefault="00B62915">
      <w:pPr>
        <w:spacing w:after="120"/>
      </w:pPr>
      <w:r>
        <w:rPr>
          <w:b/>
          <w:bCs/>
        </w:rPr>
        <w:t xml:space="preserve">Files involved: </w:t>
      </w:r>
      <w:r>
        <w:rPr>
          <w:rFonts w:ascii="Consolas" w:eastAsia="Consolas" w:hAnsi="Consolas" w:cs="Consolas"/>
          <w:color w:val="1A4A2E"/>
          <w:sz w:val="19"/>
          <w:szCs w:val="19"/>
        </w:rPr>
        <w:t>src/parser.py, src/search.py, src/classes.py (vocabulary), src/api.py (/api/query, /api/examples), frontend/src/views/Search.jsx</w:t>
      </w:r>
    </w:p>
    <w:p w14:paraId="54EA45F7" w14:textId="77777777" w:rsidR="00F122D7" w:rsidRDefault="00B62915">
      <w:pPr>
        <w:spacing w:after="120"/>
      </w:pPr>
      <w:r>
        <w:rPr>
          <w:b/>
          <w:bCs/>
        </w:rPr>
        <w:t xml:space="preserve">Frontend: </w:t>
      </w:r>
      <w:r>
        <w:t>Search.jsx renders tokensOf(parsed_filter) as chips, parsed_summary as code, a warn Notice when relaxed, and result cards; recent queries persist in localStorage.</w:t>
      </w:r>
    </w:p>
    <w:p w14:paraId="3A8B050C" w14:textId="77777777" w:rsidR="00F122D7" w:rsidRDefault="00B62915">
      <w:pPr>
        <w:spacing w:after="120"/>
      </w:pPr>
      <w:r>
        <w:rPr>
          <w:b/>
          <w:bCs/>
        </w:rPr>
        <w:t xml:space="preserve">API: </w:t>
      </w:r>
      <w:r>
        <w:t>POST /api/query {text, limit} → {parsed_filter, parsed_summary, relaxed, note, count, results}.</w:t>
      </w:r>
    </w:p>
    <w:p w14:paraId="024D81EB" w14:textId="77777777" w:rsidR="00F122D7" w:rsidRDefault="00B62915">
      <w:pPr>
        <w:spacing w:after="120"/>
      </w:pPr>
      <w:r>
        <w:rPr>
          <w:b/>
          <w:bCs/>
        </w:rPr>
        <w:t xml:space="preserve">Important logic: </w:t>
      </w:r>
      <w:r>
        <w:t>Explainability by construction: the response contains the parse, and the UI shows it before the results.</w:t>
      </w:r>
    </w:p>
    <w:p w14:paraId="727DBEB4" w14:textId="77777777" w:rsidR="00F122D7" w:rsidRDefault="00B62915">
      <w:pPr>
        <w:spacing w:after="120"/>
      </w:pPr>
      <w:r>
        <w:rPr>
          <w:b/>
          <w:bCs/>
        </w:rPr>
        <w:t xml:space="preserve">Alternatives: </w:t>
      </w:r>
      <w:r>
        <w:t>LLM function-calling to produce the Filter; embeddings over description text; a form-based filter UI (Explorer already provides that for the basic dimensions).</w:t>
      </w:r>
    </w:p>
    <w:p w14:paraId="5D09F148" w14:textId="77777777" w:rsidR="00F122D7" w:rsidRDefault="00B62915">
      <w:pPr>
        <w:spacing w:after="120"/>
      </w:pPr>
      <w:r>
        <w:rPr>
          <w:b/>
          <w:bCs/>
        </w:rPr>
        <w:lastRenderedPageBreak/>
        <w:t xml:space="preserve">Improvements: </w:t>
      </w:r>
      <w:r>
        <w:t>Synonym expansion, spelling tolerance (fuzzy matching), negation (‘no water change’), combined AND/OR groups, saved queries.</w:t>
      </w:r>
    </w:p>
    <w:p w14:paraId="617A4BAB" w14:textId="77777777" w:rsidR="00F122D7" w:rsidRDefault="00B62915">
      <w:pPr>
        <w:pStyle w:val="Heading4"/>
        <w:spacing w:after="80"/>
      </w:pPr>
      <w:r>
        <w:t>Interview questions</w:t>
      </w:r>
    </w:p>
    <w:p w14:paraId="2BB5CA45" w14:textId="77777777" w:rsidR="00F122D7" w:rsidRDefault="00B62915">
      <w:pPr>
        <w:spacing w:before="200" w:after="70"/>
      </w:pPr>
      <w:r>
        <w:rPr>
          <w:b/>
          <w:bCs/>
        </w:rPr>
        <w:t>Q. Walk me through ‘tree loss over 10 % in Chengdu’.</w:t>
      </w:r>
    </w:p>
    <w:p w14:paraId="781D8929" w14:textId="77777777" w:rsidR="00F122D7" w:rsidRDefault="00B62915">
      <w:pPr>
        <w:spacing w:after="120"/>
      </w:pPr>
      <w:r>
        <w:rPr>
          <w:b/>
          <w:bCs/>
        </w:rPr>
        <w:t xml:space="preserve">Detail: </w:t>
      </w:r>
      <w:r>
        <w:t>Region regex matches ‘chengdu’ → region=Chengdu. ‘over 10 %’ → threshold=10, kind pp. ‘tree’ matches alias for class 2 → categories=[2]. ‘loss’ is a DECREASE word → direction=decrease. matches() keeps tiles in Chengdu whose tree delta_pp ≤ −10; ranked by |delta|. If none, the ladder drops the threshold first.</w:t>
      </w:r>
    </w:p>
    <w:p w14:paraId="2023F0C5" w14:textId="77777777" w:rsidR="00F122D7" w:rsidRDefault="00B62915">
      <w:pPr>
        <w:spacing w:before="200" w:after="70"/>
      </w:pPr>
      <w:r>
        <w:rPr>
          <w:b/>
          <w:bCs/>
        </w:rPr>
        <w:t>Q. How do you avoid ‘ground’ matching ‘bare ground’ twice?</w:t>
      </w:r>
    </w:p>
    <w:p w14:paraId="1DD8673F" w14:textId="77777777" w:rsidR="00F122D7" w:rsidRDefault="00B62915">
      <w:pPr>
        <w:spacing w:after="120"/>
      </w:pPr>
      <w:r>
        <w:rPr>
          <w:b/>
          <w:bCs/>
        </w:rPr>
        <w:t xml:space="preserve">Detail: </w:t>
      </w:r>
      <w:r>
        <w:t>_ALIAS_TERMS is sorted longest-first and _find_categories skips any match whose span overlaps an earlier match, so ‘bare ground’ claims the span before ‘ground’ can.</w:t>
      </w:r>
    </w:p>
    <w:p w14:paraId="11FD9FC6" w14:textId="77777777" w:rsidR="00F122D7" w:rsidRDefault="00B62915">
      <w:pPr>
        <w:spacing w:before="200" w:after="70"/>
      </w:pPr>
      <w:r>
        <w:rPr>
          <w:b/>
          <w:bCs/>
        </w:rPr>
        <w:t>Q. What if a query has two categories and a verb?</w:t>
      </w:r>
    </w:p>
    <w:p w14:paraId="49E73822" w14:textId="77777777" w:rsidR="00F122D7" w:rsidRDefault="00B62915">
      <w:pPr>
        <w:spacing w:after="120"/>
      </w:pPr>
      <w:r>
        <w:rPr>
          <w:b/>
          <w:bCs/>
        </w:rPr>
        <w:t xml:space="preserve">Detail: </w:t>
      </w:r>
      <w:r>
        <w:t>Categories before the verb become the from-set and those after become the to-set: ‘farmland turned into buildings’ → ([3], [5]). Without a verb, exactly two categories with ‘to/into’ between them is also a transition.</w:t>
      </w:r>
    </w:p>
    <w:p w14:paraId="46615BF3" w14:textId="77777777" w:rsidR="00F122D7" w:rsidRDefault="00B62915">
      <w:pPr>
        <w:spacing w:before="200" w:after="70"/>
      </w:pPr>
      <w:r>
        <w:rPr>
          <w:b/>
          <w:bCs/>
        </w:rPr>
        <w:t>Q. Why is the relaxation order threshold → dates → geography → transition → direction?</w:t>
      </w:r>
    </w:p>
    <w:p w14:paraId="20114CD3" w14:textId="77777777" w:rsidR="00F122D7" w:rsidRDefault="00B62915">
      <w:pPr>
        <w:spacing w:after="120"/>
      </w:pPr>
      <w:r>
        <w:rPr>
          <w:b/>
          <w:bCs/>
        </w:rPr>
        <w:t xml:space="preserve">Detail: </w:t>
      </w:r>
      <w:r>
        <w:t>From the most incidental constraint to the most meaningful: a user asking for ‘trees → buildings over 10 % in 2016 in Chengdu’ cares most about the transition, so that is relaxed last.</w:t>
      </w:r>
    </w:p>
    <w:p w14:paraId="52BD026F" w14:textId="77777777" w:rsidR="00F122D7" w:rsidRDefault="00B62915">
      <w:pPr>
        <w:spacing w:before="200" w:after="70"/>
      </w:pPr>
      <w:r>
        <w:rPr>
          <w:b/>
          <w:bCs/>
        </w:rPr>
        <w:t>Q. Is the parser case-sensitive? Unicode?</w:t>
      </w:r>
    </w:p>
    <w:p w14:paraId="3813369D" w14:textId="77777777" w:rsidR="00F122D7" w:rsidRDefault="00B62915">
      <w:pPr>
        <w:spacing w:after="120"/>
      </w:pPr>
      <w:r>
        <w:rPr>
          <w:b/>
          <w:bCs/>
        </w:rPr>
        <w:t xml:space="preserve">Detail: </w:t>
      </w:r>
      <w:r>
        <w:t>It lower-cases the text and pads it with spaces; ‘→’ is accepted as a transition verb; describe() emits → and ≥ for the browser and the __main__ harness reconfigures stdout to UTF-8 for the Windows console.</w:t>
      </w:r>
    </w:p>
    <w:p w14:paraId="5422FA27" w14:textId="77777777" w:rsidR="00F122D7" w:rsidRDefault="00B62915">
      <w:pPr>
        <w:pStyle w:val="Heading2"/>
        <w:spacing w:before="300"/>
      </w:pPr>
      <w:bookmarkStart w:id="23" w:name="_Toc240668654"/>
      <w:r>
        <w:t>Feature: 6. Similar-tile search (cosine similarity)</w:t>
      </w:r>
      <w:bookmarkEnd w:id="23"/>
    </w:p>
    <w:p w14:paraId="5CE39131" w14:textId="77777777" w:rsidR="00F122D7" w:rsidRDefault="00B62915">
      <w:pPr>
        <w:spacing w:after="120"/>
      </w:pPr>
      <w:r>
        <w:rPr>
          <w:b/>
          <w:bCs/>
        </w:rPr>
        <w:t xml:space="preserve">Status: </w:t>
      </w:r>
      <w:r>
        <w:t>Actually implemented.</w:t>
      </w:r>
    </w:p>
    <w:p w14:paraId="2145FBA4" w14:textId="77777777" w:rsidR="00F122D7" w:rsidRDefault="00B62915">
      <w:pPr>
        <w:spacing w:after="120"/>
      </w:pPr>
      <w:r>
        <w:rPr>
          <w:b/>
          <w:bCs/>
        </w:rPr>
        <w:t xml:space="preserve">What does it do? </w:t>
      </w:r>
      <w:r>
        <w:t>For any tile (or upload), returns the k tiles whose pattern of transitions is most alike.</w:t>
      </w:r>
    </w:p>
    <w:p w14:paraId="14D37934" w14:textId="77777777" w:rsidR="00F122D7" w:rsidRDefault="00B62915">
      <w:pPr>
        <w:spacing w:after="120"/>
      </w:pPr>
      <w:r>
        <w:rPr>
          <w:b/>
          <w:bCs/>
        </w:rPr>
        <w:t xml:space="preserve">Why is it needed? </w:t>
      </w:r>
      <w:r>
        <w:t>‘Show me more like this’ is the natural follow-up to any assessment.</w:t>
      </w:r>
    </w:p>
    <w:p w14:paraId="0FDD8354" w14:textId="77777777" w:rsidR="00F122D7" w:rsidRDefault="00B62915">
      <w:pPr>
        <w:spacing w:after="120"/>
      </w:pPr>
      <w:r>
        <w:rPr>
          <w:b/>
          <w:bCs/>
        </w:rPr>
        <w:t>How does it work?</w:t>
      </w:r>
    </w:p>
    <w:p w14:paraId="4003F346" w14:textId="77777777" w:rsidR="00F122D7" w:rsidRDefault="00B62915">
      <w:pPr>
        <w:pStyle w:val="ListParagraph"/>
        <w:numPr>
          <w:ilvl w:val="0"/>
          <w:numId w:val="10"/>
        </w:numPr>
        <w:spacing w:after="70"/>
      </w:pPr>
      <w:r>
        <w:t>SimilarityIndex.__init__ stacks every record’s 36-dim transition_vec into a matrix and L2-normalises rows.</w:t>
      </w:r>
    </w:p>
    <w:p w14:paraId="7298A263" w14:textId="77777777" w:rsidR="00F122D7" w:rsidRDefault="00B62915">
      <w:pPr>
        <w:pStyle w:val="ListParagraph"/>
        <w:numPr>
          <w:ilvl w:val="0"/>
          <w:numId w:val="10"/>
        </w:numPr>
        <w:spacing w:after="70"/>
      </w:pPr>
      <w:r>
        <w:t>query(vec, k, exclude): normalise the query vector, compute mat @ v (cosine), argsort descending, skip the excluded id, return top-k with similarity rounded to 4 dp.</w:t>
      </w:r>
    </w:p>
    <w:p w14:paraId="649AA7A0" w14:textId="77777777" w:rsidR="00F122D7" w:rsidRDefault="00B62915">
      <w:pPr>
        <w:spacing w:after="120"/>
      </w:pPr>
      <w:r>
        <w:rPr>
          <w:b/>
          <w:bCs/>
        </w:rPr>
        <w:t xml:space="preserve">Files involved: </w:t>
      </w:r>
      <w:r>
        <w:rPr>
          <w:rFonts w:ascii="Consolas" w:eastAsia="Consolas" w:hAnsi="Consolas" w:cs="Consolas"/>
          <w:color w:val="1A4A2E"/>
          <w:sz w:val="19"/>
          <w:szCs w:val="19"/>
        </w:rPr>
        <w:t>src/search.py (SimilarityIndex), src/api.py (/api/pairs/{id}/similar, analyze_pair)</w:t>
      </w:r>
    </w:p>
    <w:p w14:paraId="1C1D821D" w14:textId="77777777" w:rsidR="00F122D7" w:rsidRDefault="00B62915">
      <w:pPr>
        <w:spacing w:after="120"/>
      </w:pPr>
      <w:r>
        <w:rPr>
          <w:b/>
          <w:bCs/>
        </w:rPr>
        <w:t xml:space="preserve">API: </w:t>
      </w:r>
      <w:r>
        <w:t>GET /api/pairs/{id}/similar?k=6; embedded as similar[] in the /api/analyze response.</w:t>
      </w:r>
    </w:p>
    <w:p w14:paraId="331555F9" w14:textId="77777777" w:rsidR="00F122D7" w:rsidRDefault="00B62915">
      <w:pPr>
        <w:spacing w:after="120"/>
      </w:pPr>
      <w:r>
        <w:rPr>
          <w:b/>
          <w:bCs/>
        </w:rPr>
        <w:t xml:space="preserve">Important logic: </w:t>
      </w:r>
      <w:r>
        <w:t>The vector is already L1-normalised by changed_px, so two tiles with the same mix of transitions but different amounts of change are still similar — it compares what kind of change, not how much.</w:t>
      </w:r>
    </w:p>
    <w:p w14:paraId="548FF737" w14:textId="77777777" w:rsidR="00F122D7" w:rsidRDefault="00B62915">
      <w:pPr>
        <w:spacing w:after="120"/>
      </w:pPr>
      <w:r>
        <w:rPr>
          <w:b/>
          <w:bCs/>
        </w:rPr>
        <w:t xml:space="preserve">Alternatives: </w:t>
      </w:r>
      <w:r>
        <w:t>FAISS / pgvector for large indexes; Euclidean distance; similarity over CNN embeddings instead of transition statistics.</w:t>
      </w:r>
    </w:p>
    <w:p w14:paraId="320BD6F1" w14:textId="77777777" w:rsidR="00F122D7" w:rsidRDefault="00B62915">
      <w:pPr>
        <w:spacing w:after="120"/>
      </w:pPr>
      <w:r>
        <w:rPr>
          <w:b/>
          <w:bCs/>
        </w:rPr>
        <w:t xml:space="preserve">Improvements: </w:t>
      </w:r>
      <w:r>
        <w:t>Blend in changed_pct so magnitude matters slightly; precompute the k-NN graph.</w:t>
      </w:r>
    </w:p>
    <w:p w14:paraId="0B41ACDA" w14:textId="77777777" w:rsidR="00F122D7" w:rsidRDefault="00B62915">
      <w:pPr>
        <w:pStyle w:val="Heading4"/>
        <w:spacing w:after="80"/>
      </w:pPr>
      <w:r>
        <w:t>Interview questions</w:t>
      </w:r>
    </w:p>
    <w:p w14:paraId="7190DDBE" w14:textId="77777777" w:rsidR="00F122D7" w:rsidRDefault="00B62915">
      <w:pPr>
        <w:spacing w:before="200" w:after="70"/>
      </w:pPr>
      <w:r>
        <w:rPr>
          <w:b/>
          <w:bCs/>
        </w:rPr>
        <w:lastRenderedPageBreak/>
        <w:t>Q. Complexity of a similarity query?</w:t>
      </w:r>
    </w:p>
    <w:p w14:paraId="5D97A4DA" w14:textId="77777777" w:rsidR="00F122D7" w:rsidRDefault="00B62915">
      <w:pPr>
        <w:spacing w:after="120"/>
      </w:pPr>
      <w:r>
        <w:rPr>
          <w:b/>
          <w:bCs/>
        </w:rPr>
        <w:t xml:space="preserve">Detail: </w:t>
      </w:r>
      <w:r>
        <w:t>O(N·36) for the matrix-vector product plus O(N log N) for argsort — trivial for N = 742. For 1M tiles you would use an ANN index.</w:t>
      </w:r>
    </w:p>
    <w:p w14:paraId="1D9C2F84" w14:textId="77777777" w:rsidR="00F122D7" w:rsidRDefault="00B62915">
      <w:pPr>
        <w:spacing w:before="200" w:after="70"/>
      </w:pPr>
      <w:r>
        <w:rPr>
          <w:b/>
          <w:bCs/>
        </w:rPr>
        <w:t>Q. Why cosine and not Euclidean?</w:t>
      </w:r>
    </w:p>
    <w:p w14:paraId="0BD79926" w14:textId="77777777" w:rsidR="00F122D7" w:rsidRDefault="00B62915">
      <w:pPr>
        <w:spacing w:after="120"/>
      </w:pPr>
      <w:r>
        <w:rPr>
          <w:b/>
          <w:bCs/>
        </w:rPr>
        <w:t xml:space="preserve">Detail: </w:t>
      </w:r>
      <w:r>
        <w:t>Cosine ignores magnitude, which is already normalised out; it measures the angle between transition profiles.</w:t>
      </w:r>
    </w:p>
    <w:p w14:paraId="691AF123" w14:textId="77777777" w:rsidR="00F122D7" w:rsidRDefault="00B62915">
      <w:pPr>
        <w:pStyle w:val="Heading2"/>
        <w:spacing w:before="300"/>
      </w:pPr>
      <w:bookmarkStart w:id="24" w:name="_Toc240668655"/>
      <w:r>
        <w:t>Feature: 7. Live upload analysis (single and batch)</w:t>
      </w:r>
      <w:bookmarkEnd w:id="24"/>
    </w:p>
    <w:p w14:paraId="49A1BD9B" w14:textId="77777777" w:rsidR="00F122D7" w:rsidRDefault="00B62915">
      <w:pPr>
        <w:spacing w:after="120"/>
      </w:pPr>
      <w:r>
        <w:rPr>
          <w:b/>
          <w:bCs/>
        </w:rPr>
        <w:t xml:space="preserve">Status: </w:t>
      </w:r>
      <w:r>
        <w:t>Actually implemented (single verified via API; batch UI built).</w:t>
      </w:r>
    </w:p>
    <w:p w14:paraId="5CF3C0BE" w14:textId="77777777" w:rsidR="00F122D7" w:rsidRDefault="00B62915">
      <w:pPr>
        <w:spacing w:after="120"/>
      </w:pPr>
      <w:r>
        <w:rPr>
          <w:b/>
          <w:bCs/>
        </w:rPr>
        <w:t xml:space="preserve">What does it do? </w:t>
      </w:r>
      <w:r>
        <w:t>An analyst drops one or many before/after image pairs; the model runs live, and each pair gets the same assessment as an indexed tile plus the five most similar indexed tiles.</w:t>
      </w:r>
    </w:p>
    <w:p w14:paraId="0E362646" w14:textId="77777777" w:rsidR="00F122D7" w:rsidRDefault="00B62915">
      <w:pPr>
        <w:spacing w:after="120"/>
      </w:pPr>
      <w:r>
        <w:rPr>
          <w:b/>
          <w:bCs/>
        </w:rPr>
        <w:t xml:space="preserve">Why is it needed? </w:t>
      </w:r>
      <w:r>
        <w:t>Demonstrates the model on unseen imagery, not just the precomputed set.</w:t>
      </w:r>
    </w:p>
    <w:p w14:paraId="4E66F876" w14:textId="77777777" w:rsidR="00F122D7" w:rsidRDefault="00B62915">
      <w:pPr>
        <w:spacing w:after="120"/>
      </w:pPr>
      <w:r>
        <w:rPr>
          <w:b/>
          <w:bCs/>
        </w:rPr>
        <w:t>How does it work?</w:t>
      </w:r>
    </w:p>
    <w:p w14:paraId="5F56A713" w14:textId="77777777" w:rsidR="00F122D7" w:rsidRDefault="00B62915">
      <w:pPr>
        <w:pStyle w:val="ListParagraph"/>
        <w:numPr>
          <w:ilvl w:val="0"/>
          <w:numId w:val="11"/>
        </w:numPr>
        <w:spacing w:after="70"/>
      </w:pPr>
      <w:r>
        <w:t>Frontend pairs files by the longest digit run in their names (00003_before ↔ 00003_after, im1_00003 ↔ im2_00003); leftovers are paired in name order; a preview table shows ‘Name · key’ or ‘Order’.</w:t>
      </w:r>
    </w:p>
    <w:p w14:paraId="1A546670" w14:textId="77777777" w:rsidR="00F122D7" w:rsidRDefault="00B62915">
      <w:pPr>
        <w:pStyle w:val="ListParagraph"/>
        <w:numPr>
          <w:ilvl w:val="0"/>
          <w:numId w:val="11"/>
        </w:numPr>
        <w:spacing w:after="70"/>
      </w:pPr>
      <w:r>
        <w:t>Chunks of 4 pairs are POSTed to /api/analyze/batch; each row shows queued → running → done/failed.</w:t>
      </w:r>
    </w:p>
    <w:p w14:paraId="32EA84B2" w14:textId="77777777" w:rsidR="00F122D7" w:rsidRDefault="00B62915">
      <w:pPr>
        <w:pStyle w:val="ListParagraph"/>
        <w:numPr>
          <w:ilvl w:val="0"/>
          <w:numId w:val="11"/>
        </w:numPr>
        <w:spacing w:after="70"/>
      </w:pPr>
      <w:r>
        <w:t>Server: role check, lazy model load, per-pair analyze_pair (decode, resize if needed, save, predict, overlay, build_record, metadata resolution, similarity).</w:t>
      </w:r>
    </w:p>
    <w:p w14:paraId="69F1685E" w14:textId="77777777" w:rsidR="00F122D7" w:rsidRDefault="00B62915">
      <w:pPr>
        <w:pStyle w:val="ListParagraph"/>
        <w:numPr>
          <w:ilvl w:val="0"/>
          <w:numId w:val="11"/>
        </w:numPr>
        <w:spacing w:after="70"/>
      </w:pPr>
      <w:r>
        <w:t>The selected row’s Brief renders Compare + AssessmentSummary + AssessmentBody; Print all briefs prints one page per pair.</w:t>
      </w:r>
    </w:p>
    <w:p w14:paraId="6D3DD7D4" w14:textId="77777777" w:rsidR="00F122D7" w:rsidRDefault="00B62915">
      <w:pPr>
        <w:spacing w:after="120"/>
      </w:pPr>
      <w:r>
        <w:rPr>
          <w:b/>
          <w:bCs/>
        </w:rPr>
        <w:t xml:space="preserve">Files involved: </w:t>
      </w:r>
      <w:r>
        <w:rPr>
          <w:rFonts w:ascii="Consolas" w:eastAsia="Consolas" w:hAnsi="Consolas" w:cs="Consolas"/>
          <w:color w:val="1A4A2E"/>
          <w:sz w:val="19"/>
          <w:szCs w:val="19"/>
        </w:rPr>
        <w:t>src/api.py (analyze_pair, analyze_upload, analyze_batch, resolve_pair_id, get_model), frontend/src/views/Analyze.jsx, uploads/</w:t>
      </w:r>
    </w:p>
    <w:p w14:paraId="788DDF9E" w14:textId="77777777" w:rsidR="00F122D7" w:rsidRDefault="00B62915">
      <w:pPr>
        <w:spacing w:after="120"/>
      </w:pPr>
      <w:r>
        <w:rPr>
          <w:b/>
          <w:bCs/>
        </w:rPr>
        <w:t xml:space="preserve">API: </w:t>
      </w:r>
      <w:r>
        <w:t>POST /api/analyze (before, after) → {record, similar, ood_warning, ood_note}; POST /api/analyze/batch (before[], after[]) → {batch_id, n, n_ok, items[]}.</w:t>
      </w:r>
    </w:p>
    <w:p w14:paraId="75C8971F" w14:textId="77777777" w:rsidR="00F122D7" w:rsidRDefault="00B62915">
      <w:pPr>
        <w:spacing w:after="120"/>
      </w:pPr>
      <w:r>
        <w:rPr>
          <w:b/>
          <w:bCs/>
        </w:rPr>
        <w:t xml:space="preserve">Important logic: </w:t>
      </w:r>
      <w:r>
        <w:t>resolve_pair_id tries the stem, any digit run, and the run zero-padded to 5 against metadata.json (then the index) so uploading 00003.png inherits tile 00003’s metadata and shows a Matched tile row; matching is by name only, never pixels. Unmatched uploads get metadata seeded on md5(before_bytes + after_bytes) so re-uploading the same pair is stable.</w:t>
      </w:r>
    </w:p>
    <w:p w14:paraId="2B5A81AA" w14:textId="77777777" w:rsidR="00F122D7" w:rsidRDefault="00B62915">
      <w:pPr>
        <w:spacing w:after="120"/>
      </w:pPr>
      <w:r>
        <w:rPr>
          <w:b/>
          <w:bCs/>
        </w:rPr>
        <w:t xml:space="preserve">Alternatives: </w:t>
      </w:r>
      <w:r>
        <w:t>Async job queue with polling; client-side pairing by EXIF timestamps; WebSocket progress.</w:t>
      </w:r>
    </w:p>
    <w:p w14:paraId="4A2D24E8" w14:textId="77777777" w:rsidR="00F122D7" w:rsidRDefault="00B62915">
      <w:pPr>
        <w:spacing w:after="120"/>
      </w:pPr>
      <w:r>
        <w:rPr>
          <w:b/>
          <w:bCs/>
        </w:rPr>
        <w:t xml:space="preserve">Improvements: </w:t>
      </w:r>
      <w:r>
        <w:t>File-size limits and an explicit MIME whitelist; async queue for long batches; persist upload records so they can be revisited; cleanup policy for uploads/.</w:t>
      </w:r>
    </w:p>
    <w:p w14:paraId="40EDC36E" w14:textId="77777777" w:rsidR="00F122D7" w:rsidRDefault="00B62915">
      <w:pPr>
        <w:pStyle w:val="Heading4"/>
        <w:spacing w:after="80"/>
      </w:pPr>
      <w:r>
        <w:t>Interview questions</w:t>
      </w:r>
    </w:p>
    <w:p w14:paraId="7C6F230E" w14:textId="77777777" w:rsidR="00F122D7" w:rsidRDefault="00B62915">
      <w:pPr>
        <w:spacing w:before="200" w:after="70"/>
      </w:pPr>
      <w:r>
        <w:rPr>
          <w:b/>
          <w:bCs/>
        </w:rPr>
        <w:t>Q. Why chunks of 4 instead of one request?</w:t>
      </w:r>
    </w:p>
    <w:p w14:paraId="4EA0D6F5" w14:textId="77777777" w:rsidR="00F122D7" w:rsidRDefault="00B62915">
      <w:pPr>
        <w:spacing w:after="120"/>
      </w:pPr>
      <w:r>
        <w:rPr>
          <w:b/>
          <w:bCs/>
        </w:rPr>
        <w:t xml:space="preserve">Detail: </w:t>
      </w:r>
      <w:r>
        <w:t>Progressive feedback: the results table fills as each chunk returns instead of staying blank for a 50-pair batch, and a network failure only marks one chunk failed.</w:t>
      </w:r>
    </w:p>
    <w:p w14:paraId="0B634D0C" w14:textId="77777777" w:rsidR="00F122D7" w:rsidRDefault="00B62915">
      <w:pPr>
        <w:spacing w:before="200" w:after="70"/>
      </w:pPr>
      <w:r>
        <w:rPr>
          <w:b/>
          <w:bCs/>
        </w:rPr>
        <w:t>Q. Why does one bad pair not fail the batch?</w:t>
      </w:r>
    </w:p>
    <w:p w14:paraId="7B8F893E" w14:textId="77777777" w:rsidR="00F122D7" w:rsidRDefault="00B62915">
      <w:pPr>
        <w:spacing w:after="120"/>
      </w:pPr>
      <w:r>
        <w:rPr>
          <w:b/>
          <w:bCs/>
        </w:rPr>
        <w:t xml:space="preserve">Detail: </w:t>
      </w:r>
      <w:r>
        <w:t>analyze_batch wraps each pair in try/except and records ok:false with an error string; the response still returns 200 with n_ok.</w:t>
      </w:r>
    </w:p>
    <w:p w14:paraId="4C90FF17" w14:textId="77777777" w:rsidR="00F122D7" w:rsidRDefault="00B62915">
      <w:pPr>
        <w:spacing w:before="200" w:after="70"/>
      </w:pPr>
      <w:r>
        <w:rPr>
          <w:b/>
          <w:bCs/>
        </w:rPr>
        <w:t>Q. Where do uploaded files go and are they secure?</w:t>
      </w:r>
    </w:p>
    <w:p w14:paraId="71970106" w14:textId="77777777" w:rsidR="00F122D7" w:rsidRDefault="00B62915">
      <w:pPr>
        <w:spacing w:after="120"/>
      </w:pPr>
      <w:r>
        <w:rPr>
          <w:b/>
          <w:bCs/>
        </w:rPr>
        <w:lastRenderedPageBreak/>
        <w:t xml:space="preserve">Detail: </w:t>
      </w:r>
      <w:r>
        <w:t>uploads/{uuid12}/before.png, after.png, overlay.png — the folder name is a random uuid, not the user’s filename, so there is no path traversal. /uploads/* is behind the token guard middleware.</w:t>
      </w:r>
    </w:p>
    <w:p w14:paraId="490F440E" w14:textId="77777777" w:rsidR="00F122D7" w:rsidRDefault="00B62915">
      <w:pPr>
        <w:spacing w:before="200" w:after="70"/>
      </w:pPr>
      <w:r>
        <w:rPr>
          <w:b/>
          <w:bCs/>
        </w:rPr>
        <w:t>Q. How is the model loaded?</w:t>
      </w:r>
    </w:p>
    <w:p w14:paraId="69B2B71B" w14:textId="77777777" w:rsidR="00F122D7" w:rsidRDefault="00B62915">
      <w:pPr>
        <w:spacing w:after="120"/>
      </w:pPr>
      <w:r>
        <w:rPr>
          <w:b/>
          <w:bCs/>
        </w:rPr>
        <w:t xml:space="preserve">Detail: </w:t>
      </w:r>
      <w:r>
        <w:t>Lazily in get_model(): the first upload loads weights/best.pt onto CUDA (or CPU) and caches it in STATE['model'], along with thresh/tta from the checkpoint. Search never triggers it.</w:t>
      </w:r>
    </w:p>
    <w:p w14:paraId="082787D7" w14:textId="77777777" w:rsidR="00F122D7" w:rsidRDefault="00B62915">
      <w:pPr>
        <w:pStyle w:val="Heading2"/>
        <w:spacing w:before="300"/>
      </w:pPr>
      <w:bookmarkStart w:id="25" w:name="_Toc240668656"/>
      <w:r>
        <w:t>Feature: 8. Situation overview dashboard</w:t>
      </w:r>
      <w:bookmarkEnd w:id="25"/>
    </w:p>
    <w:p w14:paraId="6F92EE56" w14:textId="77777777" w:rsidR="00F122D7" w:rsidRDefault="00B62915">
      <w:pPr>
        <w:spacing w:after="120"/>
      </w:pPr>
      <w:r>
        <w:rPr>
          <w:b/>
          <w:bCs/>
        </w:rPr>
        <w:t xml:space="preserve">Status: </w:t>
      </w:r>
      <w:r>
        <w:t>Actually implemented.</w:t>
      </w:r>
    </w:p>
    <w:p w14:paraId="72CE5206" w14:textId="77777777" w:rsidR="00F122D7" w:rsidRDefault="00B62915">
      <w:pPr>
        <w:spacing w:after="120"/>
      </w:pPr>
      <w:r>
        <w:rPr>
          <w:b/>
          <w:bCs/>
        </w:rPr>
        <w:t xml:space="preserve">What does it do? </w:t>
      </w:r>
      <w:r>
        <w:t>Landing page with KPIs (tiles under watch, priority tiles, mean/median change, dominant activity), a priority watchlist, an activity breakdown, a sector scatter plot, a change-level histogram and a sector summary table.</w:t>
      </w:r>
    </w:p>
    <w:p w14:paraId="702DA8E3" w14:textId="77777777" w:rsidR="00F122D7" w:rsidRDefault="00B62915">
      <w:pPr>
        <w:spacing w:after="120"/>
      </w:pPr>
      <w:r>
        <w:rPr>
          <w:b/>
          <w:bCs/>
        </w:rPr>
        <w:t xml:space="preserve">Why is it needed? </w:t>
      </w:r>
      <w:r>
        <w:t>A commander wants the big picture before drilling into tiles.</w:t>
      </w:r>
    </w:p>
    <w:p w14:paraId="22B4FE48" w14:textId="77777777" w:rsidR="00F122D7" w:rsidRDefault="00B62915">
      <w:pPr>
        <w:spacing w:after="120"/>
      </w:pPr>
      <w:r>
        <w:rPr>
          <w:b/>
          <w:bCs/>
        </w:rPr>
        <w:t>How does it work?</w:t>
      </w:r>
    </w:p>
    <w:p w14:paraId="148BE6B4" w14:textId="77777777" w:rsidR="00F122D7" w:rsidRDefault="00B62915">
      <w:pPr>
        <w:pStyle w:val="ListParagraph"/>
        <w:numPr>
          <w:ilvl w:val="0"/>
          <w:numId w:val="12"/>
        </w:numPr>
        <w:spacing w:after="70"/>
      </w:pPr>
      <w:r>
        <w:t>/api/stats returns one lightweight point per tile (id, region, lat, lon, pct) plus the exact index-wide 6×6 transition matrix (sum of vec × changed_px).</w:t>
      </w:r>
    </w:p>
    <w:p w14:paraId="561E32FF" w14:textId="77777777" w:rsidR="00F122D7" w:rsidRDefault="00B62915">
      <w:pPr>
        <w:pStyle w:val="ListParagraph"/>
        <w:numPr>
          <w:ilvl w:val="0"/>
          <w:numId w:val="12"/>
        </w:numPr>
        <w:spacing w:after="70"/>
      </w:pPr>
      <w:r>
        <w:t>Overview.summarize() computes everything else client-side: levels via levelOf(), per-region stats, activityTotals() over the matrix.</w:t>
      </w:r>
    </w:p>
    <w:p w14:paraId="5F9755E6" w14:textId="77777777" w:rsidR="00F122D7" w:rsidRDefault="00B62915">
      <w:pPr>
        <w:pStyle w:val="ListParagraph"/>
        <w:numPr>
          <w:ilvl w:val="0"/>
          <w:numId w:val="12"/>
        </w:numPr>
        <w:spacing w:after="70"/>
      </w:pPr>
      <w:r>
        <w:t>Clicking an activity row or sector row navigates to /search?q=… with a canned query; clicking a dot or watchlist row opens the Dossier with a nav list set.</w:t>
      </w:r>
    </w:p>
    <w:p w14:paraId="4BC73CA9" w14:textId="77777777" w:rsidR="00F122D7" w:rsidRDefault="00B62915">
      <w:pPr>
        <w:spacing w:after="120"/>
      </w:pPr>
      <w:r>
        <w:rPr>
          <w:b/>
          <w:bCs/>
        </w:rPr>
        <w:t xml:space="preserve">Files involved: </w:t>
      </w:r>
      <w:r>
        <w:rPr>
          <w:rFonts w:ascii="Consolas" w:eastAsia="Consolas" w:hAnsi="Consolas" w:cs="Consolas"/>
          <w:color w:val="1A4A2E"/>
          <w:sz w:val="19"/>
          <w:szCs w:val="19"/>
        </w:rPr>
        <w:t>frontend/src/views/Overview.jsx, components/charts.jsx, lib/constants.js (LEVELS, ACTIVITIES), src/api.py (/api/stats, /api/pairs)</w:t>
      </w:r>
    </w:p>
    <w:p w14:paraId="356EECA6" w14:textId="77777777" w:rsidR="00F122D7" w:rsidRDefault="00B62915">
      <w:pPr>
        <w:spacing w:after="120"/>
      </w:pPr>
      <w:r>
        <w:rPr>
          <w:b/>
          <w:bCs/>
        </w:rPr>
        <w:t xml:space="preserve">API: </w:t>
      </w:r>
      <w:r>
        <w:t>GET /api/stats, GET /api/pairs?limit=10&amp;sort=changed_pct</w:t>
      </w:r>
    </w:p>
    <w:p w14:paraId="7B795A31" w14:textId="77777777" w:rsidR="00F122D7" w:rsidRDefault="00B62915">
      <w:pPr>
        <w:spacing w:after="120"/>
      </w:pPr>
      <w:r>
        <w:rPr>
          <w:b/>
          <w:bCs/>
        </w:rPr>
        <w:t xml:space="preserve">Important logic: </w:t>
      </w:r>
      <w:r>
        <w:t>Change levels (Severe ≥ 40 %, High ≥ 25 %, Moderate ≥ 10 %, Low) and activity groups (construction, removal, clearing, water, regrowth, veg shift, other) are frontend-only concepts defined in constants.js.</w:t>
      </w:r>
    </w:p>
    <w:p w14:paraId="79860B59" w14:textId="77777777" w:rsidR="00F122D7" w:rsidRDefault="00B62915">
      <w:pPr>
        <w:spacing w:after="120"/>
      </w:pPr>
      <w:r>
        <w:rPr>
          <w:b/>
          <w:bCs/>
        </w:rPr>
        <w:t xml:space="preserve">Alternatives: </w:t>
      </w:r>
      <w:r>
        <w:t>Server-side aggregation; a mapping library (Leaflet) instead of the hand-drawn SectorMap.</w:t>
      </w:r>
    </w:p>
    <w:p w14:paraId="266E57C9" w14:textId="77777777" w:rsidR="00F122D7" w:rsidRDefault="00B62915">
      <w:pPr>
        <w:spacing w:after="120"/>
      </w:pPr>
      <w:r>
        <w:rPr>
          <w:b/>
          <w:bCs/>
        </w:rPr>
        <w:t xml:space="preserve">Improvements: </w:t>
      </w:r>
      <w:r>
        <w:t>Real map tiles once real coordinates exist; time-series if multiple dates per area were available.</w:t>
      </w:r>
    </w:p>
    <w:p w14:paraId="722A76A2" w14:textId="77777777" w:rsidR="00F122D7" w:rsidRDefault="00B62915">
      <w:pPr>
        <w:pStyle w:val="Heading4"/>
        <w:spacing w:after="80"/>
      </w:pPr>
      <w:r>
        <w:t>Interview questions</w:t>
      </w:r>
    </w:p>
    <w:p w14:paraId="62162307" w14:textId="77777777" w:rsidR="00F122D7" w:rsidRDefault="00B62915">
      <w:pPr>
        <w:spacing w:before="200" w:after="70"/>
      </w:pPr>
      <w:r>
        <w:rPr>
          <w:b/>
          <w:bCs/>
        </w:rPr>
        <w:t>Q. Where are Severe/High/Moderate/Low defined and why those cut-offs?</w:t>
      </w:r>
    </w:p>
    <w:p w14:paraId="064ABF41" w14:textId="77777777" w:rsidR="00F122D7" w:rsidRDefault="00B62915">
      <w:pPr>
        <w:spacing w:after="120"/>
      </w:pPr>
      <w:r>
        <w:rPr>
          <w:b/>
          <w:bCs/>
        </w:rPr>
        <w:t xml:space="preserve">Detail: </w:t>
      </w:r>
      <w:r>
        <w:t>constants.js LEVELS; on the held-out index they put ~5 % of tiles at Severe and ~18 % at High or above, which gives a sensible watchlist size.</w:t>
      </w:r>
    </w:p>
    <w:p w14:paraId="7C97CFD1" w14:textId="77777777" w:rsidR="00F122D7" w:rsidRDefault="00B62915">
      <w:pPr>
        <w:spacing w:before="200" w:after="70"/>
      </w:pPr>
      <w:r>
        <w:rPr>
          <w:b/>
          <w:bCs/>
        </w:rPr>
        <w:t>Q. Why compute the level histogram in the browser?</w:t>
      </w:r>
    </w:p>
    <w:p w14:paraId="670C6F66" w14:textId="77777777" w:rsidR="00F122D7" w:rsidRDefault="00B62915">
      <w:pPr>
        <w:spacing w:after="120"/>
      </w:pPr>
      <w:r>
        <w:rPr>
          <w:b/>
          <w:bCs/>
        </w:rPr>
        <w:t xml:space="preserve">Detail: </w:t>
      </w:r>
      <w:r>
        <w:t>/api/stats sends one small point per tile; the client can then filter, bin and colour without more round-trips, and the same points feed the scatter plot.</w:t>
      </w:r>
    </w:p>
    <w:p w14:paraId="631A7A3D" w14:textId="77777777" w:rsidR="00F122D7" w:rsidRDefault="00B62915">
      <w:pPr>
        <w:pStyle w:val="Heading2"/>
        <w:spacing w:before="300"/>
      </w:pPr>
      <w:bookmarkStart w:id="26" w:name="_Toc240668657"/>
      <w:r>
        <w:t>Feature: 9. Tile explorer</w:t>
      </w:r>
      <w:bookmarkEnd w:id="26"/>
    </w:p>
    <w:p w14:paraId="09D05C5E" w14:textId="77777777" w:rsidR="00F122D7" w:rsidRDefault="00B62915">
      <w:pPr>
        <w:spacing w:after="120"/>
      </w:pPr>
      <w:r>
        <w:rPr>
          <w:b/>
          <w:bCs/>
        </w:rPr>
        <w:t xml:space="preserve">Status: </w:t>
      </w:r>
      <w:r>
        <w:t>Actually implemented.</w:t>
      </w:r>
    </w:p>
    <w:p w14:paraId="19742C56" w14:textId="77777777" w:rsidR="00F122D7" w:rsidRDefault="00B62915">
      <w:pPr>
        <w:spacing w:after="120"/>
      </w:pPr>
      <w:r>
        <w:rPr>
          <w:b/>
          <w:bCs/>
        </w:rPr>
        <w:t xml:space="preserve">What does it do? </w:t>
      </w:r>
      <w:r>
        <w:t>Browse all 742 tiles with client-side filters (id, sector, change-level toggles with live counts, primary activity), sorting, pagination (48 at a time) and card/table views.</w:t>
      </w:r>
    </w:p>
    <w:p w14:paraId="18D59CD6" w14:textId="77777777" w:rsidR="00F122D7" w:rsidRDefault="00B62915">
      <w:pPr>
        <w:spacing w:after="120"/>
      </w:pPr>
      <w:r>
        <w:rPr>
          <w:b/>
          <w:bCs/>
        </w:rPr>
        <w:t xml:space="preserve">Why is it needed? </w:t>
      </w:r>
      <w:r>
        <w:t>Not every question is a sentence; sometimes you want to browse.</w:t>
      </w:r>
    </w:p>
    <w:p w14:paraId="55EE7D0E" w14:textId="77777777" w:rsidR="00F122D7" w:rsidRDefault="00B62915">
      <w:pPr>
        <w:spacing w:after="120"/>
      </w:pPr>
      <w:r>
        <w:rPr>
          <w:b/>
          <w:bCs/>
        </w:rPr>
        <w:lastRenderedPageBreak/>
        <w:t>How does it work?</w:t>
      </w:r>
    </w:p>
    <w:p w14:paraId="39406E95" w14:textId="77777777" w:rsidR="00F122D7" w:rsidRDefault="00B62915">
      <w:pPr>
        <w:pStyle w:val="ListParagraph"/>
        <w:numPr>
          <w:ilvl w:val="0"/>
          <w:numId w:val="13"/>
        </w:numPr>
        <w:spacing w:after="70"/>
      </w:pPr>
      <w:r>
        <w:t>One request for all cards (/api/pairs?limit=5000). useMemo chains: base (region/activity/id) → levelCounts → rows (levels + sort). Filters persist in localStorage via useStoredState.</w:t>
      </w:r>
    </w:p>
    <w:p w14:paraId="77DF2490" w14:textId="77777777" w:rsidR="00F122D7" w:rsidRDefault="00B62915">
      <w:pPr>
        <w:spacing w:after="120"/>
      </w:pPr>
      <w:r>
        <w:rPr>
          <w:b/>
          <w:bCs/>
        </w:rPr>
        <w:t xml:space="preserve">Files involved: </w:t>
      </w:r>
      <w:r>
        <w:rPr>
          <w:rFonts w:ascii="Consolas" w:eastAsia="Consolas" w:hAnsi="Consolas" w:cs="Consolas"/>
          <w:color w:val="1A4A2E"/>
          <w:sz w:val="19"/>
          <w:szCs w:val="19"/>
        </w:rPr>
        <w:t>frontend/src/views/Explorer.jsx, src/api.py (/api/pairs)</w:t>
      </w:r>
    </w:p>
    <w:p w14:paraId="468AB1BB" w14:textId="77777777" w:rsidR="00F122D7" w:rsidRDefault="00B62915">
      <w:pPr>
        <w:spacing w:after="120"/>
      </w:pPr>
      <w:r>
        <w:rPr>
          <w:b/>
          <w:bCs/>
        </w:rPr>
        <w:t xml:space="preserve">API: </w:t>
      </w:r>
      <w:r>
        <w:t>GET /api/pairs?limit=5000&amp;sort=changed_pct</w:t>
      </w:r>
    </w:p>
    <w:p w14:paraId="51D131DE" w14:textId="77777777" w:rsidR="00F122D7" w:rsidRDefault="00B62915">
      <w:pPr>
        <w:spacing w:after="120"/>
      </w:pPr>
      <w:r>
        <w:rPr>
          <w:b/>
          <w:bCs/>
        </w:rPr>
        <w:t xml:space="preserve">Alternatives: </w:t>
      </w:r>
      <w:r>
        <w:t>Server-side filtering with query params; virtualised list.</w:t>
      </w:r>
    </w:p>
    <w:p w14:paraId="6172F0CE" w14:textId="77777777" w:rsidR="00F122D7" w:rsidRDefault="00B62915">
      <w:pPr>
        <w:spacing w:after="120"/>
      </w:pPr>
      <w:r>
        <w:rPr>
          <w:b/>
          <w:bCs/>
        </w:rPr>
        <w:t xml:space="preserve">Improvements: </w:t>
      </w:r>
      <w:r>
        <w:t>Server-side paging if the index grows; URL-encoded filters for sharing.</w:t>
      </w:r>
    </w:p>
    <w:p w14:paraId="118D02E7" w14:textId="77777777" w:rsidR="00F122D7" w:rsidRDefault="00B62915">
      <w:pPr>
        <w:pStyle w:val="Heading4"/>
        <w:spacing w:after="80"/>
      </w:pPr>
      <w:r>
        <w:t>Interview questions</w:t>
      </w:r>
    </w:p>
    <w:p w14:paraId="69B51941" w14:textId="77777777" w:rsidR="00F122D7" w:rsidRDefault="00B62915">
      <w:pPr>
        <w:spacing w:before="200" w:after="70"/>
      </w:pPr>
      <w:r>
        <w:rPr>
          <w:b/>
          <w:bCs/>
        </w:rPr>
        <w:t>Q. Why filter in the browser?</w:t>
      </w:r>
    </w:p>
    <w:p w14:paraId="6396BB70" w14:textId="77777777" w:rsidR="00F122D7" w:rsidRDefault="00B62915">
      <w:pPr>
        <w:spacing w:after="120"/>
      </w:pPr>
      <w:r>
        <w:rPr>
          <w:b/>
          <w:bCs/>
        </w:rPr>
        <w:t xml:space="preserve">Detail: </w:t>
      </w:r>
      <w:r>
        <w:t>742 cards are ~1 MB; once loaded, filtering is instant and the level toggles can show live counts without a round-trip.</w:t>
      </w:r>
    </w:p>
    <w:p w14:paraId="28A195F3" w14:textId="77777777" w:rsidR="00F122D7" w:rsidRDefault="00B62915">
      <w:pPr>
        <w:pStyle w:val="Heading2"/>
        <w:spacing w:before="300"/>
      </w:pPr>
      <w:bookmarkStart w:id="27" w:name="_Toc240668658"/>
      <w:r>
        <w:t>Feature: 10. Tile assessment (Dossier) with model-vs-ground-truth</w:t>
      </w:r>
      <w:bookmarkEnd w:id="27"/>
    </w:p>
    <w:p w14:paraId="5A025215" w14:textId="77777777" w:rsidR="00F122D7" w:rsidRDefault="00B62915">
      <w:pPr>
        <w:spacing w:after="120"/>
      </w:pPr>
      <w:r>
        <w:rPr>
          <w:b/>
          <w:bCs/>
        </w:rPr>
        <w:t xml:space="preserve">Status: </w:t>
      </w:r>
      <w:r>
        <w:t>Actually implemented.</w:t>
      </w:r>
    </w:p>
    <w:p w14:paraId="2613E26C" w14:textId="77777777" w:rsidR="00F122D7" w:rsidRDefault="00B62915">
      <w:pPr>
        <w:spacing w:after="120"/>
      </w:pPr>
      <w:r>
        <w:rPr>
          <w:b/>
          <w:bCs/>
        </w:rPr>
        <w:t xml:space="preserve">What does it do? </w:t>
      </w:r>
      <w:r>
        <w:t>Per-tile page: swipe/flicker/side-by-side viewer with magnifier, description, KPIs, model-vs-truth agreement table, activity bars, land-cover shift bars, 6×6 transition heat-map, category table with the mandatory denominator line, metadata panel, similar tiles, prev/next navigation with arrow keys, print brief.</w:t>
      </w:r>
    </w:p>
    <w:p w14:paraId="63E20733" w14:textId="77777777" w:rsidR="00F122D7" w:rsidRDefault="00B62915">
      <w:pPr>
        <w:spacing w:after="120"/>
      </w:pPr>
      <w:r>
        <w:rPr>
          <w:b/>
          <w:bCs/>
        </w:rPr>
        <w:t xml:space="preserve">Why is it needed? </w:t>
      </w:r>
      <w:r>
        <w:t>This is where an analyst verifies a finding — and where the system is honest about what the model got wrong.</w:t>
      </w:r>
    </w:p>
    <w:p w14:paraId="713B11AE" w14:textId="77777777" w:rsidR="00F122D7" w:rsidRDefault="00B62915">
      <w:pPr>
        <w:spacing w:after="120"/>
      </w:pPr>
      <w:r>
        <w:rPr>
          <w:b/>
          <w:bCs/>
        </w:rPr>
        <w:t>How does it work?</w:t>
      </w:r>
    </w:p>
    <w:p w14:paraId="02223E78" w14:textId="77777777" w:rsidR="00F122D7" w:rsidRDefault="00B62915">
      <w:pPr>
        <w:pStyle w:val="ListParagraph"/>
        <w:numPr>
          <w:ilvl w:val="0"/>
          <w:numId w:val="14"/>
        </w:numPr>
        <w:spacing w:after="70"/>
      </w:pPr>
      <w:r>
        <w:t>Three parallel fetches: /api/pairs/{id}, /api/pairs/{id}?source=gt, /api/pairs/{id}/similar.</w:t>
      </w:r>
    </w:p>
    <w:p w14:paraId="76C3379D" w14:textId="77777777" w:rsidR="00F122D7" w:rsidRDefault="00B62915">
      <w:pPr>
        <w:pStyle w:val="ListParagraph"/>
        <w:numPr>
          <w:ilvl w:val="0"/>
          <w:numId w:val="14"/>
        </w:numPr>
        <w:spacing w:after="70"/>
      </w:pPr>
      <w:r>
        <w:t>?src=gt switches the displayed record to ground truth; SourceBadge labels which is shown; ModelVsTruth compares frame changed, level, primary transition and dominant activity with ✓ Agree / ✕ Differ.</w:t>
      </w:r>
    </w:p>
    <w:p w14:paraId="3A3980D1" w14:textId="77777777" w:rsidR="00F122D7" w:rsidRDefault="00B62915">
      <w:pPr>
        <w:pStyle w:val="ListParagraph"/>
        <w:numPr>
          <w:ilvl w:val="0"/>
          <w:numId w:val="14"/>
        </w:numPr>
        <w:spacing w:after="70"/>
      </w:pPr>
      <w:r>
        <w:t>getNavList() from sessionStorage gives prev/next ids and the list label (e.g. ‘Query: …’, ‘Tile explorer’).</w:t>
      </w:r>
    </w:p>
    <w:p w14:paraId="4B0FA95E" w14:textId="77777777" w:rsidR="00F122D7" w:rsidRDefault="00B62915">
      <w:pPr>
        <w:pStyle w:val="ListParagraph"/>
        <w:numPr>
          <w:ilvl w:val="0"/>
          <w:numId w:val="14"/>
        </w:numPr>
        <w:spacing w:after="70"/>
      </w:pPr>
      <w:r>
        <w:t>Print: .print-only strip of before/after/map plus the assessment; .no-print hides the interactive viewer.</w:t>
      </w:r>
    </w:p>
    <w:p w14:paraId="32E15404" w14:textId="77777777" w:rsidR="00F122D7" w:rsidRDefault="00B62915">
      <w:pPr>
        <w:spacing w:after="120"/>
      </w:pPr>
      <w:r>
        <w:rPr>
          <w:b/>
          <w:bCs/>
        </w:rPr>
        <w:t xml:space="preserve">Files involved: </w:t>
      </w:r>
      <w:r>
        <w:rPr>
          <w:rFonts w:ascii="Consolas" w:eastAsia="Consolas" w:hAnsi="Consolas" w:cs="Consolas"/>
          <w:color w:val="1A4A2E"/>
          <w:sz w:val="19"/>
          <w:szCs w:val="19"/>
        </w:rPr>
        <w:t>frontend/src/views/Dossier.jsx, components/Compare.jsx, components/Assessment.jsx, components/charts.jsx, src/api.py (get_pair)</w:t>
      </w:r>
    </w:p>
    <w:p w14:paraId="0960E144" w14:textId="77777777" w:rsidR="00F122D7" w:rsidRDefault="00B62915">
      <w:pPr>
        <w:spacing w:after="120"/>
      </w:pPr>
      <w:r>
        <w:rPr>
          <w:b/>
          <w:bCs/>
        </w:rPr>
        <w:t xml:space="preserve">API: </w:t>
      </w:r>
      <w:r>
        <w:t>GET /api/pairs/{id}[?source=gt], GET /api/pairs/{id}/similar?k=6</w:t>
      </w:r>
    </w:p>
    <w:p w14:paraId="64AEAFF0" w14:textId="77777777" w:rsidR="00F122D7" w:rsidRDefault="00B62915">
      <w:pPr>
        <w:spacing w:after="120"/>
      </w:pPr>
      <w:r>
        <w:rPr>
          <w:b/>
          <w:bCs/>
        </w:rPr>
        <w:t xml:space="preserve">Important logic: </w:t>
      </w:r>
      <w:r>
        <w:t>get_pair reads data/analyzed/{id}.json (which includes the full matrix) rather than the trimmed in-RAM record, and {id}_gt.json for ground truth; 404 if a GT file is missing.</w:t>
      </w:r>
    </w:p>
    <w:p w14:paraId="1CA079E8" w14:textId="77777777" w:rsidR="00F122D7" w:rsidRDefault="00B62915">
      <w:pPr>
        <w:spacing w:after="120"/>
      </w:pPr>
      <w:r>
        <w:rPr>
          <w:b/>
          <w:bCs/>
        </w:rPr>
        <w:t xml:space="preserve">Alternatives: </w:t>
      </w:r>
      <w:r>
        <w:t>Pixel-level diff overlay of model vs GT (not implemented); a Leaflet map.</w:t>
      </w:r>
    </w:p>
    <w:p w14:paraId="53718C73" w14:textId="77777777" w:rsidR="00F122D7" w:rsidRDefault="00B62915">
      <w:pPr>
        <w:spacing w:after="120"/>
      </w:pPr>
      <w:r>
        <w:rPr>
          <w:b/>
          <w:bCs/>
        </w:rPr>
        <w:t xml:space="preserve">Improvements: </w:t>
      </w:r>
      <w:r>
        <w:t>Show the model’s confidence map; pixel-level agreement overlay; export as PDF server-side.</w:t>
      </w:r>
    </w:p>
    <w:p w14:paraId="46260972" w14:textId="77777777" w:rsidR="00F122D7" w:rsidRDefault="00B62915">
      <w:pPr>
        <w:pStyle w:val="Heading4"/>
        <w:spacing w:after="80"/>
      </w:pPr>
      <w:r>
        <w:t>Interview questions</w:t>
      </w:r>
    </w:p>
    <w:p w14:paraId="3C4522F2" w14:textId="77777777" w:rsidR="00F122D7" w:rsidRDefault="00B62915">
      <w:pPr>
        <w:spacing w:before="200" w:after="70"/>
      </w:pPr>
      <w:r>
        <w:rPr>
          <w:b/>
          <w:bCs/>
        </w:rPr>
        <w:t>Q. How do you make sure ground truth is never mistaken for model output?</w:t>
      </w:r>
    </w:p>
    <w:p w14:paraId="435A7129" w14:textId="77777777" w:rsidR="00F122D7" w:rsidRDefault="00B62915">
      <w:pPr>
        <w:spacing w:after="120"/>
      </w:pPr>
      <w:r>
        <w:rPr>
          <w:b/>
          <w:bCs/>
        </w:rPr>
        <w:t xml:space="preserve">Detail: </w:t>
      </w:r>
      <w:r>
        <w:t>Records are stamped source: 'model' or 'ground_truth' by analyze.py; the API serves GT only when ?source=gt is asked for; the UI shows a SourceBadge and the metadata panel prints ‘Record source’.</w:t>
      </w:r>
    </w:p>
    <w:p w14:paraId="7FB4042A" w14:textId="77777777" w:rsidR="00F122D7" w:rsidRDefault="00B62915">
      <w:pPr>
        <w:pStyle w:val="Heading2"/>
        <w:spacing w:before="300"/>
      </w:pPr>
      <w:bookmarkStart w:id="28" w:name="_Toc240668659"/>
      <w:r>
        <w:lastRenderedPageBreak/>
        <w:t>Feature: 11. Authentication, sessions and role-based access</w:t>
      </w:r>
      <w:bookmarkEnd w:id="28"/>
    </w:p>
    <w:p w14:paraId="3810AA08" w14:textId="77777777" w:rsidR="00F122D7" w:rsidRDefault="00B62915">
      <w:pPr>
        <w:spacing w:after="120"/>
      </w:pPr>
      <w:r>
        <w:rPr>
          <w:b/>
          <w:bCs/>
        </w:rPr>
        <w:t xml:space="preserve">Status: </w:t>
      </w:r>
      <w:r>
        <w:t>Actually implemented on the backend; frontend session storage differs from the documented design (see Part 11).</w:t>
      </w:r>
    </w:p>
    <w:p w14:paraId="7257C899" w14:textId="77777777" w:rsidR="00F122D7" w:rsidRDefault="00B62915">
      <w:pPr>
        <w:spacing w:after="120"/>
      </w:pPr>
      <w:r>
        <w:rPr>
          <w:b/>
          <w:bCs/>
        </w:rPr>
        <w:t xml:space="preserve">What does it do? </w:t>
      </w:r>
      <w:r>
        <w:t>Sign-in with user id + password, an 8/24-hour JWT, three roles (viewer &lt; analyst &lt; admin), an admin page to manage accounts, and a token guard on imagery.</w:t>
      </w:r>
    </w:p>
    <w:p w14:paraId="2CB791AA" w14:textId="77777777" w:rsidR="00F122D7" w:rsidRDefault="00B62915">
      <w:pPr>
        <w:spacing w:after="120"/>
      </w:pPr>
      <w:r>
        <w:rPr>
          <w:b/>
          <w:bCs/>
        </w:rPr>
        <w:t xml:space="preserve">Why is it needed? </w:t>
      </w:r>
      <w:r>
        <w:t>An intelligence console must not be open; uploads and account management need stronger roles than browsing.</w:t>
      </w:r>
    </w:p>
    <w:p w14:paraId="195BF8CF" w14:textId="77777777" w:rsidR="00F122D7" w:rsidRDefault="00B62915">
      <w:pPr>
        <w:spacing w:after="120"/>
      </w:pPr>
      <w:r>
        <w:rPr>
          <w:b/>
          <w:bCs/>
        </w:rPr>
        <w:t>How does it work?</w:t>
      </w:r>
    </w:p>
    <w:p w14:paraId="7864CCB3" w14:textId="77777777" w:rsidR="00F122D7" w:rsidRDefault="00B62915">
      <w:pPr>
        <w:pStyle w:val="ListParagraph"/>
        <w:numPr>
          <w:ilvl w:val="0"/>
          <w:numId w:val="15"/>
        </w:numPr>
        <w:spacing w:after="70"/>
      </w:pPr>
      <w:r>
        <w:t>POST /api/auth/login → UserStore.authenticate (PBKDF2 verify with constant-time compare) → encode_jwt({sub, role, name}, secret, ttl) → JSON {token, user} and an httpOnly cl_token cookie.</w:t>
      </w:r>
    </w:p>
    <w:p w14:paraId="4E0DF560" w14:textId="77777777" w:rsidR="00F122D7" w:rsidRDefault="00B62915">
      <w:pPr>
        <w:pStyle w:val="ListParagraph"/>
        <w:numPr>
          <w:ilvl w:val="0"/>
          <w:numId w:val="15"/>
        </w:numPr>
        <w:spacing w:after="70"/>
      </w:pPr>
      <w:r>
        <w:t>Every /api/* route except health and login declares Depends(current_user); analyze routes declare Depends(require('analyst')); user routes Depends(require('admin')).</w:t>
      </w:r>
    </w:p>
    <w:p w14:paraId="088B3194" w14:textId="77777777" w:rsidR="00F122D7" w:rsidRDefault="00B62915">
      <w:pPr>
        <w:pStyle w:val="ListParagraph"/>
        <w:numPr>
          <w:ilvl w:val="0"/>
          <w:numId w:val="15"/>
        </w:numPr>
        <w:spacing w:after="70"/>
      </w:pPr>
      <w:r>
        <w:t>guard_media middleware checks the header or cookie for /media/* and /uploads/*.</w:t>
      </w:r>
    </w:p>
    <w:p w14:paraId="5EF9BC1A" w14:textId="77777777" w:rsidR="00F122D7" w:rsidRDefault="00B62915">
      <w:pPr>
        <w:pStyle w:val="ListParagraph"/>
        <w:numPr>
          <w:ilvl w:val="0"/>
          <w:numId w:val="15"/>
        </w:numPr>
        <w:spacing w:after="70"/>
      </w:pPr>
      <w:r>
        <w:t>Frontend: signIn() stores token/user; authHeaders() attaches Bearer; readJSON() signs out on 401; Shell filters nav by hasRole; App gates Analyze/Users.</w:t>
      </w:r>
    </w:p>
    <w:p w14:paraId="2DB21A45" w14:textId="77777777" w:rsidR="00F122D7" w:rsidRDefault="00B62915">
      <w:pPr>
        <w:spacing w:after="120"/>
      </w:pPr>
      <w:r>
        <w:rPr>
          <w:b/>
          <w:bCs/>
        </w:rPr>
        <w:t xml:space="preserve">Files involved: </w:t>
      </w:r>
      <w:r>
        <w:rPr>
          <w:rFonts w:ascii="Consolas" w:eastAsia="Consolas" w:hAnsi="Consolas" w:cs="Consolas"/>
          <w:color w:val="1A4A2E"/>
          <w:sz w:val="19"/>
          <w:szCs w:val="19"/>
        </w:rPr>
        <w:t>src/auth.py, src/api.py, frontend/src/lib/auth.js, views/Login.jsx, views/Users.jsx, components/Shell.jsx, data/users.json, data/.jwt_secret</w:t>
      </w:r>
    </w:p>
    <w:p w14:paraId="24A6A754" w14:textId="77777777" w:rsidR="00F122D7" w:rsidRDefault="00B62915">
      <w:pPr>
        <w:spacing w:after="120"/>
      </w:pPr>
      <w:r>
        <w:rPr>
          <w:b/>
          <w:bCs/>
        </w:rPr>
        <w:t xml:space="preserve">API: </w:t>
      </w:r>
      <w:r>
        <w:t>POST /api/auth/login, POST /api/auth/logout, GET /api/auth/me, POST /api/auth/password, GET/POST /api/auth/users, DELETE /api/auth/users/{id}</w:t>
      </w:r>
    </w:p>
    <w:p w14:paraId="286E0853" w14:textId="77777777" w:rsidR="00F122D7" w:rsidRDefault="00B62915">
      <w:pPr>
        <w:spacing w:after="120"/>
      </w:pPr>
      <w:r>
        <w:rPr>
          <w:b/>
          <w:bCs/>
        </w:rPr>
        <w:t xml:space="preserve">Important logic: </w:t>
      </w:r>
      <w:r>
        <w:t>TOKEN_TTL = CHANGELENS_TOKEN_TTL env or 24 h; secret = CHANGELENS_JWT_SECRET env or a generated data/.jwt_secret so tokens survive restarts. Default accounts (JOHNDOE analyst, ADMIN admin, passwords &lt;SECRET&gt; hardcoded in auth.DEFAULT_USERS) are written only when users.json does not exist.</w:t>
      </w:r>
    </w:p>
    <w:p w14:paraId="20422495" w14:textId="77777777" w:rsidR="00F122D7" w:rsidRDefault="00B62915">
      <w:pPr>
        <w:spacing w:after="120"/>
      </w:pPr>
      <w:r>
        <w:rPr>
          <w:b/>
          <w:bCs/>
        </w:rPr>
        <w:t xml:space="preserve">Alternatives: </w:t>
      </w:r>
      <w:r>
        <w:t>Server sessions; OAuth2/OIDC; PyJWT + passlib.</w:t>
      </w:r>
    </w:p>
    <w:p w14:paraId="24822619" w14:textId="77777777" w:rsidR="00F122D7" w:rsidRDefault="00B62915">
      <w:pPr>
        <w:spacing w:after="120"/>
      </w:pPr>
      <w:r>
        <w:rPr>
          <w:b/>
          <w:bCs/>
        </w:rPr>
        <w:t xml:space="preserve">Improvements: </w:t>
      </w:r>
      <w:r>
        <w:t>Rate-limit login; token revocation list or short TTL + refresh; secure cookie flag over HTTPS; remove hardcoded defaults in favour of a first-run setup; argon2.</w:t>
      </w:r>
    </w:p>
    <w:p w14:paraId="2FFC48E0" w14:textId="77777777" w:rsidR="00F122D7" w:rsidRDefault="00B62915">
      <w:pPr>
        <w:pStyle w:val="Heading4"/>
        <w:spacing w:after="80"/>
      </w:pPr>
      <w:r>
        <w:t>Interview questions</w:t>
      </w:r>
    </w:p>
    <w:p w14:paraId="7C849143" w14:textId="77777777" w:rsidR="00F122D7" w:rsidRDefault="00B62915">
      <w:pPr>
        <w:spacing w:before="200" w:after="70"/>
      </w:pPr>
      <w:r>
        <w:rPr>
          <w:b/>
          <w:bCs/>
        </w:rPr>
        <w:t>Q. Why both a Bearer header and a cookie?</w:t>
      </w:r>
    </w:p>
    <w:p w14:paraId="04C5BA05" w14:textId="77777777" w:rsidR="00F122D7" w:rsidRDefault="00B62915">
      <w:pPr>
        <w:spacing w:after="120"/>
      </w:pPr>
      <w:r>
        <w:rPr>
          <w:b/>
          <w:bCs/>
        </w:rPr>
        <w:t xml:space="preserve">Detail: </w:t>
      </w:r>
      <w:r>
        <w:t>fetch() can send a header, but &lt;img src='/media/…'&gt; cannot. The cookie (httpOnly, SameSite=Lax) lets the static image routes be protected by the same token; the SPA still uses the header for API calls.</w:t>
      </w:r>
    </w:p>
    <w:p w14:paraId="307DFCE7" w14:textId="77777777" w:rsidR="00F122D7" w:rsidRDefault="00B62915">
      <w:pPr>
        <w:spacing w:before="200" w:after="70"/>
      </w:pPr>
      <w:r>
        <w:rPr>
          <w:b/>
          <w:bCs/>
        </w:rPr>
        <w:t>Q. How are passwords stored?</w:t>
      </w:r>
    </w:p>
    <w:p w14:paraId="6C5BEE66" w14:textId="77777777" w:rsidR="00F122D7" w:rsidRDefault="00B62915">
      <w:pPr>
        <w:spacing w:after="120"/>
      </w:pPr>
      <w:r>
        <w:rPr>
          <w:b/>
          <w:bCs/>
        </w:rPr>
        <w:t xml:space="preserve">Detail: </w:t>
      </w:r>
      <w:r>
        <w:t>pbkdf2_hmac('sha256', password, 16-byte random salt, 200,000 iterations), stored as 'pbkdf2$salt$hash' in data/users.json; verified with hmac.compare_digest.</w:t>
      </w:r>
    </w:p>
    <w:p w14:paraId="1DD5C002" w14:textId="77777777" w:rsidR="00F122D7" w:rsidRDefault="00B62915">
      <w:pPr>
        <w:spacing w:before="200" w:after="70"/>
      </w:pPr>
      <w:r>
        <w:rPr>
          <w:b/>
          <w:bCs/>
        </w:rPr>
        <w:t>Q. Can a viewer call /api/analyze directly with curl?</w:t>
      </w:r>
    </w:p>
    <w:p w14:paraId="2C33D76E" w14:textId="77777777" w:rsidR="00F122D7" w:rsidRDefault="00B62915">
      <w:pPr>
        <w:spacing w:after="120"/>
      </w:pPr>
      <w:r>
        <w:rPr>
          <w:b/>
          <w:bCs/>
        </w:rPr>
        <w:t xml:space="preserve">Detail: </w:t>
      </w:r>
      <w:r>
        <w:t>No — require('analyst') returns 403 with a message naming the required and actual role, independent of the UI hiding the page.</w:t>
      </w:r>
    </w:p>
    <w:p w14:paraId="5BDC7478" w14:textId="77777777" w:rsidR="00F122D7" w:rsidRDefault="00B62915">
      <w:pPr>
        <w:pStyle w:val="Heading2"/>
        <w:spacing w:before="300"/>
      </w:pPr>
      <w:bookmarkStart w:id="29" w:name="_Toc240668660"/>
      <w:r>
        <w:t>Feature: 12. Editable per-pair metadata file</w:t>
      </w:r>
      <w:bookmarkEnd w:id="29"/>
    </w:p>
    <w:p w14:paraId="336D13CF" w14:textId="77777777" w:rsidR="00F122D7" w:rsidRDefault="00B62915">
      <w:pPr>
        <w:spacing w:after="120"/>
      </w:pPr>
      <w:r>
        <w:rPr>
          <w:b/>
          <w:bCs/>
        </w:rPr>
        <w:t xml:space="preserve">Status: </w:t>
      </w:r>
      <w:r>
        <w:t>Actually implemented (placeholder values; real provenance can be typed in by hand).</w:t>
      </w:r>
    </w:p>
    <w:p w14:paraId="7A9DBB78" w14:textId="77777777" w:rsidR="00F122D7" w:rsidRDefault="00B62915">
      <w:pPr>
        <w:spacing w:after="120"/>
      </w:pPr>
      <w:r>
        <w:rPr>
          <w:b/>
          <w:bCs/>
        </w:rPr>
        <w:lastRenderedPageBreak/>
        <w:t xml:space="preserve">What does it do? </w:t>
      </w:r>
      <w:r>
        <w:t>data/second/metadata.json holds one record per pair (all 2,968) with region, lat, lon, date_before, date_after, satellite; the API merges it over the index at startup.</w:t>
      </w:r>
    </w:p>
    <w:p w14:paraId="102DF18B" w14:textId="77777777" w:rsidR="00F122D7" w:rsidRDefault="00B62915">
      <w:pPr>
        <w:spacing w:after="120"/>
      </w:pPr>
      <w:r>
        <w:rPr>
          <w:b/>
          <w:bCs/>
        </w:rPr>
        <w:t xml:space="preserve">Why is it needed? </w:t>
      </w:r>
      <w:r>
        <w:t>SECOND has no provenance; the generated values are placeholders that a real deployment would overwrite pair by pair.</w:t>
      </w:r>
    </w:p>
    <w:p w14:paraId="4D981A37" w14:textId="77777777" w:rsidR="00F122D7" w:rsidRDefault="00B62915">
      <w:pPr>
        <w:spacing w:after="120"/>
      </w:pPr>
      <w:r>
        <w:rPr>
          <w:b/>
          <w:bCs/>
        </w:rPr>
        <w:t>How does it work?</w:t>
      </w:r>
    </w:p>
    <w:p w14:paraId="5F329D13" w14:textId="77777777" w:rsidR="00F122D7" w:rsidRDefault="00B62915">
      <w:pPr>
        <w:pStyle w:val="ListParagraph"/>
        <w:numPr>
          <w:ilvl w:val="0"/>
          <w:numId w:val="16"/>
        </w:numPr>
        <w:spacing w:after="70"/>
      </w:pPr>
      <w:r>
        <w:t>metadata.dump_all() writes the file from make_metadata (no synthetic flag, single platform). api.load_pair_metadata() reads it; load_index() merges each record’s metadata with the file’s. resolve_pair_id() uses its keys to match uploads.</w:t>
      </w:r>
    </w:p>
    <w:p w14:paraId="33C0CDBA" w14:textId="77777777" w:rsidR="00F122D7" w:rsidRDefault="00B62915">
      <w:pPr>
        <w:spacing w:after="120"/>
      </w:pPr>
      <w:r>
        <w:rPr>
          <w:b/>
          <w:bCs/>
        </w:rPr>
        <w:t xml:space="preserve">Files involved: </w:t>
      </w:r>
      <w:r>
        <w:rPr>
          <w:rFonts w:ascii="Consolas" w:eastAsia="Consolas" w:hAnsi="Consolas" w:cs="Consolas"/>
          <w:color w:val="1A4A2E"/>
          <w:sz w:val="19"/>
          <w:szCs w:val="19"/>
        </w:rPr>
        <w:t>src/metadata.py, src/api.py, data/second/metadata.json</w:t>
      </w:r>
    </w:p>
    <w:p w14:paraId="06A11AA9" w14:textId="77777777" w:rsidR="00F122D7" w:rsidRDefault="00B62915">
      <w:pPr>
        <w:spacing w:after="120"/>
      </w:pPr>
      <w:r>
        <w:rPr>
          <w:b/>
          <w:bCs/>
        </w:rPr>
        <w:t xml:space="preserve">Alternatives: </w:t>
      </w:r>
      <w:r>
        <w:t>A metadata table in SQLite; sidecar JSON per image.</w:t>
      </w:r>
    </w:p>
    <w:p w14:paraId="6D8880CF" w14:textId="77777777" w:rsidR="00F122D7" w:rsidRDefault="00B62915">
      <w:pPr>
        <w:spacing w:after="120"/>
      </w:pPr>
      <w:r>
        <w:rPr>
          <w:b/>
          <w:bCs/>
        </w:rPr>
        <w:t xml:space="preserve">Improvements: </w:t>
      </w:r>
      <w:r>
        <w:t>Validate the file’s schema on load; an admin UI to edit metadata.</w:t>
      </w:r>
    </w:p>
    <w:p w14:paraId="28C286FA" w14:textId="77777777" w:rsidR="00F122D7" w:rsidRDefault="00B62915">
      <w:pPr>
        <w:pStyle w:val="Heading4"/>
        <w:spacing w:after="80"/>
      </w:pPr>
      <w:r>
        <w:t>Interview questions</w:t>
      </w:r>
    </w:p>
    <w:p w14:paraId="49C0EF60" w14:textId="77777777" w:rsidR="00F122D7" w:rsidRDefault="00B62915">
      <w:pPr>
        <w:spacing w:before="200" w:after="70"/>
      </w:pPr>
      <w:r>
        <w:rPr>
          <w:b/>
          <w:bCs/>
        </w:rPr>
        <w:t>Q. Why md5 and not Python’s hash() for seeding?</w:t>
      </w:r>
    </w:p>
    <w:p w14:paraId="09AC0574" w14:textId="77777777" w:rsidR="00F122D7" w:rsidRDefault="00B62915">
      <w:pPr>
        <w:spacing w:after="120"/>
      </w:pPr>
      <w:r>
        <w:rPr>
          <w:b/>
          <w:bCs/>
        </w:rPr>
        <w:t xml:space="preserve">Detail: </w:t>
      </w:r>
      <w:r>
        <w:t>hash() of strings is salted per process, so coordinates would change on every restart; md5 is deterministic, and it is used here for reproducibility, not security.</w:t>
      </w:r>
    </w:p>
    <w:p w14:paraId="2759E2DF" w14:textId="77777777" w:rsidR="00F122D7" w:rsidRDefault="00B62915">
      <w:pPr>
        <w:pStyle w:val="Heading2"/>
        <w:spacing w:before="300"/>
      </w:pPr>
      <w:bookmarkStart w:id="30" w:name="_Toc240668661"/>
      <w:r>
        <w:t>Feature: 13. Light/dark theme, print briefs, keyboard shortcuts</w:t>
      </w:r>
      <w:bookmarkEnd w:id="30"/>
    </w:p>
    <w:p w14:paraId="3E615389" w14:textId="77777777" w:rsidR="00F122D7" w:rsidRDefault="00B62915">
      <w:pPr>
        <w:spacing w:after="120"/>
      </w:pPr>
      <w:r>
        <w:rPr>
          <w:b/>
          <w:bCs/>
        </w:rPr>
        <w:t xml:space="preserve">Status: </w:t>
      </w:r>
      <w:r>
        <w:t>Actually implemented.</w:t>
      </w:r>
    </w:p>
    <w:p w14:paraId="36CE9665" w14:textId="77777777" w:rsidR="00F122D7" w:rsidRDefault="00B62915">
      <w:pPr>
        <w:spacing w:after="120"/>
      </w:pPr>
      <w:r>
        <w:rPr>
          <w:b/>
          <w:bCs/>
        </w:rPr>
        <w:t xml:space="preserve">What does it do? </w:t>
      </w:r>
      <w:r>
        <w:t>Theme toggle persisted in localStorage and applied before first paint by an inline script in index.html; print stylesheet with print-only/no-print classes; ‘/’ focuses the query box, ← → step tiles, arrow keys move the swipe handle.</w:t>
      </w:r>
    </w:p>
    <w:p w14:paraId="2E6C828D" w14:textId="77777777" w:rsidR="00F122D7" w:rsidRDefault="00B62915">
      <w:pPr>
        <w:spacing w:after="120"/>
      </w:pPr>
      <w:r>
        <w:rPr>
          <w:b/>
          <w:bCs/>
        </w:rPr>
        <w:t xml:space="preserve">Why is it needed? </w:t>
      </w:r>
      <w:r>
        <w:t>Operator ergonomics for a console used for long sessions and printed briefs.</w:t>
      </w:r>
    </w:p>
    <w:p w14:paraId="13D9173E" w14:textId="77777777" w:rsidR="00F122D7" w:rsidRDefault="00B62915">
      <w:pPr>
        <w:spacing w:after="120"/>
      </w:pPr>
      <w:r>
        <w:rPr>
          <w:b/>
          <w:bCs/>
        </w:rPr>
        <w:t>How does it work?</w:t>
      </w:r>
    </w:p>
    <w:p w14:paraId="0A5D6BF6" w14:textId="77777777" w:rsidR="00F122D7" w:rsidRDefault="00B62915">
      <w:pPr>
        <w:pStyle w:val="ListParagraph"/>
        <w:numPr>
          <w:ilvl w:val="0"/>
          <w:numId w:val="17"/>
        </w:numPr>
        <w:spacing w:after="70"/>
      </w:pPr>
      <w:r>
        <w:t>useTheme() sets data-theme on &lt;html&gt;; theme.css has a :root[data-theme=light] block. Dossier and Analyze render a print-only image strip; Print all briefs mounts all briefs then calls window.print().</w:t>
      </w:r>
    </w:p>
    <w:p w14:paraId="3D0365F4" w14:textId="77777777" w:rsidR="00F122D7" w:rsidRDefault="00B62915">
      <w:pPr>
        <w:spacing w:after="120"/>
      </w:pPr>
      <w:r>
        <w:rPr>
          <w:b/>
          <w:bCs/>
        </w:rPr>
        <w:t xml:space="preserve">Files involved: </w:t>
      </w:r>
      <w:r>
        <w:rPr>
          <w:rFonts w:ascii="Consolas" w:eastAsia="Consolas" w:hAnsi="Consolas" w:cs="Consolas"/>
          <w:color w:val="1A4A2E"/>
          <w:sz w:val="19"/>
          <w:szCs w:val="19"/>
        </w:rPr>
        <w:t>frontend/src/lib/hooks.js (useTheme), theme.css, index.html, App.jsx, Dossier.jsx, Analyze.jsx, Compare.jsx</w:t>
      </w:r>
    </w:p>
    <w:p w14:paraId="466B1436" w14:textId="77777777" w:rsidR="00F122D7" w:rsidRDefault="00B62915">
      <w:pPr>
        <w:spacing w:after="120"/>
      </w:pPr>
      <w:r>
        <w:rPr>
          <w:b/>
          <w:bCs/>
        </w:rPr>
        <w:t xml:space="preserve">Alternatives: </w:t>
      </w:r>
      <w:r>
        <w:t>prefers-color-scheme only; a PDF generator on the server.</w:t>
      </w:r>
    </w:p>
    <w:p w14:paraId="14F33BE7" w14:textId="77777777" w:rsidR="00F122D7" w:rsidRDefault="00B62915">
      <w:pPr>
        <w:spacing w:after="120"/>
      </w:pPr>
      <w:r>
        <w:rPr>
          <w:b/>
          <w:bCs/>
        </w:rPr>
        <w:t xml:space="preserve">Improvements: </w:t>
      </w:r>
      <w:r>
        <w:t>Server-side PDF export; more shortcuts.</w:t>
      </w:r>
    </w:p>
    <w:p w14:paraId="524DD00E" w14:textId="77777777" w:rsidR="00F122D7" w:rsidRDefault="00B62915">
      <w:pPr>
        <w:pStyle w:val="Heading4"/>
        <w:spacing w:after="80"/>
      </w:pPr>
      <w:r>
        <w:t>Interview questions</w:t>
      </w:r>
    </w:p>
    <w:p w14:paraId="0E337956" w14:textId="77777777" w:rsidR="00F122D7" w:rsidRDefault="00B62915">
      <w:pPr>
        <w:spacing w:before="200" w:after="70"/>
      </w:pPr>
      <w:r>
        <w:rPr>
          <w:b/>
          <w:bCs/>
        </w:rPr>
        <w:t>Q. How do you avoid a flash of the wrong theme?</w:t>
      </w:r>
    </w:p>
    <w:p w14:paraId="67C2A052" w14:textId="77777777" w:rsidR="00F122D7" w:rsidRDefault="00B62915">
      <w:pPr>
        <w:spacing w:after="120"/>
      </w:pPr>
      <w:r>
        <w:rPr>
          <w:b/>
          <w:bCs/>
        </w:rPr>
        <w:t xml:space="preserve">Detail: </w:t>
      </w:r>
      <w:r>
        <w:t>index.html runs a tiny inline script that reads localStorage['cl-theme'] and sets data-theme before React mounts.</w:t>
      </w:r>
    </w:p>
    <w:p w14:paraId="308D5FF4" w14:textId="77777777" w:rsidR="00F122D7" w:rsidRDefault="00B62915">
      <w:pPr>
        <w:pStyle w:val="Heading2"/>
        <w:spacing w:before="300"/>
      </w:pPr>
      <w:bookmarkStart w:id="31" w:name="_Toc240668662"/>
      <w:r>
        <w:t>Planned / not implemented (from the notes)</w:t>
      </w:r>
      <w:bookmarkEnd w:id="31"/>
    </w:p>
    <w:p w14:paraId="3AA6D847" w14:textId="77777777" w:rsidR="00F122D7" w:rsidRDefault="00B62915">
      <w:pPr>
        <w:pStyle w:val="ListParagraph"/>
        <w:numPr>
          <w:ilvl w:val="0"/>
          <w:numId w:val="2"/>
        </w:numPr>
        <w:spacing w:after="70"/>
      </w:pPr>
      <w:r>
        <w:t>Run 4 fine-tuning — abandoned; run 3 is final. The --init and --out flags it added remain in train.py.</w:t>
      </w:r>
    </w:p>
    <w:p w14:paraId="2DC3DDF5" w14:textId="77777777" w:rsidR="00F122D7" w:rsidRDefault="00B62915">
      <w:pPr>
        <w:pStyle w:val="ListParagraph"/>
        <w:numPr>
          <w:ilvl w:val="0"/>
          <w:numId w:val="2"/>
        </w:numPr>
        <w:spacing w:after="70"/>
      </w:pPr>
      <w:r>
        <w:t>Real geolocation/dates — the metadata file is a placeholder to be hand-edited; no ingestion of real provenance exists.</w:t>
      </w:r>
    </w:p>
    <w:p w14:paraId="4E26C264" w14:textId="77777777" w:rsidR="00F122D7" w:rsidRDefault="00B62915">
      <w:pPr>
        <w:pStyle w:val="ListParagraph"/>
        <w:numPr>
          <w:ilvl w:val="0"/>
          <w:numId w:val="2"/>
        </w:numPr>
        <w:spacing w:after="70"/>
      </w:pPr>
      <w:r>
        <w:lastRenderedPageBreak/>
        <w:t>LLM/VLM description generation — deliberately not used; descriptions are templated f-strings.</w:t>
      </w:r>
    </w:p>
    <w:p w14:paraId="3FFC4D9F" w14:textId="77777777" w:rsidR="00F122D7" w:rsidRDefault="00B62915">
      <w:pPr>
        <w:pStyle w:val="Heading1"/>
        <w:pageBreakBefore/>
        <w:spacing w:before="420" w:after="180"/>
      </w:pPr>
      <w:bookmarkStart w:id="32" w:name="_Toc240668663"/>
      <w:r>
        <w:lastRenderedPageBreak/>
        <w:t>Part 6 — Data Store Deep Dive (there is no relational database)</w:t>
      </w:r>
      <w:bookmarkEnd w:id="32"/>
    </w:p>
    <w:p w14:paraId="4D3A97B1" w14:textId="77777777" w:rsidR="00F122D7" w:rsidRDefault="00B62915">
      <w:pPr>
        <w:spacing w:after="120"/>
      </w:pPr>
      <w:r>
        <w:rPr>
          <w:b/>
          <w:bCs/>
        </w:rPr>
        <w:t xml:space="preserve">Important for interviews: </w:t>
      </w:r>
      <w:r>
        <w:t>Change Lens has no SQL or NoSQL database server. Its “database” is a set of JSON files, one of which (index.json) is loaded fully into memory at startup, plus the image files themselves. This is a deliberate choice explained below; be ready for “why no database?” and “how would you add one?”.</w:t>
      </w:r>
    </w:p>
    <w:p w14:paraId="5BDA2D5A" w14:textId="77777777" w:rsidR="00F122D7" w:rsidRDefault="00B62915">
      <w:pPr>
        <w:pStyle w:val="Heading2"/>
        <w:spacing w:before="300"/>
      </w:pPr>
      <w:bookmarkStart w:id="33" w:name="_Toc240668664"/>
      <w:r>
        <w:t>6.1  Stores</w:t>
      </w:r>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8"/>
        <w:gridCol w:w="3146"/>
        <w:gridCol w:w="797"/>
        <w:gridCol w:w="2101"/>
        <w:gridCol w:w="2077"/>
        <w:gridCol w:w="2153"/>
      </w:tblGrid>
      <w:tr w:rsidR="00F122D7" w14:paraId="1DD89954" w14:textId="77777777">
        <w:tblPrEx>
          <w:tblCellMar>
            <w:top w:w="0" w:type="dxa"/>
            <w:bottom w:w="0" w:type="dxa"/>
          </w:tblCellMar>
        </w:tblPrEx>
        <w:trPr>
          <w:tblHeader/>
        </w:trPr>
        <w:tc>
          <w:tcPr>
            <w:tcW w:w="1500" w:type="dxa"/>
            <w:shd w:val="clear" w:color="auto" w:fill="1F4E79"/>
            <w:tcMar>
              <w:top w:w="60" w:type="dxa"/>
              <w:left w:w="100" w:type="dxa"/>
              <w:bottom w:w="60" w:type="dxa"/>
              <w:right w:w="100" w:type="dxa"/>
            </w:tcMar>
          </w:tcPr>
          <w:p w14:paraId="5C0ABD8B" w14:textId="77777777" w:rsidR="00F122D7" w:rsidRDefault="00B62915">
            <w:pPr>
              <w:spacing w:line="240" w:lineRule="auto"/>
            </w:pPr>
            <w:r>
              <w:rPr>
                <w:b/>
                <w:bCs/>
                <w:color w:val="FFFFFF"/>
                <w:sz w:val="18"/>
                <w:szCs w:val="18"/>
              </w:rPr>
              <w:t>Store</w:t>
            </w:r>
          </w:p>
        </w:tc>
        <w:tc>
          <w:tcPr>
            <w:tcW w:w="2000" w:type="dxa"/>
            <w:shd w:val="clear" w:color="auto" w:fill="1F4E79"/>
            <w:tcMar>
              <w:top w:w="60" w:type="dxa"/>
              <w:left w:w="100" w:type="dxa"/>
              <w:bottom w:w="60" w:type="dxa"/>
              <w:right w:w="100" w:type="dxa"/>
            </w:tcMar>
          </w:tcPr>
          <w:p w14:paraId="23167442" w14:textId="77777777" w:rsidR="00F122D7" w:rsidRDefault="00B62915">
            <w:pPr>
              <w:spacing w:line="240" w:lineRule="auto"/>
            </w:pPr>
            <w:r>
              <w:rPr>
                <w:b/>
                <w:bCs/>
                <w:color w:val="FFFFFF"/>
                <w:sz w:val="18"/>
                <w:szCs w:val="18"/>
              </w:rPr>
              <w:t>Path</w:t>
            </w:r>
          </w:p>
        </w:tc>
        <w:tc>
          <w:tcPr>
            <w:tcW w:w="1000" w:type="dxa"/>
            <w:shd w:val="clear" w:color="auto" w:fill="1F4E79"/>
            <w:tcMar>
              <w:top w:w="60" w:type="dxa"/>
              <w:left w:w="100" w:type="dxa"/>
              <w:bottom w:w="60" w:type="dxa"/>
              <w:right w:w="100" w:type="dxa"/>
            </w:tcMar>
          </w:tcPr>
          <w:p w14:paraId="2F76DDFF" w14:textId="77777777" w:rsidR="00F122D7" w:rsidRDefault="00B62915">
            <w:pPr>
              <w:spacing w:line="240" w:lineRule="auto"/>
            </w:pPr>
            <w:r>
              <w:rPr>
                <w:b/>
                <w:bCs/>
                <w:color w:val="FFFFFF"/>
                <w:sz w:val="18"/>
                <w:szCs w:val="18"/>
              </w:rPr>
              <w:t>Records</w:t>
            </w:r>
          </w:p>
        </w:tc>
        <w:tc>
          <w:tcPr>
            <w:tcW w:w="1400" w:type="dxa"/>
            <w:shd w:val="clear" w:color="auto" w:fill="1F4E79"/>
            <w:tcMar>
              <w:top w:w="60" w:type="dxa"/>
              <w:left w:w="100" w:type="dxa"/>
              <w:bottom w:w="60" w:type="dxa"/>
              <w:right w:w="100" w:type="dxa"/>
            </w:tcMar>
          </w:tcPr>
          <w:p w14:paraId="7E2F4731" w14:textId="77777777" w:rsidR="00F122D7" w:rsidRDefault="00B62915">
            <w:pPr>
              <w:spacing w:line="240" w:lineRule="auto"/>
            </w:pPr>
            <w:r>
              <w:rPr>
                <w:b/>
                <w:bCs/>
                <w:color w:val="FFFFFF"/>
                <w:sz w:val="18"/>
                <w:szCs w:val="18"/>
              </w:rPr>
              <w:t>Written by</w:t>
            </w:r>
          </w:p>
        </w:tc>
        <w:tc>
          <w:tcPr>
            <w:tcW w:w="2200" w:type="dxa"/>
            <w:shd w:val="clear" w:color="auto" w:fill="1F4E79"/>
            <w:tcMar>
              <w:top w:w="60" w:type="dxa"/>
              <w:left w:w="100" w:type="dxa"/>
              <w:bottom w:w="60" w:type="dxa"/>
              <w:right w:w="100" w:type="dxa"/>
            </w:tcMar>
          </w:tcPr>
          <w:p w14:paraId="76CB0E8B" w14:textId="77777777" w:rsidR="00F122D7" w:rsidRDefault="00B62915">
            <w:pPr>
              <w:spacing w:line="240" w:lineRule="auto"/>
            </w:pPr>
            <w:r>
              <w:rPr>
                <w:b/>
                <w:bCs/>
                <w:color w:val="FFFFFF"/>
                <w:sz w:val="18"/>
                <w:szCs w:val="18"/>
              </w:rPr>
              <w:t>Read by</w:t>
            </w:r>
          </w:p>
        </w:tc>
        <w:tc>
          <w:tcPr>
            <w:tcW w:w="1980" w:type="dxa"/>
            <w:shd w:val="clear" w:color="auto" w:fill="1F4E79"/>
            <w:tcMar>
              <w:top w:w="60" w:type="dxa"/>
              <w:left w:w="100" w:type="dxa"/>
              <w:bottom w:w="60" w:type="dxa"/>
              <w:right w:w="100" w:type="dxa"/>
            </w:tcMar>
          </w:tcPr>
          <w:p w14:paraId="66F9F27D" w14:textId="77777777" w:rsidR="00F122D7" w:rsidRDefault="00B62915">
            <w:pPr>
              <w:spacing w:line="240" w:lineRule="auto"/>
            </w:pPr>
            <w:r>
              <w:rPr>
                <w:b/>
                <w:bCs/>
                <w:color w:val="FFFFFF"/>
                <w:sz w:val="18"/>
                <w:szCs w:val="18"/>
              </w:rPr>
              <w:t>Purpose</w:t>
            </w:r>
          </w:p>
        </w:tc>
      </w:tr>
      <w:tr w:rsidR="00F122D7" w14:paraId="738CD8C9" w14:textId="77777777">
        <w:tblPrEx>
          <w:tblCellMar>
            <w:top w:w="0" w:type="dxa"/>
            <w:bottom w:w="0" w:type="dxa"/>
          </w:tblCellMar>
        </w:tblPrEx>
        <w:tc>
          <w:tcPr>
            <w:tcW w:w="1500" w:type="dxa"/>
            <w:tcMar>
              <w:top w:w="60" w:type="dxa"/>
              <w:left w:w="100" w:type="dxa"/>
              <w:bottom w:w="60" w:type="dxa"/>
              <w:right w:w="100" w:type="dxa"/>
            </w:tcMar>
          </w:tcPr>
          <w:p w14:paraId="197EDEEB" w14:textId="77777777" w:rsidR="00F122D7" w:rsidRDefault="00B62915">
            <w:pPr>
              <w:spacing w:line="240" w:lineRule="auto"/>
            </w:pPr>
            <w:r>
              <w:rPr>
                <w:sz w:val="16"/>
                <w:szCs w:val="16"/>
              </w:rPr>
              <w:t>Search index (model)</w:t>
            </w:r>
          </w:p>
        </w:tc>
        <w:tc>
          <w:tcPr>
            <w:tcW w:w="2000" w:type="dxa"/>
            <w:tcMar>
              <w:top w:w="60" w:type="dxa"/>
              <w:left w:w="100" w:type="dxa"/>
              <w:bottom w:w="60" w:type="dxa"/>
              <w:right w:w="100" w:type="dxa"/>
            </w:tcMar>
          </w:tcPr>
          <w:p w14:paraId="333AA813" w14:textId="77777777" w:rsidR="00F122D7" w:rsidRDefault="00B62915">
            <w:pPr>
              <w:spacing w:line="240" w:lineRule="auto"/>
            </w:pPr>
            <w:r>
              <w:rPr>
                <w:sz w:val="16"/>
                <w:szCs w:val="16"/>
              </w:rPr>
              <w:t>data/analyzed/index.json</w:t>
            </w:r>
          </w:p>
        </w:tc>
        <w:tc>
          <w:tcPr>
            <w:tcW w:w="1000" w:type="dxa"/>
            <w:tcMar>
              <w:top w:w="60" w:type="dxa"/>
              <w:left w:w="100" w:type="dxa"/>
              <w:bottom w:w="60" w:type="dxa"/>
              <w:right w:w="100" w:type="dxa"/>
            </w:tcMar>
          </w:tcPr>
          <w:p w14:paraId="6C4EBE69" w14:textId="77777777" w:rsidR="00F122D7" w:rsidRDefault="00B62915">
            <w:pPr>
              <w:spacing w:line="240" w:lineRule="auto"/>
            </w:pPr>
            <w:r>
              <w:rPr>
                <w:sz w:val="16"/>
                <w:szCs w:val="16"/>
              </w:rPr>
              <w:t>742 (1.97 MB)</w:t>
            </w:r>
          </w:p>
        </w:tc>
        <w:tc>
          <w:tcPr>
            <w:tcW w:w="1400" w:type="dxa"/>
            <w:tcMar>
              <w:top w:w="60" w:type="dxa"/>
              <w:left w:w="100" w:type="dxa"/>
              <w:bottom w:w="60" w:type="dxa"/>
              <w:right w:w="100" w:type="dxa"/>
            </w:tcMar>
          </w:tcPr>
          <w:p w14:paraId="23EBB65C" w14:textId="77777777" w:rsidR="00F122D7" w:rsidRDefault="00B62915">
            <w:pPr>
              <w:spacing w:line="240" w:lineRule="auto"/>
            </w:pPr>
            <w:r>
              <w:rPr>
                <w:sz w:val="16"/>
                <w:szCs w:val="16"/>
              </w:rPr>
              <w:t>analyze.py</w:t>
            </w:r>
          </w:p>
        </w:tc>
        <w:tc>
          <w:tcPr>
            <w:tcW w:w="2200" w:type="dxa"/>
            <w:tcMar>
              <w:top w:w="60" w:type="dxa"/>
              <w:left w:w="100" w:type="dxa"/>
              <w:bottom w:w="60" w:type="dxa"/>
              <w:right w:w="100" w:type="dxa"/>
            </w:tcMar>
          </w:tcPr>
          <w:p w14:paraId="24BFB6C6" w14:textId="77777777" w:rsidR="00F122D7" w:rsidRDefault="00B62915">
            <w:pPr>
              <w:spacing w:line="240" w:lineRule="auto"/>
            </w:pPr>
            <w:r>
              <w:rPr>
                <w:sz w:val="16"/>
                <w:szCs w:val="16"/>
              </w:rPr>
              <w:t>api.load_index → STATE['records'], STATE['by_id'], SimilarityIndex</w:t>
            </w:r>
          </w:p>
        </w:tc>
        <w:tc>
          <w:tcPr>
            <w:tcW w:w="1980" w:type="dxa"/>
            <w:tcMar>
              <w:top w:w="60" w:type="dxa"/>
              <w:left w:w="100" w:type="dxa"/>
              <w:bottom w:w="60" w:type="dxa"/>
              <w:right w:w="100" w:type="dxa"/>
            </w:tcMar>
          </w:tcPr>
          <w:p w14:paraId="69D38B1D" w14:textId="77777777" w:rsidR="00F122D7" w:rsidRDefault="00B62915">
            <w:pPr>
              <w:spacing w:line="240" w:lineRule="auto"/>
            </w:pPr>
            <w:r>
              <w:rPr>
                <w:sz w:val="16"/>
                <w:szCs w:val="16"/>
              </w:rPr>
              <w:t>Every list/query/stats/similar endpoint</w:t>
            </w:r>
          </w:p>
        </w:tc>
      </w:tr>
      <w:tr w:rsidR="00F122D7" w14:paraId="6C9A52FB"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7D657D85" w14:textId="77777777" w:rsidR="00F122D7" w:rsidRDefault="00B62915">
            <w:pPr>
              <w:spacing w:line="240" w:lineRule="auto"/>
            </w:pPr>
            <w:r>
              <w:rPr>
                <w:sz w:val="16"/>
                <w:szCs w:val="16"/>
              </w:rPr>
              <w:t>Search index (ground truth)</w:t>
            </w:r>
          </w:p>
        </w:tc>
        <w:tc>
          <w:tcPr>
            <w:tcW w:w="2000" w:type="dxa"/>
            <w:shd w:val="clear" w:color="auto" w:fill="F7F9FB"/>
            <w:tcMar>
              <w:top w:w="60" w:type="dxa"/>
              <w:left w:w="100" w:type="dxa"/>
              <w:bottom w:w="60" w:type="dxa"/>
              <w:right w:w="100" w:type="dxa"/>
            </w:tcMar>
          </w:tcPr>
          <w:p w14:paraId="398D43BD" w14:textId="77777777" w:rsidR="00F122D7" w:rsidRDefault="00B62915">
            <w:pPr>
              <w:spacing w:line="240" w:lineRule="auto"/>
            </w:pPr>
            <w:r>
              <w:rPr>
                <w:sz w:val="16"/>
                <w:szCs w:val="16"/>
              </w:rPr>
              <w:t>data/analyzed/index_gt.json</w:t>
            </w:r>
          </w:p>
        </w:tc>
        <w:tc>
          <w:tcPr>
            <w:tcW w:w="1000" w:type="dxa"/>
            <w:shd w:val="clear" w:color="auto" w:fill="F7F9FB"/>
            <w:tcMar>
              <w:top w:w="60" w:type="dxa"/>
              <w:left w:w="100" w:type="dxa"/>
              <w:bottom w:w="60" w:type="dxa"/>
              <w:right w:w="100" w:type="dxa"/>
            </w:tcMar>
          </w:tcPr>
          <w:p w14:paraId="7B6C7D34" w14:textId="77777777" w:rsidR="00F122D7" w:rsidRDefault="00B62915">
            <w:pPr>
              <w:spacing w:line="240" w:lineRule="auto"/>
            </w:pPr>
            <w:r>
              <w:rPr>
                <w:sz w:val="16"/>
                <w:szCs w:val="16"/>
              </w:rPr>
              <w:t>742</w:t>
            </w:r>
          </w:p>
        </w:tc>
        <w:tc>
          <w:tcPr>
            <w:tcW w:w="1400" w:type="dxa"/>
            <w:shd w:val="clear" w:color="auto" w:fill="F7F9FB"/>
            <w:tcMar>
              <w:top w:w="60" w:type="dxa"/>
              <w:left w:w="100" w:type="dxa"/>
              <w:bottom w:w="60" w:type="dxa"/>
              <w:right w:w="100" w:type="dxa"/>
            </w:tcMar>
          </w:tcPr>
          <w:p w14:paraId="0C0C220A" w14:textId="77777777" w:rsidR="00F122D7" w:rsidRDefault="00B62915">
            <w:pPr>
              <w:spacing w:line="240" w:lineRule="auto"/>
            </w:pPr>
            <w:r>
              <w:rPr>
                <w:sz w:val="16"/>
                <w:szCs w:val="16"/>
              </w:rPr>
              <w:t>analyze.py --source gt</w:t>
            </w:r>
          </w:p>
        </w:tc>
        <w:tc>
          <w:tcPr>
            <w:tcW w:w="2200" w:type="dxa"/>
            <w:shd w:val="clear" w:color="auto" w:fill="F7F9FB"/>
            <w:tcMar>
              <w:top w:w="60" w:type="dxa"/>
              <w:left w:w="100" w:type="dxa"/>
              <w:bottom w:w="60" w:type="dxa"/>
              <w:right w:w="100" w:type="dxa"/>
            </w:tcMar>
          </w:tcPr>
          <w:p w14:paraId="48828DB5" w14:textId="77777777" w:rsidR="00F122D7" w:rsidRDefault="00B62915">
            <w:pPr>
              <w:spacing w:line="240" w:lineRule="auto"/>
            </w:pPr>
            <w:r>
              <w:rPr>
                <w:sz w:val="16"/>
                <w:szCs w:val="16"/>
              </w:rPr>
              <w:t>api.load_index fallback if index.json is missing</w:t>
            </w:r>
          </w:p>
        </w:tc>
        <w:tc>
          <w:tcPr>
            <w:tcW w:w="1980" w:type="dxa"/>
            <w:shd w:val="clear" w:color="auto" w:fill="F7F9FB"/>
            <w:tcMar>
              <w:top w:w="60" w:type="dxa"/>
              <w:left w:w="100" w:type="dxa"/>
              <w:bottom w:w="60" w:type="dxa"/>
              <w:right w:w="100" w:type="dxa"/>
            </w:tcMar>
          </w:tcPr>
          <w:p w14:paraId="53833BCF" w14:textId="77777777" w:rsidR="00F122D7" w:rsidRDefault="00B62915">
            <w:pPr>
              <w:spacing w:line="240" w:lineRule="auto"/>
            </w:pPr>
            <w:r>
              <w:rPr>
                <w:sz w:val="16"/>
                <w:szCs w:val="16"/>
              </w:rPr>
              <w:t>Honesty fallback; GT toggle uses per-pair files</w:t>
            </w:r>
          </w:p>
        </w:tc>
      </w:tr>
      <w:tr w:rsidR="00F122D7" w14:paraId="60591685" w14:textId="77777777">
        <w:tblPrEx>
          <w:tblCellMar>
            <w:top w:w="0" w:type="dxa"/>
            <w:bottom w:w="0" w:type="dxa"/>
          </w:tblCellMar>
        </w:tblPrEx>
        <w:tc>
          <w:tcPr>
            <w:tcW w:w="1500" w:type="dxa"/>
            <w:tcMar>
              <w:top w:w="60" w:type="dxa"/>
              <w:left w:w="100" w:type="dxa"/>
              <w:bottom w:w="60" w:type="dxa"/>
              <w:right w:w="100" w:type="dxa"/>
            </w:tcMar>
          </w:tcPr>
          <w:p w14:paraId="776E5EC4" w14:textId="77777777" w:rsidR="00F122D7" w:rsidRDefault="00B62915">
            <w:pPr>
              <w:spacing w:line="240" w:lineRule="auto"/>
            </w:pPr>
            <w:r>
              <w:rPr>
                <w:sz w:val="16"/>
                <w:szCs w:val="16"/>
              </w:rPr>
              <w:t>Per-pair record</w:t>
            </w:r>
          </w:p>
        </w:tc>
        <w:tc>
          <w:tcPr>
            <w:tcW w:w="2000" w:type="dxa"/>
            <w:tcMar>
              <w:top w:w="60" w:type="dxa"/>
              <w:left w:w="100" w:type="dxa"/>
              <w:bottom w:w="60" w:type="dxa"/>
              <w:right w:w="100" w:type="dxa"/>
            </w:tcMar>
          </w:tcPr>
          <w:p w14:paraId="60368182" w14:textId="77777777" w:rsidR="00F122D7" w:rsidRDefault="00B62915">
            <w:pPr>
              <w:spacing w:line="240" w:lineRule="auto"/>
            </w:pPr>
            <w:r>
              <w:rPr>
                <w:sz w:val="16"/>
                <w:szCs w:val="16"/>
              </w:rPr>
              <w:t>data/analyzed/{id}.json, {id}_gt.json</w:t>
            </w:r>
          </w:p>
        </w:tc>
        <w:tc>
          <w:tcPr>
            <w:tcW w:w="1000" w:type="dxa"/>
            <w:tcMar>
              <w:top w:w="60" w:type="dxa"/>
              <w:left w:w="100" w:type="dxa"/>
              <w:bottom w:w="60" w:type="dxa"/>
              <w:right w:w="100" w:type="dxa"/>
            </w:tcMar>
          </w:tcPr>
          <w:p w14:paraId="26133F41" w14:textId="77777777" w:rsidR="00F122D7" w:rsidRDefault="00B62915">
            <w:pPr>
              <w:spacing w:line="240" w:lineRule="auto"/>
            </w:pPr>
            <w:r>
              <w:rPr>
                <w:sz w:val="16"/>
                <w:szCs w:val="16"/>
              </w:rPr>
              <w:t>742 + 742</w:t>
            </w:r>
          </w:p>
        </w:tc>
        <w:tc>
          <w:tcPr>
            <w:tcW w:w="1400" w:type="dxa"/>
            <w:tcMar>
              <w:top w:w="60" w:type="dxa"/>
              <w:left w:w="100" w:type="dxa"/>
              <w:bottom w:w="60" w:type="dxa"/>
              <w:right w:w="100" w:type="dxa"/>
            </w:tcMar>
          </w:tcPr>
          <w:p w14:paraId="4B6E7116" w14:textId="77777777" w:rsidR="00F122D7" w:rsidRDefault="00B62915">
            <w:pPr>
              <w:spacing w:line="240" w:lineRule="auto"/>
            </w:pPr>
            <w:r>
              <w:rPr>
                <w:sz w:val="16"/>
                <w:szCs w:val="16"/>
              </w:rPr>
              <w:t>analyze.py</w:t>
            </w:r>
          </w:p>
        </w:tc>
        <w:tc>
          <w:tcPr>
            <w:tcW w:w="2200" w:type="dxa"/>
            <w:tcMar>
              <w:top w:w="60" w:type="dxa"/>
              <w:left w:w="100" w:type="dxa"/>
              <w:bottom w:w="60" w:type="dxa"/>
              <w:right w:w="100" w:type="dxa"/>
            </w:tcMar>
          </w:tcPr>
          <w:p w14:paraId="66F535FA" w14:textId="77777777" w:rsidR="00F122D7" w:rsidRDefault="00B62915">
            <w:pPr>
              <w:spacing w:line="240" w:lineRule="auto"/>
            </w:pPr>
            <w:r>
              <w:rPr>
                <w:sz w:val="16"/>
                <w:szCs w:val="16"/>
              </w:rPr>
              <w:t>api.get_pair (on demand)</w:t>
            </w:r>
          </w:p>
        </w:tc>
        <w:tc>
          <w:tcPr>
            <w:tcW w:w="1980" w:type="dxa"/>
            <w:tcMar>
              <w:top w:w="60" w:type="dxa"/>
              <w:left w:w="100" w:type="dxa"/>
              <w:bottom w:w="60" w:type="dxa"/>
              <w:right w:w="100" w:type="dxa"/>
            </w:tcMar>
          </w:tcPr>
          <w:p w14:paraId="6824A19E" w14:textId="77777777" w:rsidR="00F122D7" w:rsidRDefault="00B62915">
            <w:pPr>
              <w:spacing w:line="240" w:lineRule="auto"/>
            </w:pPr>
            <w:r>
              <w:rPr>
                <w:sz w:val="16"/>
                <w:szCs w:val="16"/>
              </w:rPr>
              <w:t>Full record incl. 6×6 matrix for the Dossier</w:t>
            </w:r>
          </w:p>
        </w:tc>
      </w:tr>
      <w:tr w:rsidR="00F122D7" w14:paraId="27FD2AA6"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54C1CA47" w14:textId="77777777" w:rsidR="00F122D7" w:rsidRDefault="00B62915">
            <w:pPr>
              <w:spacing w:line="240" w:lineRule="auto"/>
            </w:pPr>
            <w:r>
              <w:rPr>
                <w:sz w:val="16"/>
                <w:szCs w:val="16"/>
              </w:rPr>
              <w:t>Overlays</w:t>
            </w:r>
          </w:p>
        </w:tc>
        <w:tc>
          <w:tcPr>
            <w:tcW w:w="2000" w:type="dxa"/>
            <w:shd w:val="clear" w:color="auto" w:fill="F7F9FB"/>
            <w:tcMar>
              <w:top w:w="60" w:type="dxa"/>
              <w:left w:w="100" w:type="dxa"/>
              <w:bottom w:w="60" w:type="dxa"/>
              <w:right w:w="100" w:type="dxa"/>
            </w:tcMar>
          </w:tcPr>
          <w:p w14:paraId="2979D718" w14:textId="77777777" w:rsidR="00F122D7" w:rsidRDefault="00B62915">
            <w:pPr>
              <w:spacing w:line="240" w:lineRule="auto"/>
            </w:pPr>
            <w:r>
              <w:rPr>
                <w:sz w:val="16"/>
                <w:szCs w:val="16"/>
              </w:rPr>
              <w:t>data/analyzed/overlays/{id}.png, {id}_gt.png</w:t>
            </w:r>
          </w:p>
        </w:tc>
        <w:tc>
          <w:tcPr>
            <w:tcW w:w="1000" w:type="dxa"/>
            <w:shd w:val="clear" w:color="auto" w:fill="F7F9FB"/>
            <w:tcMar>
              <w:top w:w="60" w:type="dxa"/>
              <w:left w:w="100" w:type="dxa"/>
              <w:bottom w:w="60" w:type="dxa"/>
              <w:right w:w="100" w:type="dxa"/>
            </w:tcMar>
          </w:tcPr>
          <w:p w14:paraId="423D6A44" w14:textId="77777777" w:rsidR="00F122D7" w:rsidRDefault="00B62915">
            <w:pPr>
              <w:spacing w:line="240" w:lineRule="auto"/>
            </w:pPr>
            <w:r>
              <w:rPr>
                <w:sz w:val="16"/>
                <w:szCs w:val="16"/>
              </w:rPr>
              <w:t>742 + 742</w:t>
            </w:r>
          </w:p>
        </w:tc>
        <w:tc>
          <w:tcPr>
            <w:tcW w:w="1400" w:type="dxa"/>
            <w:shd w:val="clear" w:color="auto" w:fill="F7F9FB"/>
            <w:tcMar>
              <w:top w:w="60" w:type="dxa"/>
              <w:left w:w="100" w:type="dxa"/>
              <w:bottom w:w="60" w:type="dxa"/>
              <w:right w:w="100" w:type="dxa"/>
            </w:tcMar>
          </w:tcPr>
          <w:p w14:paraId="49229589" w14:textId="77777777" w:rsidR="00F122D7" w:rsidRDefault="00B62915">
            <w:pPr>
              <w:spacing w:line="240" w:lineRule="auto"/>
            </w:pPr>
            <w:r>
              <w:rPr>
                <w:sz w:val="16"/>
                <w:szCs w:val="16"/>
              </w:rPr>
              <w:t>overlay.save_overlay</w:t>
            </w:r>
          </w:p>
        </w:tc>
        <w:tc>
          <w:tcPr>
            <w:tcW w:w="2200" w:type="dxa"/>
            <w:shd w:val="clear" w:color="auto" w:fill="F7F9FB"/>
            <w:tcMar>
              <w:top w:w="60" w:type="dxa"/>
              <w:left w:w="100" w:type="dxa"/>
              <w:bottom w:w="60" w:type="dxa"/>
              <w:right w:w="100" w:type="dxa"/>
            </w:tcMar>
          </w:tcPr>
          <w:p w14:paraId="4ECF72A6" w14:textId="77777777" w:rsidR="00F122D7" w:rsidRDefault="00B62915">
            <w:pPr>
              <w:spacing w:line="240" w:lineRule="auto"/>
            </w:pPr>
            <w:r>
              <w:rPr>
                <w:sz w:val="16"/>
                <w:szCs w:val="16"/>
              </w:rPr>
              <w:t>Browser via /media/analyzed/overlays/…</w:t>
            </w:r>
          </w:p>
        </w:tc>
        <w:tc>
          <w:tcPr>
            <w:tcW w:w="1980" w:type="dxa"/>
            <w:shd w:val="clear" w:color="auto" w:fill="F7F9FB"/>
            <w:tcMar>
              <w:top w:w="60" w:type="dxa"/>
              <w:left w:w="100" w:type="dxa"/>
              <w:bottom w:w="60" w:type="dxa"/>
              <w:right w:w="100" w:type="dxa"/>
            </w:tcMar>
          </w:tcPr>
          <w:p w14:paraId="076E27E5" w14:textId="77777777" w:rsidR="00F122D7" w:rsidRDefault="00B62915">
            <w:pPr>
              <w:spacing w:line="240" w:lineRule="auto"/>
            </w:pPr>
            <w:r>
              <w:rPr>
                <w:sz w:val="16"/>
                <w:szCs w:val="16"/>
              </w:rPr>
              <w:t>Change map image</w:t>
            </w:r>
          </w:p>
        </w:tc>
      </w:tr>
      <w:tr w:rsidR="00F122D7" w14:paraId="56D09996" w14:textId="77777777">
        <w:tblPrEx>
          <w:tblCellMar>
            <w:top w:w="0" w:type="dxa"/>
            <w:bottom w:w="0" w:type="dxa"/>
          </w:tblCellMar>
        </w:tblPrEx>
        <w:tc>
          <w:tcPr>
            <w:tcW w:w="1500" w:type="dxa"/>
            <w:tcMar>
              <w:top w:w="60" w:type="dxa"/>
              <w:left w:w="100" w:type="dxa"/>
              <w:bottom w:w="60" w:type="dxa"/>
              <w:right w:w="100" w:type="dxa"/>
            </w:tcMar>
          </w:tcPr>
          <w:p w14:paraId="3659ED75" w14:textId="77777777" w:rsidR="00F122D7" w:rsidRDefault="00B62915">
            <w:pPr>
              <w:spacing w:line="240" w:lineRule="auto"/>
            </w:pPr>
            <w:r>
              <w:rPr>
                <w:sz w:val="16"/>
                <w:szCs w:val="16"/>
              </w:rPr>
              <w:t>Source imagery</w:t>
            </w:r>
          </w:p>
        </w:tc>
        <w:tc>
          <w:tcPr>
            <w:tcW w:w="2000" w:type="dxa"/>
            <w:tcMar>
              <w:top w:w="60" w:type="dxa"/>
              <w:left w:w="100" w:type="dxa"/>
              <w:bottom w:w="60" w:type="dxa"/>
              <w:right w:w="100" w:type="dxa"/>
            </w:tcMar>
          </w:tcPr>
          <w:p w14:paraId="32F78276" w14:textId="77777777" w:rsidR="00F122D7" w:rsidRDefault="00B62915">
            <w:pPr>
              <w:spacing w:line="240" w:lineRule="auto"/>
            </w:pPr>
            <w:r>
              <w:rPr>
                <w:sz w:val="16"/>
                <w:szCs w:val="16"/>
              </w:rPr>
              <w:t>data/second/{im1,im2,label1,label2}/{id}.png</w:t>
            </w:r>
          </w:p>
        </w:tc>
        <w:tc>
          <w:tcPr>
            <w:tcW w:w="1000" w:type="dxa"/>
            <w:tcMar>
              <w:top w:w="60" w:type="dxa"/>
              <w:left w:w="100" w:type="dxa"/>
              <w:bottom w:w="60" w:type="dxa"/>
              <w:right w:w="100" w:type="dxa"/>
            </w:tcMar>
          </w:tcPr>
          <w:p w14:paraId="5C54C45A" w14:textId="77777777" w:rsidR="00F122D7" w:rsidRDefault="00B62915">
            <w:pPr>
              <w:spacing w:line="240" w:lineRule="auto"/>
            </w:pPr>
            <w:r>
              <w:rPr>
                <w:sz w:val="16"/>
                <w:szCs w:val="16"/>
              </w:rPr>
              <w:t>2,968 × 4</w:t>
            </w:r>
          </w:p>
        </w:tc>
        <w:tc>
          <w:tcPr>
            <w:tcW w:w="1400" w:type="dxa"/>
            <w:tcMar>
              <w:top w:w="60" w:type="dxa"/>
              <w:left w:w="100" w:type="dxa"/>
              <w:bottom w:w="60" w:type="dxa"/>
              <w:right w:w="100" w:type="dxa"/>
            </w:tcMar>
          </w:tcPr>
          <w:p w14:paraId="3AFDA895" w14:textId="77777777" w:rsidR="00F122D7" w:rsidRDefault="00B62915">
            <w:pPr>
              <w:spacing w:line="240" w:lineRule="auto"/>
            </w:pPr>
            <w:r>
              <w:rPr>
                <w:sz w:val="16"/>
                <w:szCs w:val="16"/>
              </w:rPr>
              <w:t>Dataset (external)</w:t>
            </w:r>
          </w:p>
        </w:tc>
        <w:tc>
          <w:tcPr>
            <w:tcW w:w="2200" w:type="dxa"/>
            <w:tcMar>
              <w:top w:w="60" w:type="dxa"/>
              <w:left w:w="100" w:type="dxa"/>
              <w:bottom w:w="60" w:type="dxa"/>
              <w:right w:w="100" w:type="dxa"/>
            </w:tcMar>
          </w:tcPr>
          <w:p w14:paraId="30392795" w14:textId="77777777" w:rsidR="00F122D7" w:rsidRDefault="00B62915">
            <w:pPr>
              <w:spacing w:line="240" w:lineRule="auto"/>
            </w:pPr>
            <w:r>
              <w:rPr>
                <w:sz w:val="16"/>
                <w:szCs w:val="16"/>
              </w:rPr>
              <w:t>dataset.load_pair; browser via /media/second/…</w:t>
            </w:r>
          </w:p>
        </w:tc>
        <w:tc>
          <w:tcPr>
            <w:tcW w:w="1980" w:type="dxa"/>
            <w:tcMar>
              <w:top w:w="60" w:type="dxa"/>
              <w:left w:w="100" w:type="dxa"/>
              <w:bottom w:w="60" w:type="dxa"/>
              <w:right w:w="100" w:type="dxa"/>
            </w:tcMar>
          </w:tcPr>
          <w:p w14:paraId="1BB05599" w14:textId="77777777" w:rsidR="00F122D7" w:rsidRDefault="00B62915">
            <w:pPr>
              <w:spacing w:line="240" w:lineRule="auto"/>
            </w:pPr>
            <w:r>
              <w:rPr>
                <w:sz w:val="16"/>
                <w:szCs w:val="16"/>
              </w:rPr>
              <w:t>Training, analysis, display</w:t>
            </w:r>
          </w:p>
        </w:tc>
      </w:tr>
      <w:tr w:rsidR="00F122D7" w14:paraId="50E7937D"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1BA0E284" w14:textId="77777777" w:rsidR="00F122D7" w:rsidRDefault="00B62915">
            <w:pPr>
              <w:spacing w:line="240" w:lineRule="auto"/>
            </w:pPr>
            <w:r>
              <w:rPr>
                <w:sz w:val="16"/>
                <w:szCs w:val="16"/>
              </w:rPr>
              <w:t>Metadata override</w:t>
            </w:r>
          </w:p>
        </w:tc>
        <w:tc>
          <w:tcPr>
            <w:tcW w:w="2000" w:type="dxa"/>
            <w:shd w:val="clear" w:color="auto" w:fill="F7F9FB"/>
            <w:tcMar>
              <w:top w:w="60" w:type="dxa"/>
              <w:left w:w="100" w:type="dxa"/>
              <w:bottom w:w="60" w:type="dxa"/>
              <w:right w:w="100" w:type="dxa"/>
            </w:tcMar>
          </w:tcPr>
          <w:p w14:paraId="061E9F53" w14:textId="77777777" w:rsidR="00F122D7" w:rsidRDefault="00B62915">
            <w:pPr>
              <w:spacing w:line="240" w:lineRule="auto"/>
            </w:pPr>
            <w:r>
              <w:rPr>
                <w:sz w:val="16"/>
                <w:szCs w:val="16"/>
              </w:rPr>
              <w:t>data/second/metadata.json</w:t>
            </w:r>
          </w:p>
        </w:tc>
        <w:tc>
          <w:tcPr>
            <w:tcW w:w="1000" w:type="dxa"/>
            <w:shd w:val="clear" w:color="auto" w:fill="F7F9FB"/>
            <w:tcMar>
              <w:top w:w="60" w:type="dxa"/>
              <w:left w:w="100" w:type="dxa"/>
              <w:bottom w:w="60" w:type="dxa"/>
              <w:right w:w="100" w:type="dxa"/>
            </w:tcMar>
          </w:tcPr>
          <w:p w14:paraId="5FD2DD8F" w14:textId="77777777" w:rsidR="00F122D7" w:rsidRDefault="00B62915">
            <w:pPr>
              <w:spacing w:line="240" w:lineRule="auto"/>
            </w:pPr>
            <w:r>
              <w:rPr>
                <w:sz w:val="16"/>
                <w:szCs w:val="16"/>
              </w:rPr>
              <w:t>2,968</w:t>
            </w:r>
          </w:p>
        </w:tc>
        <w:tc>
          <w:tcPr>
            <w:tcW w:w="1400" w:type="dxa"/>
            <w:shd w:val="clear" w:color="auto" w:fill="F7F9FB"/>
            <w:tcMar>
              <w:top w:w="60" w:type="dxa"/>
              <w:left w:w="100" w:type="dxa"/>
              <w:bottom w:w="60" w:type="dxa"/>
              <w:right w:w="100" w:type="dxa"/>
            </w:tcMar>
          </w:tcPr>
          <w:p w14:paraId="378AAFCF" w14:textId="77777777" w:rsidR="00F122D7" w:rsidRDefault="00B62915">
            <w:pPr>
              <w:spacing w:line="240" w:lineRule="auto"/>
            </w:pPr>
            <w:r>
              <w:rPr>
                <w:sz w:val="16"/>
                <w:szCs w:val="16"/>
              </w:rPr>
              <w:t>metadata.dump_all; hand edits</w:t>
            </w:r>
          </w:p>
        </w:tc>
        <w:tc>
          <w:tcPr>
            <w:tcW w:w="2200" w:type="dxa"/>
            <w:shd w:val="clear" w:color="auto" w:fill="F7F9FB"/>
            <w:tcMar>
              <w:top w:w="60" w:type="dxa"/>
              <w:left w:w="100" w:type="dxa"/>
              <w:bottom w:w="60" w:type="dxa"/>
              <w:right w:w="100" w:type="dxa"/>
            </w:tcMar>
          </w:tcPr>
          <w:p w14:paraId="5E877183" w14:textId="77777777" w:rsidR="00F122D7" w:rsidRDefault="00B62915">
            <w:pPr>
              <w:spacing w:line="240" w:lineRule="auto"/>
            </w:pPr>
            <w:r>
              <w:rPr>
                <w:sz w:val="16"/>
                <w:szCs w:val="16"/>
              </w:rPr>
              <w:t>api.load_pair_metadata → STATE['pair_meta']</w:t>
            </w:r>
          </w:p>
        </w:tc>
        <w:tc>
          <w:tcPr>
            <w:tcW w:w="1980" w:type="dxa"/>
            <w:shd w:val="clear" w:color="auto" w:fill="F7F9FB"/>
            <w:tcMar>
              <w:top w:w="60" w:type="dxa"/>
              <w:left w:w="100" w:type="dxa"/>
              <w:bottom w:w="60" w:type="dxa"/>
              <w:right w:w="100" w:type="dxa"/>
            </w:tcMar>
          </w:tcPr>
          <w:p w14:paraId="0D1A9C37" w14:textId="77777777" w:rsidR="00F122D7" w:rsidRDefault="00B62915">
            <w:pPr>
              <w:spacing w:line="240" w:lineRule="auto"/>
            </w:pPr>
            <w:r>
              <w:rPr>
                <w:sz w:val="16"/>
                <w:szCs w:val="16"/>
              </w:rPr>
              <w:t>Source of truth for sector/coords/dates/platform</w:t>
            </w:r>
          </w:p>
        </w:tc>
      </w:tr>
      <w:tr w:rsidR="00F122D7" w14:paraId="6EE25C3A" w14:textId="77777777">
        <w:tblPrEx>
          <w:tblCellMar>
            <w:top w:w="0" w:type="dxa"/>
            <w:bottom w:w="0" w:type="dxa"/>
          </w:tblCellMar>
        </w:tblPrEx>
        <w:tc>
          <w:tcPr>
            <w:tcW w:w="1500" w:type="dxa"/>
            <w:tcMar>
              <w:top w:w="60" w:type="dxa"/>
              <w:left w:w="100" w:type="dxa"/>
              <w:bottom w:w="60" w:type="dxa"/>
              <w:right w:w="100" w:type="dxa"/>
            </w:tcMar>
          </w:tcPr>
          <w:p w14:paraId="5F121460" w14:textId="77777777" w:rsidR="00F122D7" w:rsidRDefault="00B62915">
            <w:pPr>
              <w:spacing w:line="240" w:lineRule="auto"/>
            </w:pPr>
            <w:r>
              <w:rPr>
                <w:sz w:val="16"/>
                <w:szCs w:val="16"/>
              </w:rPr>
              <w:t>Splits</w:t>
            </w:r>
          </w:p>
        </w:tc>
        <w:tc>
          <w:tcPr>
            <w:tcW w:w="2000" w:type="dxa"/>
            <w:tcMar>
              <w:top w:w="60" w:type="dxa"/>
              <w:left w:w="100" w:type="dxa"/>
              <w:bottom w:w="60" w:type="dxa"/>
              <w:right w:w="100" w:type="dxa"/>
            </w:tcMar>
          </w:tcPr>
          <w:p w14:paraId="53A48B47" w14:textId="77777777" w:rsidR="00F122D7" w:rsidRDefault="00B62915">
            <w:pPr>
              <w:spacing w:line="240" w:lineRule="auto"/>
            </w:pPr>
            <w:r>
              <w:rPr>
                <w:sz w:val="16"/>
                <w:szCs w:val="16"/>
              </w:rPr>
              <w:t>data/splits/train.txt, test.txt</w:t>
            </w:r>
          </w:p>
        </w:tc>
        <w:tc>
          <w:tcPr>
            <w:tcW w:w="1000" w:type="dxa"/>
            <w:tcMar>
              <w:top w:w="60" w:type="dxa"/>
              <w:left w:w="100" w:type="dxa"/>
              <w:bottom w:w="60" w:type="dxa"/>
              <w:right w:w="100" w:type="dxa"/>
            </w:tcMar>
          </w:tcPr>
          <w:p w14:paraId="6A800BEA" w14:textId="77777777" w:rsidR="00F122D7" w:rsidRDefault="00B62915">
            <w:pPr>
              <w:spacing w:line="240" w:lineRule="auto"/>
            </w:pPr>
            <w:r>
              <w:rPr>
                <w:sz w:val="16"/>
                <w:szCs w:val="16"/>
              </w:rPr>
              <w:t>2,226 / 742 ids</w:t>
            </w:r>
          </w:p>
        </w:tc>
        <w:tc>
          <w:tcPr>
            <w:tcW w:w="1400" w:type="dxa"/>
            <w:tcMar>
              <w:top w:w="60" w:type="dxa"/>
              <w:left w:w="100" w:type="dxa"/>
              <w:bottom w:w="60" w:type="dxa"/>
              <w:right w:w="100" w:type="dxa"/>
            </w:tcMar>
          </w:tcPr>
          <w:p w14:paraId="4D560A24" w14:textId="77777777" w:rsidR="00F122D7" w:rsidRDefault="00B62915">
            <w:pPr>
              <w:spacing w:line="240" w:lineRule="auto"/>
            </w:pPr>
            <w:r>
              <w:rPr>
                <w:sz w:val="16"/>
                <w:szCs w:val="16"/>
              </w:rPr>
              <w:t>make_split.py (once)</w:t>
            </w:r>
          </w:p>
        </w:tc>
        <w:tc>
          <w:tcPr>
            <w:tcW w:w="2200" w:type="dxa"/>
            <w:tcMar>
              <w:top w:w="60" w:type="dxa"/>
              <w:left w:w="100" w:type="dxa"/>
              <w:bottom w:w="60" w:type="dxa"/>
              <w:right w:w="100" w:type="dxa"/>
            </w:tcMar>
          </w:tcPr>
          <w:p w14:paraId="78CFE3C3" w14:textId="77777777" w:rsidR="00F122D7" w:rsidRDefault="00B62915">
            <w:pPr>
              <w:spacing w:line="240" w:lineRule="auto"/>
            </w:pPr>
            <w:r>
              <w:rPr>
                <w:sz w:val="16"/>
                <w:szCs w:val="16"/>
              </w:rPr>
              <w:t>dataset.read_ids</w:t>
            </w:r>
          </w:p>
        </w:tc>
        <w:tc>
          <w:tcPr>
            <w:tcW w:w="1980" w:type="dxa"/>
            <w:tcMar>
              <w:top w:w="60" w:type="dxa"/>
              <w:left w:w="100" w:type="dxa"/>
              <w:bottom w:w="60" w:type="dxa"/>
              <w:right w:w="100" w:type="dxa"/>
            </w:tcMar>
          </w:tcPr>
          <w:p w14:paraId="5A61A421" w14:textId="77777777" w:rsidR="00F122D7" w:rsidRDefault="00B62915">
            <w:pPr>
              <w:spacing w:line="240" w:lineRule="auto"/>
            </w:pPr>
            <w:r>
              <w:rPr>
                <w:sz w:val="16"/>
                <w:szCs w:val="16"/>
              </w:rPr>
              <w:t>Immutable train/test membership</w:t>
            </w:r>
          </w:p>
        </w:tc>
      </w:tr>
      <w:tr w:rsidR="00F122D7" w14:paraId="33DDB6E0"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7CF91FE4" w14:textId="77777777" w:rsidR="00F122D7" w:rsidRDefault="00B62915">
            <w:pPr>
              <w:spacing w:line="240" w:lineRule="auto"/>
            </w:pPr>
            <w:r>
              <w:rPr>
                <w:sz w:val="16"/>
                <w:szCs w:val="16"/>
              </w:rPr>
              <w:t>Users</w:t>
            </w:r>
          </w:p>
        </w:tc>
        <w:tc>
          <w:tcPr>
            <w:tcW w:w="2000" w:type="dxa"/>
            <w:shd w:val="clear" w:color="auto" w:fill="F7F9FB"/>
            <w:tcMar>
              <w:top w:w="60" w:type="dxa"/>
              <w:left w:w="100" w:type="dxa"/>
              <w:bottom w:w="60" w:type="dxa"/>
              <w:right w:w="100" w:type="dxa"/>
            </w:tcMar>
          </w:tcPr>
          <w:p w14:paraId="7C4973B9" w14:textId="77777777" w:rsidR="00F122D7" w:rsidRDefault="00B62915">
            <w:pPr>
              <w:spacing w:line="240" w:lineRule="auto"/>
            </w:pPr>
            <w:r>
              <w:rPr>
                <w:sz w:val="16"/>
                <w:szCs w:val="16"/>
              </w:rPr>
              <w:t>data/users.json</w:t>
            </w:r>
          </w:p>
        </w:tc>
        <w:tc>
          <w:tcPr>
            <w:tcW w:w="1000" w:type="dxa"/>
            <w:shd w:val="clear" w:color="auto" w:fill="F7F9FB"/>
            <w:tcMar>
              <w:top w:w="60" w:type="dxa"/>
              <w:left w:w="100" w:type="dxa"/>
              <w:bottom w:w="60" w:type="dxa"/>
              <w:right w:w="100" w:type="dxa"/>
            </w:tcMar>
          </w:tcPr>
          <w:p w14:paraId="28E970D3" w14:textId="77777777" w:rsidR="00F122D7" w:rsidRDefault="00B62915">
            <w:pPr>
              <w:spacing w:line="240" w:lineRule="auto"/>
            </w:pPr>
            <w:r>
              <w:rPr>
                <w:sz w:val="16"/>
                <w:szCs w:val="16"/>
              </w:rPr>
              <w:t>2 by default</w:t>
            </w:r>
          </w:p>
        </w:tc>
        <w:tc>
          <w:tcPr>
            <w:tcW w:w="1400" w:type="dxa"/>
            <w:shd w:val="clear" w:color="auto" w:fill="F7F9FB"/>
            <w:tcMar>
              <w:top w:w="60" w:type="dxa"/>
              <w:left w:w="100" w:type="dxa"/>
              <w:bottom w:w="60" w:type="dxa"/>
              <w:right w:w="100" w:type="dxa"/>
            </w:tcMar>
          </w:tcPr>
          <w:p w14:paraId="1E9A28CB" w14:textId="77777777" w:rsidR="00F122D7" w:rsidRDefault="00B62915">
            <w:pPr>
              <w:spacing w:line="240" w:lineRule="auto"/>
            </w:pPr>
            <w:r>
              <w:rPr>
                <w:sz w:val="16"/>
                <w:szCs w:val="16"/>
              </w:rPr>
              <w:t>auth.UserStore.save</w:t>
            </w:r>
          </w:p>
        </w:tc>
        <w:tc>
          <w:tcPr>
            <w:tcW w:w="2200" w:type="dxa"/>
            <w:shd w:val="clear" w:color="auto" w:fill="F7F9FB"/>
            <w:tcMar>
              <w:top w:w="60" w:type="dxa"/>
              <w:left w:w="100" w:type="dxa"/>
              <w:bottom w:w="60" w:type="dxa"/>
              <w:right w:w="100" w:type="dxa"/>
            </w:tcMar>
          </w:tcPr>
          <w:p w14:paraId="1B1BBAEE" w14:textId="77777777" w:rsidR="00F122D7" w:rsidRDefault="00B62915">
            <w:pPr>
              <w:spacing w:line="240" w:lineRule="auto"/>
            </w:pPr>
            <w:r>
              <w:rPr>
                <w:sz w:val="16"/>
                <w:szCs w:val="16"/>
              </w:rPr>
              <w:t>auth.UserStore.load at startup</w:t>
            </w:r>
          </w:p>
        </w:tc>
        <w:tc>
          <w:tcPr>
            <w:tcW w:w="1980" w:type="dxa"/>
            <w:shd w:val="clear" w:color="auto" w:fill="F7F9FB"/>
            <w:tcMar>
              <w:top w:w="60" w:type="dxa"/>
              <w:left w:w="100" w:type="dxa"/>
              <w:bottom w:w="60" w:type="dxa"/>
              <w:right w:w="100" w:type="dxa"/>
            </w:tcMar>
          </w:tcPr>
          <w:p w14:paraId="11DF055F" w14:textId="77777777" w:rsidR="00F122D7" w:rsidRDefault="00B62915">
            <w:pPr>
              <w:spacing w:line="240" w:lineRule="auto"/>
            </w:pPr>
            <w:r>
              <w:rPr>
                <w:sz w:val="16"/>
                <w:szCs w:val="16"/>
              </w:rPr>
              <w:t>Accounts and PBKDF2 hashes</w:t>
            </w:r>
          </w:p>
        </w:tc>
      </w:tr>
      <w:tr w:rsidR="00F122D7" w14:paraId="77EAE4B0" w14:textId="77777777">
        <w:tblPrEx>
          <w:tblCellMar>
            <w:top w:w="0" w:type="dxa"/>
            <w:bottom w:w="0" w:type="dxa"/>
          </w:tblCellMar>
        </w:tblPrEx>
        <w:tc>
          <w:tcPr>
            <w:tcW w:w="1500" w:type="dxa"/>
            <w:tcMar>
              <w:top w:w="60" w:type="dxa"/>
              <w:left w:w="100" w:type="dxa"/>
              <w:bottom w:w="60" w:type="dxa"/>
              <w:right w:w="100" w:type="dxa"/>
            </w:tcMar>
          </w:tcPr>
          <w:p w14:paraId="5BBD6D0A" w14:textId="77777777" w:rsidR="00F122D7" w:rsidRDefault="00B62915">
            <w:pPr>
              <w:spacing w:line="240" w:lineRule="auto"/>
            </w:pPr>
            <w:r>
              <w:rPr>
                <w:sz w:val="16"/>
                <w:szCs w:val="16"/>
              </w:rPr>
              <w:t>Signing secret</w:t>
            </w:r>
          </w:p>
        </w:tc>
        <w:tc>
          <w:tcPr>
            <w:tcW w:w="2000" w:type="dxa"/>
            <w:tcMar>
              <w:top w:w="60" w:type="dxa"/>
              <w:left w:w="100" w:type="dxa"/>
              <w:bottom w:w="60" w:type="dxa"/>
              <w:right w:w="100" w:type="dxa"/>
            </w:tcMar>
          </w:tcPr>
          <w:p w14:paraId="0D0D0548" w14:textId="77777777" w:rsidR="00F122D7" w:rsidRDefault="00B62915">
            <w:pPr>
              <w:spacing w:line="240" w:lineRule="auto"/>
            </w:pPr>
            <w:r>
              <w:rPr>
                <w:sz w:val="16"/>
                <w:szCs w:val="16"/>
              </w:rPr>
              <w:t>data/.jwt_secret</w:t>
            </w:r>
          </w:p>
        </w:tc>
        <w:tc>
          <w:tcPr>
            <w:tcW w:w="1000" w:type="dxa"/>
            <w:tcMar>
              <w:top w:w="60" w:type="dxa"/>
              <w:left w:w="100" w:type="dxa"/>
              <w:bottom w:w="60" w:type="dxa"/>
              <w:right w:w="100" w:type="dxa"/>
            </w:tcMar>
          </w:tcPr>
          <w:p w14:paraId="47905D2B" w14:textId="77777777" w:rsidR="00F122D7" w:rsidRDefault="00B62915">
            <w:pPr>
              <w:spacing w:line="240" w:lineRule="auto"/>
            </w:pPr>
            <w:r>
              <w:rPr>
                <w:sz w:val="16"/>
                <w:szCs w:val="16"/>
              </w:rPr>
              <w:t>1 hex string</w:t>
            </w:r>
          </w:p>
        </w:tc>
        <w:tc>
          <w:tcPr>
            <w:tcW w:w="1400" w:type="dxa"/>
            <w:tcMar>
              <w:top w:w="60" w:type="dxa"/>
              <w:left w:w="100" w:type="dxa"/>
              <w:bottom w:w="60" w:type="dxa"/>
              <w:right w:w="100" w:type="dxa"/>
            </w:tcMar>
          </w:tcPr>
          <w:p w14:paraId="08531570" w14:textId="77777777" w:rsidR="00F122D7" w:rsidRDefault="00B62915">
            <w:pPr>
              <w:spacing w:line="240" w:lineRule="auto"/>
            </w:pPr>
            <w:r>
              <w:rPr>
                <w:sz w:val="16"/>
                <w:szCs w:val="16"/>
              </w:rPr>
              <w:t>auth.load_secret (first run)</w:t>
            </w:r>
          </w:p>
        </w:tc>
        <w:tc>
          <w:tcPr>
            <w:tcW w:w="2200" w:type="dxa"/>
            <w:tcMar>
              <w:top w:w="60" w:type="dxa"/>
              <w:left w:w="100" w:type="dxa"/>
              <w:bottom w:w="60" w:type="dxa"/>
              <w:right w:w="100" w:type="dxa"/>
            </w:tcMar>
          </w:tcPr>
          <w:p w14:paraId="766A22DB" w14:textId="77777777" w:rsidR="00F122D7" w:rsidRDefault="00B62915">
            <w:pPr>
              <w:spacing w:line="240" w:lineRule="auto"/>
            </w:pPr>
            <w:r>
              <w:rPr>
                <w:sz w:val="16"/>
                <w:szCs w:val="16"/>
              </w:rPr>
              <w:t>auth.load_secret</w:t>
            </w:r>
          </w:p>
        </w:tc>
        <w:tc>
          <w:tcPr>
            <w:tcW w:w="1980" w:type="dxa"/>
            <w:tcMar>
              <w:top w:w="60" w:type="dxa"/>
              <w:left w:w="100" w:type="dxa"/>
              <w:bottom w:w="60" w:type="dxa"/>
              <w:right w:w="100" w:type="dxa"/>
            </w:tcMar>
          </w:tcPr>
          <w:p w14:paraId="60C81C19" w14:textId="77777777" w:rsidR="00F122D7" w:rsidRDefault="00B62915">
            <w:pPr>
              <w:spacing w:line="240" w:lineRule="auto"/>
            </w:pPr>
            <w:r>
              <w:rPr>
                <w:sz w:val="16"/>
                <w:szCs w:val="16"/>
              </w:rPr>
              <w:t>HS256 key</w:t>
            </w:r>
          </w:p>
        </w:tc>
      </w:tr>
      <w:tr w:rsidR="00F122D7" w14:paraId="3C99206C"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09542C93" w14:textId="77777777" w:rsidR="00F122D7" w:rsidRDefault="00B62915">
            <w:pPr>
              <w:spacing w:line="240" w:lineRule="auto"/>
            </w:pPr>
            <w:r>
              <w:rPr>
                <w:sz w:val="16"/>
                <w:szCs w:val="16"/>
              </w:rPr>
              <w:t>Class weights cache</w:t>
            </w:r>
          </w:p>
        </w:tc>
        <w:tc>
          <w:tcPr>
            <w:tcW w:w="2000" w:type="dxa"/>
            <w:shd w:val="clear" w:color="auto" w:fill="F7F9FB"/>
            <w:tcMar>
              <w:top w:w="60" w:type="dxa"/>
              <w:left w:w="100" w:type="dxa"/>
              <w:bottom w:w="60" w:type="dxa"/>
              <w:right w:w="100" w:type="dxa"/>
            </w:tcMar>
          </w:tcPr>
          <w:p w14:paraId="7D3EC7F5" w14:textId="77777777" w:rsidR="00F122D7" w:rsidRDefault="00B62915">
            <w:pPr>
              <w:spacing w:line="240" w:lineRule="auto"/>
            </w:pPr>
            <w:r>
              <w:rPr>
                <w:sz w:val="16"/>
                <w:szCs w:val="16"/>
              </w:rPr>
              <w:t>data/class_weights.json</w:t>
            </w:r>
          </w:p>
        </w:tc>
        <w:tc>
          <w:tcPr>
            <w:tcW w:w="1000" w:type="dxa"/>
            <w:shd w:val="clear" w:color="auto" w:fill="F7F9FB"/>
            <w:tcMar>
              <w:top w:w="60" w:type="dxa"/>
              <w:left w:w="100" w:type="dxa"/>
              <w:bottom w:w="60" w:type="dxa"/>
              <w:right w:w="100" w:type="dxa"/>
            </w:tcMar>
          </w:tcPr>
          <w:p w14:paraId="6C8A09EC" w14:textId="77777777" w:rsidR="00F122D7" w:rsidRDefault="00B62915">
            <w:pPr>
              <w:spacing w:line="240" w:lineRule="auto"/>
            </w:pPr>
            <w:r>
              <w:rPr>
                <w:sz w:val="16"/>
                <w:szCs w:val="16"/>
              </w:rPr>
              <w:t>7 counts</w:t>
            </w:r>
          </w:p>
        </w:tc>
        <w:tc>
          <w:tcPr>
            <w:tcW w:w="1400" w:type="dxa"/>
            <w:shd w:val="clear" w:color="auto" w:fill="F7F9FB"/>
            <w:tcMar>
              <w:top w:w="60" w:type="dxa"/>
              <w:left w:w="100" w:type="dxa"/>
              <w:bottom w:w="60" w:type="dxa"/>
              <w:right w:w="100" w:type="dxa"/>
            </w:tcMar>
          </w:tcPr>
          <w:p w14:paraId="06AB8FC2" w14:textId="77777777" w:rsidR="00F122D7" w:rsidRDefault="00B62915">
            <w:pPr>
              <w:spacing w:line="240" w:lineRule="auto"/>
            </w:pPr>
            <w:r>
              <w:rPr>
                <w:sz w:val="16"/>
                <w:szCs w:val="16"/>
              </w:rPr>
              <w:t>train.compute_class_weights</w:t>
            </w:r>
          </w:p>
        </w:tc>
        <w:tc>
          <w:tcPr>
            <w:tcW w:w="2200" w:type="dxa"/>
            <w:shd w:val="clear" w:color="auto" w:fill="F7F9FB"/>
            <w:tcMar>
              <w:top w:w="60" w:type="dxa"/>
              <w:left w:w="100" w:type="dxa"/>
              <w:bottom w:w="60" w:type="dxa"/>
              <w:right w:w="100" w:type="dxa"/>
            </w:tcMar>
          </w:tcPr>
          <w:p w14:paraId="7EB6C40A" w14:textId="77777777" w:rsidR="00F122D7" w:rsidRDefault="00B62915">
            <w:pPr>
              <w:spacing w:line="240" w:lineRule="auto"/>
            </w:pPr>
            <w:r>
              <w:rPr>
                <w:sz w:val="16"/>
                <w:szCs w:val="16"/>
              </w:rPr>
              <w:t>train.py</w:t>
            </w:r>
          </w:p>
        </w:tc>
        <w:tc>
          <w:tcPr>
            <w:tcW w:w="1980" w:type="dxa"/>
            <w:shd w:val="clear" w:color="auto" w:fill="F7F9FB"/>
            <w:tcMar>
              <w:top w:w="60" w:type="dxa"/>
              <w:left w:w="100" w:type="dxa"/>
              <w:bottom w:w="60" w:type="dxa"/>
              <w:right w:w="100" w:type="dxa"/>
            </w:tcMar>
          </w:tcPr>
          <w:p w14:paraId="448BA72C" w14:textId="77777777" w:rsidR="00F122D7" w:rsidRDefault="00B62915">
            <w:pPr>
              <w:spacing w:line="240" w:lineRule="auto"/>
            </w:pPr>
            <w:r>
              <w:rPr>
                <w:sz w:val="16"/>
                <w:szCs w:val="16"/>
              </w:rPr>
              <w:t>Avoid rescanning 2,226 pairs</w:t>
            </w:r>
          </w:p>
        </w:tc>
      </w:tr>
      <w:tr w:rsidR="00F122D7" w14:paraId="59D51406" w14:textId="77777777">
        <w:tblPrEx>
          <w:tblCellMar>
            <w:top w:w="0" w:type="dxa"/>
            <w:bottom w:w="0" w:type="dxa"/>
          </w:tblCellMar>
        </w:tblPrEx>
        <w:tc>
          <w:tcPr>
            <w:tcW w:w="1500" w:type="dxa"/>
            <w:tcMar>
              <w:top w:w="60" w:type="dxa"/>
              <w:left w:w="100" w:type="dxa"/>
              <w:bottom w:w="60" w:type="dxa"/>
              <w:right w:w="100" w:type="dxa"/>
            </w:tcMar>
          </w:tcPr>
          <w:p w14:paraId="597D961E" w14:textId="77777777" w:rsidR="00F122D7" w:rsidRDefault="00B62915">
            <w:pPr>
              <w:spacing w:line="240" w:lineRule="auto"/>
            </w:pPr>
            <w:r>
              <w:rPr>
                <w:sz w:val="16"/>
                <w:szCs w:val="16"/>
              </w:rPr>
              <w:t>Uploads</w:t>
            </w:r>
          </w:p>
        </w:tc>
        <w:tc>
          <w:tcPr>
            <w:tcW w:w="2000" w:type="dxa"/>
            <w:tcMar>
              <w:top w:w="60" w:type="dxa"/>
              <w:left w:w="100" w:type="dxa"/>
              <w:bottom w:w="60" w:type="dxa"/>
              <w:right w:w="100" w:type="dxa"/>
            </w:tcMar>
          </w:tcPr>
          <w:p w14:paraId="41F4D04B" w14:textId="77777777" w:rsidR="00F122D7" w:rsidRDefault="00B62915">
            <w:pPr>
              <w:spacing w:line="240" w:lineRule="auto"/>
            </w:pPr>
            <w:r>
              <w:rPr>
                <w:sz w:val="16"/>
                <w:szCs w:val="16"/>
              </w:rPr>
              <w:t>uploads/{uid}/before.png, after.png, overlay.png</w:t>
            </w:r>
          </w:p>
        </w:tc>
        <w:tc>
          <w:tcPr>
            <w:tcW w:w="1000" w:type="dxa"/>
            <w:tcMar>
              <w:top w:w="60" w:type="dxa"/>
              <w:left w:w="100" w:type="dxa"/>
              <w:bottom w:w="60" w:type="dxa"/>
              <w:right w:w="100" w:type="dxa"/>
            </w:tcMar>
          </w:tcPr>
          <w:p w14:paraId="67E7AD74" w14:textId="77777777" w:rsidR="00F122D7" w:rsidRDefault="00B62915">
            <w:pPr>
              <w:spacing w:line="240" w:lineRule="auto"/>
            </w:pPr>
            <w:r>
              <w:rPr>
                <w:sz w:val="16"/>
                <w:szCs w:val="16"/>
              </w:rPr>
              <w:t>per upload</w:t>
            </w:r>
          </w:p>
        </w:tc>
        <w:tc>
          <w:tcPr>
            <w:tcW w:w="1400" w:type="dxa"/>
            <w:tcMar>
              <w:top w:w="60" w:type="dxa"/>
              <w:left w:w="100" w:type="dxa"/>
              <w:bottom w:w="60" w:type="dxa"/>
              <w:right w:w="100" w:type="dxa"/>
            </w:tcMar>
          </w:tcPr>
          <w:p w14:paraId="3DF61DAC" w14:textId="77777777" w:rsidR="00F122D7" w:rsidRDefault="00B62915">
            <w:pPr>
              <w:spacing w:line="240" w:lineRule="auto"/>
            </w:pPr>
            <w:r>
              <w:rPr>
                <w:sz w:val="16"/>
                <w:szCs w:val="16"/>
              </w:rPr>
              <w:t>api.analyze_pair</w:t>
            </w:r>
          </w:p>
        </w:tc>
        <w:tc>
          <w:tcPr>
            <w:tcW w:w="2200" w:type="dxa"/>
            <w:tcMar>
              <w:top w:w="60" w:type="dxa"/>
              <w:left w:w="100" w:type="dxa"/>
              <w:bottom w:w="60" w:type="dxa"/>
              <w:right w:w="100" w:type="dxa"/>
            </w:tcMar>
          </w:tcPr>
          <w:p w14:paraId="25DD23DB" w14:textId="77777777" w:rsidR="00F122D7" w:rsidRDefault="00B62915">
            <w:pPr>
              <w:spacing w:line="240" w:lineRule="auto"/>
            </w:pPr>
            <w:r>
              <w:rPr>
                <w:sz w:val="16"/>
                <w:szCs w:val="16"/>
              </w:rPr>
              <w:t>Browser via /uploads/…</w:t>
            </w:r>
          </w:p>
        </w:tc>
        <w:tc>
          <w:tcPr>
            <w:tcW w:w="1980" w:type="dxa"/>
            <w:tcMar>
              <w:top w:w="60" w:type="dxa"/>
              <w:left w:w="100" w:type="dxa"/>
              <w:bottom w:w="60" w:type="dxa"/>
              <w:right w:w="100" w:type="dxa"/>
            </w:tcMar>
          </w:tcPr>
          <w:p w14:paraId="2FB55044" w14:textId="77777777" w:rsidR="00F122D7" w:rsidRDefault="00B62915">
            <w:pPr>
              <w:spacing w:line="240" w:lineRule="auto"/>
            </w:pPr>
            <w:r>
              <w:rPr>
                <w:sz w:val="16"/>
                <w:szCs w:val="16"/>
              </w:rPr>
              <w:t>Live analysis artefacts (not indexed, not persisted as JSON)</w:t>
            </w:r>
          </w:p>
        </w:tc>
      </w:tr>
      <w:tr w:rsidR="00F122D7" w14:paraId="01C87B81"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5E6E036B" w14:textId="77777777" w:rsidR="00F122D7" w:rsidRDefault="00B62915">
            <w:pPr>
              <w:spacing w:line="240" w:lineRule="auto"/>
            </w:pPr>
            <w:r>
              <w:rPr>
                <w:sz w:val="16"/>
                <w:szCs w:val="16"/>
              </w:rPr>
              <w:t>Model + evidence</w:t>
            </w:r>
          </w:p>
        </w:tc>
        <w:tc>
          <w:tcPr>
            <w:tcW w:w="2000" w:type="dxa"/>
            <w:shd w:val="clear" w:color="auto" w:fill="F7F9FB"/>
            <w:tcMar>
              <w:top w:w="60" w:type="dxa"/>
              <w:left w:w="100" w:type="dxa"/>
              <w:bottom w:w="60" w:type="dxa"/>
              <w:right w:w="100" w:type="dxa"/>
            </w:tcMar>
          </w:tcPr>
          <w:p w14:paraId="3D860686" w14:textId="77777777" w:rsidR="00F122D7" w:rsidRDefault="00B62915">
            <w:pPr>
              <w:spacing w:line="240" w:lineRule="auto"/>
            </w:pPr>
            <w:r>
              <w:rPr>
                <w:sz w:val="16"/>
                <w:szCs w:val="16"/>
              </w:rPr>
              <w:t>weights/best.pt, last.pt, history.json, final_metrics.json</w:t>
            </w:r>
          </w:p>
        </w:tc>
        <w:tc>
          <w:tcPr>
            <w:tcW w:w="1000" w:type="dxa"/>
            <w:shd w:val="clear" w:color="auto" w:fill="F7F9FB"/>
            <w:tcMar>
              <w:top w:w="60" w:type="dxa"/>
              <w:left w:w="100" w:type="dxa"/>
              <w:bottom w:w="60" w:type="dxa"/>
              <w:right w:w="100" w:type="dxa"/>
            </w:tcMar>
          </w:tcPr>
          <w:p w14:paraId="59B516AC" w14:textId="77777777" w:rsidR="00F122D7" w:rsidRDefault="00B62915">
            <w:pPr>
              <w:spacing w:line="240" w:lineRule="auto"/>
            </w:pPr>
            <w:r>
              <w:rPr>
                <w:sz w:val="16"/>
                <w:szCs w:val="16"/>
              </w:rPr>
              <w:t>—</w:t>
            </w:r>
          </w:p>
        </w:tc>
        <w:tc>
          <w:tcPr>
            <w:tcW w:w="1400" w:type="dxa"/>
            <w:shd w:val="clear" w:color="auto" w:fill="F7F9FB"/>
            <w:tcMar>
              <w:top w:w="60" w:type="dxa"/>
              <w:left w:w="100" w:type="dxa"/>
              <w:bottom w:w="60" w:type="dxa"/>
              <w:right w:w="100" w:type="dxa"/>
            </w:tcMar>
          </w:tcPr>
          <w:p w14:paraId="1333B614" w14:textId="77777777" w:rsidR="00F122D7" w:rsidRDefault="00B62915">
            <w:pPr>
              <w:spacing w:line="240" w:lineRule="auto"/>
            </w:pPr>
            <w:r>
              <w:rPr>
                <w:sz w:val="16"/>
                <w:szCs w:val="16"/>
              </w:rPr>
              <w:t>train.py</w:t>
            </w:r>
          </w:p>
        </w:tc>
        <w:tc>
          <w:tcPr>
            <w:tcW w:w="2200" w:type="dxa"/>
            <w:shd w:val="clear" w:color="auto" w:fill="F7F9FB"/>
            <w:tcMar>
              <w:top w:w="60" w:type="dxa"/>
              <w:left w:w="100" w:type="dxa"/>
              <w:bottom w:w="60" w:type="dxa"/>
              <w:right w:w="100" w:type="dxa"/>
            </w:tcMar>
          </w:tcPr>
          <w:p w14:paraId="41DCDED4" w14:textId="77777777" w:rsidR="00F122D7" w:rsidRDefault="00B62915">
            <w:pPr>
              <w:spacing w:line="240" w:lineRule="auto"/>
            </w:pPr>
            <w:r>
              <w:rPr>
                <w:sz w:val="16"/>
                <w:szCs w:val="16"/>
              </w:rPr>
              <w:t>api.get_model, analyze.py, README</w:t>
            </w:r>
          </w:p>
        </w:tc>
        <w:tc>
          <w:tcPr>
            <w:tcW w:w="1980" w:type="dxa"/>
            <w:shd w:val="clear" w:color="auto" w:fill="F7F9FB"/>
            <w:tcMar>
              <w:top w:w="60" w:type="dxa"/>
              <w:left w:w="100" w:type="dxa"/>
              <w:bottom w:w="60" w:type="dxa"/>
              <w:right w:w="100" w:type="dxa"/>
            </w:tcMar>
          </w:tcPr>
          <w:p w14:paraId="515D4262" w14:textId="77777777" w:rsidR="00F122D7" w:rsidRDefault="00B62915">
            <w:pPr>
              <w:spacing w:line="240" w:lineRule="auto"/>
            </w:pPr>
            <w:r>
              <w:rPr>
                <w:sz w:val="16"/>
                <w:szCs w:val="16"/>
              </w:rPr>
              <w:t>Checkpoint with thresh/tta; training curves; test report</w:t>
            </w:r>
          </w:p>
        </w:tc>
      </w:tr>
    </w:tbl>
    <w:p w14:paraId="0336A56F" w14:textId="77777777" w:rsidR="00F122D7" w:rsidRDefault="00B62915">
      <w:pPr>
        <w:pStyle w:val="Heading2"/>
        <w:spacing w:before="300"/>
      </w:pPr>
      <w:bookmarkStart w:id="34" w:name="_Toc240668665"/>
      <w:r>
        <w:t>6.2  The record “schema” (ER-style)</w:t>
      </w:r>
      <w:bookmarkEnd w:id="34"/>
    </w:p>
    <w:p w14:paraId="62755530" w14:textId="77777777" w:rsidR="00F122D7" w:rsidRDefault="00B62915">
      <w:pPr>
        <w:spacing w:after="120"/>
      </w:pPr>
      <w:r>
        <w:t>Think of each JSON record as a row in a Pair table with embedded one-to-many child tables. If this were relational it would look like:</w:t>
      </w:r>
    </w:p>
    <w:p w14:paraId="4A51F650"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PAIR (pair_id PK, source, image1, image2, overlay, changed_px, changed_pct_of_frame,</w:t>
      </w:r>
    </w:p>
    <w:p w14:paraId="45633221"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same_category_px, transition_vec[36], description)</w:t>
      </w:r>
    </w:p>
    <w:p w14:paraId="0986F861"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1..1  METADATA (pair_id FK, region, lat, lon, date_before, date_after, satellite, synthetic?,</w:t>
      </w:r>
    </w:p>
    <w:p w14:paraId="19F3534B"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uploaded?, matched_pair_id?, native_size_before?, native_size_after?, file_before?, file_after?)</w:t>
      </w:r>
    </w:p>
    <w:p w14:paraId="26CF249D"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1..6  PER_CATEGORY (pair_id FK, class_idx 1..6, class, px_before, px_after, pct_before, pct_after,</w:t>
      </w:r>
    </w:p>
    <w:p w14:paraId="73BC4FA2"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delta_pp, relative_pct NULLABLE, direction)</w:t>
      </w:r>
    </w:p>
    <w:p w14:paraId="1A47E75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lastRenderedPageBreak/>
        <w:t xml:space="preserve">   ├── 0..5  TOP_TRANSITION (pair_id FK, from_idx, to_idx, from, to, px, pct_of_frame)</w:t>
      </w:r>
    </w:p>
    <w:p w14:paraId="53821D2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1..1  TRANSITION_MATRIX (pair_id FK, 6x6 int counts)   -- only in {id}.json, not in index.json</w:t>
      </w:r>
    </w:p>
    <w:p w14:paraId="41A5AF12"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0C3A251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USER (userid PK upper-case, name, role ∈ {viewer, analyst, admin}, password 'pbkdf2$salt$hash')</w:t>
      </w:r>
    </w:p>
    <w:p w14:paraId="2DAD1415"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CLASS (idx PK 0..6, name, rgb)   -- static, in classes.py</w:t>
      </w:r>
    </w:p>
    <w:p w14:paraId="63E83CB9"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SPLIT (pair_id PK, split ∈ {train, test})   -- two text files</w:t>
      </w:r>
    </w:p>
    <w:p w14:paraId="5F6E6FE7" w14:textId="77777777" w:rsidR="00F122D7" w:rsidRDefault="00B62915">
      <w:pPr>
        <w:pStyle w:val="Heading3"/>
        <w:spacing w:after="100"/>
      </w:pPr>
      <w:r>
        <w:t>Table: PAIR (index record)</w:t>
      </w:r>
    </w:p>
    <w:p w14:paraId="2AC7E3EF" w14:textId="77777777" w:rsidR="00F122D7" w:rsidRDefault="00B62915">
      <w:pPr>
        <w:pStyle w:val="ListParagraph"/>
        <w:numPr>
          <w:ilvl w:val="0"/>
          <w:numId w:val="2"/>
        </w:numPr>
        <w:spacing w:after="70"/>
      </w:pPr>
      <w:r>
        <w:rPr>
          <w:b/>
          <w:bCs/>
        </w:rPr>
        <w:t xml:space="preserve">Purpose: </w:t>
      </w:r>
      <w:r>
        <w:t>one analysed before/after tile.</w:t>
      </w:r>
    </w:p>
    <w:p w14:paraId="51801AB2" w14:textId="77777777" w:rsidR="00F122D7" w:rsidRDefault="00B62915">
      <w:pPr>
        <w:pStyle w:val="ListParagraph"/>
        <w:numPr>
          <w:ilvl w:val="0"/>
          <w:numId w:val="2"/>
        </w:numPr>
        <w:spacing w:after="70"/>
      </w:pPr>
      <w:r>
        <w:rPr>
          <w:b/>
          <w:bCs/>
        </w:rPr>
        <w:t xml:space="preserve">Columns: </w:t>
      </w:r>
      <w:r>
        <w:t>pair_id (5-digit string, e.g. '00003', or a 12-hex upload id), source ('model' | 'ground_truth'), image1/image2/overlay (URL paths), changed_px (int), changed_pct_of_frame (float, 2 dp), same_category_px (int), transition_vec (36 floats summing to 1), description (text).</w:t>
      </w:r>
    </w:p>
    <w:p w14:paraId="3A8CF475" w14:textId="77777777" w:rsidR="00F122D7" w:rsidRDefault="00B62915">
      <w:pPr>
        <w:pStyle w:val="ListParagraph"/>
        <w:numPr>
          <w:ilvl w:val="0"/>
          <w:numId w:val="2"/>
        </w:numPr>
        <w:spacing w:after="70"/>
      </w:pPr>
      <w:r>
        <w:rPr>
          <w:b/>
          <w:bCs/>
        </w:rPr>
        <w:t xml:space="preserve">Primary key: </w:t>
      </w:r>
      <w:r>
        <w:t>pair_id — unique in the index; STATE['by_id'] is the hash index on it.</w:t>
      </w:r>
    </w:p>
    <w:p w14:paraId="4C8B0585" w14:textId="77777777" w:rsidR="00F122D7" w:rsidRDefault="00B62915">
      <w:pPr>
        <w:pStyle w:val="ListParagraph"/>
        <w:numPr>
          <w:ilvl w:val="0"/>
          <w:numId w:val="2"/>
        </w:numPr>
        <w:spacing w:after="70"/>
      </w:pPr>
      <w:r>
        <w:rPr>
          <w:b/>
          <w:bCs/>
        </w:rPr>
        <w:t xml:space="preserve">Relationships: </w:t>
      </w:r>
      <w:r>
        <w:t>1:1 metadata, 1:6 per_category, 1:≤5 top_transitions, 1:1 transition_matrix (per-pair file).</w:t>
      </w:r>
    </w:p>
    <w:p w14:paraId="0C5F9111" w14:textId="77777777" w:rsidR="00F122D7" w:rsidRDefault="00B62915">
      <w:pPr>
        <w:pStyle w:val="ListParagraph"/>
        <w:numPr>
          <w:ilvl w:val="0"/>
          <w:numId w:val="2"/>
        </w:numPr>
        <w:spacing w:after="70"/>
      </w:pPr>
      <w:r>
        <w:rPr>
          <w:b/>
          <w:bCs/>
        </w:rPr>
        <w:t xml:space="preserve">Why designed this way: </w:t>
      </w:r>
      <w:r>
        <w:t>denormalised on purpose — every query reads the whole record, there are no joins, and the record is exactly what the UI renders. transition_vec is precomputed so similarity is a dot product.</w:t>
      </w:r>
    </w:p>
    <w:p w14:paraId="494CF32C" w14:textId="77777777" w:rsidR="00F122D7" w:rsidRDefault="00B62915">
      <w:pPr>
        <w:pStyle w:val="Heading3"/>
        <w:spacing w:after="100"/>
      </w:pPr>
      <w:r>
        <w:t>Table: PER_CATEGORY</w:t>
      </w:r>
    </w:p>
    <w:p w14:paraId="2819A917" w14:textId="77777777" w:rsidR="00F122D7" w:rsidRDefault="00B62915">
      <w:pPr>
        <w:pStyle w:val="ListParagraph"/>
        <w:numPr>
          <w:ilvl w:val="0"/>
          <w:numId w:val="2"/>
        </w:numPr>
        <w:spacing w:after="70"/>
      </w:pPr>
      <w:r>
        <w:rPr>
          <w:b/>
          <w:bCs/>
        </w:rPr>
        <w:t xml:space="preserve">Purpose: </w:t>
      </w:r>
      <w:r>
        <w:t>before/after share of the changed area for each of the 6 classes; drives ‘vegetation decreased’ queries and the land-cover shift chart.</w:t>
      </w:r>
    </w:p>
    <w:p w14:paraId="7B78A37B" w14:textId="77777777" w:rsidR="00F122D7" w:rsidRDefault="00B62915">
      <w:pPr>
        <w:pStyle w:val="ListParagraph"/>
        <w:numPr>
          <w:ilvl w:val="0"/>
          <w:numId w:val="2"/>
        </w:numPr>
        <w:spacing w:after="70"/>
      </w:pPr>
      <w:r>
        <w:rPr>
          <w:b/>
          <w:bCs/>
        </w:rPr>
        <w:t xml:space="preserve">Key: </w:t>
      </w:r>
      <w:r>
        <w:t>(pair_id, class_idx). relative_pct is nullable when pct_before &lt; 1 %.</w:t>
      </w:r>
    </w:p>
    <w:p w14:paraId="5E249480" w14:textId="77777777" w:rsidR="00F122D7" w:rsidRDefault="00B62915">
      <w:pPr>
        <w:pStyle w:val="ListParagraph"/>
        <w:numPr>
          <w:ilvl w:val="0"/>
          <w:numId w:val="2"/>
        </w:numPr>
        <w:spacing w:after="70"/>
      </w:pPr>
      <w:r>
        <w:rPr>
          <w:b/>
          <w:bCs/>
        </w:rPr>
        <w:t xml:space="preserve">Constraint: </w:t>
      </w:r>
      <w:r>
        <w:t>pct_before and pct_after each sum to 100 over the six rows (shares of changed_px).</w:t>
      </w:r>
    </w:p>
    <w:p w14:paraId="3C61E537" w14:textId="77777777" w:rsidR="00F122D7" w:rsidRDefault="00B62915">
      <w:pPr>
        <w:pStyle w:val="Heading3"/>
        <w:spacing w:after="100"/>
      </w:pPr>
      <w:r>
        <w:t>Table: TOP_TRANSITION</w:t>
      </w:r>
    </w:p>
    <w:p w14:paraId="12A34C58" w14:textId="77777777" w:rsidR="00F122D7" w:rsidRDefault="00B62915">
      <w:pPr>
        <w:pStyle w:val="ListParagraph"/>
        <w:numPr>
          <w:ilvl w:val="0"/>
          <w:numId w:val="2"/>
        </w:numPr>
        <w:spacing w:after="70"/>
      </w:pPr>
      <w:r>
        <w:rPr>
          <w:b/>
          <w:bCs/>
        </w:rPr>
        <w:t xml:space="preserve">Purpose: </w:t>
      </w:r>
      <w:r>
        <w:t>the ≤5 largest off-diagonal cells; the first one is the card’s ‘primary transition’ and drives the activity grouping.</w:t>
      </w:r>
    </w:p>
    <w:p w14:paraId="1DB48BE3" w14:textId="77777777" w:rsidR="00F122D7" w:rsidRDefault="00B62915">
      <w:pPr>
        <w:pStyle w:val="ListParagraph"/>
        <w:numPr>
          <w:ilvl w:val="0"/>
          <w:numId w:val="2"/>
        </w:numPr>
        <w:spacing w:after="70"/>
      </w:pPr>
      <w:r>
        <w:rPr>
          <w:b/>
          <w:bCs/>
        </w:rPr>
        <w:t xml:space="preserve">Note: </w:t>
      </w:r>
      <w:r>
        <w:t>search._transition_px falls back to the full matrix when a record carries one (per-pair reads), otherwise sums matching top_transitions — a query on a rare transition could miss pixels beyond the top 5 in index records. [Design limitation]</w:t>
      </w:r>
    </w:p>
    <w:p w14:paraId="3267349E" w14:textId="77777777" w:rsidR="00F122D7" w:rsidRDefault="00B62915">
      <w:pPr>
        <w:pStyle w:val="Heading3"/>
        <w:spacing w:after="100"/>
      </w:pPr>
      <w:r>
        <w:t>Table: USER</w:t>
      </w:r>
    </w:p>
    <w:p w14:paraId="3C5A713B" w14:textId="77777777" w:rsidR="00F122D7" w:rsidRDefault="00B62915">
      <w:pPr>
        <w:pStyle w:val="ListParagraph"/>
        <w:numPr>
          <w:ilvl w:val="0"/>
          <w:numId w:val="2"/>
        </w:numPr>
        <w:spacing w:after="70"/>
      </w:pPr>
      <w:r>
        <w:rPr>
          <w:b/>
          <w:bCs/>
        </w:rPr>
        <w:t xml:space="preserve">Purpose: </w:t>
      </w:r>
      <w:r>
        <w:t>accounts. Key: userid (upper-cased, letters/digits/_/.). role is validated against ROLES on upsert; password ≥ 6 chars; a new user needs a password.</w:t>
      </w:r>
    </w:p>
    <w:p w14:paraId="74B6CA7C" w14:textId="77777777" w:rsidR="00F122D7" w:rsidRDefault="00B62915">
      <w:pPr>
        <w:pStyle w:val="ListParagraph"/>
        <w:numPr>
          <w:ilvl w:val="0"/>
          <w:numId w:val="2"/>
        </w:numPr>
        <w:spacing w:after="70"/>
      </w:pPr>
      <w:r>
        <w:rPr>
          <w:b/>
          <w:bCs/>
        </w:rPr>
        <w:t xml:space="preserve">Integrity rules in code: </w:t>
      </w:r>
      <w:r>
        <w:t>you cannot delete your own account or drop your own admin role (api.upsert_user / delete_user).</w:t>
      </w:r>
    </w:p>
    <w:p w14:paraId="2382E006" w14:textId="77777777" w:rsidR="00F122D7" w:rsidRDefault="00B62915">
      <w:pPr>
        <w:pStyle w:val="Heading2"/>
        <w:spacing w:before="300"/>
      </w:pPr>
      <w:bookmarkStart w:id="35" w:name="_Toc240668666"/>
      <w:r>
        <w:t>6.3  Data flow: Frontend → Backend → Store → Backend → Frontend</w:t>
      </w:r>
      <w:bookmarkEnd w:id="35"/>
    </w:p>
    <w:p w14:paraId="6ED90C16"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Search.jsx  ──POST /api/query {text}──►  api.query()  ──►  parser.parse()  ──►  search.run_query(STATE['records'])</w:t>
      </w:r>
    </w:p>
    <w:p w14:paraId="17B193E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list-comprehension filter over dicts</w:t>
      </w:r>
    </w:p>
    <w:p w14:paraId="12835AE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(index.json loaded once at startup)</w:t>
      </w:r>
    </w:p>
    <w:p w14:paraId="54426DC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Search.jsx  ◄── {parsed_filter, results:[card]} ◄──  api.card() trims  ◄──────────────┘</w:t>
      </w:r>
    </w:p>
    <w:p w14:paraId="1379ADA1"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3E06C085"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Dossier.jsx ──GET /api/pairs/00003──►  api.get_pair()  ──►  read data/analyzed/00003.json  ──►  full record (with matrix)</w:t>
      </w:r>
    </w:p>
    <w:p w14:paraId="24148FA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lastRenderedPageBreak/>
        <w:t>Dossier.jsx ──GET …?source=gt──►       api.get_pair()  ──►  read data/analyzed/00003_gt.json</w:t>
      </w:r>
    </w:p>
    <w:p w14:paraId="43D7AB45"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43D25959"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Users.jsx   ──POST /api/auth/users──►  api.upsert_user() ──► UserStore.upsert() ──► write data/users.json ──► public(user)</w:t>
      </w:r>
    </w:p>
    <w:p w14:paraId="77BA78A8" w14:textId="77777777" w:rsidR="00F122D7" w:rsidRDefault="00B62915">
      <w:pPr>
        <w:pStyle w:val="Heading2"/>
        <w:spacing w:before="300"/>
      </w:pPr>
      <w:bookmarkStart w:id="36" w:name="_Toc240668667"/>
      <w:r>
        <w:t>6.4  Store alternatives (relevant to this project)</w:t>
      </w:r>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680"/>
      </w:tblGrid>
      <w:tr w:rsidR="00F122D7" w14:paraId="6209A6E3"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47B3B041" w14:textId="77777777" w:rsidR="00F122D7" w:rsidRDefault="00B62915">
            <w:pPr>
              <w:spacing w:line="240" w:lineRule="auto"/>
            </w:pPr>
            <w:r>
              <w:rPr>
                <w:b/>
                <w:bCs/>
                <w:color w:val="FFFFFF"/>
                <w:sz w:val="18"/>
                <w:szCs w:val="18"/>
              </w:rPr>
              <w:t>Option</w:t>
            </w:r>
          </w:p>
        </w:tc>
        <w:tc>
          <w:tcPr>
            <w:tcW w:w="4200" w:type="dxa"/>
            <w:shd w:val="clear" w:color="auto" w:fill="1F4E79"/>
            <w:tcMar>
              <w:top w:w="60" w:type="dxa"/>
              <w:left w:w="100" w:type="dxa"/>
              <w:bottom w:w="60" w:type="dxa"/>
              <w:right w:w="100" w:type="dxa"/>
            </w:tcMar>
          </w:tcPr>
          <w:p w14:paraId="537D84C1" w14:textId="77777777" w:rsidR="00F122D7" w:rsidRDefault="00B62915">
            <w:pPr>
              <w:spacing w:line="240" w:lineRule="auto"/>
            </w:pPr>
            <w:r>
              <w:rPr>
                <w:b/>
                <w:bCs/>
                <w:color w:val="FFFFFF"/>
                <w:sz w:val="18"/>
                <w:szCs w:val="18"/>
              </w:rPr>
              <w:t>When it would be better</w:t>
            </w:r>
          </w:p>
        </w:tc>
        <w:tc>
          <w:tcPr>
            <w:tcW w:w="3680" w:type="dxa"/>
            <w:shd w:val="clear" w:color="auto" w:fill="1F4E79"/>
            <w:tcMar>
              <w:top w:w="60" w:type="dxa"/>
              <w:left w:w="100" w:type="dxa"/>
              <w:bottom w:w="60" w:type="dxa"/>
              <w:right w:w="100" w:type="dxa"/>
            </w:tcMar>
          </w:tcPr>
          <w:p w14:paraId="115AC379" w14:textId="77777777" w:rsidR="00F122D7" w:rsidRDefault="00B62915">
            <w:pPr>
              <w:spacing w:line="240" w:lineRule="auto"/>
            </w:pPr>
            <w:r>
              <w:rPr>
                <w:b/>
                <w:bCs/>
                <w:color w:val="FFFFFF"/>
                <w:sz w:val="18"/>
                <w:szCs w:val="18"/>
              </w:rPr>
              <w:t>Why not now</w:t>
            </w:r>
          </w:p>
        </w:tc>
      </w:tr>
      <w:tr w:rsidR="00F122D7" w14:paraId="517C7D03" w14:textId="77777777">
        <w:tblPrEx>
          <w:tblCellMar>
            <w:top w:w="0" w:type="dxa"/>
            <w:bottom w:w="0" w:type="dxa"/>
          </w:tblCellMar>
        </w:tblPrEx>
        <w:tc>
          <w:tcPr>
            <w:tcW w:w="2200" w:type="dxa"/>
            <w:tcMar>
              <w:top w:w="60" w:type="dxa"/>
              <w:left w:w="100" w:type="dxa"/>
              <w:bottom w:w="60" w:type="dxa"/>
              <w:right w:w="100" w:type="dxa"/>
            </w:tcMar>
          </w:tcPr>
          <w:p w14:paraId="27543991" w14:textId="77777777" w:rsidR="00F122D7" w:rsidRDefault="00B62915">
            <w:pPr>
              <w:spacing w:line="240" w:lineRule="auto"/>
            </w:pPr>
            <w:r>
              <w:rPr>
                <w:sz w:val="19"/>
                <w:szCs w:val="19"/>
              </w:rPr>
              <w:t>SQLite</w:t>
            </w:r>
          </w:p>
        </w:tc>
        <w:tc>
          <w:tcPr>
            <w:tcW w:w="4200" w:type="dxa"/>
            <w:tcMar>
              <w:top w:w="60" w:type="dxa"/>
              <w:left w:w="100" w:type="dxa"/>
              <w:bottom w:w="60" w:type="dxa"/>
              <w:right w:w="100" w:type="dxa"/>
            </w:tcMar>
          </w:tcPr>
          <w:p w14:paraId="6531471D" w14:textId="77777777" w:rsidR="00F122D7" w:rsidRDefault="00B62915">
            <w:pPr>
              <w:spacing w:line="240" w:lineRule="auto"/>
            </w:pPr>
            <w:r>
              <w:rPr>
                <w:sz w:val="19"/>
                <w:szCs w:val="19"/>
              </w:rPr>
              <w:t>Index grows past a few thousand records; need ad-hoc SQL; want indexes on region/date</w:t>
            </w:r>
          </w:p>
        </w:tc>
        <w:tc>
          <w:tcPr>
            <w:tcW w:w="3680" w:type="dxa"/>
            <w:tcMar>
              <w:top w:w="60" w:type="dxa"/>
              <w:left w:w="100" w:type="dxa"/>
              <w:bottom w:w="60" w:type="dxa"/>
              <w:right w:w="100" w:type="dxa"/>
            </w:tcMar>
          </w:tcPr>
          <w:p w14:paraId="2E8222C4" w14:textId="77777777" w:rsidR="00F122D7" w:rsidRDefault="00B62915">
            <w:pPr>
              <w:spacing w:line="240" w:lineRule="auto"/>
            </w:pPr>
            <w:r>
              <w:rPr>
                <w:sz w:val="19"/>
                <w:szCs w:val="19"/>
              </w:rPr>
              <w:t>742 records search faster in a Python list than through a driver round-trip</w:t>
            </w:r>
          </w:p>
        </w:tc>
      </w:tr>
      <w:tr w:rsidR="00F122D7" w14:paraId="185A7132"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2FD4C4B1" w14:textId="77777777" w:rsidR="00F122D7" w:rsidRDefault="00B62915">
            <w:pPr>
              <w:spacing w:line="240" w:lineRule="auto"/>
            </w:pPr>
            <w:r>
              <w:rPr>
                <w:sz w:val="19"/>
                <w:szCs w:val="19"/>
              </w:rPr>
              <w:t>PostgreSQL + PostGIS</w:t>
            </w:r>
          </w:p>
        </w:tc>
        <w:tc>
          <w:tcPr>
            <w:tcW w:w="4200" w:type="dxa"/>
            <w:shd w:val="clear" w:color="auto" w:fill="F7F9FB"/>
            <w:tcMar>
              <w:top w:w="60" w:type="dxa"/>
              <w:left w:w="100" w:type="dxa"/>
              <w:bottom w:w="60" w:type="dxa"/>
              <w:right w:w="100" w:type="dxa"/>
            </w:tcMar>
          </w:tcPr>
          <w:p w14:paraId="108A83A9" w14:textId="77777777" w:rsidR="00F122D7" w:rsidRDefault="00B62915">
            <w:pPr>
              <w:spacing w:line="240" w:lineRule="auto"/>
            </w:pPr>
            <w:r>
              <w:rPr>
                <w:sz w:val="19"/>
                <w:szCs w:val="19"/>
              </w:rPr>
              <w:t>Real coordinates and true spatial queries (ST_DWithin) replacing the haversine loop; multi-user writes</w:t>
            </w:r>
          </w:p>
        </w:tc>
        <w:tc>
          <w:tcPr>
            <w:tcW w:w="3680" w:type="dxa"/>
            <w:shd w:val="clear" w:color="auto" w:fill="F7F9FB"/>
            <w:tcMar>
              <w:top w:w="60" w:type="dxa"/>
              <w:left w:w="100" w:type="dxa"/>
              <w:bottom w:w="60" w:type="dxa"/>
              <w:right w:w="100" w:type="dxa"/>
            </w:tcMar>
          </w:tcPr>
          <w:p w14:paraId="2CE99734" w14:textId="77777777" w:rsidR="00F122D7" w:rsidRDefault="00B62915">
            <w:pPr>
              <w:spacing w:line="240" w:lineRule="auto"/>
            </w:pPr>
            <w:r>
              <w:rPr>
                <w:sz w:val="19"/>
                <w:szCs w:val="19"/>
              </w:rPr>
              <w:t>No writes to the index; coordinates are synthetic</w:t>
            </w:r>
          </w:p>
        </w:tc>
      </w:tr>
      <w:tr w:rsidR="00F122D7" w14:paraId="42979DC8" w14:textId="77777777">
        <w:tblPrEx>
          <w:tblCellMar>
            <w:top w:w="0" w:type="dxa"/>
            <w:bottom w:w="0" w:type="dxa"/>
          </w:tblCellMar>
        </w:tblPrEx>
        <w:tc>
          <w:tcPr>
            <w:tcW w:w="2200" w:type="dxa"/>
            <w:tcMar>
              <w:top w:w="60" w:type="dxa"/>
              <w:left w:w="100" w:type="dxa"/>
              <w:bottom w:w="60" w:type="dxa"/>
              <w:right w:w="100" w:type="dxa"/>
            </w:tcMar>
          </w:tcPr>
          <w:p w14:paraId="60B553B1" w14:textId="77777777" w:rsidR="00F122D7" w:rsidRDefault="00B62915">
            <w:pPr>
              <w:spacing w:line="240" w:lineRule="auto"/>
            </w:pPr>
            <w:r>
              <w:rPr>
                <w:sz w:val="19"/>
                <w:szCs w:val="19"/>
              </w:rPr>
              <w:t>MongoDB</w:t>
            </w:r>
          </w:p>
        </w:tc>
        <w:tc>
          <w:tcPr>
            <w:tcW w:w="4200" w:type="dxa"/>
            <w:tcMar>
              <w:top w:w="60" w:type="dxa"/>
              <w:left w:w="100" w:type="dxa"/>
              <w:bottom w:w="60" w:type="dxa"/>
              <w:right w:w="100" w:type="dxa"/>
            </w:tcMar>
          </w:tcPr>
          <w:p w14:paraId="2758A6E9" w14:textId="77777777" w:rsidR="00F122D7" w:rsidRDefault="00B62915">
            <w:pPr>
              <w:spacing w:line="240" w:lineRule="auto"/>
            </w:pPr>
            <w:r>
              <w:rPr>
                <w:sz w:val="19"/>
                <w:szCs w:val="19"/>
              </w:rPr>
              <w:t>Documents are already JSON; flexible schema</w:t>
            </w:r>
          </w:p>
        </w:tc>
        <w:tc>
          <w:tcPr>
            <w:tcW w:w="3680" w:type="dxa"/>
            <w:tcMar>
              <w:top w:w="60" w:type="dxa"/>
              <w:left w:w="100" w:type="dxa"/>
              <w:bottom w:w="60" w:type="dxa"/>
              <w:right w:w="100" w:type="dxa"/>
            </w:tcMar>
          </w:tcPr>
          <w:p w14:paraId="0F080AEB" w14:textId="77777777" w:rsidR="00F122D7" w:rsidRDefault="00B62915">
            <w:pPr>
              <w:spacing w:line="240" w:lineRule="auto"/>
            </w:pPr>
            <w:r>
              <w:rPr>
                <w:sz w:val="19"/>
                <w:szCs w:val="19"/>
              </w:rPr>
              <w:t>No benefit over JSON files without concurrent writers; adds a server</w:t>
            </w:r>
          </w:p>
        </w:tc>
      </w:tr>
      <w:tr w:rsidR="00F122D7" w14:paraId="3157BC41"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4D8CD547" w14:textId="77777777" w:rsidR="00F122D7" w:rsidRDefault="00B62915">
            <w:pPr>
              <w:spacing w:line="240" w:lineRule="auto"/>
            </w:pPr>
            <w:r>
              <w:rPr>
                <w:sz w:val="19"/>
                <w:szCs w:val="19"/>
              </w:rPr>
              <w:t>Vector DB (FAISS, pgvector)</w:t>
            </w:r>
          </w:p>
        </w:tc>
        <w:tc>
          <w:tcPr>
            <w:tcW w:w="4200" w:type="dxa"/>
            <w:shd w:val="clear" w:color="auto" w:fill="F7F9FB"/>
            <w:tcMar>
              <w:top w:w="60" w:type="dxa"/>
              <w:left w:w="100" w:type="dxa"/>
              <w:bottom w:w="60" w:type="dxa"/>
              <w:right w:w="100" w:type="dxa"/>
            </w:tcMar>
          </w:tcPr>
          <w:p w14:paraId="2EDED38B" w14:textId="77777777" w:rsidR="00F122D7" w:rsidRDefault="00B62915">
            <w:pPr>
              <w:spacing w:line="240" w:lineRule="auto"/>
            </w:pPr>
            <w:r>
              <w:rPr>
                <w:sz w:val="19"/>
                <w:szCs w:val="19"/>
              </w:rPr>
              <w:t>Similarity over 100k+ tiles or over CNN embeddings</w:t>
            </w:r>
          </w:p>
        </w:tc>
        <w:tc>
          <w:tcPr>
            <w:tcW w:w="3680" w:type="dxa"/>
            <w:shd w:val="clear" w:color="auto" w:fill="F7F9FB"/>
            <w:tcMar>
              <w:top w:w="60" w:type="dxa"/>
              <w:left w:w="100" w:type="dxa"/>
              <w:bottom w:w="60" w:type="dxa"/>
              <w:right w:w="100" w:type="dxa"/>
            </w:tcMar>
          </w:tcPr>
          <w:p w14:paraId="356651AA" w14:textId="77777777" w:rsidR="00F122D7" w:rsidRDefault="00B62915">
            <w:pPr>
              <w:spacing w:line="240" w:lineRule="auto"/>
            </w:pPr>
            <w:r>
              <w:rPr>
                <w:sz w:val="19"/>
                <w:szCs w:val="19"/>
              </w:rPr>
              <w:t>742 × 36 fits in a NumPy matrix; a dot product is instant</w:t>
            </w:r>
          </w:p>
        </w:tc>
      </w:tr>
      <w:tr w:rsidR="00F122D7" w14:paraId="6EA54F34" w14:textId="77777777">
        <w:tblPrEx>
          <w:tblCellMar>
            <w:top w:w="0" w:type="dxa"/>
            <w:bottom w:w="0" w:type="dxa"/>
          </w:tblCellMar>
        </w:tblPrEx>
        <w:tc>
          <w:tcPr>
            <w:tcW w:w="2200" w:type="dxa"/>
            <w:tcMar>
              <w:top w:w="60" w:type="dxa"/>
              <w:left w:w="100" w:type="dxa"/>
              <w:bottom w:w="60" w:type="dxa"/>
              <w:right w:w="100" w:type="dxa"/>
            </w:tcMar>
          </w:tcPr>
          <w:p w14:paraId="0DDDC6C2" w14:textId="77777777" w:rsidR="00F122D7" w:rsidRDefault="00B62915">
            <w:pPr>
              <w:spacing w:line="240" w:lineRule="auto"/>
            </w:pPr>
            <w:r>
              <w:rPr>
                <w:sz w:val="19"/>
                <w:szCs w:val="19"/>
              </w:rPr>
              <w:t>ORM (SQLAlchemy)</w:t>
            </w:r>
          </w:p>
        </w:tc>
        <w:tc>
          <w:tcPr>
            <w:tcW w:w="4200" w:type="dxa"/>
            <w:tcMar>
              <w:top w:w="60" w:type="dxa"/>
              <w:left w:w="100" w:type="dxa"/>
              <w:bottom w:w="60" w:type="dxa"/>
              <w:right w:w="100" w:type="dxa"/>
            </w:tcMar>
          </w:tcPr>
          <w:p w14:paraId="101EBC59" w14:textId="77777777" w:rsidR="00F122D7" w:rsidRDefault="00B62915">
            <w:pPr>
              <w:spacing w:line="240" w:lineRule="auto"/>
            </w:pPr>
            <w:r>
              <w:rPr>
                <w:sz w:val="19"/>
                <w:szCs w:val="19"/>
              </w:rPr>
              <w:t>If a relational store were adopted</w:t>
            </w:r>
          </w:p>
        </w:tc>
        <w:tc>
          <w:tcPr>
            <w:tcW w:w="3680" w:type="dxa"/>
            <w:tcMar>
              <w:top w:w="60" w:type="dxa"/>
              <w:left w:w="100" w:type="dxa"/>
              <w:bottom w:w="60" w:type="dxa"/>
              <w:right w:w="100" w:type="dxa"/>
            </w:tcMar>
          </w:tcPr>
          <w:p w14:paraId="062C5AD5" w14:textId="77777777" w:rsidR="00F122D7" w:rsidRDefault="00B62915">
            <w:pPr>
              <w:spacing w:line="240" w:lineRule="auto"/>
            </w:pPr>
            <w:r>
              <w:rPr>
                <w:sz w:val="19"/>
                <w:szCs w:val="19"/>
              </w:rPr>
              <w:t>Nothing to map today</w:t>
            </w:r>
          </w:p>
        </w:tc>
      </w:tr>
    </w:tbl>
    <w:p w14:paraId="56DC7613" w14:textId="77777777" w:rsidR="00F122D7" w:rsidRDefault="00B62915">
      <w:pPr>
        <w:pStyle w:val="Heading2"/>
        <w:spacing w:before="300"/>
      </w:pPr>
      <w:bookmarkStart w:id="37" w:name="_Toc240668668"/>
      <w:r>
        <w:t>6.5  Data-store interview questions</w:t>
      </w:r>
      <w:bookmarkEnd w:id="37"/>
    </w:p>
    <w:p w14:paraId="62AA9E3A" w14:textId="77777777" w:rsidR="00F122D7" w:rsidRDefault="00B62915">
      <w:pPr>
        <w:spacing w:before="200" w:after="70"/>
      </w:pPr>
      <w:r>
        <w:rPr>
          <w:b/>
          <w:bCs/>
        </w:rPr>
        <w:t>Q. What is your primary key and how do you look records up?</w:t>
      </w:r>
    </w:p>
    <w:p w14:paraId="4685036B" w14:textId="77777777" w:rsidR="00F122D7" w:rsidRDefault="00B62915">
      <w:pPr>
        <w:spacing w:after="120"/>
      </w:pPr>
      <w:r>
        <w:rPr>
          <w:b/>
          <w:bCs/>
        </w:rPr>
        <w:t xml:space="preserve">Short answer: </w:t>
      </w:r>
      <w:r>
        <w:t>pair_id; STATE['by_id'] is a dict built at startup, so lookup is O(1).</w:t>
      </w:r>
    </w:p>
    <w:p w14:paraId="77E0EC5F" w14:textId="77777777" w:rsidR="00F122D7" w:rsidRDefault="00B62915">
      <w:pPr>
        <w:spacing w:after="120"/>
      </w:pPr>
      <w:r>
        <w:rPr>
          <w:b/>
          <w:bCs/>
        </w:rPr>
        <w:t xml:space="preserve">Detail: </w:t>
      </w:r>
      <w:r>
        <w:t>The index list is kept for scans and the dict for point reads; both point at the same record objects.</w:t>
      </w:r>
    </w:p>
    <w:p w14:paraId="0AD8E3D0" w14:textId="77777777" w:rsidR="00F122D7" w:rsidRDefault="00B62915">
      <w:pPr>
        <w:spacing w:before="200" w:after="70"/>
      </w:pPr>
      <w:r>
        <w:rPr>
          <w:b/>
          <w:bCs/>
        </w:rPr>
        <w:t>Q. Is there a foreign key anywhere?</w:t>
      </w:r>
    </w:p>
    <w:p w14:paraId="3DA85A3C" w14:textId="77777777" w:rsidR="00F122D7" w:rsidRDefault="00B62915">
      <w:pPr>
        <w:spacing w:after="120"/>
      </w:pPr>
      <w:r>
        <w:rPr>
          <w:b/>
          <w:bCs/>
        </w:rPr>
        <w:t xml:space="preserve">Short answer: </w:t>
      </w:r>
      <w:r>
        <w:t>Conceptually: metadata.matched_pair_id on an upload → an indexed pair_id; class_idx → classes.py.</w:t>
      </w:r>
    </w:p>
    <w:p w14:paraId="7E9A880F" w14:textId="77777777" w:rsidR="00F122D7" w:rsidRDefault="00B62915">
      <w:pPr>
        <w:spacing w:after="120"/>
      </w:pPr>
      <w:r>
        <w:rPr>
          <w:b/>
          <w:bCs/>
        </w:rPr>
        <w:t xml:space="preserve">Detail: </w:t>
      </w:r>
      <w:r>
        <w:t>Nothing enforces it — resolve_pair_id only returns ids that exist in metadata.json or the index.</w:t>
      </w:r>
    </w:p>
    <w:p w14:paraId="0962A69B" w14:textId="77777777" w:rsidR="00F122D7" w:rsidRDefault="00B62915">
      <w:pPr>
        <w:spacing w:before="200" w:after="70"/>
      </w:pPr>
      <w:r>
        <w:rPr>
          <w:b/>
          <w:bCs/>
        </w:rPr>
        <w:t>Q. Is the data normalised?</w:t>
      </w:r>
    </w:p>
    <w:p w14:paraId="289E453A" w14:textId="77777777" w:rsidR="00F122D7" w:rsidRDefault="00B62915">
      <w:pPr>
        <w:spacing w:after="120"/>
      </w:pPr>
      <w:r>
        <w:rPr>
          <w:b/>
          <w:bCs/>
        </w:rPr>
        <w:t xml:space="preserve">Short answer: </w:t>
      </w:r>
      <w:r>
        <w:t>No — deliberately denormalised. Each record embeds its per_category rows and top_transitions.</w:t>
      </w:r>
    </w:p>
    <w:p w14:paraId="5AD28F65" w14:textId="77777777" w:rsidR="00F122D7" w:rsidRDefault="00B62915">
      <w:pPr>
        <w:spacing w:after="120"/>
      </w:pPr>
      <w:r>
        <w:rPr>
          <w:b/>
          <w:bCs/>
        </w:rPr>
        <w:t xml:space="preserve">Detail: </w:t>
      </w:r>
      <w:r>
        <w:t>Normalising would require joins at query time for no space benefit at this scale; the record is the unit of display.</w:t>
      </w:r>
    </w:p>
    <w:p w14:paraId="5AD400EA" w14:textId="77777777" w:rsidR="00F122D7" w:rsidRDefault="00B62915">
      <w:pPr>
        <w:spacing w:before="200" w:after="70"/>
      </w:pPr>
      <w:r>
        <w:rPr>
          <w:b/>
          <w:bCs/>
        </w:rPr>
        <w:t>Q. Indexing?</w:t>
      </w:r>
    </w:p>
    <w:p w14:paraId="1233E814" w14:textId="77777777" w:rsidR="00F122D7" w:rsidRDefault="00B62915">
      <w:pPr>
        <w:spacing w:after="120"/>
      </w:pPr>
      <w:r>
        <w:rPr>
          <w:b/>
          <w:bCs/>
        </w:rPr>
        <w:t xml:space="preserve">Short answer: </w:t>
      </w:r>
      <w:r>
        <w:t>Two: the by_id dict and the SimilarityIndex matrix (a dense 742×36 float32 array). Filters are linear scans.</w:t>
      </w:r>
    </w:p>
    <w:p w14:paraId="6C5AFD49" w14:textId="77777777" w:rsidR="00F122D7" w:rsidRDefault="00B62915">
      <w:pPr>
        <w:spacing w:after="120"/>
      </w:pPr>
      <w:r>
        <w:rPr>
          <w:b/>
          <w:bCs/>
        </w:rPr>
        <w:t xml:space="preserve">Detail: </w:t>
      </w:r>
      <w:r>
        <w:t>A linear scan over 742 dicts takes well under a millisecond; the Search page shows the measured round-trip in ms.</w:t>
      </w:r>
    </w:p>
    <w:p w14:paraId="79B3D84C" w14:textId="77777777" w:rsidR="00F122D7" w:rsidRDefault="00B62915">
      <w:pPr>
        <w:spacing w:before="200" w:after="70"/>
      </w:pPr>
      <w:r>
        <w:rPr>
          <w:b/>
          <w:bCs/>
        </w:rPr>
        <w:t>Q. Transactions / concurrency?</w:t>
      </w:r>
    </w:p>
    <w:p w14:paraId="037DC257" w14:textId="77777777" w:rsidR="00F122D7" w:rsidRDefault="00B62915">
      <w:pPr>
        <w:spacing w:after="120"/>
      </w:pPr>
      <w:r>
        <w:rPr>
          <w:b/>
          <w:bCs/>
        </w:rPr>
        <w:t xml:space="preserve">Short answer: </w:t>
      </w:r>
      <w:r>
        <w:t>None. The index is read-only at runtime. users.json is rewritten whole on each change (write_text) with no locking.</w:t>
      </w:r>
    </w:p>
    <w:p w14:paraId="0A953849" w14:textId="77777777" w:rsidR="00F122D7" w:rsidRDefault="00B62915">
      <w:pPr>
        <w:spacing w:after="120"/>
      </w:pPr>
      <w:r>
        <w:rPr>
          <w:b/>
          <w:bCs/>
        </w:rPr>
        <w:t xml:space="preserve">Detail: </w:t>
      </w:r>
      <w:r>
        <w:t>Two admins saving simultaneously could lose one write — an accepted limitation for a demo; a real deployment would use a database or a file lock.</w:t>
      </w:r>
    </w:p>
    <w:p w14:paraId="199CF03C" w14:textId="77777777" w:rsidR="00F122D7" w:rsidRDefault="00B62915">
      <w:pPr>
        <w:spacing w:before="200" w:after="70"/>
      </w:pPr>
      <w:r>
        <w:rPr>
          <w:b/>
          <w:bCs/>
        </w:rPr>
        <w:lastRenderedPageBreak/>
        <w:t>Q. How do joins happen?</w:t>
      </w:r>
    </w:p>
    <w:p w14:paraId="34B8EB9D" w14:textId="77777777" w:rsidR="00F122D7" w:rsidRDefault="00B62915">
      <w:pPr>
        <w:spacing w:after="120"/>
      </w:pPr>
      <w:r>
        <w:rPr>
          <w:b/>
          <w:bCs/>
        </w:rPr>
        <w:t xml:space="preserve">Short answer: </w:t>
      </w:r>
      <w:r>
        <w:t>In Python at startup: load_index() merges STATE['pair_meta'][pair_id] into each record’s metadata (file wins over generated values).</w:t>
      </w:r>
    </w:p>
    <w:p w14:paraId="3533BA41" w14:textId="77777777" w:rsidR="00F122D7" w:rsidRDefault="00B62915">
      <w:pPr>
        <w:spacing w:after="120"/>
      </w:pPr>
      <w:r>
        <w:rPr>
          <w:b/>
          <w:bCs/>
        </w:rPr>
        <w:t xml:space="preserve">Detail: </w:t>
      </w:r>
      <w:r>
        <w:t>That is the one ‘join’, and it is materialised once.</w:t>
      </w:r>
    </w:p>
    <w:p w14:paraId="1C7D2FC0" w14:textId="77777777" w:rsidR="00F122D7" w:rsidRDefault="00B62915">
      <w:pPr>
        <w:spacing w:before="200" w:after="70"/>
      </w:pPr>
      <w:r>
        <w:rPr>
          <w:b/>
          <w:bCs/>
        </w:rPr>
        <w:t>Q. How would you migrate to SQL?</w:t>
      </w:r>
    </w:p>
    <w:p w14:paraId="099D8DF4" w14:textId="77777777" w:rsidR="00F122D7" w:rsidRDefault="00B62915">
      <w:pPr>
        <w:spacing w:after="120"/>
      </w:pPr>
      <w:r>
        <w:rPr>
          <w:b/>
          <w:bCs/>
        </w:rPr>
        <w:t xml:space="preserve">Short answer: </w:t>
      </w:r>
      <w:r>
        <w:t>One PAIR table with JSON columns for per_category/top_transitions or three normalised tables; a USER table; keep transition_vec as a float array (pgvector).</w:t>
      </w:r>
    </w:p>
    <w:p w14:paraId="7C5B7BC4" w14:textId="77777777" w:rsidR="00F122D7" w:rsidRDefault="00B62915">
      <w:pPr>
        <w:spacing w:after="120"/>
      </w:pPr>
      <w:r>
        <w:rPr>
          <w:b/>
          <w:bCs/>
        </w:rPr>
        <w:t xml:space="preserve">Detail: </w:t>
      </w:r>
      <w:r>
        <w:t>The API’s STATE access points (load_index, by_id, sim, UserStore) are the only places that would change.</w:t>
      </w:r>
    </w:p>
    <w:p w14:paraId="5CA7FBE6" w14:textId="77777777" w:rsidR="00F122D7" w:rsidRDefault="00B62915">
      <w:pPr>
        <w:spacing w:before="200" w:after="70"/>
      </w:pPr>
      <w:r>
        <w:rPr>
          <w:b/>
          <w:bCs/>
        </w:rPr>
        <w:t>Q. Database security?</w:t>
      </w:r>
    </w:p>
    <w:p w14:paraId="33777D66" w14:textId="77777777" w:rsidR="00F122D7" w:rsidRDefault="00B62915">
      <w:pPr>
        <w:spacing w:after="120"/>
      </w:pPr>
      <w:r>
        <w:rPr>
          <w:b/>
          <w:bCs/>
        </w:rPr>
        <w:t xml:space="preserve">Short answer: </w:t>
      </w:r>
      <w:r>
        <w:t>users.json holds salted PBKDF2 hashes only; data/users.json and data/.jwt_secret are gitignored; there is no SQL so no SQL injection surface.</w:t>
      </w:r>
    </w:p>
    <w:p w14:paraId="0A12798A" w14:textId="77777777" w:rsidR="00F122D7" w:rsidRDefault="00B62915">
      <w:pPr>
        <w:spacing w:after="120"/>
      </w:pPr>
      <w:r>
        <w:rPr>
          <w:b/>
          <w:bCs/>
        </w:rPr>
        <w:t xml:space="preserve">Detail: </w:t>
      </w:r>
      <w:r>
        <w:t>File permissions on the host are the only access control; the API never exposes hashes (UserStore.public strips them).</w:t>
      </w:r>
    </w:p>
    <w:p w14:paraId="01CD618D" w14:textId="77777777" w:rsidR="00F122D7" w:rsidRDefault="00B62915">
      <w:pPr>
        <w:spacing w:before="200" w:after="70"/>
      </w:pPr>
      <w:r>
        <w:rPr>
          <w:b/>
          <w:bCs/>
        </w:rPr>
        <w:t>Q. Performance?</w:t>
      </w:r>
    </w:p>
    <w:p w14:paraId="3F241D76" w14:textId="77777777" w:rsidR="00F122D7" w:rsidRDefault="00B62915">
      <w:pPr>
        <w:spacing w:after="120"/>
      </w:pPr>
      <w:r>
        <w:rPr>
          <w:b/>
          <w:bCs/>
        </w:rPr>
        <w:t xml:space="preserve">Short answer: </w:t>
      </w:r>
      <w:r>
        <w:t>Startup ~1 s to parse 2 MB JSON; queries in single-digit milliseconds; similarity O(N·36).</w:t>
      </w:r>
    </w:p>
    <w:p w14:paraId="678B1D65" w14:textId="77777777" w:rsidR="00F122D7" w:rsidRDefault="00B62915">
      <w:pPr>
        <w:spacing w:after="120"/>
      </w:pPr>
      <w:r>
        <w:rPr>
          <w:b/>
          <w:bCs/>
        </w:rPr>
        <w:t xml:space="preserve">Detail: </w:t>
      </w:r>
      <w:r>
        <w:t>The slowest data path is reading a per-pair JSON from disk in get_pair, which is still sub-millisecond on SSD.</w:t>
      </w:r>
    </w:p>
    <w:p w14:paraId="5EF3A141" w14:textId="77777777" w:rsidR="00F122D7" w:rsidRDefault="00B62915">
      <w:pPr>
        <w:pStyle w:val="Heading1"/>
        <w:pageBreakBefore/>
        <w:spacing w:before="420" w:after="180"/>
      </w:pPr>
      <w:bookmarkStart w:id="38" w:name="_Toc240668669"/>
      <w:r>
        <w:lastRenderedPageBreak/>
        <w:t>Part 7 — Backend Deep Dive</w:t>
      </w:r>
      <w:bookmarkEnd w:id="38"/>
    </w:p>
    <w:p w14:paraId="437E143A" w14:textId="77777777" w:rsidR="00F122D7" w:rsidRDefault="00B62915">
      <w:pPr>
        <w:pStyle w:val="Heading2"/>
        <w:spacing w:before="300"/>
      </w:pPr>
      <w:bookmarkStart w:id="39" w:name="_Toc240668670"/>
      <w:r>
        <w:t>7.1  Entry point and process model</w:t>
      </w:r>
      <w:bookmarkEnd w:id="39"/>
    </w:p>
    <w:p w14:paraId="56DAD833" w14:textId="77777777" w:rsidR="00F122D7" w:rsidRDefault="00B62915">
      <w:pPr>
        <w:spacing w:after="120"/>
      </w:pPr>
      <w:r>
        <w:rPr>
          <w:b/>
          <w:bCs/>
        </w:rPr>
        <w:t xml:space="preserve">Command: </w:t>
      </w:r>
      <w:r>
        <w:rPr>
          <w:rFonts w:ascii="Consolas" w:eastAsia="Consolas" w:hAnsi="Consolas" w:cs="Consolas"/>
          <w:color w:val="1A4A2E"/>
          <w:sz w:val="19"/>
          <w:szCs w:val="19"/>
        </w:rPr>
        <w:t>.venv/Scripts/python.exe -m uvicorn api:app --app-dir src --port 8000</w:t>
      </w:r>
    </w:p>
    <w:p w14:paraId="24A50248" w14:textId="77777777" w:rsidR="00F122D7" w:rsidRDefault="00B62915">
      <w:pPr>
        <w:spacing w:after="120"/>
      </w:pPr>
      <w:r>
        <w:t>uvicorn imports src/api.py, which creates app = FastAPI(title='ChangeLens API', version='1.0'), adds CORSMiddleware (dev origins :5173/:4173, credentials allowed), registers routes, and mounts static directories. The @app.on_event('startup') handler _startup() creates uploads/, loads the JWT secret, builds the UserStore, loads metadata.json, then load_index(). One process, one worker; the model is loaded lazily on first upload.</w:t>
      </w:r>
    </w:p>
    <w:p w14:paraId="69555141" w14:textId="77777777" w:rsidR="00F122D7" w:rsidRDefault="00B62915">
      <w:pPr>
        <w:pStyle w:val="Heading2"/>
        <w:spacing w:before="300"/>
      </w:pPr>
      <w:bookmarkStart w:id="40" w:name="_Toc240668671"/>
      <w:r>
        <w:t>7.2  Backend structure (FastAPI has no controller/service/repository folders — the roles are played by modules)</w:t>
      </w:r>
      <w:bookmarkEnd w:id="4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2880"/>
      </w:tblGrid>
      <w:tr w:rsidR="00F122D7" w14:paraId="3868A04E"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091B274C" w14:textId="77777777" w:rsidR="00F122D7" w:rsidRDefault="00B62915">
            <w:pPr>
              <w:spacing w:line="240" w:lineRule="auto"/>
            </w:pPr>
            <w:r>
              <w:rPr>
                <w:b/>
                <w:bCs/>
                <w:color w:val="FFFFFF"/>
                <w:sz w:val="18"/>
                <w:szCs w:val="18"/>
              </w:rPr>
              <w:t>Classic role</w:t>
            </w:r>
          </w:p>
        </w:tc>
        <w:tc>
          <w:tcPr>
            <w:tcW w:w="5000" w:type="dxa"/>
            <w:shd w:val="clear" w:color="auto" w:fill="1F4E79"/>
            <w:tcMar>
              <w:top w:w="60" w:type="dxa"/>
              <w:left w:w="100" w:type="dxa"/>
              <w:bottom w:w="60" w:type="dxa"/>
              <w:right w:w="100" w:type="dxa"/>
            </w:tcMar>
          </w:tcPr>
          <w:p w14:paraId="71BF4BAC" w14:textId="77777777" w:rsidR="00F122D7" w:rsidRDefault="00B62915">
            <w:pPr>
              <w:spacing w:line="240" w:lineRule="auto"/>
            </w:pPr>
            <w:r>
              <w:rPr>
                <w:b/>
                <w:bCs/>
                <w:color w:val="FFFFFF"/>
                <w:sz w:val="18"/>
                <w:szCs w:val="18"/>
              </w:rPr>
              <w:t>In this project</w:t>
            </w:r>
          </w:p>
        </w:tc>
        <w:tc>
          <w:tcPr>
            <w:tcW w:w="2880" w:type="dxa"/>
            <w:shd w:val="clear" w:color="auto" w:fill="1F4E79"/>
            <w:tcMar>
              <w:top w:w="60" w:type="dxa"/>
              <w:left w:w="100" w:type="dxa"/>
              <w:bottom w:w="60" w:type="dxa"/>
              <w:right w:w="100" w:type="dxa"/>
            </w:tcMar>
          </w:tcPr>
          <w:p w14:paraId="52C7071C" w14:textId="77777777" w:rsidR="00F122D7" w:rsidRDefault="00B62915">
            <w:pPr>
              <w:spacing w:line="240" w:lineRule="auto"/>
            </w:pPr>
            <w:r>
              <w:rPr>
                <w:b/>
                <w:bCs/>
                <w:color w:val="FFFFFF"/>
                <w:sz w:val="18"/>
                <w:szCs w:val="18"/>
              </w:rPr>
              <w:t>Where</w:t>
            </w:r>
          </w:p>
        </w:tc>
      </w:tr>
      <w:tr w:rsidR="00F122D7" w14:paraId="22421EE8" w14:textId="77777777">
        <w:tblPrEx>
          <w:tblCellMar>
            <w:top w:w="0" w:type="dxa"/>
            <w:bottom w:w="0" w:type="dxa"/>
          </w:tblCellMar>
        </w:tblPrEx>
        <w:tc>
          <w:tcPr>
            <w:tcW w:w="2200" w:type="dxa"/>
            <w:tcMar>
              <w:top w:w="60" w:type="dxa"/>
              <w:left w:w="100" w:type="dxa"/>
              <w:bottom w:w="60" w:type="dxa"/>
              <w:right w:w="100" w:type="dxa"/>
            </w:tcMar>
          </w:tcPr>
          <w:p w14:paraId="20DA8FBA" w14:textId="77777777" w:rsidR="00F122D7" w:rsidRDefault="00B62915">
            <w:pPr>
              <w:spacing w:line="240" w:lineRule="auto"/>
            </w:pPr>
            <w:r>
              <w:rPr>
                <w:sz w:val="19"/>
                <w:szCs w:val="19"/>
              </w:rPr>
              <w:t>Controller</w:t>
            </w:r>
          </w:p>
        </w:tc>
        <w:tc>
          <w:tcPr>
            <w:tcW w:w="5000" w:type="dxa"/>
            <w:tcMar>
              <w:top w:w="60" w:type="dxa"/>
              <w:left w:w="100" w:type="dxa"/>
              <w:bottom w:w="60" w:type="dxa"/>
              <w:right w:w="100" w:type="dxa"/>
            </w:tcMar>
          </w:tcPr>
          <w:p w14:paraId="7BC89FAB" w14:textId="77777777" w:rsidR="00F122D7" w:rsidRDefault="00B62915">
            <w:pPr>
              <w:spacing w:line="240" w:lineRule="auto"/>
            </w:pPr>
            <w:r>
              <w:rPr>
                <w:sz w:val="19"/>
                <w:szCs w:val="19"/>
              </w:rPr>
              <w:t>Route functions decorated with @app.get/@app.post/@app.delete</w:t>
            </w:r>
          </w:p>
        </w:tc>
        <w:tc>
          <w:tcPr>
            <w:tcW w:w="2880" w:type="dxa"/>
            <w:tcMar>
              <w:top w:w="60" w:type="dxa"/>
              <w:left w:w="100" w:type="dxa"/>
              <w:bottom w:w="60" w:type="dxa"/>
              <w:right w:w="100" w:type="dxa"/>
            </w:tcMar>
          </w:tcPr>
          <w:p w14:paraId="5AA25FCD" w14:textId="77777777" w:rsidR="00F122D7" w:rsidRDefault="00B62915">
            <w:pPr>
              <w:spacing w:line="240" w:lineRule="auto"/>
            </w:pPr>
            <w:r>
              <w:rPr>
                <w:sz w:val="19"/>
                <w:szCs w:val="19"/>
              </w:rPr>
              <w:t>src/api.py</w:t>
            </w:r>
          </w:p>
        </w:tc>
      </w:tr>
      <w:tr w:rsidR="00F122D7" w14:paraId="5146943E"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5DA85F2E" w14:textId="77777777" w:rsidR="00F122D7" w:rsidRDefault="00B62915">
            <w:pPr>
              <w:spacing w:line="240" w:lineRule="auto"/>
            </w:pPr>
            <w:r>
              <w:rPr>
                <w:sz w:val="19"/>
                <w:szCs w:val="19"/>
              </w:rPr>
              <w:t>DTO / request models</w:t>
            </w:r>
          </w:p>
        </w:tc>
        <w:tc>
          <w:tcPr>
            <w:tcW w:w="5000" w:type="dxa"/>
            <w:shd w:val="clear" w:color="auto" w:fill="F7F9FB"/>
            <w:tcMar>
              <w:top w:w="60" w:type="dxa"/>
              <w:left w:w="100" w:type="dxa"/>
              <w:bottom w:w="60" w:type="dxa"/>
              <w:right w:w="100" w:type="dxa"/>
            </w:tcMar>
          </w:tcPr>
          <w:p w14:paraId="1F584AB2" w14:textId="77777777" w:rsidR="00F122D7" w:rsidRDefault="00B62915">
            <w:pPr>
              <w:spacing w:line="240" w:lineRule="auto"/>
            </w:pPr>
            <w:r>
              <w:rPr>
                <w:sz w:val="19"/>
                <w:szCs w:val="19"/>
              </w:rPr>
              <w:t>Pydantic BaseModel classes: Query, Login, UserIn, PasswordIn</w:t>
            </w:r>
          </w:p>
        </w:tc>
        <w:tc>
          <w:tcPr>
            <w:tcW w:w="2880" w:type="dxa"/>
            <w:shd w:val="clear" w:color="auto" w:fill="F7F9FB"/>
            <w:tcMar>
              <w:top w:w="60" w:type="dxa"/>
              <w:left w:w="100" w:type="dxa"/>
              <w:bottom w:w="60" w:type="dxa"/>
              <w:right w:w="100" w:type="dxa"/>
            </w:tcMar>
          </w:tcPr>
          <w:p w14:paraId="1936401F" w14:textId="77777777" w:rsidR="00F122D7" w:rsidRDefault="00B62915">
            <w:pPr>
              <w:spacing w:line="240" w:lineRule="auto"/>
            </w:pPr>
            <w:r>
              <w:rPr>
                <w:sz w:val="19"/>
                <w:szCs w:val="19"/>
              </w:rPr>
              <w:t>src/api.py</w:t>
            </w:r>
          </w:p>
        </w:tc>
      </w:tr>
      <w:tr w:rsidR="00F122D7" w14:paraId="02D891DD" w14:textId="77777777">
        <w:tblPrEx>
          <w:tblCellMar>
            <w:top w:w="0" w:type="dxa"/>
            <w:bottom w:w="0" w:type="dxa"/>
          </w:tblCellMar>
        </w:tblPrEx>
        <w:tc>
          <w:tcPr>
            <w:tcW w:w="2200" w:type="dxa"/>
            <w:tcMar>
              <w:top w:w="60" w:type="dxa"/>
              <w:left w:w="100" w:type="dxa"/>
              <w:bottom w:w="60" w:type="dxa"/>
              <w:right w:w="100" w:type="dxa"/>
            </w:tcMar>
          </w:tcPr>
          <w:p w14:paraId="1BB1E418" w14:textId="77777777" w:rsidR="00F122D7" w:rsidRDefault="00B62915">
            <w:pPr>
              <w:spacing w:line="240" w:lineRule="auto"/>
            </w:pPr>
            <w:r>
              <w:rPr>
                <w:sz w:val="19"/>
                <w:szCs w:val="19"/>
              </w:rPr>
              <w:t>Service (business logic)</w:t>
            </w:r>
          </w:p>
        </w:tc>
        <w:tc>
          <w:tcPr>
            <w:tcW w:w="5000" w:type="dxa"/>
            <w:tcMar>
              <w:top w:w="60" w:type="dxa"/>
              <w:left w:w="100" w:type="dxa"/>
              <w:bottom w:w="60" w:type="dxa"/>
              <w:right w:w="100" w:type="dxa"/>
            </w:tcMar>
          </w:tcPr>
          <w:p w14:paraId="128830D5" w14:textId="77777777" w:rsidR="00F122D7" w:rsidRDefault="00B62915">
            <w:pPr>
              <w:spacing w:line="240" w:lineRule="auto"/>
            </w:pPr>
            <w:r>
              <w:rPr>
                <w:sz w:val="19"/>
                <w:szCs w:val="19"/>
              </w:rPr>
              <w:t>parser.parse, search.run_query, search.SimilarityIndex, analyze.build_record, analyze_pair()</w:t>
            </w:r>
          </w:p>
        </w:tc>
        <w:tc>
          <w:tcPr>
            <w:tcW w:w="2880" w:type="dxa"/>
            <w:tcMar>
              <w:top w:w="60" w:type="dxa"/>
              <w:left w:w="100" w:type="dxa"/>
              <w:bottom w:w="60" w:type="dxa"/>
              <w:right w:w="100" w:type="dxa"/>
            </w:tcMar>
          </w:tcPr>
          <w:p w14:paraId="0DC61321" w14:textId="77777777" w:rsidR="00F122D7" w:rsidRDefault="00B62915">
            <w:pPr>
              <w:spacing w:line="240" w:lineRule="auto"/>
            </w:pPr>
            <w:r>
              <w:rPr>
                <w:sz w:val="19"/>
                <w:szCs w:val="19"/>
              </w:rPr>
              <w:t>src/parser.py, src/search.py, src/analyze.py, src/api.py</w:t>
            </w:r>
          </w:p>
        </w:tc>
      </w:tr>
      <w:tr w:rsidR="00F122D7" w14:paraId="66B1E7B6"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49607997" w14:textId="77777777" w:rsidR="00F122D7" w:rsidRDefault="00B62915">
            <w:pPr>
              <w:spacing w:line="240" w:lineRule="auto"/>
            </w:pPr>
            <w:r>
              <w:rPr>
                <w:sz w:val="19"/>
                <w:szCs w:val="19"/>
              </w:rPr>
              <w:t>Repository / DAO</w:t>
            </w:r>
          </w:p>
        </w:tc>
        <w:tc>
          <w:tcPr>
            <w:tcW w:w="5000" w:type="dxa"/>
            <w:shd w:val="clear" w:color="auto" w:fill="F7F9FB"/>
            <w:tcMar>
              <w:top w:w="60" w:type="dxa"/>
              <w:left w:w="100" w:type="dxa"/>
              <w:bottom w:w="60" w:type="dxa"/>
              <w:right w:w="100" w:type="dxa"/>
            </w:tcMar>
          </w:tcPr>
          <w:p w14:paraId="15257971" w14:textId="77777777" w:rsidR="00F122D7" w:rsidRDefault="00B62915">
            <w:pPr>
              <w:spacing w:line="240" w:lineRule="auto"/>
            </w:pPr>
            <w:r>
              <w:rPr>
                <w:sz w:val="19"/>
                <w:szCs w:val="19"/>
              </w:rPr>
              <w:t>load_index(), load_pair_metadata(), get_pair() file read, auth.UserStore</w:t>
            </w:r>
          </w:p>
        </w:tc>
        <w:tc>
          <w:tcPr>
            <w:tcW w:w="2880" w:type="dxa"/>
            <w:shd w:val="clear" w:color="auto" w:fill="F7F9FB"/>
            <w:tcMar>
              <w:top w:w="60" w:type="dxa"/>
              <w:left w:w="100" w:type="dxa"/>
              <w:bottom w:w="60" w:type="dxa"/>
              <w:right w:w="100" w:type="dxa"/>
            </w:tcMar>
          </w:tcPr>
          <w:p w14:paraId="59B09786" w14:textId="77777777" w:rsidR="00F122D7" w:rsidRDefault="00B62915">
            <w:pPr>
              <w:spacing w:line="240" w:lineRule="auto"/>
            </w:pPr>
            <w:r>
              <w:rPr>
                <w:sz w:val="19"/>
                <w:szCs w:val="19"/>
              </w:rPr>
              <w:t>src/api.py, src/auth.py</w:t>
            </w:r>
          </w:p>
        </w:tc>
      </w:tr>
      <w:tr w:rsidR="00F122D7" w14:paraId="59E160FC" w14:textId="77777777">
        <w:tblPrEx>
          <w:tblCellMar>
            <w:top w:w="0" w:type="dxa"/>
            <w:bottom w:w="0" w:type="dxa"/>
          </w:tblCellMar>
        </w:tblPrEx>
        <w:tc>
          <w:tcPr>
            <w:tcW w:w="2200" w:type="dxa"/>
            <w:tcMar>
              <w:top w:w="60" w:type="dxa"/>
              <w:left w:w="100" w:type="dxa"/>
              <w:bottom w:w="60" w:type="dxa"/>
              <w:right w:w="100" w:type="dxa"/>
            </w:tcMar>
          </w:tcPr>
          <w:p w14:paraId="521330DF" w14:textId="77777777" w:rsidR="00F122D7" w:rsidRDefault="00B62915">
            <w:pPr>
              <w:spacing w:line="240" w:lineRule="auto"/>
            </w:pPr>
            <w:r>
              <w:rPr>
                <w:sz w:val="19"/>
                <w:szCs w:val="19"/>
              </w:rPr>
              <w:t>Model / entity</w:t>
            </w:r>
          </w:p>
        </w:tc>
        <w:tc>
          <w:tcPr>
            <w:tcW w:w="5000" w:type="dxa"/>
            <w:tcMar>
              <w:top w:w="60" w:type="dxa"/>
              <w:left w:w="100" w:type="dxa"/>
              <w:bottom w:w="60" w:type="dxa"/>
              <w:right w:w="100" w:type="dxa"/>
            </w:tcMar>
          </w:tcPr>
          <w:p w14:paraId="4546A93D" w14:textId="77777777" w:rsidR="00F122D7" w:rsidRDefault="00B62915">
            <w:pPr>
              <w:spacing w:line="240" w:lineRule="auto"/>
            </w:pPr>
            <w:r>
              <w:rPr>
                <w:sz w:val="19"/>
                <w:szCs w:val="19"/>
              </w:rPr>
              <w:t>Plain dicts (records), Filter dataclass, user dicts</w:t>
            </w:r>
          </w:p>
        </w:tc>
        <w:tc>
          <w:tcPr>
            <w:tcW w:w="2880" w:type="dxa"/>
            <w:tcMar>
              <w:top w:w="60" w:type="dxa"/>
              <w:left w:w="100" w:type="dxa"/>
              <w:bottom w:w="60" w:type="dxa"/>
              <w:right w:w="100" w:type="dxa"/>
            </w:tcMar>
          </w:tcPr>
          <w:p w14:paraId="42D754EA" w14:textId="77777777" w:rsidR="00F122D7" w:rsidRDefault="00B62915">
            <w:pPr>
              <w:spacing w:line="240" w:lineRule="auto"/>
            </w:pPr>
            <w:r>
              <w:rPr>
                <w:sz w:val="19"/>
                <w:szCs w:val="19"/>
              </w:rPr>
              <w:t>src/parser.py (Filter), everywhere</w:t>
            </w:r>
          </w:p>
        </w:tc>
      </w:tr>
      <w:tr w:rsidR="00F122D7" w14:paraId="0A5D7999"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3652846E" w14:textId="77777777" w:rsidR="00F122D7" w:rsidRDefault="00B62915">
            <w:pPr>
              <w:spacing w:line="240" w:lineRule="auto"/>
            </w:pPr>
            <w:r>
              <w:rPr>
                <w:sz w:val="19"/>
                <w:szCs w:val="19"/>
              </w:rPr>
              <w:t>Security</w:t>
            </w:r>
          </w:p>
        </w:tc>
        <w:tc>
          <w:tcPr>
            <w:tcW w:w="5000" w:type="dxa"/>
            <w:shd w:val="clear" w:color="auto" w:fill="F7F9FB"/>
            <w:tcMar>
              <w:top w:w="60" w:type="dxa"/>
              <w:left w:w="100" w:type="dxa"/>
              <w:bottom w:w="60" w:type="dxa"/>
              <w:right w:w="100" w:type="dxa"/>
            </w:tcMar>
          </w:tcPr>
          <w:p w14:paraId="16AF447C" w14:textId="77777777" w:rsidR="00F122D7" w:rsidRDefault="00B62915">
            <w:pPr>
              <w:spacing w:line="240" w:lineRule="auto"/>
            </w:pPr>
            <w:r>
              <w:rPr>
                <w:sz w:val="19"/>
                <w:szCs w:val="19"/>
              </w:rPr>
              <w:t>current_user, require(role), guard_media middleware, auth.encode/decode_jwt</w:t>
            </w:r>
          </w:p>
        </w:tc>
        <w:tc>
          <w:tcPr>
            <w:tcW w:w="2880" w:type="dxa"/>
            <w:shd w:val="clear" w:color="auto" w:fill="F7F9FB"/>
            <w:tcMar>
              <w:top w:w="60" w:type="dxa"/>
              <w:left w:w="100" w:type="dxa"/>
              <w:bottom w:w="60" w:type="dxa"/>
              <w:right w:w="100" w:type="dxa"/>
            </w:tcMar>
          </w:tcPr>
          <w:p w14:paraId="5CE2F853" w14:textId="77777777" w:rsidR="00F122D7" w:rsidRDefault="00B62915">
            <w:pPr>
              <w:spacing w:line="240" w:lineRule="auto"/>
            </w:pPr>
            <w:r>
              <w:rPr>
                <w:sz w:val="19"/>
                <w:szCs w:val="19"/>
              </w:rPr>
              <w:t>src/api.py, src/auth.py</w:t>
            </w:r>
          </w:p>
        </w:tc>
      </w:tr>
      <w:tr w:rsidR="00F122D7" w14:paraId="5FA7824C" w14:textId="77777777">
        <w:tblPrEx>
          <w:tblCellMar>
            <w:top w:w="0" w:type="dxa"/>
            <w:bottom w:w="0" w:type="dxa"/>
          </w:tblCellMar>
        </w:tblPrEx>
        <w:tc>
          <w:tcPr>
            <w:tcW w:w="2200" w:type="dxa"/>
            <w:tcMar>
              <w:top w:w="60" w:type="dxa"/>
              <w:left w:w="100" w:type="dxa"/>
              <w:bottom w:w="60" w:type="dxa"/>
              <w:right w:w="100" w:type="dxa"/>
            </w:tcMar>
          </w:tcPr>
          <w:p w14:paraId="3F0E9635" w14:textId="77777777" w:rsidR="00F122D7" w:rsidRDefault="00B62915">
            <w:pPr>
              <w:spacing w:line="240" w:lineRule="auto"/>
            </w:pPr>
            <w:r>
              <w:rPr>
                <w:sz w:val="19"/>
                <w:szCs w:val="19"/>
              </w:rPr>
              <w:t>Configuration</w:t>
            </w:r>
          </w:p>
        </w:tc>
        <w:tc>
          <w:tcPr>
            <w:tcW w:w="5000" w:type="dxa"/>
            <w:tcMar>
              <w:top w:w="60" w:type="dxa"/>
              <w:left w:w="100" w:type="dxa"/>
              <w:bottom w:w="60" w:type="dxa"/>
              <w:right w:w="100" w:type="dxa"/>
            </w:tcMar>
          </w:tcPr>
          <w:p w14:paraId="2DA54EDD" w14:textId="77777777" w:rsidR="00F122D7" w:rsidRDefault="00B62915">
            <w:pPr>
              <w:spacing w:line="240" w:lineRule="auto"/>
            </w:pPr>
            <w:r>
              <w:rPr>
                <w:sz w:val="19"/>
                <w:szCs w:val="19"/>
              </w:rPr>
              <w:t>ROOT/DATA/ANALYZED/UPLOADS/PAIR_META path constants; env CHANGELENS_JWT_SECRET, CHANGELENS_TOKEN_TTL</w:t>
            </w:r>
          </w:p>
        </w:tc>
        <w:tc>
          <w:tcPr>
            <w:tcW w:w="2880" w:type="dxa"/>
            <w:tcMar>
              <w:top w:w="60" w:type="dxa"/>
              <w:left w:w="100" w:type="dxa"/>
              <w:bottom w:w="60" w:type="dxa"/>
              <w:right w:w="100" w:type="dxa"/>
            </w:tcMar>
          </w:tcPr>
          <w:p w14:paraId="39CF456F" w14:textId="77777777" w:rsidR="00F122D7" w:rsidRDefault="00B62915">
            <w:pPr>
              <w:spacing w:line="240" w:lineRule="auto"/>
            </w:pPr>
            <w:r>
              <w:rPr>
                <w:sz w:val="19"/>
                <w:szCs w:val="19"/>
              </w:rPr>
              <w:t>src/api.py, src/auth.py</w:t>
            </w:r>
          </w:p>
        </w:tc>
      </w:tr>
      <w:tr w:rsidR="00F122D7" w14:paraId="0B10777C"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383E88AF" w14:textId="77777777" w:rsidR="00F122D7" w:rsidRDefault="00B62915">
            <w:pPr>
              <w:spacing w:line="240" w:lineRule="auto"/>
            </w:pPr>
            <w:r>
              <w:rPr>
                <w:sz w:val="19"/>
                <w:szCs w:val="19"/>
              </w:rPr>
              <w:t>Exception handling</w:t>
            </w:r>
          </w:p>
        </w:tc>
        <w:tc>
          <w:tcPr>
            <w:tcW w:w="5000" w:type="dxa"/>
            <w:shd w:val="clear" w:color="auto" w:fill="F7F9FB"/>
            <w:tcMar>
              <w:top w:w="60" w:type="dxa"/>
              <w:left w:w="100" w:type="dxa"/>
              <w:bottom w:w="60" w:type="dxa"/>
              <w:right w:w="100" w:type="dxa"/>
            </w:tcMar>
          </w:tcPr>
          <w:p w14:paraId="520E6AB4" w14:textId="77777777" w:rsidR="00F122D7" w:rsidRDefault="00B62915">
            <w:pPr>
              <w:spacing w:line="240" w:lineRule="auto"/>
            </w:pPr>
            <w:r>
              <w:rPr>
                <w:sz w:val="19"/>
                <w:szCs w:val="19"/>
              </w:rPr>
              <w:t>HTTPException(400/401/403/404/503) raised in routes; batch route catches per-pair exceptions</w:t>
            </w:r>
          </w:p>
        </w:tc>
        <w:tc>
          <w:tcPr>
            <w:tcW w:w="2880" w:type="dxa"/>
            <w:shd w:val="clear" w:color="auto" w:fill="F7F9FB"/>
            <w:tcMar>
              <w:top w:w="60" w:type="dxa"/>
              <w:left w:w="100" w:type="dxa"/>
              <w:bottom w:w="60" w:type="dxa"/>
              <w:right w:w="100" w:type="dxa"/>
            </w:tcMar>
          </w:tcPr>
          <w:p w14:paraId="0E206006" w14:textId="77777777" w:rsidR="00F122D7" w:rsidRDefault="00B62915">
            <w:pPr>
              <w:spacing w:line="240" w:lineRule="auto"/>
            </w:pPr>
            <w:r>
              <w:rPr>
                <w:sz w:val="19"/>
                <w:szCs w:val="19"/>
              </w:rPr>
              <w:t>src/api.py</w:t>
            </w:r>
          </w:p>
        </w:tc>
      </w:tr>
      <w:tr w:rsidR="00F122D7" w14:paraId="5281D327" w14:textId="77777777">
        <w:tblPrEx>
          <w:tblCellMar>
            <w:top w:w="0" w:type="dxa"/>
            <w:bottom w:w="0" w:type="dxa"/>
          </w:tblCellMar>
        </w:tblPrEx>
        <w:tc>
          <w:tcPr>
            <w:tcW w:w="2200" w:type="dxa"/>
            <w:tcMar>
              <w:top w:w="60" w:type="dxa"/>
              <w:left w:w="100" w:type="dxa"/>
              <w:bottom w:w="60" w:type="dxa"/>
              <w:right w:w="100" w:type="dxa"/>
            </w:tcMar>
          </w:tcPr>
          <w:p w14:paraId="11C49775" w14:textId="77777777" w:rsidR="00F122D7" w:rsidRDefault="00B62915">
            <w:pPr>
              <w:spacing w:line="240" w:lineRule="auto"/>
            </w:pPr>
            <w:r>
              <w:rPr>
                <w:sz w:val="19"/>
                <w:szCs w:val="19"/>
              </w:rPr>
              <w:t>ML inference</w:t>
            </w:r>
          </w:p>
        </w:tc>
        <w:tc>
          <w:tcPr>
            <w:tcW w:w="5000" w:type="dxa"/>
            <w:tcMar>
              <w:top w:w="60" w:type="dxa"/>
              <w:left w:w="100" w:type="dxa"/>
              <w:bottom w:w="60" w:type="dxa"/>
              <w:right w:w="100" w:type="dxa"/>
            </w:tcMar>
          </w:tcPr>
          <w:p w14:paraId="3DF31AF4" w14:textId="77777777" w:rsidR="00F122D7" w:rsidRDefault="00B62915">
            <w:pPr>
              <w:spacing w:line="240" w:lineRule="auto"/>
            </w:pPr>
            <w:r>
              <w:rPr>
                <w:sz w:val="19"/>
                <w:szCs w:val="19"/>
              </w:rPr>
              <w:t>get_model() → model.load_checkpoint; SCDNet.predict</w:t>
            </w:r>
          </w:p>
        </w:tc>
        <w:tc>
          <w:tcPr>
            <w:tcW w:w="2880" w:type="dxa"/>
            <w:tcMar>
              <w:top w:w="60" w:type="dxa"/>
              <w:left w:w="100" w:type="dxa"/>
              <w:bottom w:w="60" w:type="dxa"/>
              <w:right w:w="100" w:type="dxa"/>
            </w:tcMar>
          </w:tcPr>
          <w:p w14:paraId="325DC601" w14:textId="77777777" w:rsidR="00F122D7" w:rsidRDefault="00B62915">
            <w:pPr>
              <w:spacing w:line="240" w:lineRule="auto"/>
            </w:pPr>
            <w:r>
              <w:rPr>
                <w:sz w:val="19"/>
                <w:szCs w:val="19"/>
              </w:rPr>
              <w:t>src/api.py, src/model.py</w:t>
            </w:r>
          </w:p>
        </w:tc>
      </w:tr>
    </w:tbl>
    <w:p w14:paraId="598E613F" w14:textId="77777777" w:rsidR="00F122D7" w:rsidRDefault="00B62915">
      <w:pPr>
        <w:pStyle w:val="Heading2"/>
        <w:spacing w:before="300"/>
      </w:pPr>
      <w:bookmarkStart w:id="41" w:name="_Toc240668672"/>
      <w:r>
        <w:t>7.3  Important backend classes and functions</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074"/>
        <w:gridCol w:w="1919"/>
        <w:gridCol w:w="1038"/>
        <w:gridCol w:w="1348"/>
        <w:gridCol w:w="1238"/>
        <w:gridCol w:w="1864"/>
        <w:gridCol w:w="1362"/>
      </w:tblGrid>
      <w:tr w:rsidR="00F122D7" w14:paraId="4AC740D6" w14:textId="77777777">
        <w:tblPrEx>
          <w:tblCellMar>
            <w:top w:w="0" w:type="dxa"/>
            <w:bottom w:w="0" w:type="dxa"/>
          </w:tblCellMar>
        </w:tblPrEx>
        <w:trPr>
          <w:tblHeader/>
        </w:trPr>
        <w:tc>
          <w:tcPr>
            <w:tcW w:w="1500" w:type="dxa"/>
            <w:shd w:val="clear" w:color="auto" w:fill="1F4E79"/>
            <w:tcMar>
              <w:top w:w="60" w:type="dxa"/>
              <w:left w:w="100" w:type="dxa"/>
              <w:bottom w:w="60" w:type="dxa"/>
              <w:right w:w="100" w:type="dxa"/>
            </w:tcMar>
          </w:tcPr>
          <w:p w14:paraId="4635A52C" w14:textId="77777777" w:rsidR="00F122D7" w:rsidRDefault="00B62915">
            <w:pPr>
              <w:spacing w:line="240" w:lineRule="auto"/>
            </w:pPr>
            <w:r>
              <w:rPr>
                <w:b/>
                <w:bCs/>
                <w:color w:val="FFFFFF"/>
                <w:sz w:val="18"/>
                <w:szCs w:val="18"/>
              </w:rPr>
              <w:t>Class / function</w:t>
            </w:r>
          </w:p>
        </w:tc>
        <w:tc>
          <w:tcPr>
            <w:tcW w:w="900" w:type="dxa"/>
            <w:shd w:val="clear" w:color="auto" w:fill="1F4E79"/>
            <w:tcMar>
              <w:top w:w="60" w:type="dxa"/>
              <w:left w:w="100" w:type="dxa"/>
              <w:bottom w:w="60" w:type="dxa"/>
              <w:right w:w="100" w:type="dxa"/>
            </w:tcMar>
          </w:tcPr>
          <w:p w14:paraId="130E696C" w14:textId="77777777" w:rsidR="00F122D7" w:rsidRDefault="00B62915">
            <w:pPr>
              <w:spacing w:line="240" w:lineRule="auto"/>
            </w:pPr>
            <w:r>
              <w:rPr>
                <w:b/>
                <w:bCs/>
                <w:color w:val="FFFFFF"/>
                <w:sz w:val="18"/>
                <w:szCs w:val="18"/>
              </w:rPr>
              <w:t>Location</w:t>
            </w:r>
          </w:p>
        </w:tc>
        <w:tc>
          <w:tcPr>
            <w:tcW w:w="2800" w:type="dxa"/>
            <w:shd w:val="clear" w:color="auto" w:fill="1F4E79"/>
            <w:tcMar>
              <w:top w:w="60" w:type="dxa"/>
              <w:left w:w="100" w:type="dxa"/>
              <w:bottom w:w="60" w:type="dxa"/>
              <w:right w:w="100" w:type="dxa"/>
            </w:tcMar>
          </w:tcPr>
          <w:p w14:paraId="2AEEFEF2" w14:textId="77777777" w:rsidR="00F122D7" w:rsidRDefault="00B62915">
            <w:pPr>
              <w:spacing w:line="240" w:lineRule="auto"/>
            </w:pPr>
            <w:r>
              <w:rPr>
                <w:b/>
                <w:bCs/>
                <w:color w:val="FFFFFF"/>
                <w:sz w:val="18"/>
                <w:szCs w:val="18"/>
              </w:rPr>
              <w:t>Purpose &amp; important methods</w:t>
            </w:r>
          </w:p>
        </w:tc>
        <w:tc>
          <w:tcPr>
            <w:tcW w:w="800" w:type="dxa"/>
            <w:shd w:val="clear" w:color="auto" w:fill="1F4E79"/>
            <w:tcMar>
              <w:top w:w="60" w:type="dxa"/>
              <w:left w:w="100" w:type="dxa"/>
              <w:bottom w:w="60" w:type="dxa"/>
              <w:right w:w="100" w:type="dxa"/>
            </w:tcMar>
          </w:tcPr>
          <w:p w14:paraId="2DB751EC" w14:textId="77777777" w:rsidR="00F122D7" w:rsidRDefault="00B62915">
            <w:pPr>
              <w:spacing w:line="240" w:lineRule="auto"/>
            </w:pPr>
            <w:r>
              <w:rPr>
                <w:b/>
                <w:bCs/>
                <w:color w:val="FFFFFF"/>
                <w:sz w:val="18"/>
                <w:szCs w:val="18"/>
              </w:rPr>
              <w:t>Input</w:t>
            </w:r>
          </w:p>
        </w:tc>
        <w:tc>
          <w:tcPr>
            <w:tcW w:w="900" w:type="dxa"/>
            <w:shd w:val="clear" w:color="auto" w:fill="1F4E79"/>
            <w:tcMar>
              <w:top w:w="60" w:type="dxa"/>
              <w:left w:w="100" w:type="dxa"/>
              <w:bottom w:w="60" w:type="dxa"/>
              <w:right w:w="100" w:type="dxa"/>
            </w:tcMar>
          </w:tcPr>
          <w:p w14:paraId="6CCE9390" w14:textId="77777777" w:rsidR="00F122D7" w:rsidRDefault="00B62915">
            <w:pPr>
              <w:spacing w:line="240" w:lineRule="auto"/>
            </w:pPr>
            <w:r>
              <w:rPr>
                <w:b/>
                <w:bCs/>
                <w:color w:val="FFFFFF"/>
                <w:sz w:val="18"/>
                <w:szCs w:val="18"/>
              </w:rPr>
              <w:t>Output</w:t>
            </w:r>
          </w:p>
        </w:tc>
        <w:tc>
          <w:tcPr>
            <w:tcW w:w="1200" w:type="dxa"/>
            <w:shd w:val="clear" w:color="auto" w:fill="1F4E79"/>
            <w:tcMar>
              <w:top w:w="60" w:type="dxa"/>
              <w:left w:w="100" w:type="dxa"/>
              <w:bottom w:w="60" w:type="dxa"/>
              <w:right w:w="100" w:type="dxa"/>
            </w:tcMar>
          </w:tcPr>
          <w:p w14:paraId="4BFFEA6E" w14:textId="77777777" w:rsidR="00F122D7" w:rsidRDefault="00B62915">
            <w:pPr>
              <w:spacing w:line="240" w:lineRule="auto"/>
            </w:pPr>
            <w:r>
              <w:rPr>
                <w:b/>
                <w:bCs/>
                <w:color w:val="FFFFFF"/>
                <w:sz w:val="18"/>
                <w:szCs w:val="18"/>
              </w:rPr>
              <w:t>Called by</w:t>
            </w:r>
          </w:p>
        </w:tc>
        <w:tc>
          <w:tcPr>
            <w:tcW w:w="1200" w:type="dxa"/>
            <w:shd w:val="clear" w:color="auto" w:fill="1F4E79"/>
            <w:tcMar>
              <w:top w:w="60" w:type="dxa"/>
              <w:left w:w="100" w:type="dxa"/>
              <w:bottom w:w="60" w:type="dxa"/>
              <w:right w:w="100" w:type="dxa"/>
            </w:tcMar>
          </w:tcPr>
          <w:p w14:paraId="33D16630" w14:textId="77777777" w:rsidR="00F122D7" w:rsidRDefault="00B62915">
            <w:pPr>
              <w:spacing w:line="240" w:lineRule="auto"/>
            </w:pPr>
            <w:r>
              <w:rPr>
                <w:b/>
                <w:bCs/>
                <w:color w:val="FFFFFF"/>
                <w:sz w:val="18"/>
                <w:szCs w:val="18"/>
              </w:rPr>
              <w:t>Calls</w:t>
            </w:r>
          </w:p>
        </w:tc>
        <w:tc>
          <w:tcPr>
            <w:tcW w:w="780" w:type="dxa"/>
            <w:shd w:val="clear" w:color="auto" w:fill="1F4E79"/>
            <w:tcMar>
              <w:top w:w="60" w:type="dxa"/>
              <w:left w:w="100" w:type="dxa"/>
              <w:bottom w:w="60" w:type="dxa"/>
              <w:right w:w="100" w:type="dxa"/>
            </w:tcMar>
          </w:tcPr>
          <w:p w14:paraId="034A0C51" w14:textId="77777777" w:rsidR="00F122D7" w:rsidRDefault="00B62915">
            <w:pPr>
              <w:spacing w:line="240" w:lineRule="auto"/>
            </w:pPr>
            <w:r>
              <w:rPr>
                <w:b/>
                <w:bCs/>
                <w:color w:val="FFFFFF"/>
                <w:sz w:val="18"/>
                <w:szCs w:val="18"/>
              </w:rPr>
              <w:t>Data / IO</w:t>
            </w:r>
          </w:p>
        </w:tc>
      </w:tr>
      <w:tr w:rsidR="00F122D7" w14:paraId="55474749" w14:textId="77777777">
        <w:tblPrEx>
          <w:tblCellMar>
            <w:top w:w="0" w:type="dxa"/>
            <w:bottom w:w="0" w:type="dxa"/>
          </w:tblCellMar>
        </w:tblPrEx>
        <w:tc>
          <w:tcPr>
            <w:tcW w:w="1500" w:type="dxa"/>
            <w:tcMar>
              <w:top w:w="60" w:type="dxa"/>
              <w:left w:w="100" w:type="dxa"/>
              <w:bottom w:w="60" w:type="dxa"/>
              <w:right w:w="100" w:type="dxa"/>
            </w:tcMar>
          </w:tcPr>
          <w:p w14:paraId="590F4189" w14:textId="77777777" w:rsidR="00F122D7" w:rsidRDefault="00B62915">
            <w:pPr>
              <w:spacing w:line="240" w:lineRule="auto"/>
            </w:pPr>
            <w:r>
              <w:rPr>
                <w:sz w:val="15"/>
                <w:szCs w:val="15"/>
              </w:rPr>
              <w:t>STATE (dict)</w:t>
            </w:r>
          </w:p>
        </w:tc>
        <w:tc>
          <w:tcPr>
            <w:tcW w:w="900" w:type="dxa"/>
            <w:tcMar>
              <w:top w:w="60" w:type="dxa"/>
              <w:left w:w="100" w:type="dxa"/>
              <w:bottom w:w="60" w:type="dxa"/>
              <w:right w:w="100" w:type="dxa"/>
            </w:tcMar>
          </w:tcPr>
          <w:p w14:paraId="395215E9" w14:textId="77777777" w:rsidR="00F122D7" w:rsidRDefault="00B62915">
            <w:pPr>
              <w:spacing w:line="240" w:lineRule="auto"/>
            </w:pPr>
            <w:r>
              <w:rPr>
                <w:sz w:val="15"/>
                <w:szCs w:val="15"/>
              </w:rPr>
              <w:t>src/api.py</w:t>
            </w:r>
          </w:p>
        </w:tc>
        <w:tc>
          <w:tcPr>
            <w:tcW w:w="2800" w:type="dxa"/>
            <w:tcMar>
              <w:top w:w="60" w:type="dxa"/>
              <w:left w:w="100" w:type="dxa"/>
              <w:bottom w:w="60" w:type="dxa"/>
              <w:right w:w="100" w:type="dxa"/>
            </w:tcMar>
          </w:tcPr>
          <w:p w14:paraId="1D1F7020" w14:textId="77777777" w:rsidR="00F122D7" w:rsidRDefault="00B62915">
            <w:pPr>
              <w:spacing w:line="240" w:lineRule="auto"/>
            </w:pPr>
            <w:r>
              <w:rPr>
                <w:sz w:val="15"/>
                <w:szCs w:val="15"/>
              </w:rPr>
              <w:t>Process-wide singleton holding records, by_id, sim, model, infer, device, source, pair_meta, users, secret.</w:t>
            </w:r>
          </w:p>
        </w:tc>
        <w:tc>
          <w:tcPr>
            <w:tcW w:w="800" w:type="dxa"/>
            <w:tcMar>
              <w:top w:w="60" w:type="dxa"/>
              <w:left w:w="100" w:type="dxa"/>
              <w:bottom w:w="60" w:type="dxa"/>
              <w:right w:w="100" w:type="dxa"/>
            </w:tcMar>
          </w:tcPr>
          <w:p w14:paraId="5A1D455A" w14:textId="77777777" w:rsidR="00F122D7" w:rsidRDefault="00B62915">
            <w:pPr>
              <w:spacing w:line="240" w:lineRule="auto"/>
            </w:pPr>
            <w:r>
              <w:rPr>
                <w:sz w:val="15"/>
                <w:szCs w:val="15"/>
              </w:rPr>
              <w:t>—</w:t>
            </w:r>
          </w:p>
        </w:tc>
        <w:tc>
          <w:tcPr>
            <w:tcW w:w="900" w:type="dxa"/>
            <w:tcMar>
              <w:top w:w="60" w:type="dxa"/>
              <w:left w:w="100" w:type="dxa"/>
              <w:bottom w:w="60" w:type="dxa"/>
              <w:right w:w="100" w:type="dxa"/>
            </w:tcMar>
          </w:tcPr>
          <w:p w14:paraId="2FFA83B5" w14:textId="77777777" w:rsidR="00F122D7" w:rsidRDefault="00B62915">
            <w:pPr>
              <w:spacing w:line="240" w:lineRule="auto"/>
            </w:pPr>
            <w:r>
              <w:rPr>
                <w:sz w:val="15"/>
                <w:szCs w:val="15"/>
              </w:rPr>
              <w:t>—</w:t>
            </w:r>
          </w:p>
        </w:tc>
        <w:tc>
          <w:tcPr>
            <w:tcW w:w="1200" w:type="dxa"/>
            <w:tcMar>
              <w:top w:w="60" w:type="dxa"/>
              <w:left w:w="100" w:type="dxa"/>
              <w:bottom w:w="60" w:type="dxa"/>
              <w:right w:w="100" w:type="dxa"/>
            </w:tcMar>
          </w:tcPr>
          <w:p w14:paraId="389B93D1" w14:textId="77777777" w:rsidR="00F122D7" w:rsidRDefault="00B62915">
            <w:pPr>
              <w:spacing w:line="240" w:lineRule="auto"/>
            </w:pPr>
            <w:r>
              <w:rPr>
                <w:sz w:val="15"/>
                <w:szCs w:val="15"/>
              </w:rPr>
              <w:t>All routes</w:t>
            </w:r>
          </w:p>
        </w:tc>
        <w:tc>
          <w:tcPr>
            <w:tcW w:w="1200" w:type="dxa"/>
            <w:tcMar>
              <w:top w:w="60" w:type="dxa"/>
              <w:left w:w="100" w:type="dxa"/>
              <w:bottom w:w="60" w:type="dxa"/>
              <w:right w:w="100" w:type="dxa"/>
            </w:tcMar>
          </w:tcPr>
          <w:p w14:paraId="43828354" w14:textId="77777777" w:rsidR="00F122D7" w:rsidRDefault="00B62915">
            <w:pPr>
              <w:spacing w:line="240" w:lineRule="auto"/>
            </w:pPr>
            <w:r>
              <w:rPr>
                <w:sz w:val="15"/>
                <w:szCs w:val="15"/>
              </w:rPr>
              <w:t>—</w:t>
            </w:r>
          </w:p>
        </w:tc>
        <w:tc>
          <w:tcPr>
            <w:tcW w:w="780" w:type="dxa"/>
            <w:tcMar>
              <w:top w:w="60" w:type="dxa"/>
              <w:left w:w="100" w:type="dxa"/>
              <w:bottom w:w="60" w:type="dxa"/>
              <w:right w:w="100" w:type="dxa"/>
            </w:tcMar>
          </w:tcPr>
          <w:p w14:paraId="00F51585" w14:textId="77777777" w:rsidR="00F122D7" w:rsidRDefault="00B62915">
            <w:pPr>
              <w:spacing w:line="240" w:lineRule="auto"/>
            </w:pPr>
            <w:r>
              <w:rPr>
                <w:sz w:val="15"/>
                <w:szCs w:val="15"/>
              </w:rPr>
              <w:t>Reads index.json, metadata.json, users.json, .jwt_secret at startup</w:t>
            </w:r>
          </w:p>
        </w:tc>
      </w:tr>
      <w:tr w:rsidR="00F122D7" w14:paraId="0F6DBF8F"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2A86AFA9" w14:textId="77777777" w:rsidR="00F122D7" w:rsidRDefault="00B62915">
            <w:pPr>
              <w:spacing w:line="240" w:lineRule="auto"/>
            </w:pPr>
            <w:r>
              <w:rPr>
                <w:sz w:val="15"/>
                <w:szCs w:val="15"/>
              </w:rPr>
              <w:t>_token_from(request)</w:t>
            </w:r>
          </w:p>
        </w:tc>
        <w:tc>
          <w:tcPr>
            <w:tcW w:w="900" w:type="dxa"/>
            <w:shd w:val="clear" w:color="auto" w:fill="F7F9FB"/>
            <w:tcMar>
              <w:top w:w="60" w:type="dxa"/>
              <w:left w:w="100" w:type="dxa"/>
              <w:bottom w:w="60" w:type="dxa"/>
              <w:right w:w="100" w:type="dxa"/>
            </w:tcMar>
          </w:tcPr>
          <w:p w14:paraId="0C0DBA2B" w14:textId="77777777" w:rsidR="00F122D7" w:rsidRDefault="00B62915">
            <w:pPr>
              <w:spacing w:line="240" w:lineRule="auto"/>
            </w:pPr>
            <w:r>
              <w:rPr>
                <w:sz w:val="15"/>
                <w:szCs w:val="15"/>
              </w:rPr>
              <w:t>src/api.py</w:t>
            </w:r>
          </w:p>
        </w:tc>
        <w:tc>
          <w:tcPr>
            <w:tcW w:w="2800" w:type="dxa"/>
            <w:shd w:val="clear" w:color="auto" w:fill="F7F9FB"/>
            <w:tcMar>
              <w:top w:w="60" w:type="dxa"/>
              <w:left w:w="100" w:type="dxa"/>
              <w:bottom w:w="60" w:type="dxa"/>
              <w:right w:w="100" w:type="dxa"/>
            </w:tcMar>
          </w:tcPr>
          <w:p w14:paraId="05ABB9F3" w14:textId="77777777" w:rsidR="00F122D7" w:rsidRDefault="00B62915">
            <w:pPr>
              <w:spacing w:line="240" w:lineRule="auto"/>
            </w:pPr>
            <w:r>
              <w:rPr>
                <w:sz w:val="15"/>
                <w:szCs w:val="15"/>
              </w:rPr>
              <w:t>Extract the JWT: Authorization: Bearer first, then the cl_token cookie.</w:t>
            </w:r>
          </w:p>
        </w:tc>
        <w:tc>
          <w:tcPr>
            <w:tcW w:w="800" w:type="dxa"/>
            <w:shd w:val="clear" w:color="auto" w:fill="F7F9FB"/>
            <w:tcMar>
              <w:top w:w="60" w:type="dxa"/>
              <w:left w:w="100" w:type="dxa"/>
              <w:bottom w:w="60" w:type="dxa"/>
              <w:right w:w="100" w:type="dxa"/>
            </w:tcMar>
          </w:tcPr>
          <w:p w14:paraId="280946D7" w14:textId="77777777" w:rsidR="00F122D7" w:rsidRDefault="00B62915">
            <w:pPr>
              <w:spacing w:line="240" w:lineRule="auto"/>
            </w:pPr>
            <w:r>
              <w:rPr>
                <w:sz w:val="15"/>
                <w:szCs w:val="15"/>
              </w:rPr>
              <w:t>Request</w:t>
            </w:r>
          </w:p>
        </w:tc>
        <w:tc>
          <w:tcPr>
            <w:tcW w:w="900" w:type="dxa"/>
            <w:shd w:val="clear" w:color="auto" w:fill="F7F9FB"/>
            <w:tcMar>
              <w:top w:w="60" w:type="dxa"/>
              <w:left w:w="100" w:type="dxa"/>
              <w:bottom w:w="60" w:type="dxa"/>
              <w:right w:w="100" w:type="dxa"/>
            </w:tcMar>
          </w:tcPr>
          <w:p w14:paraId="06EF7C5A" w14:textId="77777777" w:rsidR="00F122D7" w:rsidRDefault="00B62915">
            <w:pPr>
              <w:spacing w:line="240" w:lineRule="auto"/>
            </w:pPr>
            <w:r>
              <w:rPr>
                <w:sz w:val="15"/>
                <w:szCs w:val="15"/>
              </w:rPr>
              <w:t>str | None</w:t>
            </w:r>
          </w:p>
        </w:tc>
        <w:tc>
          <w:tcPr>
            <w:tcW w:w="1200" w:type="dxa"/>
            <w:shd w:val="clear" w:color="auto" w:fill="F7F9FB"/>
            <w:tcMar>
              <w:top w:w="60" w:type="dxa"/>
              <w:left w:w="100" w:type="dxa"/>
              <w:bottom w:w="60" w:type="dxa"/>
              <w:right w:w="100" w:type="dxa"/>
            </w:tcMar>
          </w:tcPr>
          <w:p w14:paraId="2C823ECC" w14:textId="77777777" w:rsidR="00F122D7" w:rsidRDefault="00B62915">
            <w:pPr>
              <w:spacing w:line="240" w:lineRule="auto"/>
            </w:pPr>
            <w:r>
              <w:rPr>
                <w:sz w:val="15"/>
                <w:szCs w:val="15"/>
              </w:rPr>
              <w:t>current_user, guard_media</w:t>
            </w:r>
          </w:p>
        </w:tc>
        <w:tc>
          <w:tcPr>
            <w:tcW w:w="1200" w:type="dxa"/>
            <w:shd w:val="clear" w:color="auto" w:fill="F7F9FB"/>
            <w:tcMar>
              <w:top w:w="60" w:type="dxa"/>
              <w:left w:w="100" w:type="dxa"/>
              <w:bottom w:w="60" w:type="dxa"/>
              <w:right w:w="100" w:type="dxa"/>
            </w:tcMar>
          </w:tcPr>
          <w:p w14:paraId="1BAFD122" w14:textId="77777777" w:rsidR="00F122D7" w:rsidRDefault="00B62915">
            <w:pPr>
              <w:spacing w:line="240" w:lineRule="auto"/>
            </w:pPr>
            <w:r>
              <w:rPr>
                <w:sz w:val="15"/>
                <w:szCs w:val="15"/>
              </w:rPr>
              <w:t>—</w:t>
            </w:r>
          </w:p>
        </w:tc>
        <w:tc>
          <w:tcPr>
            <w:tcW w:w="780" w:type="dxa"/>
            <w:shd w:val="clear" w:color="auto" w:fill="F7F9FB"/>
            <w:tcMar>
              <w:top w:w="60" w:type="dxa"/>
              <w:left w:w="100" w:type="dxa"/>
              <w:bottom w:w="60" w:type="dxa"/>
              <w:right w:w="100" w:type="dxa"/>
            </w:tcMar>
          </w:tcPr>
          <w:p w14:paraId="42F6C198" w14:textId="77777777" w:rsidR="00F122D7" w:rsidRDefault="00B62915">
            <w:pPr>
              <w:spacing w:line="240" w:lineRule="auto"/>
            </w:pPr>
            <w:r>
              <w:rPr>
                <w:sz w:val="15"/>
                <w:szCs w:val="15"/>
              </w:rPr>
              <w:t>—</w:t>
            </w:r>
          </w:p>
        </w:tc>
      </w:tr>
      <w:tr w:rsidR="00F122D7" w14:paraId="0CF108EB" w14:textId="77777777">
        <w:tblPrEx>
          <w:tblCellMar>
            <w:top w:w="0" w:type="dxa"/>
            <w:bottom w:w="0" w:type="dxa"/>
          </w:tblCellMar>
        </w:tblPrEx>
        <w:tc>
          <w:tcPr>
            <w:tcW w:w="1500" w:type="dxa"/>
            <w:tcMar>
              <w:top w:w="60" w:type="dxa"/>
              <w:left w:w="100" w:type="dxa"/>
              <w:bottom w:w="60" w:type="dxa"/>
              <w:right w:w="100" w:type="dxa"/>
            </w:tcMar>
          </w:tcPr>
          <w:p w14:paraId="005A948A" w14:textId="77777777" w:rsidR="00F122D7" w:rsidRDefault="00B62915">
            <w:pPr>
              <w:spacing w:line="240" w:lineRule="auto"/>
            </w:pPr>
            <w:r>
              <w:rPr>
                <w:sz w:val="15"/>
                <w:szCs w:val="15"/>
              </w:rPr>
              <w:t>current_user(request)</w:t>
            </w:r>
          </w:p>
        </w:tc>
        <w:tc>
          <w:tcPr>
            <w:tcW w:w="900" w:type="dxa"/>
            <w:tcMar>
              <w:top w:w="60" w:type="dxa"/>
              <w:left w:w="100" w:type="dxa"/>
              <w:bottom w:w="60" w:type="dxa"/>
              <w:right w:w="100" w:type="dxa"/>
            </w:tcMar>
          </w:tcPr>
          <w:p w14:paraId="2E011F77" w14:textId="77777777" w:rsidR="00F122D7" w:rsidRDefault="00B62915">
            <w:pPr>
              <w:spacing w:line="240" w:lineRule="auto"/>
            </w:pPr>
            <w:r>
              <w:rPr>
                <w:sz w:val="15"/>
                <w:szCs w:val="15"/>
              </w:rPr>
              <w:t>src/api.py</w:t>
            </w:r>
          </w:p>
        </w:tc>
        <w:tc>
          <w:tcPr>
            <w:tcW w:w="2800" w:type="dxa"/>
            <w:tcMar>
              <w:top w:w="60" w:type="dxa"/>
              <w:left w:w="100" w:type="dxa"/>
              <w:bottom w:w="60" w:type="dxa"/>
              <w:right w:w="100" w:type="dxa"/>
            </w:tcMar>
          </w:tcPr>
          <w:p w14:paraId="7C20EDF2" w14:textId="77777777" w:rsidR="00F122D7" w:rsidRDefault="00B62915">
            <w:pPr>
              <w:spacing w:line="240" w:lineRule="auto"/>
            </w:pPr>
            <w:r>
              <w:rPr>
                <w:sz w:val="15"/>
                <w:szCs w:val="15"/>
              </w:rPr>
              <w:t>FastAPI dependency: decode the token, verify the user still exists, return {userid, name, role}. Raises 401.</w:t>
            </w:r>
          </w:p>
        </w:tc>
        <w:tc>
          <w:tcPr>
            <w:tcW w:w="800" w:type="dxa"/>
            <w:tcMar>
              <w:top w:w="60" w:type="dxa"/>
              <w:left w:w="100" w:type="dxa"/>
              <w:bottom w:w="60" w:type="dxa"/>
              <w:right w:w="100" w:type="dxa"/>
            </w:tcMar>
          </w:tcPr>
          <w:p w14:paraId="165563B7" w14:textId="77777777" w:rsidR="00F122D7" w:rsidRDefault="00B62915">
            <w:pPr>
              <w:spacing w:line="240" w:lineRule="auto"/>
            </w:pPr>
            <w:r>
              <w:rPr>
                <w:sz w:val="15"/>
                <w:szCs w:val="15"/>
              </w:rPr>
              <w:t>Request</w:t>
            </w:r>
          </w:p>
        </w:tc>
        <w:tc>
          <w:tcPr>
            <w:tcW w:w="900" w:type="dxa"/>
            <w:tcMar>
              <w:top w:w="60" w:type="dxa"/>
              <w:left w:w="100" w:type="dxa"/>
              <w:bottom w:w="60" w:type="dxa"/>
              <w:right w:w="100" w:type="dxa"/>
            </w:tcMar>
          </w:tcPr>
          <w:p w14:paraId="64DF0E43" w14:textId="77777777" w:rsidR="00F122D7" w:rsidRDefault="00B62915">
            <w:pPr>
              <w:spacing w:line="240" w:lineRule="auto"/>
            </w:pPr>
            <w:r>
              <w:rPr>
                <w:sz w:val="15"/>
                <w:szCs w:val="15"/>
              </w:rPr>
              <w:t>user dict</w:t>
            </w:r>
          </w:p>
        </w:tc>
        <w:tc>
          <w:tcPr>
            <w:tcW w:w="1200" w:type="dxa"/>
            <w:tcMar>
              <w:top w:w="60" w:type="dxa"/>
              <w:left w:w="100" w:type="dxa"/>
              <w:bottom w:w="60" w:type="dxa"/>
              <w:right w:w="100" w:type="dxa"/>
            </w:tcMar>
          </w:tcPr>
          <w:p w14:paraId="5C3315AD" w14:textId="77777777" w:rsidR="00F122D7" w:rsidRDefault="00B62915">
            <w:pPr>
              <w:spacing w:line="240" w:lineRule="auto"/>
            </w:pPr>
            <w:r>
              <w:rPr>
                <w:sz w:val="15"/>
                <w:szCs w:val="15"/>
              </w:rPr>
              <w:t>Depends() on every protected route</w:t>
            </w:r>
          </w:p>
        </w:tc>
        <w:tc>
          <w:tcPr>
            <w:tcW w:w="1200" w:type="dxa"/>
            <w:tcMar>
              <w:top w:w="60" w:type="dxa"/>
              <w:left w:w="100" w:type="dxa"/>
              <w:bottom w:w="60" w:type="dxa"/>
              <w:right w:w="100" w:type="dxa"/>
            </w:tcMar>
          </w:tcPr>
          <w:p w14:paraId="2ED378EC" w14:textId="77777777" w:rsidR="00F122D7" w:rsidRDefault="00B62915">
            <w:pPr>
              <w:spacing w:line="240" w:lineRule="auto"/>
            </w:pPr>
            <w:r>
              <w:rPr>
                <w:sz w:val="15"/>
                <w:szCs w:val="15"/>
              </w:rPr>
              <w:t>auth.decode_jwt, STATE['users'].get</w:t>
            </w:r>
          </w:p>
        </w:tc>
        <w:tc>
          <w:tcPr>
            <w:tcW w:w="780" w:type="dxa"/>
            <w:tcMar>
              <w:top w:w="60" w:type="dxa"/>
              <w:left w:w="100" w:type="dxa"/>
              <w:bottom w:w="60" w:type="dxa"/>
              <w:right w:w="100" w:type="dxa"/>
            </w:tcMar>
          </w:tcPr>
          <w:p w14:paraId="01D2BEDE" w14:textId="77777777" w:rsidR="00F122D7" w:rsidRDefault="00B62915">
            <w:pPr>
              <w:spacing w:line="240" w:lineRule="auto"/>
            </w:pPr>
            <w:r>
              <w:rPr>
                <w:sz w:val="15"/>
                <w:szCs w:val="15"/>
              </w:rPr>
              <w:t>—</w:t>
            </w:r>
          </w:p>
        </w:tc>
      </w:tr>
      <w:tr w:rsidR="00F122D7" w14:paraId="7DD74874"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15EFD0AE" w14:textId="77777777" w:rsidR="00F122D7" w:rsidRDefault="00B62915">
            <w:pPr>
              <w:spacing w:line="240" w:lineRule="auto"/>
            </w:pPr>
            <w:r>
              <w:rPr>
                <w:sz w:val="15"/>
                <w:szCs w:val="15"/>
              </w:rPr>
              <w:lastRenderedPageBreak/>
              <w:t>require(role)</w:t>
            </w:r>
          </w:p>
        </w:tc>
        <w:tc>
          <w:tcPr>
            <w:tcW w:w="900" w:type="dxa"/>
            <w:shd w:val="clear" w:color="auto" w:fill="F7F9FB"/>
            <w:tcMar>
              <w:top w:w="60" w:type="dxa"/>
              <w:left w:w="100" w:type="dxa"/>
              <w:bottom w:w="60" w:type="dxa"/>
              <w:right w:w="100" w:type="dxa"/>
            </w:tcMar>
          </w:tcPr>
          <w:p w14:paraId="2C255B40" w14:textId="77777777" w:rsidR="00F122D7" w:rsidRDefault="00B62915">
            <w:pPr>
              <w:spacing w:line="240" w:lineRule="auto"/>
            </w:pPr>
            <w:r>
              <w:rPr>
                <w:sz w:val="15"/>
                <w:szCs w:val="15"/>
              </w:rPr>
              <w:t>src/api.py</w:t>
            </w:r>
          </w:p>
        </w:tc>
        <w:tc>
          <w:tcPr>
            <w:tcW w:w="2800" w:type="dxa"/>
            <w:shd w:val="clear" w:color="auto" w:fill="F7F9FB"/>
            <w:tcMar>
              <w:top w:w="60" w:type="dxa"/>
              <w:left w:w="100" w:type="dxa"/>
              <w:bottom w:w="60" w:type="dxa"/>
              <w:right w:w="100" w:type="dxa"/>
            </w:tcMar>
          </w:tcPr>
          <w:p w14:paraId="302A6BBF" w14:textId="77777777" w:rsidR="00F122D7" w:rsidRDefault="00B62915">
            <w:pPr>
              <w:spacing w:line="240" w:lineRule="auto"/>
            </w:pPr>
            <w:r>
              <w:rPr>
                <w:sz w:val="15"/>
                <w:szCs w:val="15"/>
              </w:rPr>
              <w:t>Dependency factory: returns a dep that raises 403 unless has_role(user.role, role).</w:t>
            </w:r>
          </w:p>
        </w:tc>
        <w:tc>
          <w:tcPr>
            <w:tcW w:w="800" w:type="dxa"/>
            <w:shd w:val="clear" w:color="auto" w:fill="F7F9FB"/>
            <w:tcMar>
              <w:top w:w="60" w:type="dxa"/>
              <w:left w:w="100" w:type="dxa"/>
              <w:bottom w:w="60" w:type="dxa"/>
              <w:right w:w="100" w:type="dxa"/>
            </w:tcMar>
          </w:tcPr>
          <w:p w14:paraId="66745723" w14:textId="77777777" w:rsidR="00F122D7" w:rsidRDefault="00B62915">
            <w:pPr>
              <w:spacing w:line="240" w:lineRule="auto"/>
            </w:pPr>
            <w:r>
              <w:rPr>
                <w:sz w:val="15"/>
                <w:szCs w:val="15"/>
              </w:rPr>
              <w:t>role str</w:t>
            </w:r>
          </w:p>
        </w:tc>
        <w:tc>
          <w:tcPr>
            <w:tcW w:w="900" w:type="dxa"/>
            <w:shd w:val="clear" w:color="auto" w:fill="F7F9FB"/>
            <w:tcMar>
              <w:top w:w="60" w:type="dxa"/>
              <w:left w:w="100" w:type="dxa"/>
              <w:bottom w:w="60" w:type="dxa"/>
              <w:right w:w="100" w:type="dxa"/>
            </w:tcMar>
          </w:tcPr>
          <w:p w14:paraId="183FCC9F" w14:textId="77777777" w:rsidR="00F122D7" w:rsidRDefault="00B62915">
            <w:pPr>
              <w:spacing w:line="240" w:lineRule="auto"/>
            </w:pPr>
            <w:r>
              <w:rPr>
                <w:sz w:val="15"/>
                <w:szCs w:val="15"/>
              </w:rPr>
              <w:t>callable</w:t>
            </w:r>
          </w:p>
        </w:tc>
        <w:tc>
          <w:tcPr>
            <w:tcW w:w="1200" w:type="dxa"/>
            <w:shd w:val="clear" w:color="auto" w:fill="F7F9FB"/>
            <w:tcMar>
              <w:top w:w="60" w:type="dxa"/>
              <w:left w:w="100" w:type="dxa"/>
              <w:bottom w:w="60" w:type="dxa"/>
              <w:right w:w="100" w:type="dxa"/>
            </w:tcMar>
          </w:tcPr>
          <w:p w14:paraId="6299A4F6" w14:textId="77777777" w:rsidR="00F122D7" w:rsidRDefault="00B62915">
            <w:pPr>
              <w:spacing w:line="240" w:lineRule="auto"/>
            </w:pPr>
            <w:r>
              <w:rPr>
                <w:sz w:val="15"/>
                <w:szCs w:val="15"/>
              </w:rPr>
              <w:t>/api/analyze*, /api/auth/users*</w:t>
            </w:r>
          </w:p>
        </w:tc>
        <w:tc>
          <w:tcPr>
            <w:tcW w:w="1200" w:type="dxa"/>
            <w:shd w:val="clear" w:color="auto" w:fill="F7F9FB"/>
            <w:tcMar>
              <w:top w:w="60" w:type="dxa"/>
              <w:left w:w="100" w:type="dxa"/>
              <w:bottom w:w="60" w:type="dxa"/>
              <w:right w:w="100" w:type="dxa"/>
            </w:tcMar>
          </w:tcPr>
          <w:p w14:paraId="3B5A49DC" w14:textId="77777777" w:rsidR="00F122D7" w:rsidRDefault="00B62915">
            <w:pPr>
              <w:spacing w:line="240" w:lineRule="auto"/>
            </w:pPr>
            <w:r>
              <w:rPr>
                <w:sz w:val="15"/>
                <w:szCs w:val="15"/>
              </w:rPr>
              <w:t>current_user, auth.has_role</w:t>
            </w:r>
          </w:p>
        </w:tc>
        <w:tc>
          <w:tcPr>
            <w:tcW w:w="780" w:type="dxa"/>
            <w:shd w:val="clear" w:color="auto" w:fill="F7F9FB"/>
            <w:tcMar>
              <w:top w:w="60" w:type="dxa"/>
              <w:left w:w="100" w:type="dxa"/>
              <w:bottom w:w="60" w:type="dxa"/>
              <w:right w:w="100" w:type="dxa"/>
            </w:tcMar>
          </w:tcPr>
          <w:p w14:paraId="11D04442" w14:textId="77777777" w:rsidR="00F122D7" w:rsidRDefault="00B62915">
            <w:pPr>
              <w:spacing w:line="240" w:lineRule="auto"/>
            </w:pPr>
            <w:r>
              <w:rPr>
                <w:sz w:val="15"/>
                <w:szCs w:val="15"/>
              </w:rPr>
              <w:t>—</w:t>
            </w:r>
          </w:p>
        </w:tc>
      </w:tr>
      <w:tr w:rsidR="00F122D7" w14:paraId="18E162DA" w14:textId="77777777">
        <w:tblPrEx>
          <w:tblCellMar>
            <w:top w:w="0" w:type="dxa"/>
            <w:bottom w:w="0" w:type="dxa"/>
          </w:tblCellMar>
        </w:tblPrEx>
        <w:tc>
          <w:tcPr>
            <w:tcW w:w="1500" w:type="dxa"/>
            <w:tcMar>
              <w:top w:w="60" w:type="dxa"/>
              <w:left w:w="100" w:type="dxa"/>
              <w:bottom w:w="60" w:type="dxa"/>
              <w:right w:w="100" w:type="dxa"/>
            </w:tcMar>
          </w:tcPr>
          <w:p w14:paraId="470377FC" w14:textId="77777777" w:rsidR="00F122D7" w:rsidRDefault="00B62915">
            <w:pPr>
              <w:spacing w:line="240" w:lineRule="auto"/>
            </w:pPr>
            <w:r>
              <w:rPr>
                <w:sz w:val="15"/>
                <w:szCs w:val="15"/>
              </w:rPr>
              <w:t>guard_media (middleware)</w:t>
            </w:r>
          </w:p>
        </w:tc>
        <w:tc>
          <w:tcPr>
            <w:tcW w:w="900" w:type="dxa"/>
            <w:tcMar>
              <w:top w:w="60" w:type="dxa"/>
              <w:left w:w="100" w:type="dxa"/>
              <w:bottom w:w="60" w:type="dxa"/>
              <w:right w:w="100" w:type="dxa"/>
            </w:tcMar>
          </w:tcPr>
          <w:p w14:paraId="6B1EE379" w14:textId="77777777" w:rsidR="00F122D7" w:rsidRDefault="00B62915">
            <w:pPr>
              <w:spacing w:line="240" w:lineRule="auto"/>
            </w:pPr>
            <w:r>
              <w:rPr>
                <w:sz w:val="15"/>
                <w:szCs w:val="15"/>
              </w:rPr>
              <w:t>src/api.py</w:t>
            </w:r>
          </w:p>
        </w:tc>
        <w:tc>
          <w:tcPr>
            <w:tcW w:w="2800" w:type="dxa"/>
            <w:tcMar>
              <w:top w:w="60" w:type="dxa"/>
              <w:left w:w="100" w:type="dxa"/>
              <w:bottom w:w="60" w:type="dxa"/>
              <w:right w:w="100" w:type="dxa"/>
            </w:tcMar>
          </w:tcPr>
          <w:p w14:paraId="1B098C80" w14:textId="77777777" w:rsidR="00F122D7" w:rsidRDefault="00B62915">
            <w:pPr>
              <w:spacing w:line="240" w:lineRule="auto"/>
            </w:pPr>
            <w:r>
              <w:rPr>
                <w:sz w:val="15"/>
                <w:szCs w:val="15"/>
              </w:rPr>
              <w:t>For /media/* and /uploads/* return 401 unless a valid token is present; everything else passes through.</w:t>
            </w:r>
          </w:p>
        </w:tc>
        <w:tc>
          <w:tcPr>
            <w:tcW w:w="800" w:type="dxa"/>
            <w:tcMar>
              <w:top w:w="60" w:type="dxa"/>
              <w:left w:w="100" w:type="dxa"/>
              <w:bottom w:w="60" w:type="dxa"/>
              <w:right w:w="100" w:type="dxa"/>
            </w:tcMar>
          </w:tcPr>
          <w:p w14:paraId="585FC192" w14:textId="77777777" w:rsidR="00F122D7" w:rsidRDefault="00B62915">
            <w:pPr>
              <w:spacing w:line="240" w:lineRule="auto"/>
            </w:pPr>
            <w:r>
              <w:rPr>
                <w:sz w:val="15"/>
                <w:szCs w:val="15"/>
              </w:rPr>
              <w:t>Request</w:t>
            </w:r>
          </w:p>
        </w:tc>
        <w:tc>
          <w:tcPr>
            <w:tcW w:w="900" w:type="dxa"/>
            <w:tcMar>
              <w:top w:w="60" w:type="dxa"/>
              <w:left w:w="100" w:type="dxa"/>
              <w:bottom w:w="60" w:type="dxa"/>
              <w:right w:w="100" w:type="dxa"/>
            </w:tcMar>
          </w:tcPr>
          <w:p w14:paraId="6C91EB48" w14:textId="77777777" w:rsidR="00F122D7" w:rsidRDefault="00B62915">
            <w:pPr>
              <w:spacing w:line="240" w:lineRule="auto"/>
            </w:pPr>
            <w:r>
              <w:rPr>
                <w:sz w:val="15"/>
                <w:szCs w:val="15"/>
              </w:rPr>
              <w:t>Response</w:t>
            </w:r>
          </w:p>
        </w:tc>
        <w:tc>
          <w:tcPr>
            <w:tcW w:w="1200" w:type="dxa"/>
            <w:tcMar>
              <w:top w:w="60" w:type="dxa"/>
              <w:left w:w="100" w:type="dxa"/>
              <w:bottom w:w="60" w:type="dxa"/>
              <w:right w:w="100" w:type="dxa"/>
            </w:tcMar>
          </w:tcPr>
          <w:p w14:paraId="34FC22EA" w14:textId="77777777" w:rsidR="00F122D7" w:rsidRDefault="00B62915">
            <w:pPr>
              <w:spacing w:line="240" w:lineRule="auto"/>
            </w:pPr>
            <w:r>
              <w:rPr>
                <w:sz w:val="15"/>
                <w:szCs w:val="15"/>
              </w:rPr>
              <w:t>Starlette</w:t>
            </w:r>
          </w:p>
        </w:tc>
        <w:tc>
          <w:tcPr>
            <w:tcW w:w="1200" w:type="dxa"/>
            <w:tcMar>
              <w:top w:w="60" w:type="dxa"/>
              <w:left w:w="100" w:type="dxa"/>
              <w:bottom w:w="60" w:type="dxa"/>
              <w:right w:w="100" w:type="dxa"/>
            </w:tcMar>
          </w:tcPr>
          <w:p w14:paraId="47D44B4A" w14:textId="77777777" w:rsidR="00F122D7" w:rsidRDefault="00B62915">
            <w:pPr>
              <w:spacing w:line="240" w:lineRule="auto"/>
            </w:pPr>
            <w:r>
              <w:rPr>
                <w:sz w:val="15"/>
                <w:szCs w:val="15"/>
              </w:rPr>
              <w:t>_token_from, decode_jwt</w:t>
            </w:r>
          </w:p>
        </w:tc>
        <w:tc>
          <w:tcPr>
            <w:tcW w:w="780" w:type="dxa"/>
            <w:tcMar>
              <w:top w:w="60" w:type="dxa"/>
              <w:left w:w="100" w:type="dxa"/>
              <w:bottom w:w="60" w:type="dxa"/>
              <w:right w:w="100" w:type="dxa"/>
            </w:tcMar>
          </w:tcPr>
          <w:p w14:paraId="36593F62" w14:textId="77777777" w:rsidR="00F122D7" w:rsidRDefault="00B62915">
            <w:pPr>
              <w:spacing w:line="240" w:lineRule="auto"/>
            </w:pPr>
            <w:r>
              <w:rPr>
                <w:sz w:val="15"/>
                <w:szCs w:val="15"/>
              </w:rPr>
              <w:t>—</w:t>
            </w:r>
          </w:p>
        </w:tc>
      </w:tr>
      <w:tr w:rsidR="00F122D7" w14:paraId="6BE8FA5E"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199A0D47" w14:textId="77777777" w:rsidR="00F122D7" w:rsidRDefault="00B62915">
            <w:pPr>
              <w:spacing w:line="240" w:lineRule="auto"/>
            </w:pPr>
            <w:r>
              <w:rPr>
                <w:sz w:val="15"/>
                <w:szCs w:val="15"/>
              </w:rPr>
              <w:t>load_pair_metadata()</w:t>
            </w:r>
          </w:p>
        </w:tc>
        <w:tc>
          <w:tcPr>
            <w:tcW w:w="900" w:type="dxa"/>
            <w:shd w:val="clear" w:color="auto" w:fill="F7F9FB"/>
            <w:tcMar>
              <w:top w:w="60" w:type="dxa"/>
              <w:left w:w="100" w:type="dxa"/>
              <w:bottom w:w="60" w:type="dxa"/>
              <w:right w:w="100" w:type="dxa"/>
            </w:tcMar>
          </w:tcPr>
          <w:p w14:paraId="45FC2C97" w14:textId="77777777" w:rsidR="00F122D7" w:rsidRDefault="00B62915">
            <w:pPr>
              <w:spacing w:line="240" w:lineRule="auto"/>
            </w:pPr>
            <w:r>
              <w:rPr>
                <w:sz w:val="15"/>
                <w:szCs w:val="15"/>
              </w:rPr>
              <w:t>src/api.py</w:t>
            </w:r>
          </w:p>
        </w:tc>
        <w:tc>
          <w:tcPr>
            <w:tcW w:w="2800" w:type="dxa"/>
            <w:shd w:val="clear" w:color="auto" w:fill="F7F9FB"/>
            <w:tcMar>
              <w:top w:w="60" w:type="dxa"/>
              <w:left w:w="100" w:type="dxa"/>
              <w:bottom w:w="60" w:type="dxa"/>
              <w:right w:w="100" w:type="dxa"/>
            </w:tcMar>
          </w:tcPr>
          <w:p w14:paraId="764787DA" w14:textId="77777777" w:rsidR="00F122D7" w:rsidRDefault="00B62915">
            <w:pPr>
              <w:spacing w:line="240" w:lineRule="auto"/>
            </w:pPr>
            <w:r>
              <w:rPr>
                <w:sz w:val="15"/>
                <w:szCs w:val="15"/>
              </w:rPr>
              <w:t>Parse data/second/metadata.json into {pair_id: metadata}; tolerant of missing/malformed file.</w:t>
            </w:r>
          </w:p>
        </w:tc>
        <w:tc>
          <w:tcPr>
            <w:tcW w:w="800" w:type="dxa"/>
            <w:shd w:val="clear" w:color="auto" w:fill="F7F9FB"/>
            <w:tcMar>
              <w:top w:w="60" w:type="dxa"/>
              <w:left w:w="100" w:type="dxa"/>
              <w:bottom w:w="60" w:type="dxa"/>
              <w:right w:w="100" w:type="dxa"/>
            </w:tcMar>
          </w:tcPr>
          <w:p w14:paraId="31339EB9" w14:textId="77777777" w:rsidR="00F122D7" w:rsidRDefault="00B62915">
            <w:pPr>
              <w:spacing w:line="240" w:lineRule="auto"/>
            </w:pPr>
            <w:r>
              <w:rPr>
                <w:sz w:val="15"/>
                <w:szCs w:val="15"/>
              </w:rPr>
              <w:t>—</w:t>
            </w:r>
          </w:p>
        </w:tc>
        <w:tc>
          <w:tcPr>
            <w:tcW w:w="900" w:type="dxa"/>
            <w:shd w:val="clear" w:color="auto" w:fill="F7F9FB"/>
            <w:tcMar>
              <w:top w:w="60" w:type="dxa"/>
              <w:left w:w="100" w:type="dxa"/>
              <w:bottom w:w="60" w:type="dxa"/>
              <w:right w:w="100" w:type="dxa"/>
            </w:tcMar>
          </w:tcPr>
          <w:p w14:paraId="245CE1AC" w14:textId="77777777" w:rsidR="00F122D7" w:rsidRDefault="00B62915">
            <w:pPr>
              <w:spacing w:line="240" w:lineRule="auto"/>
            </w:pPr>
            <w:r>
              <w:rPr>
                <w:sz w:val="15"/>
                <w:szCs w:val="15"/>
              </w:rPr>
              <w:t>dict</w:t>
            </w:r>
          </w:p>
        </w:tc>
        <w:tc>
          <w:tcPr>
            <w:tcW w:w="1200" w:type="dxa"/>
            <w:shd w:val="clear" w:color="auto" w:fill="F7F9FB"/>
            <w:tcMar>
              <w:top w:w="60" w:type="dxa"/>
              <w:left w:w="100" w:type="dxa"/>
              <w:bottom w:w="60" w:type="dxa"/>
              <w:right w:w="100" w:type="dxa"/>
            </w:tcMar>
          </w:tcPr>
          <w:p w14:paraId="1A4A3B62" w14:textId="77777777" w:rsidR="00F122D7" w:rsidRDefault="00B62915">
            <w:pPr>
              <w:spacing w:line="240" w:lineRule="auto"/>
            </w:pPr>
            <w:r>
              <w:rPr>
                <w:sz w:val="15"/>
                <w:szCs w:val="15"/>
              </w:rPr>
              <w:t>_startup</w:t>
            </w:r>
          </w:p>
        </w:tc>
        <w:tc>
          <w:tcPr>
            <w:tcW w:w="1200" w:type="dxa"/>
            <w:shd w:val="clear" w:color="auto" w:fill="F7F9FB"/>
            <w:tcMar>
              <w:top w:w="60" w:type="dxa"/>
              <w:left w:w="100" w:type="dxa"/>
              <w:bottom w:w="60" w:type="dxa"/>
              <w:right w:w="100" w:type="dxa"/>
            </w:tcMar>
          </w:tcPr>
          <w:p w14:paraId="2CD4E569" w14:textId="77777777" w:rsidR="00F122D7" w:rsidRDefault="00B62915">
            <w:pPr>
              <w:spacing w:line="240" w:lineRule="auto"/>
            </w:pPr>
            <w:r>
              <w:rPr>
                <w:sz w:val="15"/>
                <w:szCs w:val="15"/>
              </w:rPr>
              <w:t>json</w:t>
            </w:r>
          </w:p>
        </w:tc>
        <w:tc>
          <w:tcPr>
            <w:tcW w:w="780" w:type="dxa"/>
            <w:shd w:val="clear" w:color="auto" w:fill="F7F9FB"/>
            <w:tcMar>
              <w:top w:w="60" w:type="dxa"/>
              <w:left w:w="100" w:type="dxa"/>
              <w:bottom w:w="60" w:type="dxa"/>
              <w:right w:w="100" w:type="dxa"/>
            </w:tcMar>
          </w:tcPr>
          <w:p w14:paraId="7E71B991" w14:textId="77777777" w:rsidR="00F122D7" w:rsidRDefault="00B62915">
            <w:pPr>
              <w:spacing w:line="240" w:lineRule="auto"/>
            </w:pPr>
            <w:r>
              <w:rPr>
                <w:sz w:val="15"/>
                <w:szCs w:val="15"/>
              </w:rPr>
              <w:t>metadata.json</w:t>
            </w:r>
          </w:p>
        </w:tc>
      </w:tr>
      <w:tr w:rsidR="00F122D7" w14:paraId="03F56132" w14:textId="77777777">
        <w:tblPrEx>
          <w:tblCellMar>
            <w:top w:w="0" w:type="dxa"/>
            <w:bottom w:w="0" w:type="dxa"/>
          </w:tblCellMar>
        </w:tblPrEx>
        <w:tc>
          <w:tcPr>
            <w:tcW w:w="1500" w:type="dxa"/>
            <w:tcMar>
              <w:top w:w="60" w:type="dxa"/>
              <w:left w:w="100" w:type="dxa"/>
              <w:bottom w:w="60" w:type="dxa"/>
              <w:right w:w="100" w:type="dxa"/>
            </w:tcMar>
          </w:tcPr>
          <w:p w14:paraId="63D9CA61" w14:textId="77777777" w:rsidR="00F122D7" w:rsidRDefault="00B62915">
            <w:pPr>
              <w:spacing w:line="240" w:lineRule="auto"/>
            </w:pPr>
            <w:r>
              <w:rPr>
                <w:sz w:val="15"/>
                <w:szCs w:val="15"/>
              </w:rPr>
              <w:t>resolve_pair_id(*filenames)</w:t>
            </w:r>
          </w:p>
        </w:tc>
        <w:tc>
          <w:tcPr>
            <w:tcW w:w="900" w:type="dxa"/>
            <w:tcMar>
              <w:top w:w="60" w:type="dxa"/>
              <w:left w:w="100" w:type="dxa"/>
              <w:bottom w:w="60" w:type="dxa"/>
              <w:right w:w="100" w:type="dxa"/>
            </w:tcMar>
          </w:tcPr>
          <w:p w14:paraId="3535CA2C" w14:textId="77777777" w:rsidR="00F122D7" w:rsidRDefault="00B62915">
            <w:pPr>
              <w:spacing w:line="240" w:lineRule="auto"/>
            </w:pPr>
            <w:r>
              <w:rPr>
                <w:sz w:val="15"/>
                <w:szCs w:val="15"/>
              </w:rPr>
              <w:t>src/api.py</w:t>
            </w:r>
          </w:p>
        </w:tc>
        <w:tc>
          <w:tcPr>
            <w:tcW w:w="2800" w:type="dxa"/>
            <w:tcMar>
              <w:top w:w="60" w:type="dxa"/>
              <w:left w:w="100" w:type="dxa"/>
              <w:bottom w:w="60" w:type="dxa"/>
              <w:right w:w="100" w:type="dxa"/>
            </w:tcMar>
          </w:tcPr>
          <w:p w14:paraId="6B99D924" w14:textId="77777777" w:rsidR="00F122D7" w:rsidRDefault="00B62915">
            <w:pPr>
              <w:spacing w:line="240" w:lineRule="auto"/>
            </w:pPr>
            <w:r>
              <w:rPr>
                <w:sz w:val="15"/>
                <w:szCs w:val="15"/>
              </w:rPr>
              <w:t>Match upload file names to a known pair id (stem, digit runs, zero-padded).</w:t>
            </w:r>
          </w:p>
        </w:tc>
        <w:tc>
          <w:tcPr>
            <w:tcW w:w="800" w:type="dxa"/>
            <w:tcMar>
              <w:top w:w="60" w:type="dxa"/>
              <w:left w:w="100" w:type="dxa"/>
              <w:bottom w:w="60" w:type="dxa"/>
              <w:right w:w="100" w:type="dxa"/>
            </w:tcMar>
          </w:tcPr>
          <w:p w14:paraId="082C2E25" w14:textId="77777777" w:rsidR="00F122D7" w:rsidRDefault="00B62915">
            <w:pPr>
              <w:spacing w:line="240" w:lineRule="auto"/>
            </w:pPr>
            <w:r>
              <w:rPr>
                <w:sz w:val="15"/>
                <w:szCs w:val="15"/>
              </w:rPr>
              <w:t>names</w:t>
            </w:r>
          </w:p>
        </w:tc>
        <w:tc>
          <w:tcPr>
            <w:tcW w:w="900" w:type="dxa"/>
            <w:tcMar>
              <w:top w:w="60" w:type="dxa"/>
              <w:left w:w="100" w:type="dxa"/>
              <w:bottom w:w="60" w:type="dxa"/>
              <w:right w:w="100" w:type="dxa"/>
            </w:tcMar>
          </w:tcPr>
          <w:p w14:paraId="21F302DB" w14:textId="77777777" w:rsidR="00F122D7" w:rsidRDefault="00B62915">
            <w:pPr>
              <w:spacing w:line="240" w:lineRule="auto"/>
            </w:pPr>
            <w:r>
              <w:rPr>
                <w:sz w:val="15"/>
                <w:szCs w:val="15"/>
              </w:rPr>
              <w:t>id | None</w:t>
            </w:r>
          </w:p>
        </w:tc>
        <w:tc>
          <w:tcPr>
            <w:tcW w:w="1200" w:type="dxa"/>
            <w:tcMar>
              <w:top w:w="60" w:type="dxa"/>
              <w:left w:w="100" w:type="dxa"/>
              <w:bottom w:w="60" w:type="dxa"/>
              <w:right w:w="100" w:type="dxa"/>
            </w:tcMar>
          </w:tcPr>
          <w:p w14:paraId="02C154FE" w14:textId="77777777" w:rsidR="00F122D7" w:rsidRDefault="00B62915">
            <w:pPr>
              <w:spacing w:line="240" w:lineRule="auto"/>
            </w:pPr>
            <w:r>
              <w:rPr>
                <w:sz w:val="15"/>
                <w:szCs w:val="15"/>
              </w:rPr>
              <w:t>analyze_pair</w:t>
            </w:r>
          </w:p>
        </w:tc>
        <w:tc>
          <w:tcPr>
            <w:tcW w:w="1200" w:type="dxa"/>
            <w:tcMar>
              <w:top w:w="60" w:type="dxa"/>
              <w:left w:w="100" w:type="dxa"/>
              <w:bottom w:w="60" w:type="dxa"/>
              <w:right w:w="100" w:type="dxa"/>
            </w:tcMar>
          </w:tcPr>
          <w:p w14:paraId="4DE6480C" w14:textId="77777777" w:rsidR="00F122D7" w:rsidRDefault="00B62915">
            <w:pPr>
              <w:spacing w:line="240" w:lineRule="auto"/>
            </w:pPr>
            <w:r>
              <w:rPr>
                <w:sz w:val="15"/>
                <w:szCs w:val="15"/>
              </w:rPr>
              <w:t>re, Path</w:t>
            </w:r>
          </w:p>
        </w:tc>
        <w:tc>
          <w:tcPr>
            <w:tcW w:w="780" w:type="dxa"/>
            <w:tcMar>
              <w:top w:w="60" w:type="dxa"/>
              <w:left w:w="100" w:type="dxa"/>
              <w:bottom w:w="60" w:type="dxa"/>
              <w:right w:w="100" w:type="dxa"/>
            </w:tcMar>
          </w:tcPr>
          <w:p w14:paraId="1666E1E9" w14:textId="77777777" w:rsidR="00F122D7" w:rsidRDefault="00B62915">
            <w:pPr>
              <w:spacing w:line="240" w:lineRule="auto"/>
            </w:pPr>
            <w:r>
              <w:rPr>
                <w:sz w:val="15"/>
                <w:szCs w:val="15"/>
              </w:rPr>
              <w:t>STATE['pair_meta'] / by_id keys</w:t>
            </w:r>
          </w:p>
        </w:tc>
      </w:tr>
      <w:tr w:rsidR="00F122D7" w14:paraId="42534D80"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779E5B75" w14:textId="77777777" w:rsidR="00F122D7" w:rsidRDefault="00B62915">
            <w:pPr>
              <w:spacing w:line="240" w:lineRule="auto"/>
            </w:pPr>
            <w:r>
              <w:rPr>
                <w:sz w:val="15"/>
                <w:szCs w:val="15"/>
              </w:rPr>
              <w:t>load_index()</w:t>
            </w:r>
          </w:p>
        </w:tc>
        <w:tc>
          <w:tcPr>
            <w:tcW w:w="900" w:type="dxa"/>
            <w:shd w:val="clear" w:color="auto" w:fill="F7F9FB"/>
            <w:tcMar>
              <w:top w:w="60" w:type="dxa"/>
              <w:left w:w="100" w:type="dxa"/>
              <w:bottom w:w="60" w:type="dxa"/>
              <w:right w:w="100" w:type="dxa"/>
            </w:tcMar>
          </w:tcPr>
          <w:p w14:paraId="11277C5C" w14:textId="77777777" w:rsidR="00F122D7" w:rsidRDefault="00B62915">
            <w:pPr>
              <w:spacing w:line="240" w:lineRule="auto"/>
            </w:pPr>
            <w:r>
              <w:rPr>
                <w:sz w:val="15"/>
                <w:szCs w:val="15"/>
              </w:rPr>
              <w:t>src/api.py</w:t>
            </w:r>
          </w:p>
        </w:tc>
        <w:tc>
          <w:tcPr>
            <w:tcW w:w="2800" w:type="dxa"/>
            <w:shd w:val="clear" w:color="auto" w:fill="F7F9FB"/>
            <w:tcMar>
              <w:top w:w="60" w:type="dxa"/>
              <w:left w:w="100" w:type="dxa"/>
              <w:bottom w:w="60" w:type="dxa"/>
              <w:right w:w="100" w:type="dxa"/>
            </w:tcMar>
          </w:tcPr>
          <w:p w14:paraId="32DA9BC8" w14:textId="77777777" w:rsidR="00F122D7" w:rsidRDefault="00B62915">
            <w:pPr>
              <w:spacing w:line="240" w:lineRule="auto"/>
            </w:pPr>
            <w:r>
              <w:rPr>
                <w:sz w:val="15"/>
                <w:szCs w:val="15"/>
              </w:rPr>
              <w:t>Load index.json (else index_gt.json), merge metadata, build by_id and SimilarityIndex, set source.</w:t>
            </w:r>
          </w:p>
        </w:tc>
        <w:tc>
          <w:tcPr>
            <w:tcW w:w="800" w:type="dxa"/>
            <w:shd w:val="clear" w:color="auto" w:fill="F7F9FB"/>
            <w:tcMar>
              <w:top w:w="60" w:type="dxa"/>
              <w:left w:w="100" w:type="dxa"/>
              <w:bottom w:w="60" w:type="dxa"/>
              <w:right w:w="100" w:type="dxa"/>
            </w:tcMar>
          </w:tcPr>
          <w:p w14:paraId="079710A4" w14:textId="77777777" w:rsidR="00F122D7" w:rsidRDefault="00B62915">
            <w:pPr>
              <w:spacing w:line="240" w:lineRule="auto"/>
            </w:pPr>
            <w:r>
              <w:rPr>
                <w:sz w:val="15"/>
                <w:szCs w:val="15"/>
              </w:rPr>
              <w:t>—</w:t>
            </w:r>
          </w:p>
        </w:tc>
        <w:tc>
          <w:tcPr>
            <w:tcW w:w="900" w:type="dxa"/>
            <w:shd w:val="clear" w:color="auto" w:fill="F7F9FB"/>
            <w:tcMar>
              <w:top w:w="60" w:type="dxa"/>
              <w:left w:w="100" w:type="dxa"/>
              <w:bottom w:w="60" w:type="dxa"/>
              <w:right w:w="100" w:type="dxa"/>
            </w:tcMar>
          </w:tcPr>
          <w:p w14:paraId="496613E8" w14:textId="77777777" w:rsidR="00F122D7" w:rsidRDefault="00B62915">
            <w:pPr>
              <w:spacing w:line="240" w:lineRule="auto"/>
            </w:pPr>
            <w:r>
              <w:rPr>
                <w:sz w:val="15"/>
                <w:szCs w:val="15"/>
              </w:rPr>
              <w:t>—</w:t>
            </w:r>
          </w:p>
        </w:tc>
        <w:tc>
          <w:tcPr>
            <w:tcW w:w="1200" w:type="dxa"/>
            <w:shd w:val="clear" w:color="auto" w:fill="F7F9FB"/>
            <w:tcMar>
              <w:top w:w="60" w:type="dxa"/>
              <w:left w:w="100" w:type="dxa"/>
              <w:bottom w:w="60" w:type="dxa"/>
              <w:right w:w="100" w:type="dxa"/>
            </w:tcMar>
          </w:tcPr>
          <w:p w14:paraId="6C168B30" w14:textId="77777777" w:rsidR="00F122D7" w:rsidRDefault="00B62915">
            <w:pPr>
              <w:spacing w:line="240" w:lineRule="auto"/>
            </w:pPr>
            <w:r>
              <w:rPr>
                <w:sz w:val="15"/>
                <w:szCs w:val="15"/>
              </w:rPr>
              <w:t>_startup</w:t>
            </w:r>
          </w:p>
        </w:tc>
        <w:tc>
          <w:tcPr>
            <w:tcW w:w="1200" w:type="dxa"/>
            <w:shd w:val="clear" w:color="auto" w:fill="F7F9FB"/>
            <w:tcMar>
              <w:top w:w="60" w:type="dxa"/>
              <w:left w:w="100" w:type="dxa"/>
              <w:bottom w:w="60" w:type="dxa"/>
              <w:right w:w="100" w:type="dxa"/>
            </w:tcMar>
          </w:tcPr>
          <w:p w14:paraId="37E69D76" w14:textId="77777777" w:rsidR="00F122D7" w:rsidRDefault="00B62915">
            <w:pPr>
              <w:spacing w:line="240" w:lineRule="auto"/>
            </w:pPr>
            <w:r>
              <w:rPr>
                <w:sz w:val="15"/>
                <w:szCs w:val="15"/>
              </w:rPr>
              <w:t>json, search.SimilarityIndex</w:t>
            </w:r>
          </w:p>
        </w:tc>
        <w:tc>
          <w:tcPr>
            <w:tcW w:w="780" w:type="dxa"/>
            <w:shd w:val="clear" w:color="auto" w:fill="F7F9FB"/>
            <w:tcMar>
              <w:top w:w="60" w:type="dxa"/>
              <w:left w:w="100" w:type="dxa"/>
              <w:bottom w:w="60" w:type="dxa"/>
              <w:right w:w="100" w:type="dxa"/>
            </w:tcMar>
          </w:tcPr>
          <w:p w14:paraId="2533766F" w14:textId="77777777" w:rsidR="00F122D7" w:rsidRDefault="00B62915">
            <w:pPr>
              <w:spacing w:line="240" w:lineRule="auto"/>
            </w:pPr>
            <w:r>
              <w:rPr>
                <w:sz w:val="15"/>
                <w:szCs w:val="15"/>
              </w:rPr>
              <w:t>index.json</w:t>
            </w:r>
          </w:p>
        </w:tc>
      </w:tr>
      <w:tr w:rsidR="00F122D7" w14:paraId="3B912EB6" w14:textId="77777777">
        <w:tblPrEx>
          <w:tblCellMar>
            <w:top w:w="0" w:type="dxa"/>
            <w:bottom w:w="0" w:type="dxa"/>
          </w:tblCellMar>
        </w:tblPrEx>
        <w:tc>
          <w:tcPr>
            <w:tcW w:w="1500" w:type="dxa"/>
            <w:tcMar>
              <w:top w:w="60" w:type="dxa"/>
              <w:left w:w="100" w:type="dxa"/>
              <w:bottom w:w="60" w:type="dxa"/>
              <w:right w:w="100" w:type="dxa"/>
            </w:tcMar>
          </w:tcPr>
          <w:p w14:paraId="10D104CA" w14:textId="77777777" w:rsidR="00F122D7" w:rsidRDefault="00B62915">
            <w:pPr>
              <w:spacing w:line="240" w:lineRule="auto"/>
            </w:pPr>
            <w:r>
              <w:rPr>
                <w:sz w:val="15"/>
                <w:szCs w:val="15"/>
              </w:rPr>
              <w:t>get_model()</w:t>
            </w:r>
          </w:p>
        </w:tc>
        <w:tc>
          <w:tcPr>
            <w:tcW w:w="900" w:type="dxa"/>
            <w:tcMar>
              <w:top w:w="60" w:type="dxa"/>
              <w:left w:w="100" w:type="dxa"/>
              <w:bottom w:w="60" w:type="dxa"/>
              <w:right w:w="100" w:type="dxa"/>
            </w:tcMar>
          </w:tcPr>
          <w:p w14:paraId="3DB17254" w14:textId="77777777" w:rsidR="00F122D7" w:rsidRDefault="00B62915">
            <w:pPr>
              <w:spacing w:line="240" w:lineRule="auto"/>
            </w:pPr>
            <w:r>
              <w:rPr>
                <w:sz w:val="15"/>
                <w:szCs w:val="15"/>
              </w:rPr>
              <w:t>src/api.py</w:t>
            </w:r>
          </w:p>
        </w:tc>
        <w:tc>
          <w:tcPr>
            <w:tcW w:w="2800" w:type="dxa"/>
            <w:tcMar>
              <w:top w:w="60" w:type="dxa"/>
              <w:left w:w="100" w:type="dxa"/>
              <w:bottom w:w="60" w:type="dxa"/>
              <w:right w:w="100" w:type="dxa"/>
            </w:tcMar>
          </w:tcPr>
          <w:p w14:paraId="5B7BDC27" w14:textId="77777777" w:rsidR="00F122D7" w:rsidRDefault="00B62915">
            <w:pPr>
              <w:spacing w:line="240" w:lineRule="auto"/>
            </w:pPr>
            <w:r>
              <w:rPr>
                <w:sz w:val="15"/>
                <w:szCs w:val="15"/>
              </w:rPr>
              <w:t>Lazy singleton: load weights/best.pt on first call, cache thresh/tta; 503 if missing.</w:t>
            </w:r>
          </w:p>
        </w:tc>
        <w:tc>
          <w:tcPr>
            <w:tcW w:w="800" w:type="dxa"/>
            <w:tcMar>
              <w:top w:w="60" w:type="dxa"/>
              <w:left w:w="100" w:type="dxa"/>
              <w:bottom w:w="60" w:type="dxa"/>
              <w:right w:w="100" w:type="dxa"/>
            </w:tcMar>
          </w:tcPr>
          <w:p w14:paraId="39B9A3A1" w14:textId="77777777" w:rsidR="00F122D7" w:rsidRDefault="00B62915">
            <w:pPr>
              <w:spacing w:line="240" w:lineRule="auto"/>
            </w:pPr>
            <w:r>
              <w:rPr>
                <w:sz w:val="15"/>
                <w:szCs w:val="15"/>
              </w:rPr>
              <w:t>—</w:t>
            </w:r>
          </w:p>
        </w:tc>
        <w:tc>
          <w:tcPr>
            <w:tcW w:w="900" w:type="dxa"/>
            <w:tcMar>
              <w:top w:w="60" w:type="dxa"/>
              <w:left w:w="100" w:type="dxa"/>
              <w:bottom w:w="60" w:type="dxa"/>
              <w:right w:w="100" w:type="dxa"/>
            </w:tcMar>
          </w:tcPr>
          <w:p w14:paraId="21C71AB3" w14:textId="77777777" w:rsidR="00F122D7" w:rsidRDefault="00B62915">
            <w:pPr>
              <w:spacing w:line="240" w:lineRule="auto"/>
            </w:pPr>
            <w:r>
              <w:rPr>
                <w:sz w:val="15"/>
                <w:szCs w:val="15"/>
              </w:rPr>
              <w:t>SCDNet</w:t>
            </w:r>
          </w:p>
        </w:tc>
        <w:tc>
          <w:tcPr>
            <w:tcW w:w="1200" w:type="dxa"/>
            <w:tcMar>
              <w:top w:w="60" w:type="dxa"/>
              <w:left w:w="100" w:type="dxa"/>
              <w:bottom w:w="60" w:type="dxa"/>
              <w:right w:w="100" w:type="dxa"/>
            </w:tcMar>
          </w:tcPr>
          <w:p w14:paraId="6E581C3E" w14:textId="77777777" w:rsidR="00F122D7" w:rsidRDefault="00B62915">
            <w:pPr>
              <w:spacing w:line="240" w:lineRule="auto"/>
            </w:pPr>
            <w:r>
              <w:rPr>
                <w:sz w:val="15"/>
                <w:szCs w:val="15"/>
              </w:rPr>
              <w:t>analyze_upload, analyze_batch</w:t>
            </w:r>
          </w:p>
        </w:tc>
        <w:tc>
          <w:tcPr>
            <w:tcW w:w="1200" w:type="dxa"/>
            <w:tcMar>
              <w:top w:w="60" w:type="dxa"/>
              <w:left w:w="100" w:type="dxa"/>
              <w:bottom w:w="60" w:type="dxa"/>
              <w:right w:w="100" w:type="dxa"/>
            </w:tcMar>
          </w:tcPr>
          <w:p w14:paraId="454060D9" w14:textId="77777777" w:rsidR="00F122D7" w:rsidRDefault="00B62915">
            <w:pPr>
              <w:spacing w:line="240" w:lineRule="auto"/>
            </w:pPr>
            <w:r>
              <w:rPr>
                <w:sz w:val="15"/>
                <w:szCs w:val="15"/>
              </w:rPr>
              <w:t>model.load_checkpoint</w:t>
            </w:r>
          </w:p>
        </w:tc>
        <w:tc>
          <w:tcPr>
            <w:tcW w:w="780" w:type="dxa"/>
            <w:tcMar>
              <w:top w:w="60" w:type="dxa"/>
              <w:left w:w="100" w:type="dxa"/>
              <w:bottom w:w="60" w:type="dxa"/>
              <w:right w:w="100" w:type="dxa"/>
            </w:tcMar>
          </w:tcPr>
          <w:p w14:paraId="51D03514" w14:textId="77777777" w:rsidR="00F122D7" w:rsidRDefault="00B62915">
            <w:pPr>
              <w:spacing w:line="240" w:lineRule="auto"/>
            </w:pPr>
            <w:r>
              <w:rPr>
                <w:sz w:val="15"/>
                <w:szCs w:val="15"/>
              </w:rPr>
              <w:t>best.pt</w:t>
            </w:r>
          </w:p>
        </w:tc>
      </w:tr>
      <w:tr w:rsidR="00F122D7" w14:paraId="26FDC299"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4BB9CBEA" w14:textId="77777777" w:rsidR="00F122D7" w:rsidRDefault="00B62915">
            <w:pPr>
              <w:spacing w:line="240" w:lineRule="auto"/>
            </w:pPr>
            <w:r>
              <w:rPr>
                <w:sz w:val="15"/>
                <w:szCs w:val="15"/>
              </w:rPr>
              <w:t>card(rec)</w:t>
            </w:r>
          </w:p>
        </w:tc>
        <w:tc>
          <w:tcPr>
            <w:tcW w:w="900" w:type="dxa"/>
            <w:shd w:val="clear" w:color="auto" w:fill="F7F9FB"/>
            <w:tcMar>
              <w:top w:w="60" w:type="dxa"/>
              <w:left w:w="100" w:type="dxa"/>
              <w:bottom w:w="60" w:type="dxa"/>
              <w:right w:w="100" w:type="dxa"/>
            </w:tcMar>
          </w:tcPr>
          <w:p w14:paraId="31D0BB02" w14:textId="77777777" w:rsidR="00F122D7" w:rsidRDefault="00B62915">
            <w:pPr>
              <w:spacing w:line="240" w:lineRule="auto"/>
            </w:pPr>
            <w:r>
              <w:rPr>
                <w:sz w:val="15"/>
                <w:szCs w:val="15"/>
              </w:rPr>
              <w:t>src/api.py</w:t>
            </w:r>
          </w:p>
        </w:tc>
        <w:tc>
          <w:tcPr>
            <w:tcW w:w="2800" w:type="dxa"/>
            <w:shd w:val="clear" w:color="auto" w:fill="F7F9FB"/>
            <w:tcMar>
              <w:top w:w="60" w:type="dxa"/>
              <w:left w:w="100" w:type="dxa"/>
              <w:bottom w:w="60" w:type="dxa"/>
              <w:right w:w="100" w:type="dxa"/>
            </w:tcMar>
          </w:tcPr>
          <w:p w14:paraId="2FA2FDE4" w14:textId="77777777" w:rsidR="00F122D7" w:rsidRDefault="00B62915">
            <w:pPr>
              <w:spacing w:line="240" w:lineRule="auto"/>
            </w:pPr>
            <w:r>
              <w:rPr>
                <w:sz w:val="15"/>
                <w:szCs w:val="15"/>
              </w:rPr>
              <w:t>Trim a record for list views (drops transition_vec, per_category, keeps top_transitions[:1]).</w:t>
            </w:r>
          </w:p>
        </w:tc>
        <w:tc>
          <w:tcPr>
            <w:tcW w:w="800" w:type="dxa"/>
            <w:shd w:val="clear" w:color="auto" w:fill="F7F9FB"/>
            <w:tcMar>
              <w:top w:w="60" w:type="dxa"/>
              <w:left w:w="100" w:type="dxa"/>
              <w:bottom w:w="60" w:type="dxa"/>
              <w:right w:w="100" w:type="dxa"/>
            </w:tcMar>
          </w:tcPr>
          <w:p w14:paraId="1AF2D638" w14:textId="77777777" w:rsidR="00F122D7" w:rsidRDefault="00B62915">
            <w:pPr>
              <w:spacing w:line="240" w:lineRule="auto"/>
            </w:pPr>
            <w:r>
              <w:rPr>
                <w:sz w:val="15"/>
                <w:szCs w:val="15"/>
              </w:rPr>
              <w:t>record</w:t>
            </w:r>
          </w:p>
        </w:tc>
        <w:tc>
          <w:tcPr>
            <w:tcW w:w="900" w:type="dxa"/>
            <w:shd w:val="clear" w:color="auto" w:fill="F7F9FB"/>
            <w:tcMar>
              <w:top w:w="60" w:type="dxa"/>
              <w:left w:w="100" w:type="dxa"/>
              <w:bottom w:w="60" w:type="dxa"/>
              <w:right w:w="100" w:type="dxa"/>
            </w:tcMar>
          </w:tcPr>
          <w:p w14:paraId="7110D345" w14:textId="77777777" w:rsidR="00F122D7" w:rsidRDefault="00B62915">
            <w:pPr>
              <w:spacing w:line="240" w:lineRule="auto"/>
            </w:pPr>
            <w:r>
              <w:rPr>
                <w:sz w:val="15"/>
                <w:szCs w:val="15"/>
              </w:rPr>
              <w:t>dict</w:t>
            </w:r>
          </w:p>
        </w:tc>
        <w:tc>
          <w:tcPr>
            <w:tcW w:w="1200" w:type="dxa"/>
            <w:shd w:val="clear" w:color="auto" w:fill="F7F9FB"/>
            <w:tcMar>
              <w:top w:w="60" w:type="dxa"/>
              <w:left w:w="100" w:type="dxa"/>
              <w:bottom w:w="60" w:type="dxa"/>
              <w:right w:w="100" w:type="dxa"/>
            </w:tcMar>
          </w:tcPr>
          <w:p w14:paraId="2D85EF5C" w14:textId="77777777" w:rsidR="00F122D7" w:rsidRDefault="00B62915">
            <w:pPr>
              <w:spacing w:line="240" w:lineRule="auto"/>
            </w:pPr>
            <w:r>
              <w:rPr>
                <w:sz w:val="15"/>
                <w:szCs w:val="15"/>
              </w:rPr>
              <w:t>list_pairs, query, similar_pairs, analyze_pair</w:t>
            </w:r>
          </w:p>
        </w:tc>
        <w:tc>
          <w:tcPr>
            <w:tcW w:w="1200" w:type="dxa"/>
            <w:shd w:val="clear" w:color="auto" w:fill="F7F9FB"/>
            <w:tcMar>
              <w:top w:w="60" w:type="dxa"/>
              <w:left w:w="100" w:type="dxa"/>
              <w:bottom w:w="60" w:type="dxa"/>
              <w:right w:w="100" w:type="dxa"/>
            </w:tcMar>
          </w:tcPr>
          <w:p w14:paraId="063C687A" w14:textId="77777777" w:rsidR="00F122D7" w:rsidRDefault="00B62915">
            <w:pPr>
              <w:spacing w:line="240" w:lineRule="auto"/>
            </w:pPr>
            <w:r>
              <w:rPr>
                <w:sz w:val="15"/>
                <w:szCs w:val="15"/>
              </w:rPr>
              <w:t>—</w:t>
            </w:r>
          </w:p>
        </w:tc>
        <w:tc>
          <w:tcPr>
            <w:tcW w:w="780" w:type="dxa"/>
            <w:shd w:val="clear" w:color="auto" w:fill="F7F9FB"/>
            <w:tcMar>
              <w:top w:w="60" w:type="dxa"/>
              <w:left w:w="100" w:type="dxa"/>
              <w:bottom w:w="60" w:type="dxa"/>
              <w:right w:w="100" w:type="dxa"/>
            </w:tcMar>
          </w:tcPr>
          <w:p w14:paraId="5680D1CE" w14:textId="77777777" w:rsidR="00F122D7" w:rsidRDefault="00B62915">
            <w:pPr>
              <w:spacing w:line="240" w:lineRule="auto"/>
            </w:pPr>
            <w:r>
              <w:rPr>
                <w:sz w:val="15"/>
                <w:szCs w:val="15"/>
              </w:rPr>
              <w:t>—</w:t>
            </w:r>
          </w:p>
        </w:tc>
      </w:tr>
      <w:tr w:rsidR="00F122D7" w14:paraId="0C6B44B9" w14:textId="77777777">
        <w:tblPrEx>
          <w:tblCellMar>
            <w:top w:w="0" w:type="dxa"/>
            <w:bottom w:w="0" w:type="dxa"/>
          </w:tblCellMar>
        </w:tblPrEx>
        <w:tc>
          <w:tcPr>
            <w:tcW w:w="1500" w:type="dxa"/>
            <w:tcMar>
              <w:top w:w="60" w:type="dxa"/>
              <w:left w:w="100" w:type="dxa"/>
              <w:bottom w:w="60" w:type="dxa"/>
              <w:right w:w="100" w:type="dxa"/>
            </w:tcMar>
          </w:tcPr>
          <w:p w14:paraId="701F3D99" w14:textId="77777777" w:rsidR="00F122D7" w:rsidRDefault="00B62915">
            <w:pPr>
              <w:spacing w:line="240" w:lineRule="auto"/>
            </w:pPr>
            <w:r>
              <w:rPr>
                <w:sz w:val="15"/>
                <w:szCs w:val="15"/>
              </w:rPr>
              <w:t>analyze_pair(model, raw1, raw2, name1, name2)</w:t>
            </w:r>
          </w:p>
        </w:tc>
        <w:tc>
          <w:tcPr>
            <w:tcW w:w="900" w:type="dxa"/>
            <w:tcMar>
              <w:top w:w="60" w:type="dxa"/>
              <w:left w:w="100" w:type="dxa"/>
              <w:bottom w:w="60" w:type="dxa"/>
              <w:right w:w="100" w:type="dxa"/>
            </w:tcMar>
          </w:tcPr>
          <w:p w14:paraId="798B0480" w14:textId="77777777" w:rsidR="00F122D7" w:rsidRDefault="00B62915">
            <w:pPr>
              <w:spacing w:line="240" w:lineRule="auto"/>
            </w:pPr>
            <w:r>
              <w:rPr>
                <w:sz w:val="15"/>
                <w:szCs w:val="15"/>
              </w:rPr>
              <w:t>src/api.py</w:t>
            </w:r>
          </w:p>
        </w:tc>
        <w:tc>
          <w:tcPr>
            <w:tcW w:w="2800" w:type="dxa"/>
            <w:tcMar>
              <w:top w:w="60" w:type="dxa"/>
              <w:left w:w="100" w:type="dxa"/>
              <w:bottom w:w="60" w:type="dxa"/>
              <w:right w:w="100" w:type="dxa"/>
            </w:tcMar>
          </w:tcPr>
          <w:p w14:paraId="65388E52" w14:textId="77777777" w:rsidR="00F122D7" w:rsidRDefault="00B62915">
            <w:pPr>
              <w:spacing w:line="240" w:lineRule="auto"/>
            </w:pPr>
            <w:r>
              <w:rPr>
                <w:sz w:val="15"/>
                <w:szCs w:val="15"/>
              </w:rPr>
              <w:t>Decode, resize, save, predict, overlay, build_record, resolve metadata, similarity.</w:t>
            </w:r>
          </w:p>
        </w:tc>
        <w:tc>
          <w:tcPr>
            <w:tcW w:w="800" w:type="dxa"/>
            <w:tcMar>
              <w:top w:w="60" w:type="dxa"/>
              <w:left w:w="100" w:type="dxa"/>
              <w:bottom w:w="60" w:type="dxa"/>
              <w:right w:w="100" w:type="dxa"/>
            </w:tcMar>
          </w:tcPr>
          <w:p w14:paraId="45B8C850" w14:textId="77777777" w:rsidR="00F122D7" w:rsidRDefault="00B62915">
            <w:pPr>
              <w:spacing w:line="240" w:lineRule="auto"/>
            </w:pPr>
            <w:r>
              <w:rPr>
                <w:sz w:val="15"/>
                <w:szCs w:val="15"/>
              </w:rPr>
              <w:t>bytes ×2, names</w:t>
            </w:r>
          </w:p>
        </w:tc>
        <w:tc>
          <w:tcPr>
            <w:tcW w:w="900" w:type="dxa"/>
            <w:tcMar>
              <w:top w:w="60" w:type="dxa"/>
              <w:left w:w="100" w:type="dxa"/>
              <w:bottom w:w="60" w:type="dxa"/>
              <w:right w:w="100" w:type="dxa"/>
            </w:tcMar>
          </w:tcPr>
          <w:p w14:paraId="5CE98DD0" w14:textId="77777777" w:rsidR="00F122D7" w:rsidRDefault="00B62915">
            <w:pPr>
              <w:spacing w:line="240" w:lineRule="auto"/>
            </w:pPr>
            <w:r>
              <w:rPr>
                <w:sz w:val="15"/>
                <w:szCs w:val="15"/>
              </w:rPr>
              <w:t>{record, similar, ood_warning, ood_note}</w:t>
            </w:r>
          </w:p>
        </w:tc>
        <w:tc>
          <w:tcPr>
            <w:tcW w:w="1200" w:type="dxa"/>
            <w:tcMar>
              <w:top w:w="60" w:type="dxa"/>
              <w:left w:w="100" w:type="dxa"/>
              <w:bottom w:w="60" w:type="dxa"/>
              <w:right w:w="100" w:type="dxa"/>
            </w:tcMar>
          </w:tcPr>
          <w:p w14:paraId="06F23BDC" w14:textId="77777777" w:rsidR="00F122D7" w:rsidRDefault="00B62915">
            <w:pPr>
              <w:spacing w:line="240" w:lineRule="auto"/>
            </w:pPr>
            <w:r>
              <w:rPr>
                <w:sz w:val="15"/>
                <w:szCs w:val="15"/>
              </w:rPr>
              <w:t>analyze_upload, analyze_batch</w:t>
            </w:r>
          </w:p>
        </w:tc>
        <w:tc>
          <w:tcPr>
            <w:tcW w:w="1200" w:type="dxa"/>
            <w:tcMar>
              <w:top w:w="60" w:type="dxa"/>
              <w:left w:w="100" w:type="dxa"/>
              <w:bottom w:w="60" w:type="dxa"/>
              <w:right w:w="100" w:type="dxa"/>
            </w:tcMar>
          </w:tcPr>
          <w:p w14:paraId="15EF0B7D" w14:textId="77777777" w:rsidR="00F122D7" w:rsidRDefault="00B62915">
            <w:pPr>
              <w:spacing w:line="240" w:lineRule="auto"/>
            </w:pPr>
            <w:r>
              <w:rPr>
                <w:sz w:val="15"/>
                <w:szCs w:val="15"/>
              </w:rPr>
              <w:t>PIL, dataset.normalize, model.predict, overlay.save_overlay, analyze.build_record, metadata.make_metadata, SimilarityIndex.query</w:t>
            </w:r>
          </w:p>
        </w:tc>
        <w:tc>
          <w:tcPr>
            <w:tcW w:w="780" w:type="dxa"/>
            <w:tcMar>
              <w:top w:w="60" w:type="dxa"/>
              <w:left w:w="100" w:type="dxa"/>
              <w:bottom w:w="60" w:type="dxa"/>
              <w:right w:w="100" w:type="dxa"/>
            </w:tcMar>
          </w:tcPr>
          <w:p w14:paraId="0E988677" w14:textId="77777777" w:rsidR="00F122D7" w:rsidRDefault="00B62915">
            <w:pPr>
              <w:spacing w:line="240" w:lineRule="auto"/>
            </w:pPr>
            <w:r>
              <w:rPr>
                <w:sz w:val="15"/>
                <w:szCs w:val="15"/>
              </w:rPr>
              <w:t>Writes uploads/{uid}/*</w:t>
            </w:r>
          </w:p>
        </w:tc>
      </w:tr>
      <w:tr w:rsidR="00F122D7" w14:paraId="4708DFF5"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0A38173F" w14:textId="77777777" w:rsidR="00F122D7" w:rsidRDefault="00B62915">
            <w:pPr>
              <w:spacing w:line="240" w:lineRule="auto"/>
            </w:pPr>
            <w:r>
              <w:rPr>
                <w:sz w:val="15"/>
                <w:szCs w:val="15"/>
              </w:rPr>
              <w:t>Query / Login / UserIn / PasswordIn (pydantic)</w:t>
            </w:r>
          </w:p>
        </w:tc>
        <w:tc>
          <w:tcPr>
            <w:tcW w:w="900" w:type="dxa"/>
            <w:shd w:val="clear" w:color="auto" w:fill="F7F9FB"/>
            <w:tcMar>
              <w:top w:w="60" w:type="dxa"/>
              <w:left w:w="100" w:type="dxa"/>
              <w:bottom w:w="60" w:type="dxa"/>
              <w:right w:w="100" w:type="dxa"/>
            </w:tcMar>
          </w:tcPr>
          <w:p w14:paraId="24E07B8B" w14:textId="77777777" w:rsidR="00F122D7" w:rsidRDefault="00B62915">
            <w:pPr>
              <w:spacing w:line="240" w:lineRule="auto"/>
            </w:pPr>
            <w:r>
              <w:rPr>
                <w:sz w:val="15"/>
                <w:szCs w:val="15"/>
              </w:rPr>
              <w:t>src/api.py</w:t>
            </w:r>
          </w:p>
        </w:tc>
        <w:tc>
          <w:tcPr>
            <w:tcW w:w="2800" w:type="dxa"/>
            <w:shd w:val="clear" w:color="auto" w:fill="F7F9FB"/>
            <w:tcMar>
              <w:top w:w="60" w:type="dxa"/>
              <w:left w:w="100" w:type="dxa"/>
              <w:bottom w:w="60" w:type="dxa"/>
              <w:right w:w="100" w:type="dxa"/>
            </w:tcMar>
          </w:tcPr>
          <w:p w14:paraId="52F04B0D" w14:textId="77777777" w:rsidR="00F122D7" w:rsidRDefault="00B62915">
            <w:pPr>
              <w:spacing w:line="240" w:lineRule="auto"/>
            </w:pPr>
            <w:r>
              <w:rPr>
                <w:sz w:val="15"/>
                <w:szCs w:val="15"/>
              </w:rPr>
              <w:t>Request bodies. Query{text, limit=10}; Login{userid, password}; UserIn{userid, password?, role='viewer', name=''}; PasswordIn{password}.</w:t>
            </w:r>
          </w:p>
        </w:tc>
        <w:tc>
          <w:tcPr>
            <w:tcW w:w="800" w:type="dxa"/>
            <w:shd w:val="clear" w:color="auto" w:fill="F7F9FB"/>
            <w:tcMar>
              <w:top w:w="60" w:type="dxa"/>
              <w:left w:w="100" w:type="dxa"/>
              <w:bottom w:w="60" w:type="dxa"/>
              <w:right w:w="100" w:type="dxa"/>
            </w:tcMar>
          </w:tcPr>
          <w:p w14:paraId="677C1D78" w14:textId="77777777" w:rsidR="00F122D7" w:rsidRDefault="00B62915">
            <w:pPr>
              <w:spacing w:line="240" w:lineRule="auto"/>
            </w:pPr>
            <w:r>
              <w:rPr>
                <w:sz w:val="15"/>
                <w:szCs w:val="15"/>
              </w:rPr>
              <w:t>JSON</w:t>
            </w:r>
          </w:p>
        </w:tc>
        <w:tc>
          <w:tcPr>
            <w:tcW w:w="900" w:type="dxa"/>
            <w:shd w:val="clear" w:color="auto" w:fill="F7F9FB"/>
            <w:tcMar>
              <w:top w:w="60" w:type="dxa"/>
              <w:left w:w="100" w:type="dxa"/>
              <w:bottom w:w="60" w:type="dxa"/>
              <w:right w:w="100" w:type="dxa"/>
            </w:tcMar>
          </w:tcPr>
          <w:p w14:paraId="1F836614" w14:textId="77777777" w:rsidR="00F122D7" w:rsidRDefault="00B62915">
            <w:pPr>
              <w:spacing w:line="240" w:lineRule="auto"/>
            </w:pPr>
            <w:r>
              <w:rPr>
                <w:sz w:val="15"/>
                <w:szCs w:val="15"/>
              </w:rPr>
              <w:t>validated model</w:t>
            </w:r>
          </w:p>
        </w:tc>
        <w:tc>
          <w:tcPr>
            <w:tcW w:w="1200" w:type="dxa"/>
            <w:shd w:val="clear" w:color="auto" w:fill="F7F9FB"/>
            <w:tcMar>
              <w:top w:w="60" w:type="dxa"/>
              <w:left w:w="100" w:type="dxa"/>
              <w:bottom w:w="60" w:type="dxa"/>
              <w:right w:w="100" w:type="dxa"/>
            </w:tcMar>
          </w:tcPr>
          <w:p w14:paraId="0EEFCCCF" w14:textId="77777777" w:rsidR="00F122D7" w:rsidRDefault="00B62915">
            <w:pPr>
              <w:spacing w:line="240" w:lineRule="auto"/>
            </w:pPr>
            <w:r>
              <w:rPr>
                <w:sz w:val="15"/>
                <w:szCs w:val="15"/>
              </w:rPr>
              <w:t>FastAPI</w:t>
            </w:r>
          </w:p>
        </w:tc>
        <w:tc>
          <w:tcPr>
            <w:tcW w:w="1200" w:type="dxa"/>
            <w:shd w:val="clear" w:color="auto" w:fill="F7F9FB"/>
            <w:tcMar>
              <w:top w:w="60" w:type="dxa"/>
              <w:left w:w="100" w:type="dxa"/>
              <w:bottom w:w="60" w:type="dxa"/>
              <w:right w:w="100" w:type="dxa"/>
            </w:tcMar>
          </w:tcPr>
          <w:p w14:paraId="2090D5E0" w14:textId="77777777" w:rsidR="00F122D7" w:rsidRDefault="00B62915">
            <w:pPr>
              <w:spacing w:line="240" w:lineRule="auto"/>
            </w:pPr>
            <w:r>
              <w:rPr>
                <w:sz w:val="15"/>
                <w:szCs w:val="15"/>
              </w:rPr>
              <w:t>—</w:t>
            </w:r>
          </w:p>
        </w:tc>
        <w:tc>
          <w:tcPr>
            <w:tcW w:w="780" w:type="dxa"/>
            <w:shd w:val="clear" w:color="auto" w:fill="F7F9FB"/>
            <w:tcMar>
              <w:top w:w="60" w:type="dxa"/>
              <w:left w:w="100" w:type="dxa"/>
              <w:bottom w:w="60" w:type="dxa"/>
              <w:right w:w="100" w:type="dxa"/>
            </w:tcMar>
          </w:tcPr>
          <w:p w14:paraId="6F69C073" w14:textId="77777777" w:rsidR="00F122D7" w:rsidRDefault="00B62915">
            <w:pPr>
              <w:spacing w:line="240" w:lineRule="auto"/>
            </w:pPr>
            <w:r>
              <w:rPr>
                <w:sz w:val="15"/>
                <w:szCs w:val="15"/>
              </w:rPr>
              <w:t>—</w:t>
            </w:r>
          </w:p>
        </w:tc>
      </w:tr>
      <w:tr w:rsidR="00F122D7" w14:paraId="1B679262" w14:textId="77777777">
        <w:tblPrEx>
          <w:tblCellMar>
            <w:top w:w="0" w:type="dxa"/>
            <w:bottom w:w="0" w:type="dxa"/>
          </w:tblCellMar>
        </w:tblPrEx>
        <w:tc>
          <w:tcPr>
            <w:tcW w:w="1500" w:type="dxa"/>
            <w:tcMar>
              <w:top w:w="60" w:type="dxa"/>
              <w:left w:w="100" w:type="dxa"/>
              <w:bottom w:w="60" w:type="dxa"/>
              <w:right w:w="100" w:type="dxa"/>
            </w:tcMar>
          </w:tcPr>
          <w:p w14:paraId="3A848E4D" w14:textId="77777777" w:rsidR="00F122D7" w:rsidRDefault="00B62915">
            <w:pPr>
              <w:spacing w:line="240" w:lineRule="auto"/>
            </w:pPr>
            <w:r>
              <w:rPr>
                <w:sz w:val="15"/>
                <w:szCs w:val="15"/>
              </w:rPr>
              <w:t>UserStore</w:t>
            </w:r>
          </w:p>
        </w:tc>
        <w:tc>
          <w:tcPr>
            <w:tcW w:w="900" w:type="dxa"/>
            <w:tcMar>
              <w:top w:w="60" w:type="dxa"/>
              <w:left w:w="100" w:type="dxa"/>
              <w:bottom w:w="60" w:type="dxa"/>
              <w:right w:w="100" w:type="dxa"/>
            </w:tcMar>
          </w:tcPr>
          <w:p w14:paraId="0A53E0B7" w14:textId="77777777" w:rsidR="00F122D7" w:rsidRDefault="00B62915">
            <w:pPr>
              <w:spacing w:line="240" w:lineRule="auto"/>
            </w:pPr>
            <w:r>
              <w:rPr>
                <w:sz w:val="15"/>
                <w:szCs w:val="15"/>
              </w:rPr>
              <w:t>src/auth.py</w:t>
            </w:r>
          </w:p>
        </w:tc>
        <w:tc>
          <w:tcPr>
            <w:tcW w:w="2800" w:type="dxa"/>
            <w:tcMar>
              <w:top w:w="60" w:type="dxa"/>
              <w:left w:w="100" w:type="dxa"/>
              <w:bottom w:w="60" w:type="dxa"/>
              <w:right w:w="100" w:type="dxa"/>
            </w:tcMar>
          </w:tcPr>
          <w:p w14:paraId="4EE07D8F" w14:textId="77777777" w:rsidR="00F122D7" w:rsidRDefault="00B62915">
            <w:pPr>
              <w:spacing w:line="240" w:lineRule="auto"/>
            </w:pPr>
            <w:r>
              <w:rPr>
                <w:sz w:val="15"/>
                <w:szCs w:val="15"/>
              </w:rPr>
              <w:t>In-memory dict of users backed by users.json. load(): creates defaults if the file is absent. authenticate(), public(), list(), upsert() (validation rules), delete().</w:t>
            </w:r>
          </w:p>
        </w:tc>
        <w:tc>
          <w:tcPr>
            <w:tcW w:w="800" w:type="dxa"/>
            <w:tcMar>
              <w:top w:w="60" w:type="dxa"/>
              <w:left w:w="100" w:type="dxa"/>
              <w:bottom w:w="60" w:type="dxa"/>
              <w:right w:w="100" w:type="dxa"/>
            </w:tcMar>
          </w:tcPr>
          <w:p w14:paraId="153DAFD1" w14:textId="77777777" w:rsidR="00F122D7" w:rsidRDefault="00B62915">
            <w:pPr>
              <w:spacing w:line="240" w:lineRule="auto"/>
            </w:pPr>
            <w:r>
              <w:rPr>
                <w:sz w:val="15"/>
                <w:szCs w:val="15"/>
              </w:rPr>
              <w:t>—</w:t>
            </w:r>
          </w:p>
        </w:tc>
        <w:tc>
          <w:tcPr>
            <w:tcW w:w="900" w:type="dxa"/>
            <w:tcMar>
              <w:top w:w="60" w:type="dxa"/>
              <w:left w:w="100" w:type="dxa"/>
              <w:bottom w:w="60" w:type="dxa"/>
              <w:right w:w="100" w:type="dxa"/>
            </w:tcMar>
          </w:tcPr>
          <w:p w14:paraId="7A8EA8BC" w14:textId="77777777" w:rsidR="00F122D7" w:rsidRDefault="00B62915">
            <w:pPr>
              <w:spacing w:line="240" w:lineRule="auto"/>
            </w:pPr>
            <w:r>
              <w:rPr>
                <w:sz w:val="15"/>
                <w:szCs w:val="15"/>
              </w:rPr>
              <w:t>—</w:t>
            </w:r>
          </w:p>
        </w:tc>
        <w:tc>
          <w:tcPr>
            <w:tcW w:w="1200" w:type="dxa"/>
            <w:tcMar>
              <w:top w:w="60" w:type="dxa"/>
              <w:left w:w="100" w:type="dxa"/>
              <w:bottom w:w="60" w:type="dxa"/>
              <w:right w:w="100" w:type="dxa"/>
            </w:tcMar>
          </w:tcPr>
          <w:p w14:paraId="4DEC1CE5" w14:textId="77777777" w:rsidR="00F122D7" w:rsidRDefault="00B62915">
            <w:pPr>
              <w:spacing w:line="240" w:lineRule="auto"/>
            </w:pPr>
            <w:r>
              <w:rPr>
                <w:sz w:val="15"/>
                <w:szCs w:val="15"/>
              </w:rPr>
              <w:t>api routes</w:t>
            </w:r>
          </w:p>
        </w:tc>
        <w:tc>
          <w:tcPr>
            <w:tcW w:w="1200" w:type="dxa"/>
            <w:tcMar>
              <w:top w:w="60" w:type="dxa"/>
              <w:left w:w="100" w:type="dxa"/>
              <w:bottom w:w="60" w:type="dxa"/>
              <w:right w:w="100" w:type="dxa"/>
            </w:tcMar>
          </w:tcPr>
          <w:p w14:paraId="761D6CE8" w14:textId="77777777" w:rsidR="00F122D7" w:rsidRDefault="00B62915">
            <w:pPr>
              <w:spacing w:line="240" w:lineRule="auto"/>
            </w:pPr>
            <w:r>
              <w:rPr>
                <w:sz w:val="15"/>
                <w:szCs w:val="15"/>
              </w:rPr>
              <w:t>hash_password, verify_password</w:t>
            </w:r>
          </w:p>
        </w:tc>
        <w:tc>
          <w:tcPr>
            <w:tcW w:w="780" w:type="dxa"/>
            <w:tcMar>
              <w:top w:w="60" w:type="dxa"/>
              <w:left w:w="100" w:type="dxa"/>
              <w:bottom w:w="60" w:type="dxa"/>
              <w:right w:w="100" w:type="dxa"/>
            </w:tcMar>
          </w:tcPr>
          <w:p w14:paraId="61E7F9D0" w14:textId="77777777" w:rsidR="00F122D7" w:rsidRDefault="00B62915">
            <w:pPr>
              <w:spacing w:line="240" w:lineRule="auto"/>
            </w:pPr>
            <w:r>
              <w:rPr>
                <w:sz w:val="15"/>
                <w:szCs w:val="15"/>
              </w:rPr>
              <w:t>data/users.json</w:t>
            </w:r>
          </w:p>
        </w:tc>
      </w:tr>
      <w:tr w:rsidR="00F122D7" w14:paraId="16F1A861"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6F6769B4" w14:textId="77777777" w:rsidR="00F122D7" w:rsidRDefault="00B62915">
            <w:pPr>
              <w:spacing w:line="240" w:lineRule="auto"/>
            </w:pPr>
            <w:r>
              <w:rPr>
                <w:sz w:val="15"/>
                <w:szCs w:val="15"/>
              </w:rPr>
              <w:t>encode_jwt / decode_jwt</w:t>
            </w:r>
          </w:p>
        </w:tc>
        <w:tc>
          <w:tcPr>
            <w:tcW w:w="900" w:type="dxa"/>
            <w:shd w:val="clear" w:color="auto" w:fill="F7F9FB"/>
            <w:tcMar>
              <w:top w:w="60" w:type="dxa"/>
              <w:left w:w="100" w:type="dxa"/>
              <w:bottom w:w="60" w:type="dxa"/>
              <w:right w:w="100" w:type="dxa"/>
            </w:tcMar>
          </w:tcPr>
          <w:p w14:paraId="6D4F0FC1" w14:textId="77777777" w:rsidR="00F122D7" w:rsidRDefault="00B62915">
            <w:pPr>
              <w:spacing w:line="240" w:lineRule="auto"/>
            </w:pPr>
            <w:r>
              <w:rPr>
                <w:sz w:val="15"/>
                <w:szCs w:val="15"/>
              </w:rPr>
              <w:t>src/auth.py</w:t>
            </w:r>
          </w:p>
        </w:tc>
        <w:tc>
          <w:tcPr>
            <w:tcW w:w="2800" w:type="dxa"/>
            <w:shd w:val="clear" w:color="auto" w:fill="F7F9FB"/>
            <w:tcMar>
              <w:top w:w="60" w:type="dxa"/>
              <w:left w:w="100" w:type="dxa"/>
              <w:bottom w:w="60" w:type="dxa"/>
              <w:right w:w="100" w:type="dxa"/>
            </w:tcMar>
          </w:tcPr>
          <w:p w14:paraId="0D1C5893" w14:textId="77777777" w:rsidR="00F122D7" w:rsidRDefault="00B62915">
            <w:pPr>
              <w:spacing w:line="240" w:lineRule="auto"/>
            </w:pPr>
            <w:r>
              <w:rPr>
                <w:sz w:val="15"/>
                <w:szCs w:val="15"/>
              </w:rPr>
              <w:t>Build/verify header.payload.signature with HS256; decode returns None on bad signature, wrong alg, malformed input or expiry.</w:t>
            </w:r>
          </w:p>
        </w:tc>
        <w:tc>
          <w:tcPr>
            <w:tcW w:w="800" w:type="dxa"/>
            <w:shd w:val="clear" w:color="auto" w:fill="F7F9FB"/>
            <w:tcMar>
              <w:top w:w="60" w:type="dxa"/>
              <w:left w:w="100" w:type="dxa"/>
              <w:bottom w:w="60" w:type="dxa"/>
              <w:right w:w="100" w:type="dxa"/>
            </w:tcMar>
          </w:tcPr>
          <w:p w14:paraId="137EC3D1" w14:textId="77777777" w:rsidR="00F122D7" w:rsidRDefault="00B62915">
            <w:pPr>
              <w:spacing w:line="240" w:lineRule="auto"/>
            </w:pPr>
            <w:r>
              <w:rPr>
                <w:sz w:val="15"/>
                <w:szCs w:val="15"/>
              </w:rPr>
              <w:t>claims, secret</w:t>
            </w:r>
          </w:p>
        </w:tc>
        <w:tc>
          <w:tcPr>
            <w:tcW w:w="900" w:type="dxa"/>
            <w:shd w:val="clear" w:color="auto" w:fill="F7F9FB"/>
            <w:tcMar>
              <w:top w:w="60" w:type="dxa"/>
              <w:left w:w="100" w:type="dxa"/>
              <w:bottom w:w="60" w:type="dxa"/>
              <w:right w:w="100" w:type="dxa"/>
            </w:tcMar>
          </w:tcPr>
          <w:p w14:paraId="012AD630" w14:textId="77777777" w:rsidR="00F122D7" w:rsidRDefault="00B62915">
            <w:pPr>
              <w:spacing w:line="240" w:lineRule="auto"/>
            </w:pPr>
            <w:r>
              <w:rPr>
                <w:sz w:val="15"/>
                <w:szCs w:val="15"/>
              </w:rPr>
              <w:t>token str / claims dict</w:t>
            </w:r>
          </w:p>
        </w:tc>
        <w:tc>
          <w:tcPr>
            <w:tcW w:w="1200" w:type="dxa"/>
            <w:shd w:val="clear" w:color="auto" w:fill="F7F9FB"/>
            <w:tcMar>
              <w:top w:w="60" w:type="dxa"/>
              <w:left w:w="100" w:type="dxa"/>
              <w:bottom w:w="60" w:type="dxa"/>
              <w:right w:w="100" w:type="dxa"/>
            </w:tcMar>
          </w:tcPr>
          <w:p w14:paraId="636797D2" w14:textId="77777777" w:rsidR="00F122D7" w:rsidRDefault="00B62915">
            <w:pPr>
              <w:spacing w:line="240" w:lineRule="auto"/>
            </w:pPr>
            <w:r>
              <w:rPr>
                <w:sz w:val="15"/>
                <w:szCs w:val="15"/>
              </w:rPr>
              <w:t>login; current_user; guard_media</w:t>
            </w:r>
          </w:p>
        </w:tc>
        <w:tc>
          <w:tcPr>
            <w:tcW w:w="1200" w:type="dxa"/>
            <w:shd w:val="clear" w:color="auto" w:fill="F7F9FB"/>
            <w:tcMar>
              <w:top w:w="60" w:type="dxa"/>
              <w:left w:w="100" w:type="dxa"/>
              <w:bottom w:w="60" w:type="dxa"/>
              <w:right w:w="100" w:type="dxa"/>
            </w:tcMar>
          </w:tcPr>
          <w:p w14:paraId="18384FD3" w14:textId="77777777" w:rsidR="00F122D7" w:rsidRDefault="00B62915">
            <w:pPr>
              <w:spacing w:line="240" w:lineRule="auto"/>
            </w:pPr>
            <w:r>
              <w:rPr>
                <w:sz w:val="15"/>
                <w:szCs w:val="15"/>
              </w:rPr>
              <w:t>hmac, base64, json, time</w:t>
            </w:r>
          </w:p>
        </w:tc>
        <w:tc>
          <w:tcPr>
            <w:tcW w:w="780" w:type="dxa"/>
            <w:shd w:val="clear" w:color="auto" w:fill="F7F9FB"/>
            <w:tcMar>
              <w:top w:w="60" w:type="dxa"/>
              <w:left w:w="100" w:type="dxa"/>
              <w:bottom w:w="60" w:type="dxa"/>
              <w:right w:w="100" w:type="dxa"/>
            </w:tcMar>
          </w:tcPr>
          <w:p w14:paraId="435B0C3F" w14:textId="77777777" w:rsidR="00F122D7" w:rsidRDefault="00B62915">
            <w:pPr>
              <w:spacing w:line="240" w:lineRule="auto"/>
            </w:pPr>
            <w:r>
              <w:rPr>
                <w:sz w:val="15"/>
                <w:szCs w:val="15"/>
              </w:rPr>
              <w:t>—</w:t>
            </w:r>
          </w:p>
        </w:tc>
      </w:tr>
      <w:tr w:rsidR="00F122D7" w14:paraId="181D9754" w14:textId="77777777">
        <w:tblPrEx>
          <w:tblCellMar>
            <w:top w:w="0" w:type="dxa"/>
            <w:bottom w:w="0" w:type="dxa"/>
          </w:tblCellMar>
        </w:tblPrEx>
        <w:tc>
          <w:tcPr>
            <w:tcW w:w="1500" w:type="dxa"/>
            <w:tcMar>
              <w:top w:w="60" w:type="dxa"/>
              <w:left w:w="100" w:type="dxa"/>
              <w:bottom w:w="60" w:type="dxa"/>
              <w:right w:w="100" w:type="dxa"/>
            </w:tcMar>
          </w:tcPr>
          <w:p w14:paraId="4FD53C65" w14:textId="77777777" w:rsidR="00F122D7" w:rsidRDefault="00B62915">
            <w:pPr>
              <w:spacing w:line="240" w:lineRule="auto"/>
            </w:pPr>
            <w:r>
              <w:rPr>
                <w:sz w:val="15"/>
                <w:szCs w:val="15"/>
              </w:rPr>
              <w:t>hash_password / verify_password</w:t>
            </w:r>
          </w:p>
        </w:tc>
        <w:tc>
          <w:tcPr>
            <w:tcW w:w="900" w:type="dxa"/>
            <w:tcMar>
              <w:top w:w="60" w:type="dxa"/>
              <w:left w:w="100" w:type="dxa"/>
              <w:bottom w:w="60" w:type="dxa"/>
              <w:right w:w="100" w:type="dxa"/>
            </w:tcMar>
          </w:tcPr>
          <w:p w14:paraId="427AE082" w14:textId="77777777" w:rsidR="00F122D7" w:rsidRDefault="00B62915">
            <w:pPr>
              <w:spacing w:line="240" w:lineRule="auto"/>
            </w:pPr>
            <w:r>
              <w:rPr>
                <w:sz w:val="15"/>
                <w:szCs w:val="15"/>
              </w:rPr>
              <w:t>src/auth.py</w:t>
            </w:r>
          </w:p>
        </w:tc>
        <w:tc>
          <w:tcPr>
            <w:tcW w:w="2800" w:type="dxa"/>
            <w:tcMar>
              <w:top w:w="60" w:type="dxa"/>
              <w:left w:w="100" w:type="dxa"/>
              <w:bottom w:w="60" w:type="dxa"/>
              <w:right w:w="100" w:type="dxa"/>
            </w:tcMar>
          </w:tcPr>
          <w:p w14:paraId="7F03B1B1" w14:textId="77777777" w:rsidR="00F122D7" w:rsidRDefault="00B62915">
            <w:pPr>
              <w:spacing w:line="240" w:lineRule="auto"/>
            </w:pPr>
            <w:r>
              <w:rPr>
                <w:sz w:val="15"/>
                <w:szCs w:val="15"/>
              </w:rPr>
              <w:t>PBKDF2-HMAC-SHA256, 200,000 iterations, 16-byte salt; constant-time verify.</w:t>
            </w:r>
          </w:p>
        </w:tc>
        <w:tc>
          <w:tcPr>
            <w:tcW w:w="800" w:type="dxa"/>
            <w:tcMar>
              <w:top w:w="60" w:type="dxa"/>
              <w:left w:w="100" w:type="dxa"/>
              <w:bottom w:w="60" w:type="dxa"/>
              <w:right w:w="100" w:type="dxa"/>
            </w:tcMar>
          </w:tcPr>
          <w:p w14:paraId="4BC4C4AB" w14:textId="77777777" w:rsidR="00F122D7" w:rsidRDefault="00B62915">
            <w:pPr>
              <w:spacing w:line="240" w:lineRule="auto"/>
            </w:pPr>
            <w:r>
              <w:rPr>
                <w:sz w:val="15"/>
                <w:szCs w:val="15"/>
              </w:rPr>
              <w:t>password[, salt]</w:t>
            </w:r>
          </w:p>
        </w:tc>
        <w:tc>
          <w:tcPr>
            <w:tcW w:w="900" w:type="dxa"/>
            <w:tcMar>
              <w:top w:w="60" w:type="dxa"/>
              <w:left w:w="100" w:type="dxa"/>
              <w:bottom w:w="60" w:type="dxa"/>
              <w:right w:w="100" w:type="dxa"/>
            </w:tcMar>
          </w:tcPr>
          <w:p w14:paraId="56B9A737" w14:textId="77777777" w:rsidR="00F122D7" w:rsidRDefault="00B62915">
            <w:pPr>
              <w:spacing w:line="240" w:lineRule="auto"/>
            </w:pPr>
            <w:r>
              <w:rPr>
                <w:sz w:val="15"/>
                <w:szCs w:val="15"/>
              </w:rPr>
              <w:t>'pbkdf2$salt$hash' / bool</w:t>
            </w:r>
          </w:p>
        </w:tc>
        <w:tc>
          <w:tcPr>
            <w:tcW w:w="1200" w:type="dxa"/>
            <w:tcMar>
              <w:top w:w="60" w:type="dxa"/>
              <w:left w:w="100" w:type="dxa"/>
              <w:bottom w:w="60" w:type="dxa"/>
              <w:right w:w="100" w:type="dxa"/>
            </w:tcMar>
          </w:tcPr>
          <w:p w14:paraId="2B50D3AE" w14:textId="77777777" w:rsidR="00F122D7" w:rsidRDefault="00B62915">
            <w:pPr>
              <w:spacing w:line="240" w:lineRule="auto"/>
            </w:pPr>
            <w:r>
              <w:rPr>
                <w:sz w:val="15"/>
                <w:szCs w:val="15"/>
              </w:rPr>
              <w:t>UserStore</w:t>
            </w:r>
          </w:p>
        </w:tc>
        <w:tc>
          <w:tcPr>
            <w:tcW w:w="1200" w:type="dxa"/>
            <w:tcMar>
              <w:top w:w="60" w:type="dxa"/>
              <w:left w:w="100" w:type="dxa"/>
              <w:bottom w:w="60" w:type="dxa"/>
              <w:right w:w="100" w:type="dxa"/>
            </w:tcMar>
          </w:tcPr>
          <w:p w14:paraId="56D586DD" w14:textId="77777777" w:rsidR="00F122D7" w:rsidRDefault="00B62915">
            <w:pPr>
              <w:spacing w:line="240" w:lineRule="auto"/>
            </w:pPr>
            <w:r>
              <w:rPr>
                <w:sz w:val="15"/>
                <w:szCs w:val="15"/>
              </w:rPr>
              <w:t>hashlib, secrets, hmac</w:t>
            </w:r>
          </w:p>
        </w:tc>
        <w:tc>
          <w:tcPr>
            <w:tcW w:w="780" w:type="dxa"/>
            <w:tcMar>
              <w:top w:w="60" w:type="dxa"/>
              <w:left w:w="100" w:type="dxa"/>
              <w:bottom w:w="60" w:type="dxa"/>
              <w:right w:w="100" w:type="dxa"/>
            </w:tcMar>
          </w:tcPr>
          <w:p w14:paraId="58A39F28" w14:textId="77777777" w:rsidR="00F122D7" w:rsidRDefault="00B62915">
            <w:pPr>
              <w:spacing w:line="240" w:lineRule="auto"/>
            </w:pPr>
            <w:r>
              <w:rPr>
                <w:sz w:val="15"/>
                <w:szCs w:val="15"/>
              </w:rPr>
              <w:t>—</w:t>
            </w:r>
          </w:p>
        </w:tc>
      </w:tr>
      <w:tr w:rsidR="00F122D7" w14:paraId="53CB7864"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4243242B" w14:textId="77777777" w:rsidR="00F122D7" w:rsidRDefault="00B62915">
            <w:pPr>
              <w:spacing w:line="240" w:lineRule="auto"/>
            </w:pPr>
            <w:r>
              <w:rPr>
                <w:sz w:val="15"/>
                <w:szCs w:val="15"/>
              </w:rPr>
              <w:t>load_secret()</w:t>
            </w:r>
          </w:p>
        </w:tc>
        <w:tc>
          <w:tcPr>
            <w:tcW w:w="900" w:type="dxa"/>
            <w:shd w:val="clear" w:color="auto" w:fill="F7F9FB"/>
            <w:tcMar>
              <w:top w:w="60" w:type="dxa"/>
              <w:left w:w="100" w:type="dxa"/>
              <w:bottom w:w="60" w:type="dxa"/>
              <w:right w:w="100" w:type="dxa"/>
            </w:tcMar>
          </w:tcPr>
          <w:p w14:paraId="24CF575F" w14:textId="77777777" w:rsidR="00F122D7" w:rsidRDefault="00B62915">
            <w:pPr>
              <w:spacing w:line="240" w:lineRule="auto"/>
            </w:pPr>
            <w:r>
              <w:rPr>
                <w:sz w:val="15"/>
                <w:szCs w:val="15"/>
              </w:rPr>
              <w:t>src/auth.py</w:t>
            </w:r>
          </w:p>
        </w:tc>
        <w:tc>
          <w:tcPr>
            <w:tcW w:w="2800" w:type="dxa"/>
            <w:shd w:val="clear" w:color="auto" w:fill="F7F9FB"/>
            <w:tcMar>
              <w:top w:w="60" w:type="dxa"/>
              <w:left w:w="100" w:type="dxa"/>
              <w:bottom w:w="60" w:type="dxa"/>
              <w:right w:w="100" w:type="dxa"/>
            </w:tcMar>
          </w:tcPr>
          <w:p w14:paraId="41579182" w14:textId="77777777" w:rsidR="00F122D7" w:rsidRDefault="00B62915">
            <w:pPr>
              <w:spacing w:line="240" w:lineRule="auto"/>
            </w:pPr>
            <w:r>
              <w:rPr>
                <w:sz w:val="15"/>
                <w:szCs w:val="15"/>
              </w:rPr>
              <w:t>Env CHANGELENS_JWT_SECRET, else read/create data/.jwt_secret (32 random bytes hex).</w:t>
            </w:r>
          </w:p>
        </w:tc>
        <w:tc>
          <w:tcPr>
            <w:tcW w:w="800" w:type="dxa"/>
            <w:shd w:val="clear" w:color="auto" w:fill="F7F9FB"/>
            <w:tcMar>
              <w:top w:w="60" w:type="dxa"/>
              <w:left w:w="100" w:type="dxa"/>
              <w:bottom w:w="60" w:type="dxa"/>
              <w:right w:w="100" w:type="dxa"/>
            </w:tcMar>
          </w:tcPr>
          <w:p w14:paraId="5775F254" w14:textId="77777777" w:rsidR="00F122D7" w:rsidRDefault="00B62915">
            <w:pPr>
              <w:spacing w:line="240" w:lineRule="auto"/>
            </w:pPr>
            <w:r>
              <w:rPr>
                <w:sz w:val="15"/>
                <w:szCs w:val="15"/>
              </w:rPr>
              <w:t>—</w:t>
            </w:r>
          </w:p>
        </w:tc>
        <w:tc>
          <w:tcPr>
            <w:tcW w:w="900" w:type="dxa"/>
            <w:shd w:val="clear" w:color="auto" w:fill="F7F9FB"/>
            <w:tcMar>
              <w:top w:w="60" w:type="dxa"/>
              <w:left w:w="100" w:type="dxa"/>
              <w:bottom w:w="60" w:type="dxa"/>
              <w:right w:w="100" w:type="dxa"/>
            </w:tcMar>
          </w:tcPr>
          <w:p w14:paraId="62DE7301" w14:textId="77777777" w:rsidR="00F122D7" w:rsidRDefault="00B62915">
            <w:pPr>
              <w:spacing w:line="240" w:lineRule="auto"/>
            </w:pPr>
            <w:r>
              <w:rPr>
                <w:sz w:val="15"/>
                <w:szCs w:val="15"/>
              </w:rPr>
              <w:t>bytes</w:t>
            </w:r>
          </w:p>
        </w:tc>
        <w:tc>
          <w:tcPr>
            <w:tcW w:w="1200" w:type="dxa"/>
            <w:shd w:val="clear" w:color="auto" w:fill="F7F9FB"/>
            <w:tcMar>
              <w:top w:w="60" w:type="dxa"/>
              <w:left w:w="100" w:type="dxa"/>
              <w:bottom w:w="60" w:type="dxa"/>
              <w:right w:w="100" w:type="dxa"/>
            </w:tcMar>
          </w:tcPr>
          <w:p w14:paraId="0AEEDC30" w14:textId="77777777" w:rsidR="00F122D7" w:rsidRDefault="00B62915">
            <w:pPr>
              <w:spacing w:line="240" w:lineRule="auto"/>
            </w:pPr>
            <w:r>
              <w:rPr>
                <w:sz w:val="15"/>
                <w:szCs w:val="15"/>
              </w:rPr>
              <w:t>_startup</w:t>
            </w:r>
          </w:p>
        </w:tc>
        <w:tc>
          <w:tcPr>
            <w:tcW w:w="1200" w:type="dxa"/>
            <w:shd w:val="clear" w:color="auto" w:fill="F7F9FB"/>
            <w:tcMar>
              <w:top w:w="60" w:type="dxa"/>
              <w:left w:w="100" w:type="dxa"/>
              <w:bottom w:w="60" w:type="dxa"/>
              <w:right w:w="100" w:type="dxa"/>
            </w:tcMar>
          </w:tcPr>
          <w:p w14:paraId="0881C35B" w14:textId="77777777" w:rsidR="00F122D7" w:rsidRDefault="00B62915">
            <w:pPr>
              <w:spacing w:line="240" w:lineRule="auto"/>
            </w:pPr>
            <w:r>
              <w:rPr>
                <w:sz w:val="15"/>
                <w:szCs w:val="15"/>
              </w:rPr>
              <w:t>secrets</w:t>
            </w:r>
          </w:p>
        </w:tc>
        <w:tc>
          <w:tcPr>
            <w:tcW w:w="780" w:type="dxa"/>
            <w:shd w:val="clear" w:color="auto" w:fill="F7F9FB"/>
            <w:tcMar>
              <w:top w:w="60" w:type="dxa"/>
              <w:left w:w="100" w:type="dxa"/>
              <w:bottom w:w="60" w:type="dxa"/>
              <w:right w:w="100" w:type="dxa"/>
            </w:tcMar>
          </w:tcPr>
          <w:p w14:paraId="75302A16" w14:textId="77777777" w:rsidR="00F122D7" w:rsidRDefault="00B62915">
            <w:pPr>
              <w:spacing w:line="240" w:lineRule="auto"/>
            </w:pPr>
            <w:r>
              <w:rPr>
                <w:sz w:val="15"/>
                <w:szCs w:val="15"/>
              </w:rPr>
              <w:t>data/.jwt_secret</w:t>
            </w:r>
          </w:p>
        </w:tc>
      </w:tr>
      <w:tr w:rsidR="00F122D7" w14:paraId="074FBED8" w14:textId="77777777">
        <w:tblPrEx>
          <w:tblCellMar>
            <w:top w:w="0" w:type="dxa"/>
            <w:bottom w:w="0" w:type="dxa"/>
          </w:tblCellMar>
        </w:tblPrEx>
        <w:tc>
          <w:tcPr>
            <w:tcW w:w="1500" w:type="dxa"/>
            <w:tcMar>
              <w:top w:w="60" w:type="dxa"/>
              <w:left w:w="100" w:type="dxa"/>
              <w:bottom w:w="60" w:type="dxa"/>
              <w:right w:w="100" w:type="dxa"/>
            </w:tcMar>
          </w:tcPr>
          <w:p w14:paraId="3FD66B78" w14:textId="77777777" w:rsidR="00F122D7" w:rsidRDefault="00B62915">
            <w:pPr>
              <w:spacing w:line="240" w:lineRule="auto"/>
            </w:pPr>
            <w:r>
              <w:rPr>
                <w:sz w:val="15"/>
                <w:szCs w:val="15"/>
              </w:rPr>
              <w:lastRenderedPageBreak/>
              <w:t>Filter (dataclass)</w:t>
            </w:r>
          </w:p>
        </w:tc>
        <w:tc>
          <w:tcPr>
            <w:tcW w:w="900" w:type="dxa"/>
            <w:tcMar>
              <w:top w:w="60" w:type="dxa"/>
              <w:left w:w="100" w:type="dxa"/>
              <w:bottom w:w="60" w:type="dxa"/>
              <w:right w:w="100" w:type="dxa"/>
            </w:tcMar>
          </w:tcPr>
          <w:p w14:paraId="1FE5BDF3" w14:textId="77777777" w:rsidR="00F122D7" w:rsidRDefault="00B62915">
            <w:pPr>
              <w:spacing w:line="240" w:lineRule="auto"/>
            </w:pPr>
            <w:r>
              <w:rPr>
                <w:sz w:val="15"/>
                <w:szCs w:val="15"/>
              </w:rPr>
              <w:t>src/parser.py</w:t>
            </w:r>
          </w:p>
        </w:tc>
        <w:tc>
          <w:tcPr>
            <w:tcW w:w="2800" w:type="dxa"/>
            <w:tcMar>
              <w:top w:w="60" w:type="dxa"/>
              <w:left w:w="100" w:type="dxa"/>
              <w:bottom w:w="60" w:type="dxa"/>
              <w:right w:w="100" w:type="dxa"/>
            </w:tcMar>
          </w:tcPr>
          <w:p w14:paraId="4BB4E792" w14:textId="77777777" w:rsidR="00F122D7" w:rsidRDefault="00B62915">
            <w:pPr>
              <w:spacing w:line="240" w:lineRule="auto"/>
            </w:pPr>
            <w:r>
              <w:rPr>
                <w:sz w:val="15"/>
                <w:szCs w:val="15"/>
              </w:rPr>
              <w:t>Structured query: categories, direction, threshold(+kind), transition, region, center, radius_km, date ranges, sort, limit, matched_alias. to_dict(), is_empty(), describe().</w:t>
            </w:r>
          </w:p>
        </w:tc>
        <w:tc>
          <w:tcPr>
            <w:tcW w:w="800" w:type="dxa"/>
            <w:tcMar>
              <w:top w:w="60" w:type="dxa"/>
              <w:left w:w="100" w:type="dxa"/>
              <w:bottom w:w="60" w:type="dxa"/>
              <w:right w:w="100" w:type="dxa"/>
            </w:tcMar>
          </w:tcPr>
          <w:p w14:paraId="7624B323" w14:textId="77777777" w:rsidR="00F122D7" w:rsidRDefault="00B62915">
            <w:pPr>
              <w:spacing w:line="240" w:lineRule="auto"/>
            </w:pPr>
            <w:r>
              <w:rPr>
                <w:sz w:val="15"/>
                <w:szCs w:val="15"/>
              </w:rPr>
              <w:t>—</w:t>
            </w:r>
          </w:p>
        </w:tc>
        <w:tc>
          <w:tcPr>
            <w:tcW w:w="900" w:type="dxa"/>
            <w:tcMar>
              <w:top w:w="60" w:type="dxa"/>
              <w:left w:w="100" w:type="dxa"/>
              <w:bottom w:w="60" w:type="dxa"/>
              <w:right w:w="100" w:type="dxa"/>
            </w:tcMar>
          </w:tcPr>
          <w:p w14:paraId="78F94384" w14:textId="77777777" w:rsidR="00F122D7" w:rsidRDefault="00B62915">
            <w:pPr>
              <w:spacing w:line="240" w:lineRule="auto"/>
            </w:pPr>
            <w:r>
              <w:rPr>
                <w:sz w:val="15"/>
                <w:szCs w:val="15"/>
              </w:rPr>
              <w:t>—</w:t>
            </w:r>
          </w:p>
        </w:tc>
        <w:tc>
          <w:tcPr>
            <w:tcW w:w="1200" w:type="dxa"/>
            <w:tcMar>
              <w:top w:w="60" w:type="dxa"/>
              <w:left w:w="100" w:type="dxa"/>
              <w:bottom w:w="60" w:type="dxa"/>
              <w:right w:w="100" w:type="dxa"/>
            </w:tcMar>
          </w:tcPr>
          <w:p w14:paraId="0DA01E42" w14:textId="77777777" w:rsidR="00F122D7" w:rsidRDefault="00B62915">
            <w:pPr>
              <w:spacing w:line="240" w:lineRule="auto"/>
            </w:pPr>
            <w:r>
              <w:rPr>
                <w:sz w:val="15"/>
                <w:szCs w:val="15"/>
              </w:rPr>
              <w:t>parse, run_query, api.query</w:t>
            </w:r>
          </w:p>
        </w:tc>
        <w:tc>
          <w:tcPr>
            <w:tcW w:w="1200" w:type="dxa"/>
            <w:tcMar>
              <w:top w:w="60" w:type="dxa"/>
              <w:left w:w="100" w:type="dxa"/>
              <w:bottom w:w="60" w:type="dxa"/>
              <w:right w:w="100" w:type="dxa"/>
            </w:tcMar>
          </w:tcPr>
          <w:p w14:paraId="52B594D4" w14:textId="77777777" w:rsidR="00F122D7" w:rsidRDefault="00B62915">
            <w:pPr>
              <w:spacing w:line="240" w:lineRule="auto"/>
            </w:pPr>
            <w:r>
              <w:rPr>
                <w:sz w:val="15"/>
                <w:szCs w:val="15"/>
              </w:rPr>
              <w:t>—</w:t>
            </w:r>
          </w:p>
        </w:tc>
        <w:tc>
          <w:tcPr>
            <w:tcW w:w="780" w:type="dxa"/>
            <w:tcMar>
              <w:top w:w="60" w:type="dxa"/>
              <w:left w:w="100" w:type="dxa"/>
              <w:bottom w:w="60" w:type="dxa"/>
              <w:right w:w="100" w:type="dxa"/>
            </w:tcMar>
          </w:tcPr>
          <w:p w14:paraId="1B1B7477" w14:textId="77777777" w:rsidR="00F122D7" w:rsidRDefault="00B62915">
            <w:pPr>
              <w:spacing w:line="240" w:lineRule="auto"/>
            </w:pPr>
            <w:r>
              <w:rPr>
                <w:sz w:val="15"/>
                <w:szCs w:val="15"/>
              </w:rPr>
              <w:t>—</w:t>
            </w:r>
          </w:p>
        </w:tc>
      </w:tr>
      <w:tr w:rsidR="00F122D7" w14:paraId="2328B5DE"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19590E22" w14:textId="77777777" w:rsidR="00F122D7" w:rsidRDefault="00B62915">
            <w:pPr>
              <w:spacing w:line="240" w:lineRule="auto"/>
            </w:pPr>
            <w:r>
              <w:rPr>
                <w:sz w:val="15"/>
                <w:szCs w:val="15"/>
              </w:rPr>
              <w:t>SimilarityIndex</w:t>
            </w:r>
          </w:p>
        </w:tc>
        <w:tc>
          <w:tcPr>
            <w:tcW w:w="900" w:type="dxa"/>
            <w:shd w:val="clear" w:color="auto" w:fill="F7F9FB"/>
            <w:tcMar>
              <w:top w:w="60" w:type="dxa"/>
              <w:left w:w="100" w:type="dxa"/>
              <w:bottom w:w="60" w:type="dxa"/>
              <w:right w:w="100" w:type="dxa"/>
            </w:tcMar>
          </w:tcPr>
          <w:p w14:paraId="087FE188" w14:textId="77777777" w:rsidR="00F122D7" w:rsidRDefault="00B62915">
            <w:pPr>
              <w:spacing w:line="240" w:lineRule="auto"/>
            </w:pPr>
            <w:r>
              <w:rPr>
                <w:sz w:val="15"/>
                <w:szCs w:val="15"/>
              </w:rPr>
              <w:t>src/search.py</w:t>
            </w:r>
          </w:p>
        </w:tc>
        <w:tc>
          <w:tcPr>
            <w:tcW w:w="2800" w:type="dxa"/>
            <w:shd w:val="clear" w:color="auto" w:fill="F7F9FB"/>
            <w:tcMar>
              <w:top w:w="60" w:type="dxa"/>
              <w:left w:w="100" w:type="dxa"/>
              <w:bottom w:w="60" w:type="dxa"/>
              <w:right w:w="100" w:type="dxa"/>
            </w:tcMar>
          </w:tcPr>
          <w:p w14:paraId="2CFBD435" w14:textId="77777777" w:rsidR="00F122D7" w:rsidRDefault="00B62915">
            <w:pPr>
              <w:spacing w:line="240" w:lineRule="auto"/>
            </w:pPr>
            <w:r>
              <w:rPr>
                <w:sz w:val="15"/>
                <w:szCs w:val="15"/>
              </w:rPr>
              <w:t>Row-normalised 742×36 matrix; query(vec, k, exclude) → top-k records with similarity.</w:t>
            </w:r>
          </w:p>
        </w:tc>
        <w:tc>
          <w:tcPr>
            <w:tcW w:w="800" w:type="dxa"/>
            <w:shd w:val="clear" w:color="auto" w:fill="F7F9FB"/>
            <w:tcMar>
              <w:top w:w="60" w:type="dxa"/>
              <w:left w:w="100" w:type="dxa"/>
              <w:bottom w:w="60" w:type="dxa"/>
              <w:right w:w="100" w:type="dxa"/>
            </w:tcMar>
          </w:tcPr>
          <w:p w14:paraId="5408B8C3" w14:textId="77777777" w:rsidR="00F122D7" w:rsidRDefault="00B62915">
            <w:pPr>
              <w:spacing w:line="240" w:lineRule="auto"/>
            </w:pPr>
            <w:r>
              <w:rPr>
                <w:sz w:val="15"/>
                <w:szCs w:val="15"/>
              </w:rPr>
              <w:t>vec</w:t>
            </w:r>
          </w:p>
        </w:tc>
        <w:tc>
          <w:tcPr>
            <w:tcW w:w="900" w:type="dxa"/>
            <w:shd w:val="clear" w:color="auto" w:fill="F7F9FB"/>
            <w:tcMar>
              <w:top w:w="60" w:type="dxa"/>
              <w:left w:w="100" w:type="dxa"/>
              <w:bottom w:w="60" w:type="dxa"/>
              <w:right w:w="100" w:type="dxa"/>
            </w:tcMar>
          </w:tcPr>
          <w:p w14:paraId="6DA503ED" w14:textId="77777777" w:rsidR="00F122D7" w:rsidRDefault="00B62915">
            <w:pPr>
              <w:spacing w:line="240" w:lineRule="auto"/>
            </w:pPr>
            <w:r>
              <w:rPr>
                <w:sz w:val="15"/>
                <w:szCs w:val="15"/>
              </w:rPr>
              <w:t>list of records</w:t>
            </w:r>
          </w:p>
        </w:tc>
        <w:tc>
          <w:tcPr>
            <w:tcW w:w="1200" w:type="dxa"/>
            <w:shd w:val="clear" w:color="auto" w:fill="F7F9FB"/>
            <w:tcMar>
              <w:top w:w="60" w:type="dxa"/>
              <w:left w:w="100" w:type="dxa"/>
              <w:bottom w:w="60" w:type="dxa"/>
              <w:right w:w="100" w:type="dxa"/>
            </w:tcMar>
          </w:tcPr>
          <w:p w14:paraId="6E949B4C" w14:textId="77777777" w:rsidR="00F122D7" w:rsidRDefault="00B62915">
            <w:pPr>
              <w:spacing w:line="240" w:lineRule="auto"/>
            </w:pPr>
            <w:r>
              <w:rPr>
                <w:sz w:val="15"/>
                <w:szCs w:val="15"/>
              </w:rPr>
              <w:t>api.similar_pairs, analyze_pair</w:t>
            </w:r>
          </w:p>
        </w:tc>
        <w:tc>
          <w:tcPr>
            <w:tcW w:w="1200" w:type="dxa"/>
            <w:shd w:val="clear" w:color="auto" w:fill="F7F9FB"/>
            <w:tcMar>
              <w:top w:w="60" w:type="dxa"/>
              <w:left w:w="100" w:type="dxa"/>
              <w:bottom w:w="60" w:type="dxa"/>
              <w:right w:w="100" w:type="dxa"/>
            </w:tcMar>
          </w:tcPr>
          <w:p w14:paraId="5616AAB8" w14:textId="77777777" w:rsidR="00F122D7" w:rsidRDefault="00B62915">
            <w:pPr>
              <w:spacing w:line="240" w:lineRule="auto"/>
            </w:pPr>
            <w:r>
              <w:rPr>
                <w:sz w:val="15"/>
                <w:szCs w:val="15"/>
              </w:rPr>
              <w:t>numpy</w:t>
            </w:r>
          </w:p>
        </w:tc>
        <w:tc>
          <w:tcPr>
            <w:tcW w:w="780" w:type="dxa"/>
            <w:shd w:val="clear" w:color="auto" w:fill="F7F9FB"/>
            <w:tcMar>
              <w:top w:w="60" w:type="dxa"/>
              <w:left w:w="100" w:type="dxa"/>
              <w:bottom w:w="60" w:type="dxa"/>
              <w:right w:w="100" w:type="dxa"/>
            </w:tcMar>
          </w:tcPr>
          <w:p w14:paraId="3EA03547" w14:textId="77777777" w:rsidR="00F122D7" w:rsidRDefault="00B62915">
            <w:pPr>
              <w:spacing w:line="240" w:lineRule="auto"/>
            </w:pPr>
            <w:r>
              <w:rPr>
                <w:sz w:val="15"/>
                <w:szCs w:val="15"/>
              </w:rPr>
              <w:t>—</w:t>
            </w:r>
          </w:p>
        </w:tc>
      </w:tr>
      <w:tr w:rsidR="00F122D7" w14:paraId="63352627" w14:textId="77777777">
        <w:tblPrEx>
          <w:tblCellMar>
            <w:top w:w="0" w:type="dxa"/>
            <w:bottom w:w="0" w:type="dxa"/>
          </w:tblCellMar>
        </w:tblPrEx>
        <w:tc>
          <w:tcPr>
            <w:tcW w:w="1500" w:type="dxa"/>
            <w:tcMar>
              <w:top w:w="60" w:type="dxa"/>
              <w:left w:w="100" w:type="dxa"/>
              <w:bottom w:w="60" w:type="dxa"/>
              <w:right w:w="100" w:type="dxa"/>
            </w:tcMar>
          </w:tcPr>
          <w:p w14:paraId="6BD5CDA7" w14:textId="77777777" w:rsidR="00F122D7" w:rsidRDefault="00B62915">
            <w:pPr>
              <w:spacing w:line="240" w:lineRule="auto"/>
            </w:pPr>
            <w:r>
              <w:rPr>
                <w:sz w:val="15"/>
                <w:szCs w:val="15"/>
              </w:rPr>
              <w:t>SCDNet</w:t>
            </w:r>
          </w:p>
        </w:tc>
        <w:tc>
          <w:tcPr>
            <w:tcW w:w="900" w:type="dxa"/>
            <w:tcMar>
              <w:top w:w="60" w:type="dxa"/>
              <w:left w:w="100" w:type="dxa"/>
              <w:bottom w:w="60" w:type="dxa"/>
              <w:right w:w="100" w:type="dxa"/>
            </w:tcMar>
          </w:tcPr>
          <w:p w14:paraId="043F6EDE" w14:textId="77777777" w:rsidR="00F122D7" w:rsidRDefault="00B62915">
            <w:pPr>
              <w:spacing w:line="240" w:lineRule="auto"/>
            </w:pPr>
            <w:r>
              <w:rPr>
                <w:sz w:val="15"/>
                <w:szCs w:val="15"/>
              </w:rPr>
              <w:t>src/model.py</w:t>
            </w:r>
          </w:p>
        </w:tc>
        <w:tc>
          <w:tcPr>
            <w:tcW w:w="2800" w:type="dxa"/>
            <w:tcMar>
              <w:top w:w="60" w:type="dxa"/>
              <w:left w:w="100" w:type="dxa"/>
              <w:bottom w:w="60" w:type="dxa"/>
              <w:right w:w="100" w:type="dxa"/>
            </w:tcMar>
          </w:tcPr>
          <w:p w14:paraId="108CDD0B" w14:textId="77777777" w:rsidR="00F122D7" w:rsidRDefault="00B62915">
            <w:pPr>
              <w:spacing w:line="240" w:lineRule="auto"/>
            </w:pPr>
            <w:r>
              <w:rPr>
                <w:sz w:val="15"/>
                <w:szCs w:val="15"/>
              </w:rPr>
              <w:t>The network. forward(im1, im2) → (sem1, sem2, chg_logit); predict_probs(tta); predict(thresh, tta).</w:t>
            </w:r>
          </w:p>
        </w:tc>
        <w:tc>
          <w:tcPr>
            <w:tcW w:w="800" w:type="dxa"/>
            <w:tcMar>
              <w:top w:w="60" w:type="dxa"/>
              <w:left w:w="100" w:type="dxa"/>
              <w:bottom w:w="60" w:type="dxa"/>
              <w:right w:w="100" w:type="dxa"/>
            </w:tcMar>
          </w:tcPr>
          <w:p w14:paraId="0708B0C9" w14:textId="77777777" w:rsidR="00F122D7" w:rsidRDefault="00B62915">
            <w:pPr>
              <w:spacing w:line="240" w:lineRule="auto"/>
            </w:pPr>
            <w:r>
              <w:rPr>
                <w:sz w:val="15"/>
                <w:szCs w:val="15"/>
              </w:rPr>
              <w:t>tensors B×3×512×512</w:t>
            </w:r>
          </w:p>
        </w:tc>
        <w:tc>
          <w:tcPr>
            <w:tcW w:w="900" w:type="dxa"/>
            <w:tcMar>
              <w:top w:w="60" w:type="dxa"/>
              <w:left w:w="100" w:type="dxa"/>
              <w:bottom w:w="60" w:type="dxa"/>
              <w:right w:w="100" w:type="dxa"/>
            </w:tcMar>
          </w:tcPr>
          <w:p w14:paraId="7372D4ED" w14:textId="77777777" w:rsidR="00F122D7" w:rsidRDefault="00B62915">
            <w:pPr>
              <w:spacing w:line="240" w:lineRule="auto"/>
            </w:pPr>
            <w:r>
              <w:rPr>
                <w:sz w:val="15"/>
                <w:szCs w:val="15"/>
              </w:rPr>
              <w:t>logits / int maps</w:t>
            </w:r>
          </w:p>
        </w:tc>
        <w:tc>
          <w:tcPr>
            <w:tcW w:w="1200" w:type="dxa"/>
            <w:tcMar>
              <w:top w:w="60" w:type="dxa"/>
              <w:left w:w="100" w:type="dxa"/>
              <w:bottom w:w="60" w:type="dxa"/>
              <w:right w:w="100" w:type="dxa"/>
            </w:tcMar>
          </w:tcPr>
          <w:p w14:paraId="175F73FF" w14:textId="77777777" w:rsidR="00F122D7" w:rsidRDefault="00B62915">
            <w:pPr>
              <w:spacing w:line="240" w:lineRule="auto"/>
            </w:pPr>
            <w:r>
              <w:rPr>
                <w:sz w:val="15"/>
                <w:szCs w:val="15"/>
              </w:rPr>
              <w:t>train, analyze, api</w:t>
            </w:r>
          </w:p>
        </w:tc>
        <w:tc>
          <w:tcPr>
            <w:tcW w:w="1200" w:type="dxa"/>
            <w:tcMar>
              <w:top w:w="60" w:type="dxa"/>
              <w:left w:w="100" w:type="dxa"/>
              <w:bottom w:w="60" w:type="dxa"/>
              <w:right w:w="100" w:type="dxa"/>
            </w:tcMar>
          </w:tcPr>
          <w:p w14:paraId="43F1C6B1" w14:textId="77777777" w:rsidR="00F122D7" w:rsidRDefault="00B62915">
            <w:pPr>
              <w:spacing w:line="240" w:lineRule="auto"/>
            </w:pPr>
            <w:r>
              <w:rPr>
                <w:sz w:val="15"/>
                <w:szCs w:val="15"/>
              </w:rPr>
              <w:t>Encoder, Decoder</w:t>
            </w:r>
          </w:p>
        </w:tc>
        <w:tc>
          <w:tcPr>
            <w:tcW w:w="780" w:type="dxa"/>
            <w:tcMar>
              <w:top w:w="60" w:type="dxa"/>
              <w:left w:w="100" w:type="dxa"/>
              <w:bottom w:w="60" w:type="dxa"/>
              <w:right w:w="100" w:type="dxa"/>
            </w:tcMar>
          </w:tcPr>
          <w:p w14:paraId="2D6051F6" w14:textId="77777777" w:rsidR="00F122D7" w:rsidRDefault="00B62915">
            <w:pPr>
              <w:spacing w:line="240" w:lineRule="auto"/>
            </w:pPr>
            <w:r>
              <w:rPr>
                <w:sz w:val="15"/>
                <w:szCs w:val="15"/>
              </w:rPr>
              <w:t>—</w:t>
            </w:r>
          </w:p>
        </w:tc>
      </w:tr>
      <w:tr w:rsidR="00F122D7" w14:paraId="5A8B1648"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09059391" w14:textId="77777777" w:rsidR="00F122D7" w:rsidRDefault="00B62915">
            <w:pPr>
              <w:spacing w:line="240" w:lineRule="auto"/>
            </w:pPr>
            <w:r>
              <w:rPr>
                <w:sz w:val="15"/>
                <w:szCs w:val="15"/>
              </w:rPr>
              <w:t>SCDMetrics</w:t>
            </w:r>
          </w:p>
        </w:tc>
        <w:tc>
          <w:tcPr>
            <w:tcW w:w="900" w:type="dxa"/>
            <w:shd w:val="clear" w:color="auto" w:fill="F7F9FB"/>
            <w:tcMar>
              <w:top w:w="60" w:type="dxa"/>
              <w:left w:w="100" w:type="dxa"/>
              <w:bottom w:w="60" w:type="dxa"/>
              <w:right w:w="100" w:type="dxa"/>
            </w:tcMar>
          </w:tcPr>
          <w:p w14:paraId="35FADCA5" w14:textId="77777777" w:rsidR="00F122D7" w:rsidRDefault="00B62915">
            <w:pPr>
              <w:spacing w:line="240" w:lineRule="auto"/>
            </w:pPr>
            <w:r>
              <w:rPr>
                <w:sz w:val="15"/>
                <w:szCs w:val="15"/>
              </w:rPr>
              <w:t>src/metrics.py</w:t>
            </w:r>
          </w:p>
        </w:tc>
        <w:tc>
          <w:tcPr>
            <w:tcW w:w="2800" w:type="dxa"/>
            <w:shd w:val="clear" w:color="auto" w:fill="F7F9FB"/>
            <w:tcMar>
              <w:top w:w="60" w:type="dxa"/>
              <w:left w:w="100" w:type="dxa"/>
              <w:bottom w:w="60" w:type="dxa"/>
              <w:right w:w="100" w:type="dxa"/>
            </w:tcMar>
          </w:tcPr>
          <w:p w14:paraId="73EF7DE8" w14:textId="77777777" w:rsidR="00F122D7" w:rsidRDefault="00B62915">
            <w:pPr>
              <w:spacing w:line="240" w:lineRule="auto"/>
            </w:pPr>
            <w:r>
              <w:rPr>
                <w:sz w:val="15"/>
                <w:szCs w:val="15"/>
              </w:rPr>
              <w:t>Confusion-matrix accumulator with binary_iou, binary_f1, per_class_iou, miou, sek, oa, summary, format.</w:t>
            </w:r>
          </w:p>
        </w:tc>
        <w:tc>
          <w:tcPr>
            <w:tcW w:w="800" w:type="dxa"/>
            <w:shd w:val="clear" w:color="auto" w:fill="F7F9FB"/>
            <w:tcMar>
              <w:top w:w="60" w:type="dxa"/>
              <w:left w:w="100" w:type="dxa"/>
              <w:bottom w:w="60" w:type="dxa"/>
              <w:right w:w="100" w:type="dxa"/>
            </w:tcMar>
          </w:tcPr>
          <w:p w14:paraId="45BE1090" w14:textId="77777777" w:rsidR="00F122D7" w:rsidRDefault="00B62915">
            <w:pPr>
              <w:spacing w:line="240" w:lineRule="auto"/>
            </w:pPr>
            <w:r>
              <w:rPr>
                <w:sz w:val="15"/>
                <w:szCs w:val="15"/>
              </w:rPr>
              <w:t>int maps</w:t>
            </w:r>
          </w:p>
        </w:tc>
        <w:tc>
          <w:tcPr>
            <w:tcW w:w="900" w:type="dxa"/>
            <w:shd w:val="clear" w:color="auto" w:fill="F7F9FB"/>
            <w:tcMar>
              <w:top w:w="60" w:type="dxa"/>
              <w:left w:w="100" w:type="dxa"/>
              <w:bottom w:w="60" w:type="dxa"/>
              <w:right w:w="100" w:type="dxa"/>
            </w:tcMar>
          </w:tcPr>
          <w:p w14:paraId="278E31B7" w14:textId="77777777" w:rsidR="00F122D7" w:rsidRDefault="00B62915">
            <w:pPr>
              <w:spacing w:line="240" w:lineRule="auto"/>
            </w:pPr>
            <w:r>
              <w:rPr>
                <w:sz w:val="15"/>
                <w:szCs w:val="15"/>
              </w:rPr>
              <w:t>floats</w:t>
            </w:r>
          </w:p>
        </w:tc>
        <w:tc>
          <w:tcPr>
            <w:tcW w:w="1200" w:type="dxa"/>
            <w:shd w:val="clear" w:color="auto" w:fill="F7F9FB"/>
            <w:tcMar>
              <w:top w:w="60" w:type="dxa"/>
              <w:left w:w="100" w:type="dxa"/>
              <w:bottom w:w="60" w:type="dxa"/>
              <w:right w:w="100" w:type="dxa"/>
            </w:tcMar>
          </w:tcPr>
          <w:p w14:paraId="15160550" w14:textId="77777777" w:rsidR="00F122D7" w:rsidRDefault="00B62915">
            <w:pPr>
              <w:spacing w:line="240" w:lineRule="auto"/>
            </w:pPr>
            <w:r>
              <w:rPr>
                <w:sz w:val="15"/>
                <w:szCs w:val="15"/>
              </w:rPr>
              <w:t>train.evaluate / tune_threshold</w:t>
            </w:r>
          </w:p>
        </w:tc>
        <w:tc>
          <w:tcPr>
            <w:tcW w:w="1200" w:type="dxa"/>
            <w:shd w:val="clear" w:color="auto" w:fill="F7F9FB"/>
            <w:tcMar>
              <w:top w:w="60" w:type="dxa"/>
              <w:left w:w="100" w:type="dxa"/>
              <w:bottom w:w="60" w:type="dxa"/>
              <w:right w:w="100" w:type="dxa"/>
            </w:tcMar>
          </w:tcPr>
          <w:p w14:paraId="08D67AA6" w14:textId="77777777" w:rsidR="00F122D7" w:rsidRDefault="00B62915">
            <w:pPr>
              <w:spacing w:line="240" w:lineRule="auto"/>
            </w:pPr>
            <w:r>
              <w:rPr>
                <w:sz w:val="15"/>
                <w:szCs w:val="15"/>
              </w:rPr>
              <w:t>numpy, torch</w:t>
            </w:r>
          </w:p>
        </w:tc>
        <w:tc>
          <w:tcPr>
            <w:tcW w:w="780" w:type="dxa"/>
            <w:shd w:val="clear" w:color="auto" w:fill="F7F9FB"/>
            <w:tcMar>
              <w:top w:w="60" w:type="dxa"/>
              <w:left w:w="100" w:type="dxa"/>
              <w:bottom w:w="60" w:type="dxa"/>
              <w:right w:w="100" w:type="dxa"/>
            </w:tcMar>
          </w:tcPr>
          <w:p w14:paraId="272BE8B4" w14:textId="77777777" w:rsidR="00F122D7" w:rsidRDefault="00B62915">
            <w:pPr>
              <w:spacing w:line="240" w:lineRule="auto"/>
            </w:pPr>
            <w:r>
              <w:rPr>
                <w:sz w:val="15"/>
                <w:szCs w:val="15"/>
              </w:rPr>
              <w:t>—</w:t>
            </w:r>
          </w:p>
        </w:tc>
      </w:tr>
      <w:tr w:rsidR="00F122D7" w14:paraId="7859B0EC" w14:textId="77777777">
        <w:tblPrEx>
          <w:tblCellMar>
            <w:top w:w="0" w:type="dxa"/>
            <w:bottom w:w="0" w:type="dxa"/>
          </w:tblCellMar>
        </w:tblPrEx>
        <w:tc>
          <w:tcPr>
            <w:tcW w:w="1500" w:type="dxa"/>
            <w:tcMar>
              <w:top w:w="60" w:type="dxa"/>
              <w:left w:w="100" w:type="dxa"/>
              <w:bottom w:w="60" w:type="dxa"/>
              <w:right w:w="100" w:type="dxa"/>
            </w:tcMar>
          </w:tcPr>
          <w:p w14:paraId="24E2C0A5" w14:textId="77777777" w:rsidR="00F122D7" w:rsidRDefault="00B62915">
            <w:pPr>
              <w:spacing w:line="240" w:lineRule="auto"/>
            </w:pPr>
            <w:r>
              <w:rPr>
                <w:sz w:val="15"/>
                <w:szCs w:val="15"/>
              </w:rPr>
              <w:t>SecondDataset</w:t>
            </w:r>
          </w:p>
        </w:tc>
        <w:tc>
          <w:tcPr>
            <w:tcW w:w="900" w:type="dxa"/>
            <w:tcMar>
              <w:top w:w="60" w:type="dxa"/>
              <w:left w:w="100" w:type="dxa"/>
              <w:bottom w:w="60" w:type="dxa"/>
              <w:right w:w="100" w:type="dxa"/>
            </w:tcMar>
          </w:tcPr>
          <w:p w14:paraId="2A05306A" w14:textId="77777777" w:rsidR="00F122D7" w:rsidRDefault="00B62915">
            <w:pPr>
              <w:spacing w:line="240" w:lineRule="auto"/>
            </w:pPr>
            <w:r>
              <w:rPr>
                <w:sz w:val="15"/>
                <w:szCs w:val="15"/>
              </w:rPr>
              <w:t>src/dataset.py</w:t>
            </w:r>
          </w:p>
        </w:tc>
        <w:tc>
          <w:tcPr>
            <w:tcW w:w="2800" w:type="dxa"/>
            <w:tcMar>
              <w:top w:w="60" w:type="dxa"/>
              <w:left w:w="100" w:type="dxa"/>
              <w:bottom w:w="60" w:type="dxa"/>
              <w:right w:w="100" w:type="dxa"/>
            </w:tcMar>
          </w:tcPr>
          <w:p w14:paraId="241F2E5F" w14:textId="77777777" w:rsidR="00F122D7" w:rsidRDefault="00B62915">
            <w:pPr>
              <w:spacing w:line="240" w:lineRule="auto"/>
            </w:pPr>
            <w:r>
              <w:rPr>
                <w:sz w:val="15"/>
                <w:szCs w:val="15"/>
              </w:rPr>
              <w:t>torch Dataset over a split with augmentation.</w:t>
            </w:r>
          </w:p>
        </w:tc>
        <w:tc>
          <w:tcPr>
            <w:tcW w:w="800" w:type="dxa"/>
            <w:tcMar>
              <w:top w:w="60" w:type="dxa"/>
              <w:left w:w="100" w:type="dxa"/>
              <w:bottom w:w="60" w:type="dxa"/>
              <w:right w:w="100" w:type="dxa"/>
            </w:tcMar>
          </w:tcPr>
          <w:p w14:paraId="5B42C083" w14:textId="77777777" w:rsidR="00F122D7" w:rsidRDefault="00B62915">
            <w:pPr>
              <w:spacing w:line="240" w:lineRule="auto"/>
            </w:pPr>
            <w:r>
              <w:rPr>
                <w:sz w:val="15"/>
                <w:szCs w:val="15"/>
              </w:rPr>
              <w:t>index</w:t>
            </w:r>
          </w:p>
        </w:tc>
        <w:tc>
          <w:tcPr>
            <w:tcW w:w="900" w:type="dxa"/>
            <w:tcMar>
              <w:top w:w="60" w:type="dxa"/>
              <w:left w:w="100" w:type="dxa"/>
              <w:bottom w:w="60" w:type="dxa"/>
              <w:right w:w="100" w:type="dxa"/>
            </w:tcMar>
          </w:tcPr>
          <w:p w14:paraId="2AE03ECD" w14:textId="77777777" w:rsidR="00F122D7" w:rsidRDefault="00B62915">
            <w:pPr>
              <w:spacing w:line="240" w:lineRule="auto"/>
            </w:pPr>
            <w:r>
              <w:rPr>
                <w:sz w:val="15"/>
                <w:szCs w:val="15"/>
              </w:rPr>
              <w:t>6-tuple</w:t>
            </w:r>
          </w:p>
        </w:tc>
        <w:tc>
          <w:tcPr>
            <w:tcW w:w="1200" w:type="dxa"/>
            <w:tcMar>
              <w:top w:w="60" w:type="dxa"/>
              <w:left w:w="100" w:type="dxa"/>
              <w:bottom w:w="60" w:type="dxa"/>
              <w:right w:w="100" w:type="dxa"/>
            </w:tcMar>
          </w:tcPr>
          <w:p w14:paraId="77D616CF" w14:textId="77777777" w:rsidR="00F122D7" w:rsidRDefault="00B62915">
            <w:pPr>
              <w:spacing w:line="240" w:lineRule="auto"/>
            </w:pPr>
            <w:r>
              <w:rPr>
                <w:sz w:val="15"/>
                <w:szCs w:val="15"/>
              </w:rPr>
              <w:t>DataLoader in train.py</w:t>
            </w:r>
          </w:p>
        </w:tc>
        <w:tc>
          <w:tcPr>
            <w:tcW w:w="1200" w:type="dxa"/>
            <w:tcMar>
              <w:top w:w="60" w:type="dxa"/>
              <w:left w:w="100" w:type="dxa"/>
              <w:bottom w:w="60" w:type="dxa"/>
              <w:right w:w="100" w:type="dxa"/>
            </w:tcMar>
          </w:tcPr>
          <w:p w14:paraId="6B360952" w14:textId="77777777" w:rsidR="00F122D7" w:rsidRDefault="00B62915">
            <w:pPr>
              <w:spacing w:line="240" w:lineRule="auto"/>
            </w:pPr>
            <w:r>
              <w:rPr>
                <w:sz w:val="15"/>
                <w:szCs w:val="15"/>
              </w:rPr>
              <w:t>load_pair, normalize</w:t>
            </w:r>
          </w:p>
        </w:tc>
        <w:tc>
          <w:tcPr>
            <w:tcW w:w="780" w:type="dxa"/>
            <w:tcMar>
              <w:top w:w="60" w:type="dxa"/>
              <w:left w:w="100" w:type="dxa"/>
              <w:bottom w:w="60" w:type="dxa"/>
              <w:right w:w="100" w:type="dxa"/>
            </w:tcMar>
          </w:tcPr>
          <w:p w14:paraId="13106E07" w14:textId="77777777" w:rsidR="00F122D7" w:rsidRDefault="00B62915">
            <w:pPr>
              <w:spacing w:line="240" w:lineRule="auto"/>
            </w:pPr>
            <w:r>
              <w:rPr>
                <w:sz w:val="15"/>
                <w:szCs w:val="15"/>
              </w:rPr>
              <w:t>PNG files</w:t>
            </w:r>
          </w:p>
        </w:tc>
      </w:tr>
    </w:tbl>
    <w:p w14:paraId="23E53849" w14:textId="77777777" w:rsidR="00F122D7" w:rsidRDefault="00B62915">
      <w:pPr>
        <w:pStyle w:val="Heading2"/>
        <w:spacing w:before="300"/>
      </w:pPr>
      <w:bookmarkStart w:id="42" w:name="_Toc240668673"/>
      <w:r>
        <w:t>7.4  Request lifecycle (adapted)</w:t>
      </w:r>
      <w:bookmarkEnd w:id="42"/>
    </w:p>
    <w:p w14:paraId="2BAD0763"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HTTP request (fetch with Authorization: Bearer …)</w:t>
      </w:r>
    </w:p>
    <w:p w14:paraId="280123A7"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Starlette middleware: CORSMiddleware → guard_media (only acts on /media, /uploads)</w:t>
      </w:r>
    </w:p>
    <w:p w14:paraId="4EC18A78"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Router matches path → FastAPI resolves dependencies:</w:t>
      </w:r>
    </w:p>
    <w:p w14:paraId="71E9FE6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Depends(current_user)  → _token_from → auth.decode_jwt → STATE['users'].get   (401 on failure)</w:t>
      </w:r>
    </w:p>
    <w:p w14:paraId="38D182F8"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Depends(require(role)) → has_role                                             (403 on failure)</w:t>
      </w:r>
    </w:p>
    <w:p w14:paraId="589A3DEE"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Pydantic body model    → validation                                            (422 on failure)</w:t>
      </w:r>
    </w:p>
    <w:p w14:paraId="3046CB7F"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Route function (thin): calls module logic</w:t>
      </w:r>
    </w:p>
    <w:p w14:paraId="26F9A087"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/api/query   → parser.parse → search.run_query → card()</w:t>
      </w:r>
    </w:p>
    <w:p w14:paraId="5190294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/api/analyze → get_model → analyze_pair → build_record → SimilarityIndex.query</w:t>
      </w:r>
    </w:p>
    <w:p w14:paraId="228C07D2"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 xml:space="preserve">  ↓ Return dict → FastAPI serialises JSON → HTTP response (200 / raised HTTPException status)</w:t>
      </w:r>
    </w:p>
    <w:p w14:paraId="7114CF44" w14:textId="77777777" w:rsidR="00F122D7" w:rsidRDefault="00B62915">
      <w:pPr>
        <w:pStyle w:val="Heading2"/>
        <w:spacing w:before="300"/>
      </w:pPr>
      <w:bookmarkStart w:id="43" w:name="_Toc240668674"/>
      <w:r>
        <w:t>7.5  Backend interview questions</w:t>
      </w:r>
      <w:bookmarkEnd w:id="43"/>
    </w:p>
    <w:p w14:paraId="46604496" w14:textId="77777777" w:rsidR="00F122D7" w:rsidRDefault="00B62915">
      <w:pPr>
        <w:spacing w:before="200" w:after="70"/>
      </w:pPr>
      <w:r>
        <w:rPr>
          <w:b/>
          <w:bCs/>
        </w:rPr>
        <w:t>Q. What REST endpoints do you expose and how did you design them?</w:t>
      </w:r>
    </w:p>
    <w:p w14:paraId="76340315" w14:textId="77777777" w:rsidR="00F122D7" w:rsidRDefault="00B62915">
      <w:pPr>
        <w:spacing w:after="120"/>
      </w:pPr>
      <w:r>
        <w:rPr>
          <w:b/>
          <w:bCs/>
        </w:rPr>
        <w:t xml:space="preserve">Short answer: </w:t>
      </w:r>
      <w:r>
        <w:t>Resource-style: /api/pairs (collection), /api/pairs/{id} (item), /api/pairs/{id}/similar (sub-resource); actions that are not resources use POST: /api/query, /api/analyze, /api/auth/login.</w:t>
      </w:r>
    </w:p>
    <w:p w14:paraId="44673F9B" w14:textId="77777777" w:rsidR="00F122D7" w:rsidRDefault="00B62915">
      <w:pPr>
        <w:spacing w:after="120"/>
      </w:pPr>
      <w:r>
        <w:rPr>
          <w:b/>
          <w:bCs/>
        </w:rPr>
        <w:t xml:space="preserve">Detail: </w:t>
      </w:r>
      <w:r>
        <w:t>GET for reads that are idempotent and cacheable; POST for a query with a body (a query string could not carry the JSON cleanly and the request is not meant to be bookmarked); POST for uploads (multipart); DELETE for removing a user. See Part 9.</w:t>
      </w:r>
    </w:p>
    <w:p w14:paraId="47FFE444" w14:textId="77777777" w:rsidR="00F122D7" w:rsidRDefault="00B62915">
      <w:pPr>
        <w:spacing w:before="200" w:after="70"/>
      </w:pPr>
      <w:r>
        <w:rPr>
          <w:b/>
          <w:bCs/>
        </w:rPr>
        <w:t>Q. Why is /api/query a POST if it only reads?</w:t>
      </w:r>
    </w:p>
    <w:p w14:paraId="3EE4DF11" w14:textId="77777777" w:rsidR="00F122D7" w:rsidRDefault="00B62915">
      <w:pPr>
        <w:spacing w:after="120"/>
      </w:pPr>
      <w:r>
        <w:rPr>
          <w:b/>
          <w:bCs/>
        </w:rPr>
        <w:t xml:space="preserve">Short answer: </w:t>
      </w:r>
      <w:r>
        <w:t>It takes a JSON body ({text, limit}); GET bodies are not standard and long free-text queries in a URL are awkward. It is still side-effect free.</w:t>
      </w:r>
    </w:p>
    <w:p w14:paraId="6D4E6B43" w14:textId="77777777" w:rsidR="00F122D7" w:rsidRDefault="00B62915">
      <w:pPr>
        <w:spacing w:after="120"/>
      </w:pPr>
      <w:r>
        <w:rPr>
          <w:b/>
          <w:bCs/>
          <w:i/>
          <w:iCs/>
        </w:rPr>
        <w:t xml:space="preserve">Follow-up: </w:t>
      </w:r>
      <w:r>
        <w:rPr>
          <w:i/>
          <w:iCs/>
        </w:rPr>
        <w:t>Would GET /api/query?text=… have worked?</w:t>
      </w:r>
    </w:p>
    <w:p w14:paraId="7475CC3E" w14:textId="77777777" w:rsidR="00F122D7" w:rsidRDefault="00B62915">
      <w:pPr>
        <w:spacing w:after="120"/>
      </w:pPr>
      <w:r>
        <w:rPr>
          <w:b/>
          <w:bCs/>
        </w:rPr>
        <w:lastRenderedPageBreak/>
        <w:t xml:space="preserve">Answer: </w:t>
      </w:r>
      <w:r>
        <w:t>Yes technically; POST was chosen for the body and to avoid caching a free-text query.</w:t>
      </w:r>
    </w:p>
    <w:p w14:paraId="66295DBB" w14:textId="77777777" w:rsidR="00F122D7" w:rsidRDefault="00B62915">
      <w:pPr>
        <w:spacing w:before="200" w:after="70"/>
      </w:pPr>
      <w:r>
        <w:rPr>
          <w:b/>
          <w:bCs/>
        </w:rPr>
        <w:t>Q. What is dependency injection here?</w:t>
      </w:r>
    </w:p>
    <w:p w14:paraId="5BFDCED6" w14:textId="77777777" w:rsidR="00F122D7" w:rsidRDefault="00B62915">
      <w:pPr>
        <w:spacing w:after="120"/>
      </w:pPr>
      <w:r>
        <w:rPr>
          <w:b/>
          <w:bCs/>
        </w:rPr>
        <w:t xml:space="preserve">Short answer: </w:t>
      </w:r>
      <w:r>
        <w:t>FastAPI’s Depends(): a route declares user=Depends(current_user) and FastAPI calls current_user(request) before the handler, injecting its return value or raising.</w:t>
      </w:r>
    </w:p>
    <w:p w14:paraId="32F4C3E8" w14:textId="77777777" w:rsidR="00F122D7" w:rsidRDefault="00B62915">
      <w:pPr>
        <w:spacing w:after="120"/>
      </w:pPr>
      <w:r>
        <w:rPr>
          <w:b/>
          <w:bCs/>
        </w:rPr>
        <w:t xml:space="preserve">Detail: </w:t>
      </w:r>
      <w:r>
        <w:t>require(role) is a factory returning a dependency that itself depends on current_user — a two-level chain. This keeps auth out of the handler bodies.</w:t>
      </w:r>
    </w:p>
    <w:p w14:paraId="730C5ECA" w14:textId="77777777" w:rsidR="00F122D7" w:rsidRDefault="00B62915">
      <w:pPr>
        <w:spacing w:before="200" w:after="70"/>
      </w:pPr>
      <w:r>
        <w:rPr>
          <w:b/>
          <w:bCs/>
        </w:rPr>
        <w:t>Q. Which decorators/annotations do you use and why?</w:t>
      </w:r>
    </w:p>
    <w:p w14:paraId="3C9D5E79" w14:textId="77777777" w:rsidR="00F122D7" w:rsidRDefault="00B62915">
      <w:pPr>
        <w:spacing w:after="120"/>
      </w:pPr>
      <w:r>
        <w:rPr>
          <w:b/>
          <w:bCs/>
        </w:rPr>
        <w:t xml:space="preserve">Short answer: </w:t>
      </w:r>
      <w:r>
        <w:t>@app.get/post/delete for routing; @app.middleware('http') for the media guard; @app.on_event('startup') for loading; @torch.no_grad() on inference functions; @dataclass on Filter; @staticmethod on Decoder._up_to.</w:t>
      </w:r>
    </w:p>
    <w:p w14:paraId="7C3E21CB" w14:textId="77777777" w:rsidR="00F122D7" w:rsidRDefault="00B62915">
      <w:pPr>
        <w:spacing w:after="120"/>
      </w:pPr>
      <w:r>
        <w:rPr>
          <w:b/>
          <w:bCs/>
        </w:rPr>
        <w:t xml:space="preserve">Detail: </w:t>
      </w:r>
      <w:r>
        <w:t>Type hints on route parameters (limit: int = 60, source: Optional[str]) are how FastAPI parses query parameters and validates them.</w:t>
      </w:r>
    </w:p>
    <w:p w14:paraId="76A360C7" w14:textId="77777777" w:rsidR="00F122D7" w:rsidRDefault="00B62915">
      <w:pPr>
        <w:spacing w:before="200" w:after="70"/>
      </w:pPr>
      <w:r>
        <w:rPr>
          <w:b/>
          <w:bCs/>
        </w:rPr>
        <w:t>Q. How do you handle errors?</w:t>
      </w:r>
    </w:p>
    <w:p w14:paraId="74C4B231" w14:textId="77777777" w:rsidR="00F122D7" w:rsidRDefault="00B62915">
      <w:pPr>
        <w:spacing w:after="120"/>
      </w:pPr>
      <w:r>
        <w:rPr>
          <w:b/>
          <w:bCs/>
        </w:rPr>
        <w:t xml:space="preserve">Short answer: </w:t>
      </w:r>
      <w:r>
        <w:t>HTTPException with a specific status and a human message that the UI shows verbatim (body.detail): 400 bad upload / validation, 401 not signed in, 403 wrong role, 404 unknown pair or user, 503 no checkpoint. Batch analysis catches per-item exceptions so the batch succeeds partially.</w:t>
      </w:r>
    </w:p>
    <w:p w14:paraId="38F50467" w14:textId="77777777" w:rsidR="00F122D7" w:rsidRDefault="00B62915">
      <w:pPr>
        <w:spacing w:after="120"/>
      </w:pPr>
      <w:r>
        <w:rPr>
          <w:b/>
          <w:bCs/>
        </w:rPr>
        <w:t xml:space="preserve">Detail: </w:t>
      </w:r>
      <w:r>
        <w:t>There is no global exception handler; an unexpected error becomes FastAPI’s default 500.</w:t>
      </w:r>
    </w:p>
    <w:p w14:paraId="2AB6ADF9" w14:textId="77777777" w:rsidR="00F122D7" w:rsidRDefault="00B62915">
      <w:pPr>
        <w:spacing w:before="200" w:after="70"/>
      </w:pPr>
      <w:r>
        <w:rPr>
          <w:b/>
          <w:bCs/>
        </w:rPr>
        <w:t>Q. What about CORS?</w:t>
      </w:r>
    </w:p>
    <w:p w14:paraId="3D3CF908" w14:textId="77777777" w:rsidR="00F122D7" w:rsidRDefault="00B62915">
      <w:pPr>
        <w:spacing w:after="120"/>
      </w:pPr>
      <w:r>
        <w:rPr>
          <w:b/>
          <w:bCs/>
        </w:rPr>
        <w:t xml:space="preserve">Short answer: </w:t>
      </w:r>
      <w:r>
        <w:t>CORSMiddleware allows the Vite dev origins with credentials. In production the UI is served same-origin by the API so CORS is not exercised.</w:t>
      </w:r>
    </w:p>
    <w:p w14:paraId="672A7DFF" w14:textId="77777777" w:rsidR="00F122D7" w:rsidRDefault="00B62915">
      <w:pPr>
        <w:spacing w:after="120"/>
      </w:pPr>
      <w:r>
        <w:rPr>
          <w:b/>
          <w:bCs/>
        </w:rPr>
        <w:t xml:space="preserve">Detail: </w:t>
      </w:r>
      <w:r>
        <w:t>If the UI were hosted elsewhere, its origin would need to be added and cookies would need SameSite=None; Secure.</w:t>
      </w:r>
    </w:p>
    <w:p w14:paraId="64309486" w14:textId="77777777" w:rsidR="00F122D7" w:rsidRDefault="00B62915">
      <w:pPr>
        <w:spacing w:before="200" w:after="70"/>
      </w:pPr>
      <w:r>
        <w:rPr>
          <w:b/>
          <w:bCs/>
        </w:rPr>
        <w:t>Q. Is anything transactional?</w:t>
      </w:r>
    </w:p>
    <w:p w14:paraId="36BEC04E" w14:textId="77777777" w:rsidR="00F122D7" w:rsidRDefault="00B62915">
      <w:pPr>
        <w:spacing w:after="120"/>
      </w:pPr>
      <w:r>
        <w:rPr>
          <w:b/>
          <w:bCs/>
        </w:rPr>
        <w:t xml:space="preserve">Short answer: </w:t>
      </w:r>
      <w:r>
        <w:t>No. users.json is rewritten whole per change; the index is read-only. The batch route is deliberately not atomic — partial success is a feature.</w:t>
      </w:r>
    </w:p>
    <w:p w14:paraId="4EE45231" w14:textId="77777777" w:rsidR="00F122D7" w:rsidRDefault="00B62915">
      <w:pPr>
        <w:spacing w:before="200" w:after="70"/>
      </w:pPr>
      <w:r>
        <w:rPr>
          <w:b/>
          <w:bCs/>
        </w:rPr>
        <w:t>Q. Why is the model loaded lazily?</w:t>
      </w:r>
    </w:p>
    <w:p w14:paraId="2832042F" w14:textId="77777777" w:rsidR="00F122D7" w:rsidRDefault="00B62915">
      <w:pPr>
        <w:spacing w:after="120"/>
      </w:pPr>
      <w:r>
        <w:rPr>
          <w:b/>
          <w:bCs/>
        </w:rPr>
        <w:t xml:space="preserve">Short answer: </w:t>
      </w:r>
      <w:r>
        <w:t>Startup stays instant and search/gallery work even without a checkpoint; the GPU is only touched by the analyst’s upload path. get_model() raises a clear 503 if best.pt is missing.</w:t>
      </w:r>
    </w:p>
    <w:p w14:paraId="21D74582" w14:textId="77777777" w:rsidR="00F122D7" w:rsidRDefault="00B62915">
      <w:pPr>
        <w:spacing w:before="200" w:after="70"/>
      </w:pPr>
      <w:r>
        <w:rPr>
          <w:b/>
          <w:bCs/>
        </w:rPr>
        <w:t>Q. Why is the fit/val split in memory rather than on disk?</w:t>
      </w:r>
    </w:p>
    <w:p w14:paraId="5A925C2C" w14:textId="77777777" w:rsidR="00F122D7" w:rsidRDefault="00B62915">
      <w:pPr>
        <w:spacing w:after="120"/>
      </w:pPr>
      <w:r>
        <w:rPr>
          <w:b/>
          <w:bCs/>
        </w:rPr>
        <w:t xml:space="preserve">Short answer: </w:t>
      </w:r>
      <w:r>
        <w:t>The on-disk split is the immutable proof that test tiles were never trained on; carving val from train.txt in read_ids() keeps that file untouched while still giving a clean selection set.</w:t>
      </w:r>
    </w:p>
    <w:p w14:paraId="3BE6FCEB" w14:textId="77777777" w:rsidR="00F122D7" w:rsidRDefault="00B62915">
      <w:pPr>
        <w:spacing w:before="200" w:after="70"/>
      </w:pPr>
      <w:r>
        <w:rPr>
          <w:b/>
          <w:bCs/>
        </w:rPr>
        <w:t>Q. How does the API serve the React app?</w:t>
      </w:r>
    </w:p>
    <w:p w14:paraId="2781A3A8" w14:textId="77777777" w:rsidR="00F122D7" w:rsidRDefault="00B62915">
      <w:pPr>
        <w:spacing w:after="120"/>
      </w:pPr>
      <w:r>
        <w:rPr>
          <w:b/>
          <w:bCs/>
        </w:rPr>
        <w:t xml:space="preserve">Short answer: </w:t>
      </w:r>
      <w:r>
        <w:t>app.mount('/', StaticFiles(directory='frontend/dist', html=True)) — after the API routes and media mounts, because Starlette matches mounts in order. data/second is a junction so it is mounted at its resolved path first.</w:t>
      </w:r>
    </w:p>
    <w:p w14:paraId="3370272B" w14:textId="77777777" w:rsidR="00F122D7" w:rsidRDefault="00B62915">
      <w:pPr>
        <w:spacing w:before="200" w:after="70"/>
      </w:pPr>
      <w:r>
        <w:rPr>
          <w:b/>
          <w:bCs/>
        </w:rPr>
        <w:t>Q. What is bf16 autocast doing in the API?</w:t>
      </w:r>
    </w:p>
    <w:p w14:paraId="709B6CDE" w14:textId="77777777" w:rsidR="00F122D7" w:rsidRDefault="00B62915">
      <w:pPr>
        <w:spacing w:after="120"/>
      </w:pPr>
      <w:r>
        <w:rPr>
          <w:b/>
          <w:bCs/>
        </w:rPr>
        <w:t xml:space="preserve">Short answer: </w:t>
      </w:r>
      <w:r>
        <w:t>torch.autocast('cuda', dtype=torch.bfloat16) runs convolutions in bfloat16 on CUDA for ~2× speed and half memory; enabled=False on CPU so it degrades gracefully.</w:t>
      </w:r>
    </w:p>
    <w:p w14:paraId="15AC6F18" w14:textId="77777777" w:rsidR="00F122D7" w:rsidRDefault="00B62915">
      <w:pPr>
        <w:pStyle w:val="Heading1"/>
        <w:pageBreakBefore/>
        <w:spacing w:before="420" w:after="180"/>
      </w:pPr>
      <w:bookmarkStart w:id="44" w:name="_Toc240668675"/>
      <w:r>
        <w:lastRenderedPageBreak/>
        <w:t>Part 8 — Frontend Deep Dive</w:t>
      </w:r>
      <w:bookmarkEnd w:id="44"/>
    </w:p>
    <w:p w14:paraId="132EBBAC" w14:textId="77777777" w:rsidR="00F122D7" w:rsidRDefault="00B62915">
      <w:pPr>
        <w:pStyle w:val="Heading2"/>
        <w:spacing w:before="300"/>
      </w:pPr>
      <w:bookmarkStart w:id="45" w:name="_Toc240668676"/>
      <w:r>
        <w:t>8.1  Entry point and routing</w:t>
      </w:r>
      <w:bookmarkEnd w:id="45"/>
    </w:p>
    <w:p w14:paraId="02E261B2" w14:textId="77777777" w:rsidR="00F122D7" w:rsidRDefault="00B62915">
      <w:pPr>
        <w:spacing w:after="120"/>
      </w:pPr>
      <w:r>
        <w:rPr>
          <w:rFonts w:ascii="Consolas" w:eastAsia="Consolas" w:hAnsi="Consolas" w:cs="Consolas"/>
          <w:color w:val="1A4A2E"/>
          <w:sz w:val="19"/>
          <w:szCs w:val="19"/>
        </w:rPr>
        <w:t>index.html</w:t>
      </w:r>
      <w:r>
        <w:t xml:space="preserve"> → </w:t>
      </w:r>
      <w:r>
        <w:rPr>
          <w:rFonts w:ascii="Consolas" w:eastAsia="Consolas" w:hAnsi="Consolas" w:cs="Consolas"/>
          <w:color w:val="1A4A2E"/>
          <w:sz w:val="19"/>
          <w:szCs w:val="19"/>
        </w:rPr>
        <w:t>main.jsx</w:t>
      </w:r>
      <w:r>
        <w:t xml:space="preserve"> (createRoot, StrictMode) → </w:t>
      </w:r>
      <w:r>
        <w:rPr>
          <w:rFonts w:ascii="Consolas" w:eastAsia="Consolas" w:hAnsi="Consolas" w:cs="Consolas"/>
          <w:color w:val="1A4A2E"/>
          <w:sz w:val="19"/>
          <w:szCs w:val="19"/>
        </w:rPr>
        <w:t>App.jsx</w:t>
      </w:r>
      <w:r>
        <w:t xml:space="preserve">. Routing is hash-based and hand-written: </w:t>
      </w:r>
      <w:r>
        <w:rPr>
          <w:rFonts w:ascii="Consolas" w:eastAsia="Consolas" w:hAnsi="Consolas" w:cs="Consolas"/>
          <w:color w:val="1A4A2E"/>
          <w:sz w:val="19"/>
          <w:szCs w:val="19"/>
        </w:rPr>
        <w:t>useRoute()</w:t>
      </w:r>
      <w:r>
        <w:t xml:space="preserve"> parses </w:t>
      </w:r>
      <w:r>
        <w:rPr>
          <w:rFonts w:ascii="Consolas" w:eastAsia="Consolas" w:hAnsi="Consolas" w:cs="Consolas"/>
          <w:color w:val="1A4A2E"/>
          <w:sz w:val="19"/>
          <w:szCs w:val="19"/>
        </w:rPr>
        <w:t>window.location.hash</w:t>
      </w:r>
      <w:r>
        <w:t xml:space="preserve"> into </w:t>
      </w:r>
      <w:r>
        <w:rPr>
          <w:rFonts w:ascii="Consolas" w:eastAsia="Consolas" w:hAnsi="Consolas" w:cs="Consolas"/>
          <w:color w:val="1A4A2E"/>
          <w:sz w:val="19"/>
          <w:szCs w:val="19"/>
        </w:rPr>
        <w:t>{parts, params}</w:t>
      </w:r>
      <w:r>
        <w:t xml:space="preserve"> and re-renders on </w:t>
      </w:r>
      <w:r>
        <w:rPr>
          <w:rFonts w:ascii="Consolas" w:eastAsia="Consolas" w:hAnsi="Consolas" w:cs="Consolas"/>
          <w:color w:val="1A4A2E"/>
          <w:sz w:val="19"/>
          <w:szCs w:val="19"/>
        </w:rPr>
        <w:t>hashchange</w:t>
      </w:r>
      <w:r>
        <w:t xml:space="preserve">; </w:t>
      </w:r>
      <w:r>
        <w:rPr>
          <w:rFonts w:ascii="Consolas" w:eastAsia="Consolas" w:hAnsi="Consolas" w:cs="Consolas"/>
          <w:color w:val="1A4A2E"/>
          <w:sz w:val="19"/>
          <w:szCs w:val="19"/>
        </w:rPr>
        <w:t>go(to)</w:t>
      </w:r>
      <w:r>
        <w:t xml:space="preserve"> navigates by setting the hash. There is no react-router.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5480"/>
      </w:tblGrid>
      <w:tr w:rsidR="00F122D7" w14:paraId="6AF16B41"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41CAA395" w14:textId="77777777" w:rsidR="00F122D7" w:rsidRDefault="00B62915">
            <w:pPr>
              <w:spacing w:line="240" w:lineRule="auto"/>
            </w:pPr>
            <w:r>
              <w:rPr>
                <w:b/>
                <w:bCs/>
                <w:color w:val="FFFFFF"/>
                <w:sz w:val="18"/>
                <w:szCs w:val="18"/>
              </w:rPr>
              <w:t>Route</w:t>
            </w:r>
          </w:p>
        </w:tc>
        <w:tc>
          <w:tcPr>
            <w:tcW w:w="1400" w:type="dxa"/>
            <w:shd w:val="clear" w:color="auto" w:fill="1F4E79"/>
            <w:tcMar>
              <w:top w:w="60" w:type="dxa"/>
              <w:left w:w="100" w:type="dxa"/>
              <w:bottom w:w="60" w:type="dxa"/>
              <w:right w:w="100" w:type="dxa"/>
            </w:tcMar>
          </w:tcPr>
          <w:p w14:paraId="15F274A2" w14:textId="77777777" w:rsidR="00F122D7" w:rsidRDefault="00B62915">
            <w:pPr>
              <w:spacing w:line="240" w:lineRule="auto"/>
            </w:pPr>
            <w:r>
              <w:rPr>
                <w:b/>
                <w:bCs/>
                <w:color w:val="FFFFFF"/>
                <w:sz w:val="18"/>
                <w:szCs w:val="18"/>
              </w:rPr>
              <w:t>View</w:t>
            </w:r>
          </w:p>
        </w:tc>
        <w:tc>
          <w:tcPr>
            <w:tcW w:w="1000" w:type="dxa"/>
            <w:shd w:val="clear" w:color="auto" w:fill="1F4E79"/>
            <w:tcMar>
              <w:top w:w="60" w:type="dxa"/>
              <w:left w:w="100" w:type="dxa"/>
              <w:bottom w:w="60" w:type="dxa"/>
              <w:right w:w="100" w:type="dxa"/>
            </w:tcMar>
          </w:tcPr>
          <w:p w14:paraId="11712BBE" w14:textId="77777777" w:rsidR="00F122D7" w:rsidRDefault="00B62915">
            <w:pPr>
              <w:spacing w:line="240" w:lineRule="auto"/>
            </w:pPr>
            <w:r>
              <w:rPr>
                <w:b/>
                <w:bCs/>
                <w:color w:val="FFFFFF"/>
                <w:sz w:val="18"/>
                <w:szCs w:val="18"/>
              </w:rPr>
              <w:t>Role</w:t>
            </w:r>
          </w:p>
        </w:tc>
        <w:tc>
          <w:tcPr>
            <w:tcW w:w="5480" w:type="dxa"/>
            <w:shd w:val="clear" w:color="auto" w:fill="1F4E79"/>
            <w:tcMar>
              <w:top w:w="60" w:type="dxa"/>
              <w:left w:w="100" w:type="dxa"/>
              <w:bottom w:w="60" w:type="dxa"/>
              <w:right w:w="100" w:type="dxa"/>
            </w:tcMar>
          </w:tcPr>
          <w:p w14:paraId="3DA7D70A" w14:textId="77777777" w:rsidR="00F122D7" w:rsidRDefault="00B62915">
            <w:pPr>
              <w:spacing w:line="240" w:lineRule="auto"/>
            </w:pPr>
            <w:r>
              <w:rPr>
                <w:b/>
                <w:bCs/>
                <w:color w:val="FFFFFF"/>
                <w:sz w:val="18"/>
                <w:szCs w:val="18"/>
              </w:rPr>
              <w:t>Data fetched</w:t>
            </w:r>
          </w:p>
        </w:tc>
      </w:tr>
      <w:tr w:rsidR="00F122D7" w14:paraId="4DD5CFBC" w14:textId="77777777">
        <w:tblPrEx>
          <w:tblCellMar>
            <w:top w:w="0" w:type="dxa"/>
            <w:bottom w:w="0" w:type="dxa"/>
          </w:tblCellMar>
        </w:tblPrEx>
        <w:tc>
          <w:tcPr>
            <w:tcW w:w="2200" w:type="dxa"/>
            <w:tcMar>
              <w:top w:w="60" w:type="dxa"/>
              <w:left w:w="100" w:type="dxa"/>
              <w:bottom w:w="60" w:type="dxa"/>
              <w:right w:w="100" w:type="dxa"/>
            </w:tcMar>
          </w:tcPr>
          <w:p w14:paraId="4AAC8789" w14:textId="77777777" w:rsidR="00F122D7" w:rsidRDefault="00B62915">
            <w:pPr>
              <w:spacing w:line="240" w:lineRule="auto"/>
            </w:pPr>
            <w:r>
              <w:rPr>
                <w:sz w:val="19"/>
                <w:szCs w:val="19"/>
              </w:rPr>
              <w:t>#/</w:t>
            </w:r>
          </w:p>
        </w:tc>
        <w:tc>
          <w:tcPr>
            <w:tcW w:w="1400" w:type="dxa"/>
            <w:tcMar>
              <w:top w:w="60" w:type="dxa"/>
              <w:left w:w="100" w:type="dxa"/>
              <w:bottom w:w="60" w:type="dxa"/>
              <w:right w:w="100" w:type="dxa"/>
            </w:tcMar>
          </w:tcPr>
          <w:p w14:paraId="57D87466" w14:textId="77777777" w:rsidR="00F122D7" w:rsidRDefault="00B62915">
            <w:pPr>
              <w:spacing w:line="240" w:lineRule="auto"/>
            </w:pPr>
            <w:r>
              <w:rPr>
                <w:sz w:val="19"/>
                <w:szCs w:val="19"/>
              </w:rPr>
              <w:t>Overview</w:t>
            </w:r>
          </w:p>
        </w:tc>
        <w:tc>
          <w:tcPr>
            <w:tcW w:w="1000" w:type="dxa"/>
            <w:tcMar>
              <w:top w:w="60" w:type="dxa"/>
              <w:left w:w="100" w:type="dxa"/>
              <w:bottom w:w="60" w:type="dxa"/>
              <w:right w:w="100" w:type="dxa"/>
            </w:tcMar>
          </w:tcPr>
          <w:p w14:paraId="25F660E5" w14:textId="77777777" w:rsidR="00F122D7" w:rsidRDefault="00B62915">
            <w:pPr>
              <w:spacing w:line="240" w:lineRule="auto"/>
            </w:pPr>
            <w:r>
              <w:rPr>
                <w:sz w:val="19"/>
                <w:szCs w:val="19"/>
              </w:rPr>
              <w:t>viewer</w:t>
            </w:r>
          </w:p>
        </w:tc>
        <w:tc>
          <w:tcPr>
            <w:tcW w:w="5480" w:type="dxa"/>
            <w:tcMar>
              <w:top w:w="60" w:type="dxa"/>
              <w:left w:w="100" w:type="dxa"/>
              <w:bottom w:w="60" w:type="dxa"/>
              <w:right w:w="100" w:type="dxa"/>
            </w:tcMar>
          </w:tcPr>
          <w:p w14:paraId="77F003FC" w14:textId="77777777" w:rsidR="00F122D7" w:rsidRDefault="00B62915">
            <w:pPr>
              <w:spacing w:line="240" w:lineRule="auto"/>
            </w:pPr>
            <w:r>
              <w:rPr>
                <w:sz w:val="19"/>
                <w:szCs w:val="19"/>
              </w:rPr>
              <w:t>/api/stats, /api/pairs?limit=10&amp;sort=changed_pct</w:t>
            </w:r>
          </w:p>
        </w:tc>
      </w:tr>
      <w:tr w:rsidR="00F122D7" w14:paraId="54C6ED61"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1E8F3C6F" w14:textId="77777777" w:rsidR="00F122D7" w:rsidRDefault="00B62915">
            <w:pPr>
              <w:spacing w:line="240" w:lineRule="auto"/>
            </w:pPr>
            <w:r>
              <w:rPr>
                <w:sz w:val="19"/>
                <w:szCs w:val="19"/>
              </w:rPr>
              <w:t>#/search?q=…</w:t>
            </w:r>
          </w:p>
        </w:tc>
        <w:tc>
          <w:tcPr>
            <w:tcW w:w="1400" w:type="dxa"/>
            <w:shd w:val="clear" w:color="auto" w:fill="F7F9FB"/>
            <w:tcMar>
              <w:top w:w="60" w:type="dxa"/>
              <w:left w:w="100" w:type="dxa"/>
              <w:bottom w:w="60" w:type="dxa"/>
              <w:right w:w="100" w:type="dxa"/>
            </w:tcMar>
          </w:tcPr>
          <w:p w14:paraId="780E3FB1" w14:textId="77777777" w:rsidR="00F122D7" w:rsidRDefault="00B62915">
            <w:pPr>
              <w:spacing w:line="240" w:lineRule="auto"/>
            </w:pPr>
            <w:r>
              <w:rPr>
                <w:sz w:val="19"/>
                <w:szCs w:val="19"/>
              </w:rPr>
              <w:t>Search</w:t>
            </w:r>
          </w:p>
        </w:tc>
        <w:tc>
          <w:tcPr>
            <w:tcW w:w="1000" w:type="dxa"/>
            <w:shd w:val="clear" w:color="auto" w:fill="F7F9FB"/>
            <w:tcMar>
              <w:top w:w="60" w:type="dxa"/>
              <w:left w:w="100" w:type="dxa"/>
              <w:bottom w:w="60" w:type="dxa"/>
              <w:right w:w="100" w:type="dxa"/>
            </w:tcMar>
          </w:tcPr>
          <w:p w14:paraId="55AE738B" w14:textId="77777777" w:rsidR="00F122D7" w:rsidRDefault="00B62915">
            <w:pPr>
              <w:spacing w:line="240" w:lineRule="auto"/>
            </w:pPr>
            <w:r>
              <w:rPr>
                <w:sz w:val="19"/>
                <w:szCs w:val="19"/>
              </w:rPr>
              <w:t>viewer</w:t>
            </w:r>
          </w:p>
        </w:tc>
        <w:tc>
          <w:tcPr>
            <w:tcW w:w="5480" w:type="dxa"/>
            <w:shd w:val="clear" w:color="auto" w:fill="F7F9FB"/>
            <w:tcMar>
              <w:top w:w="60" w:type="dxa"/>
              <w:left w:w="100" w:type="dxa"/>
              <w:bottom w:w="60" w:type="dxa"/>
              <w:right w:w="100" w:type="dxa"/>
            </w:tcMar>
          </w:tcPr>
          <w:p w14:paraId="20937A48" w14:textId="77777777" w:rsidR="00F122D7" w:rsidRDefault="00B62915">
            <w:pPr>
              <w:spacing w:line="240" w:lineRule="auto"/>
            </w:pPr>
            <w:r>
              <w:rPr>
                <w:sz w:val="19"/>
                <w:szCs w:val="19"/>
              </w:rPr>
              <w:t>/api/examples, POST /api/query</w:t>
            </w:r>
          </w:p>
        </w:tc>
      </w:tr>
      <w:tr w:rsidR="00F122D7" w14:paraId="3F23BB9F" w14:textId="77777777">
        <w:tblPrEx>
          <w:tblCellMar>
            <w:top w:w="0" w:type="dxa"/>
            <w:bottom w:w="0" w:type="dxa"/>
          </w:tblCellMar>
        </w:tblPrEx>
        <w:tc>
          <w:tcPr>
            <w:tcW w:w="2200" w:type="dxa"/>
            <w:tcMar>
              <w:top w:w="60" w:type="dxa"/>
              <w:left w:w="100" w:type="dxa"/>
              <w:bottom w:w="60" w:type="dxa"/>
              <w:right w:w="100" w:type="dxa"/>
            </w:tcMar>
          </w:tcPr>
          <w:p w14:paraId="6E8D782E" w14:textId="77777777" w:rsidR="00F122D7" w:rsidRDefault="00B62915">
            <w:pPr>
              <w:spacing w:line="240" w:lineRule="auto"/>
            </w:pPr>
            <w:r>
              <w:rPr>
                <w:sz w:val="19"/>
                <w:szCs w:val="19"/>
              </w:rPr>
              <w:t>#/explore</w:t>
            </w:r>
          </w:p>
        </w:tc>
        <w:tc>
          <w:tcPr>
            <w:tcW w:w="1400" w:type="dxa"/>
            <w:tcMar>
              <w:top w:w="60" w:type="dxa"/>
              <w:left w:w="100" w:type="dxa"/>
              <w:bottom w:w="60" w:type="dxa"/>
              <w:right w:w="100" w:type="dxa"/>
            </w:tcMar>
          </w:tcPr>
          <w:p w14:paraId="444863AA" w14:textId="77777777" w:rsidR="00F122D7" w:rsidRDefault="00B62915">
            <w:pPr>
              <w:spacing w:line="240" w:lineRule="auto"/>
            </w:pPr>
            <w:r>
              <w:rPr>
                <w:sz w:val="19"/>
                <w:szCs w:val="19"/>
              </w:rPr>
              <w:t>Explorer</w:t>
            </w:r>
          </w:p>
        </w:tc>
        <w:tc>
          <w:tcPr>
            <w:tcW w:w="1000" w:type="dxa"/>
            <w:tcMar>
              <w:top w:w="60" w:type="dxa"/>
              <w:left w:w="100" w:type="dxa"/>
              <w:bottom w:w="60" w:type="dxa"/>
              <w:right w:w="100" w:type="dxa"/>
            </w:tcMar>
          </w:tcPr>
          <w:p w14:paraId="28243A6A" w14:textId="77777777" w:rsidR="00F122D7" w:rsidRDefault="00B62915">
            <w:pPr>
              <w:spacing w:line="240" w:lineRule="auto"/>
            </w:pPr>
            <w:r>
              <w:rPr>
                <w:sz w:val="19"/>
                <w:szCs w:val="19"/>
              </w:rPr>
              <w:t>viewer</w:t>
            </w:r>
          </w:p>
        </w:tc>
        <w:tc>
          <w:tcPr>
            <w:tcW w:w="5480" w:type="dxa"/>
            <w:tcMar>
              <w:top w:w="60" w:type="dxa"/>
              <w:left w:w="100" w:type="dxa"/>
              <w:bottom w:w="60" w:type="dxa"/>
              <w:right w:w="100" w:type="dxa"/>
            </w:tcMar>
          </w:tcPr>
          <w:p w14:paraId="10E1BD31" w14:textId="77777777" w:rsidR="00F122D7" w:rsidRDefault="00B62915">
            <w:pPr>
              <w:spacing w:line="240" w:lineRule="auto"/>
            </w:pPr>
            <w:r>
              <w:rPr>
                <w:sz w:val="19"/>
                <w:szCs w:val="19"/>
              </w:rPr>
              <w:t>/api/pairs?limit=5000&amp;sort=changed_pct</w:t>
            </w:r>
          </w:p>
        </w:tc>
      </w:tr>
      <w:tr w:rsidR="00F122D7" w14:paraId="50359B91"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58E18CCA" w14:textId="77777777" w:rsidR="00F122D7" w:rsidRDefault="00B62915">
            <w:pPr>
              <w:spacing w:line="240" w:lineRule="auto"/>
            </w:pPr>
            <w:r>
              <w:rPr>
                <w:sz w:val="19"/>
                <w:szCs w:val="19"/>
              </w:rPr>
              <w:t>#/pair/{id}[?src=gt]</w:t>
            </w:r>
          </w:p>
        </w:tc>
        <w:tc>
          <w:tcPr>
            <w:tcW w:w="1400" w:type="dxa"/>
            <w:shd w:val="clear" w:color="auto" w:fill="F7F9FB"/>
            <w:tcMar>
              <w:top w:w="60" w:type="dxa"/>
              <w:left w:w="100" w:type="dxa"/>
              <w:bottom w:w="60" w:type="dxa"/>
              <w:right w:w="100" w:type="dxa"/>
            </w:tcMar>
          </w:tcPr>
          <w:p w14:paraId="5FE30CE7" w14:textId="77777777" w:rsidR="00F122D7" w:rsidRDefault="00B62915">
            <w:pPr>
              <w:spacing w:line="240" w:lineRule="auto"/>
            </w:pPr>
            <w:r>
              <w:rPr>
                <w:sz w:val="19"/>
                <w:szCs w:val="19"/>
              </w:rPr>
              <w:t>Dossier</w:t>
            </w:r>
          </w:p>
        </w:tc>
        <w:tc>
          <w:tcPr>
            <w:tcW w:w="1000" w:type="dxa"/>
            <w:shd w:val="clear" w:color="auto" w:fill="F7F9FB"/>
            <w:tcMar>
              <w:top w:w="60" w:type="dxa"/>
              <w:left w:w="100" w:type="dxa"/>
              <w:bottom w:w="60" w:type="dxa"/>
              <w:right w:w="100" w:type="dxa"/>
            </w:tcMar>
          </w:tcPr>
          <w:p w14:paraId="2472ECDC" w14:textId="77777777" w:rsidR="00F122D7" w:rsidRDefault="00B62915">
            <w:pPr>
              <w:spacing w:line="240" w:lineRule="auto"/>
            </w:pPr>
            <w:r>
              <w:rPr>
                <w:sz w:val="19"/>
                <w:szCs w:val="19"/>
              </w:rPr>
              <w:t>viewer</w:t>
            </w:r>
          </w:p>
        </w:tc>
        <w:tc>
          <w:tcPr>
            <w:tcW w:w="5480" w:type="dxa"/>
            <w:shd w:val="clear" w:color="auto" w:fill="F7F9FB"/>
            <w:tcMar>
              <w:top w:w="60" w:type="dxa"/>
              <w:left w:w="100" w:type="dxa"/>
              <w:bottom w:w="60" w:type="dxa"/>
              <w:right w:w="100" w:type="dxa"/>
            </w:tcMar>
          </w:tcPr>
          <w:p w14:paraId="67F57FD2" w14:textId="77777777" w:rsidR="00F122D7" w:rsidRDefault="00B62915">
            <w:pPr>
              <w:spacing w:line="240" w:lineRule="auto"/>
            </w:pPr>
            <w:r>
              <w:rPr>
                <w:sz w:val="19"/>
                <w:szCs w:val="19"/>
              </w:rPr>
              <w:t>/api/pairs/{id}, /api/pairs/{id}?source=gt, /api/pairs/{id}/similar?k=6</w:t>
            </w:r>
          </w:p>
        </w:tc>
      </w:tr>
      <w:tr w:rsidR="00F122D7" w14:paraId="7337B38F" w14:textId="77777777">
        <w:tblPrEx>
          <w:tblCellMar>
            <w:top w:w="0" w:type="dxa"/>
            <w:bottom w:w="0" w:type="dxa"/>
          </w:tblCellMar>
        </w:tblPrEx>
        <w:tc>
          <w:tcPr>
            <w:tcW w:w="2200" w:type="dxa"/>
            <w:tcMar>
              <w:top w:w="60" w:type="dxa"/>
              <w:left w:w="100" w:type="dxa"/>
              <w:bottom w:w="60" w:type="dxa"/>
              <w:right w:w="100" w:type="dxa"/>
            </w:tcMar>
          </w:tcPr>
          <w:p w14:paraId="339DE251" w14:textId="77777777" w:rsidR="00F122D7" w:rsidRDefault="00B62915">
            <w:pPr>
              <w:spacing w:line="240" w:lineRule="auto"/>
            </w:pPr>
            <w:r>
              <w:rPr>
                <w:sz w:val="19"/>
                <w:szCs w:val="19"/>
              </w:rPr>
              <w:t>#/analyze</w:t>
            </w:r>
          </w:p>
        </w:tc>
        <w:tc>
          <w:tcPr>
            <w:tcW w:w="1400" w:type="dxa"/>
            <w:tcMar>
              <w:top w:w="60" w:type="dxa"/>
              <w:left w:w="100" w:type="dxa"/>
              <w:bottom w:w="60" w:type="dxa"/>
              <w:right w:w="100" w:type="dxa"/>
            </w:tcMar>
          </w:tcPr>
          <w:p w14:paraId="4B0012B2" w14:textId="77777777" w:rsidR="00F122D7" w:rsidRDefault="00B62915">
            <w:pPr>
              <w:spacing w:line="240" w:lineRule="auto"/>
            </w:pPr>
            <w:r>
              <w:rPr>
                <w:sz w:val="19"/>
                <w:szCs w:val="19"/>
              </w:rPr>
              <w:t>Analyze</w:t>
            </w:r>
          </w:p>
        </w:tc>
        <w:tc>
          <w:tcPr>
            <w:tcW w:w="1000" w:type="dxa"/>
            <w:tcMar>
              <w:top w:w="60" w:type="dxa"/>
              <w:left w:w="100" w:type="dxa"/>
              <w:bottom w:w="60" w:type="dxa"/>
              <w:right w:w="100" w:type="dxa"/>
            </w:tcMar>
          </w:tcPr>
          <w:p w14:paraId="5CDA0543" w14:textId="77777777" w:rsidR="00F122D7" w:rsidRDefault="00B62915">
            <w:pPr>
              <w:spacing w:line="240" w:lineRule="auto"/>
            </w:pPr>
            <w:r>
              <w:rPr>
                <w:sz w:val="19"/>
                <w:szCs w:val="19"/>
              </w:rPr>
              <w:t>analyst</w:t>
            </w:r>
          </w:p>
        </w:tc>
        <w:tc>
          <w:tcPr>
            <w:tcW w:w="5480" w:type="dxa"/>
            <w:tcMar>
              <w:top w:w="60" w:type="dxa"/>
              <w:left w:w="100" w:type="dxa"/>
              <w:bottom w:w="60" w:type="dxa"/>
              <w:right w:w="100" w:type="dxa"/>
            </w:tcMar>
          </w:tcPr>
          <w:p w14:paraId="3308C9EF" w14:textId="77777777" w:rsidR="00F122D7" w:rsidRDefault="00B62915">
            <w:pPr>
              <w:spacing w:line="240" w:lineRule="auto"/>
            </w:pPr>
            <w:r>
              <w:rPr>
                <w:sz w:val="19"/>
                <w:szCs w:val="19"/>
              </w:rPr>
              <w:t>POST /api/analyze/batch (chunks of 4)</w:t>
            </w:r>
          </w:p>
        </w:tc>
      </w:tr>
      <w:tr w:rsidR="00F122D7" w14:paraId="37D4A4EE"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3AF057B5" w14:textId="77777777" w:rsidR="00F122D7" w:rsidRDefault="00B62915">
            <w:pPr>
              <w:spacing w:line="240" w:lineRule="auto"/>
            </w:pPr>
            <w:r>
              <w:rPr>
                <w:sz w:val="19"/>
                <w:szCs w:val="19"/>
              </w:rPr>
              <w:t>#/users</w:t>
            </w:r>
          </w:p>
        </w:tc>
        <w:tc>
          <w:tcPr>
            <w:tcW w:w="1400" w:type="dxa"/>
            <w:shd w:val="clear" w:color="auto" w:fill="F7F9FB"/>
            <w:tcMar>
              <w:top w:w="60" w:type="dxa"/>
              <w:left w:w="100" w:type="dxa"/>
              <w:bottom w:w="60" w:type="dxa"/>
              <w:right w:w="100" w:type="dxa"/>
            </w:tcMar>
          </w:tcPr>
          <w:p w14:paraId="31617DD1" w14:textId="77777777" w:rsidR="00F122D7" w:rsidRDefault="00B62915">
            <w:pPr>
              <w:spacing w:line="240" w:lineRule="auto"/>
            </w:pPr>
            <w:r>
              <w:rPr>
                <w:sz w:val="19"/>
                <w:szCs w:val="19"/>
              </w:rPr>
              <w:t>Users</w:t>
            </w:r>
          </w:p>
        </w:tc>
        <w:tc>
          <w:tcPr>
            <w:tcW w:w="1000" w:type="dxa"/>
            <w:shd w:val="clear" w:color="auto" w:fill="F7F9FB"/>
            <w:tcMar>
              <w:top w:w="60" w:type="dxa"/>
              <w:left w:w="100" w:type="dxa"/>
              <w:bottom w:w="60" w:type="dxa"/>
              <w:right w:w="100" w:type="dxa"/>
            </w:tcMar>
          </w:tcPr>
          <w:p w14:paraId="04248436" w14:textId="77777777" w:rsidR="00F122D7" w:rsidRDefault="00B62915">
            <w:pPr>
              <w:spacing w:line="240" w:lineRule="auto"/>
            </w:pPr>
            <w:r>
              <w:rPr>
                <w:sz w:val="19"/>
                <w:szCs w:val="19"/>
              </w:rPr>
              <w:t>admin</w:t>
            </w:r>
          </w:p>
        </w:tc>
        <w:tc>
          <w:tcPr>
            <w:tcW w:w="5480" w:type="dxa"/>
            <w:shd w:val="clear" w:color="auto" w:fill="F7F9FB"/>
            <w:tcMar>
              <w:top w:w="60" w:type="dxa"/>
              <w:left w:w="100" w:type="dxa"/>
              <w:bottom w:w="60" w:type="dxa"/>
              <w:right w:w="100" w:type="dxa"/>
            </w:tcMar>
          </w:tcPr>
          <w:p w14:paraId="07F0B176" w14:textId="77777777" w:rsidR="00F122D7" w:rsidRDefault="00B62915">
            <w:pPr>
              <w:spacing w:line="240" w:lineRule="auto"/>
            </w:pPr>
            <w:r>
              <w:rPr>
                <w:sz w:val="19"/>
                <w:szCs w:val="19"/>
              </w:rPr>
              <w:t>GET/POST /api/auth/users, DELETE /api/auth/users/{id}</w:t>
            </w:r>
          </w:p>
        </w:tc>
      </w:tr>
      <w:tr w:rsidR="00F122D7" w14:paraId="50DD6969" w14:textId="77777777">
        <w:tblPrEx>
          <w:tblCellMar>
            <w:top w:w="0" w:type="dxa"/>
            <w:bottom w:w="0" w:type="dxa"/>
          </w:tblCellMar>
        </w:tblPrEx>
        <w:tc>
          <w:tcPr>
            <w:tcW w:w="2200" w:type="dxa"/>
            <w:tcMar>
              <w:top w:w="60" w:type="dxa"/>
              <w:left w:w="100" w:type="dxa"/>
              <w:bottom w:w="60" w:type="dxa"/>
              <w:right w:w="100" w:type="dxa"/>
            </w:tcMar>
          </w:tcPr>
          <w:p w14:paraId="73C8069D" w14:textId="77777777" w:rsidR="00F122D7" w:rsidRDefault="00B62915">
            <w:pPr>
              <w:spacing w:line="240" w:lineRule="auto"/>
            </w:pPr>
            <w:r>
              <w:rPr>
                <w:sz w:val="19"/>
                <w:szCs w:val="19"/>
              </w:rPr>
              <w:t>(no user)</w:t>
            </w:r>
          </w:p>
        </w:tc>
        <w:tc>
          <w:tcPr>
            <w:tcW w:w="1400" w:type="dxa"/>
            <w:tcMar>
              <w:top w:w="60" w:type="dxa"/>
              <w:left w:w="100" w:type="dxa"/>
              <w:bottom w:w="60" w:type="dxa"/>
              <w:right w:w="100" w:type="dxa"/>
            </w:tcMar>
          </w:tcPr>
          <w:p w14:paraId="5BB2B22A" w14:textId="77777777" w:rsidR="00F122D7" w:rsidRDefault="00B62915">
            <w:pPr>
              <w:spacing w:line="240" w:lineRule="auto"/>
            </w:pPr>
            <w:r>
              <w:rPr>
                <w:sz w:val="19"/>
                <w:szCs w:val="19"/>
              </w:rPr>
              <w:t>Login</w:t>
            </w:r>
          </w:p>
        </w:tc>
        <w:tc>
          <w:tcPr>
            <w:tcW w:w="1000" w:type="dxa"/>
            <w:tcMar>
              <w:top w:w="60" w:type="dxa"/>
              <w:left w:w="100" w:type="dxa"/>
              <w:bottom w:w="60" w:type="dxa"/>
              <w:right w:w="100" w:type="dxa"/>
            </w:tcMar>
          </w:tcPr>
          <w:p w14:paraId="7169DC48" w14:textId="77777777" w:rsidR="00F122D7" w:rsidRDefault="00B62915">
            <w:pPr>
              <w:spacing w:line="240" w:lineRule="auto"/>
            </w:pPr>
            <w:r>
              <w:rPr>
                <w:sz w:val="19"/>
                <w:szCs w:val="19"/>
              </w:rPr>
              <w:t>—</w:t>
            </w:r>
          </w:p>
        </w:tc>
        <w:tc>
          <w:tcPr>
            <w:tcW w:w="5480" w:type="dxa"/>
            <w:tcMar>
              <w:top w:w="60" w:type="dxa"/>
              <w:left w:w="100" w:type="dxa"/>
              <w:bottom w:w="60" w:type="dxa"/>
              <w:right w:w="100" w:type="dxa"/>
            </w:tcMar>
          </w:tcPr>
          <w:p w14:paraId="0534ACFF" w14:textId="77777777" w:rsidR="00F122D7" w:rsidRDefault="00B62915">
            <w:pPr>
              <w:spacing w:line="240" w:lineRule="auto"/>
            </w:pPr>
            <w:r>
              <w:rPr>
                <w:sz w:val="19"/>
                <w:szCs w:val="19"/>
              </w:rPr>
              <w:t>POST /api/auth/login</w:t>
            </w:r>
          </w:p>
        </w:tc>
      </w:tr>
    </w:tbl>
    <w:p w14:paraId="5921B284" w14:textId="77777777" w:rsidR="00F122D7" w:rsidRDefault="00B62915">
      <w:pPr>
        <w:pStyle w:val="Heading2"/>
        <w:spacing w:before="300"/>
      </w:pPr>
      <w:bookmarkStart w:id="46" w:name="_Toc240668677"/>
      <w:r>
        <w:t>8.2  State management</w:t>
      </w:r>
      <w:bookmarkEnd w:id="46"/>
    </w:p>
    <w:p w14:paraId="7CCA55D4" w14:textId="77777777" w:rsidR="00F122D7" w:rsidRDefault="00B62915">
      <w:pPr>
        <w:pStyle w:val="ListParagraph"/>
        <w:numPr>
          <w:ilvl w:val="0"/>
          <w:numId w:val="2"/>
        </w:numPr>
        <w:spacing w:after="70"/>
      </w:pPr>
      <w:r>
        <w:rPr>
          <w:b/>
          <w:bCs/>
        </w:rPr>
        <w:t xml:space="preserve">Local component state </w:t>
      </w:r>
      <w:r>
        <w:t>(useState) for forms, busy flags, selections.</w:t>
      </w:r>
    </w:p>
    <w:p w14:paraId="794BAB16" w14:textId="77777777" w:rsidR="00F122D7" w:rsidRDefault="00B62915">
      <w:pPr>
        <w:pStyle w:val="ListParagraph"/>
        <w:numPr>
          <w:ilvl w:val="0"/>
          <w:numId w:val="2"/>
        </w:numPr>
        <w:spacing w:after="70"/>
      </w:pPr>
      <w:r>
        <w:rPr>
          <w:b/>
          <w:bCs/>
        </w:rPr>
        <w:t xml:space="preserve">Server state </w:t>
      </w:r>
      <w:r>
        <w:t>via useJSON(path): {data, error, loading}; it keeps the previous data while a new path loads so views dim (class 'stale') instead of flashing.</w:t>
      </w:r>
    </w:p>
    <w:p w14:paraId="66EF5B9B" w14:textId="77777777" w:rsidR="00F122D7" w:rsidRDefault="00B62915">
      <w:pPr>
        <w:pStyle w:val="ListParagraph"/>
        <w:numPr>
          <w:ilvl w:val="0"/>
          <w:numId w:val="2"/>
        </w:numPr>
        <w:spacing w:after="70"/>
      </w:pPr>
      <w:r>
        <w:rPr>
          <w:b/>
          <w:bCs/>
        </w:rPr>
        <w:t xml:space="preserve">Persisted UI state </w:t>
      </w:r>
      <w:r>
        <w:t>via useStoredState(key, initial) → localStorage (explorer filters, search view/history, theme).</w:t>
      </w:r>
    </w:p>
    <w:p w14:paraId="079A49D0" w14:textId="77777777" w:rsidR="00F122D7" w:rsidRDefault="00B62915">
      <w:pPr>
        <w:pStyle w:val="ListParagraph"/>
        <w:numPr>
          <w:ilvl w:val="0"/>
          <w:numId w:val="2"/>
        </w:numPr>
        <w:spacing w:after="70"/>
      </w:pPr>
      <w:r>
        <w:rPr>
          <w:b/>
          <w:bCs/>
        </w:rPr>
        <w:t xml:space="preserve">Auth state </w:t>
      </w:r>
      <w:r>
        <w:t>in module-level variables in lib/auth.js mirrored to sessionStorage; useAuth() subscribes to a custom 'cl-auth' window event.</w:t>
      </w:r>
    </w:p>
    <w:p w14:paraId="450E77BF" w14:textId="77777777" w:rsidR="00F122D7" w:rsidRDefault="00B62915">
      <w:pPr>
        <w:pStyle w:val="ListParagraph"/>
        <w:numPr>
          <w:ilvl w:val="0"/>
          <w:numId w:val="2"/>
        </w:numPr>
        <w:spacing w:after="70"/>
      </w:pPr>
      <w:r>
        <w:rPr>
          <w:b/>
          <w:bCs/>
        </w:rPr>
        <w:t xml:space="preserve">Navigation context </w:t>
      </w:r>
      <w:r>
        <w:t>setNavList/getNavList in sessionStorage: the list of ids the user came from, so Dossier can step prev/next.</w:t>
      </w:r>
    </w:p>
    <w:p w14:paraId="5714A34A" w14:textId="77777777" w:rsidR="00F122D7" w:rsidRDefault="00B62915">
      <w:pPr>
        <w:pStyle w:val="ListParagraph"/>
        <w:numPr>
          <w:ilvl w:val="0"/>
          <w:numId w:val="2"/>
        </w:numPr>
        <w:spacing w:after="70"/>
      </w:pPr>
      <w:r>
        <w:rPr>
          <w:b/>
          <w:bCs/>
        </w:rPr>
        <w:t xml:space="preserve">No global store </w:t>
      </w:r>
      <w:r>
        <w:t>(no Redux/Context) — the app is small and each view owns its data.</w:t>
      </w:r>
    </w:p>
    <w:p w14:paraId="4DC943F8" w14:textId="77777777" w:rsidR="00F122D7" w:rsidRDefault="00B62915">
      <w:pPr>
        <w:pStyle w:val="Heading2"/>
        <w:spacing w:before="300"/>
      </w:pPr>
      <w:bookmarkStart w:id="47" w:name="_Toc240668678"/>
      <w:r>
        <w:t>8.3  Component reference</w:t>
      </w:r>
      <w:bookmarkEnd w:id="4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37"/>
        <w:gridCol w:w="905"/>
        <w:gridCol w:w="727"/>
        <w:gridCol w:w="962"/>
        <w:gridCol w:w="2105"/>
        <w:gridCol w:w="3731"/>
      </w:tblGrid>
      <w:tr w:rsidR="00F122D7" w14:paraId="1876AB72" w14:textId="77777777">
        <w:tblPrEx>
          <w:tblCellMar>
            <w:top w:w="0" w:type="dxa"/>
            <w:bottom w:w="0" w:type="dxa"/>
          </w:tblCellMar>
        </w:tblPrEx>
        <w:trPr>
          <w:tblHeader/>
        </w:trPr>
        <w:tc>
          <w:tcPr>
            <w:tcW w:w="1300" w:type="dxa"/>
            <w:shd w:val="clear" w:color="auto" w:fill="1F4E79"/>
            <w:tcMar>
              <w:top w:w="60" w:type="dxa"/>
              <w:left w:w="100" w:type="dxa"/>
              <w:bottom w:w="60" w:type="dxa"/>
              <w:right w:w="100" w:type="dxa"/>
            </w:tcMar>
          </w:tcPr>
          <w:p w14:paraId="3D416520" w14:textId="77777777" w:rsidR="00F122D7" w:rsidRDefault="00B62915">
            <w:pPr>
              <w:spacing w:line="240" w:lineRule="auto"/>
            </w:pPr>
            <w:r>
              <w:rPr>
                <w:b/>
                <w:bCs/>
                <w:color w:val="FFFFFF"/>
                <w:sz w:val="18"/>
                <w:szCs w:val="18"/>
              </w:rPr>
              <w:t>Component</w:t>
            </w:r>
          </w:p>
        </w:tc>
        <w:tc>
          <w:tcPr>
            <w:tcW w:w="1500" w:type="dxa"/>
            <w:shd w:val="clear" w:color="auto" w:fill="1F4E79"/>
            <w:tcMar>
              <w:top w:w="60" w:type="dxa"/>
              <w:left w:w="100" w:type="dxa"/>
              <w:bottom w:w="60" w:type="dxa"/>
              <w:right w:w="100" w:type="dxa"/>
            </w:tcMar>
          </w:tcPr>
          <w:p w14:paraId="10D142E9" w14:textId="77777777" w:rsidR="00F122D7" w:rsidRDefault="00B62915">
            <w:pPr>
              <w:spacing w:line="240" w:lineRule="auto"/>
            </w:pPr>
            <w:r>
              <w:rPr>
                <w:b/>
                <w:bCs/>
                <w:color w:val="FFFFFF"/>
                <w:sz w:val="18"/>
                <w:szCs w:val="18"/>
              </w:rPr>
              <w:t>File</w:t>
            </w:r>
          </w:p>
        </w:tc>
        <w:tc>
          <w:tcPr>
            <w:tcW w:w="1700" w:type="dxa"/>
            <w:shd w:val="clear" w:color="auto" w:fill="1F4E79"/>
            <w:tcMar>
              <w:top w:w="60" w:type="dxa"/>
              <w:left w:w="100" w:type="dxa"/>
              <w:bottom w:w="60" w:type="dxa"/>
              <w:right w:w="100" w:type="dxa"/>
            </w:tcMar>
          </w:tcPr>
          <w:p w14:paraId="4700A6A8" w14:textId="77777777" w:rsidR="00F122D7" w:rsidRDefault="00B62915">
            <w:pPr>
              <w:spacing w:line="240" w:lineRule="auto"/>
            </w:pPr>
            <w:r>
              <w:rPr>
                <w:b/>
                <w:bCs/>
                <w:color w:val="FFFFFF"/>
                <w:sz w:val="18"/>
                <w:szCs w:val="18"/>
              </w:rPr>
              <w:t>Purpose</w:t>
            </w:r>
          </w:p>
        </w:tc>
        <w:tc>
          <w:tcPr>
            <w:tcW w:w="1300" w:type="dxa"/>
            <w:shd w:val="clear" w:color="auto" w:fill="1F4E79"/>
            <w:tcMar>
              <w:top w:w="60" w:type="dxa"/>
              <w:left w:w="100" w:type="dxa"/>
              <w:bottom w:w="60" w:type="dxa"/>
              <w:right w:w="100" w:type="dxa"/>
            </w:tcMar>
          </w:tcPr>
          <w:p w14:paraId="7F0655D7" w14:textId="77777777" w:rsidR="00F122D7" w:rsidRDefault="00B62915">
            <w:pPr>
              <w:spacing w:line="240" w:lineRule="auto"/>
            </w:pPr>
            <w:r>
              <w:rPr>
                <w:b/>
                <w:bCs/>
                <w:color w:val="FFFFFF"/>
                <w:sz w:val="18"/>
                <w:szCs w:val="18"/>
              </w:rPr>
              <w:t>Props</w:t>
            </w:r>
          </w:p>
        </w:tc>
        <w:tc>
          <w:tcPr>
            <w:tcW w:w="1600" w:type="dxa"/>
            <w:shd w:val="clear" w:color="auto" w:fill="1F4E79"/>
            <w:tcMar>
              <w:top w:w="60" w:type="dxa"/>
              <w:left w:w="100" w:type="dxa"/>
              <w:bottom w:w="60" w:type="dxa"/>
              <w:right w:w="100" w:type="dxa"/>
            </w:tcMar>
          </w:tcPr>
          <w:p w14:paraId="31181F01" w14:textId="77777777" w:rsidR="00F122D7" w:rsidRDefault="00B62915">
            <w:pPr>
              <w:spacing w:line="240" w:lineRule="auto"/>
            </w:pPr>
            <w:r>
              <w:rPr>
                <w:b/>
                <w:bCs/>
                <w:color w:val="FFFFFF"/>
                <w:sz w:val="18"/>
                <w:szCs w:val="18"/>
              </w:rPr>
              <w:t>State</w:t>
            </w:r>
          </w:p>
        </w:tc>
        <w:tc>
          <w:tcPr>
            <w:tcW w:w="1300" w:type="dxa"/>
            <w:shd w:val="clear" w:color="auto" w:fill="1F4E79"/>
            <w:tcMar>
              <w:top w:w="60" w:type="dxa"/>
              <w:left w:w="100" w:type="dxa"/>
              <w:bottom w:w="60" w:type="dxa"/>
              <w:right w:w="100" w:type="dxa"/>
            </w:tcMar>
          </w:tcPr>
          <w:p w14:paraId="056A339F" w14:textId="77777777" w:rsidR="00F122D7" w:rsidRDefault="00B62915">
            <w:pPr>
              <w:spacing w:line="240" w:lineRule="auto"/>
            </w:pPr>
            <w:r>
              <w:rPr>
                <w:b/>
                <w:bCs/>
                <w:color w:val="FFFFFF"/>
                <w:sz w:val="18"/>
                <w:szCs w:val="18"/>
              </w:rPr>
              <w:t>API calls</w:t>
            </w:r>
          </w:p>
        </w:tc>
        <w:tc>
          <w:tcPr>
            <w:tcW w:w="1380" w:type="dxa"/>
            <w:shd w:val="clear" w:color="auto" w:fill="1F4E79"/>
            <w:tcMar>
              <w:top w:w="60" w:type="dxa"/>
              <w:left w:w="100" w:type="dxa"/>
              <w:bottom w:w="60" w:type="dxa"/>
              <w:right w:w="100" w:type="dxa"/>
            </w:tcMar>
          </w:tcPr>
          <w:p w14:paraId="564B0E76" w14:textId="77777777" w:rsidR="00F122D7" w:rsidRDefault="00B62915">
            <w:pPr>
              <w:spacing w:line="240" w:lineRule="auto"/>
            </w:pPr>
            <w:r>
              <w:rPr>
                <w:b/>
                <w:bCs/>
                <w:color w:val="FFFFFF"/>
                <w:sz w:val="18"/>
                <w:szCs w:val="18"/>
              </w:rPr>
              <w:t>Children</w:t>
            </w:r>
          </w:p>
        </w:tc>
      </w:tr>
      <w:tr w:rsidR="00F122D7" w14:paraId="2F773617" w14:textId="77777777">
        <w:tblPrEx>
          <w:tblCellMar>
            <w:top w:w="0" w:type="dxa"/>
            <w:bottom w:w="0" w:type="dxa"/>
          </w:tblCellMar>
        </w:tblPrEx>
        <w:tc>
          <w:tcPr>
            <w:tcW w:w="1300" w:type="dxa"/>
            <w:tcMar>
              <w:top w:w="60" w:type="dxa"/>
              <w:left w:w="100" w:type="dxa"/>
              <w:bottom w:w="60" w:type="dxa"/>
              <w:right w:w="100" w:type="dxa"/>
            </w:tcMar>
          </w:tcPr>
          <w:p w14:paraId="1B9C0171" w14:textId="77777777" w:rsidR="00F122D7" w:rsidRDefault="00B62915">
            <w:pPr>
              <w:spacing w:line="240" w:lineRule="auto"/>
            </w:pPr>
            <w:r>
              <w:rPr>
                <w:sz w:val="15"/>
                <w:szCs w:val="15"/>
              </w:rPr>
              <w:t>App</w:t>
            </w:r>
          </w:p>
        </w:tc>
        <w:tc>
          <w:tcPr>
            <w:tcW w:w="1500" w:type="dxa"/>
            <w:tcMar>
              <w:top w:w="60" w:type="dxa"/>
              <w:left w:w="100" w:type="dxa"/>
              <w:bottom w:w="60" w:type="dxa"/>
              <w:right w:w="100" w:type="dxa"/>
            </w:tcMar>
          </w:tcPr>
          <w:p w14:paraId="4AF01B66" w14:textId="77777777" w:rsidR="00F122D7" w:rsidRDefault="00B62915">
            <w:pPr>
              <w:spacing w:line="240" w:lineRule="auto"/>
            </w:pPr>
            <w:r>
              <w:rPr>
                <w:sz w:val="15"/>
                <w:szCs w:val="15"/>
              </w:rPr>
              <w:t>App.jsx</w:t>
            </w:r>
          </w:p>
        </w:tc>
        <w:tc>
          <w:tcPr>
            <w:tcW w:w="1700" w:type="dxa"/>
            <w:tcMar>
              <w:top w:w="60" w:type="dxa"/>
              <w:left w:w="100" w:type="dxa"/>
              <w:bottom w:w="60" w:type="dxa"/>
              <w:right w:w="100" w:type="dxa"/>
            </w:tcMar>
          </w:tcPr>
          <w:p w14:paraId="7857FF9A" w14:textId="77777777" w:rsidR="00F122D7" w:rsidRDefault="00B62915">
            <w:pPr>
              <w:spacing w:line="240" w:lineRule="auto"/>
            </w:pPr>
            <w:r>
              <w:rPr>
                <w:sz w:val="15"/>
                <w:szCs w:val="15"/>
              </w:rPr>
              <w:t>Router + auth gate + health ping + '/' hotkey</w:t>
            </w:r>
          </w:p>
        </w:tc>
        <w:tc>
          <w:tcPr>
            <w:tcW w:w="1300" w:type="dxa"/>
            <w:tcMar>
              <w:top w:w="60" w:type="dxa"/>
              <w:left w:w="100" w:type="dxa"/>
              <w:bottom w:w="60" w:type="dxa"/>
              <w:right w:w="100" w:type="dxa"/>
            </w:tcMar>
          </w:tcPr>
          <w:p w14:paraId="62F5B832" w14:textId="77777777" w:rsidR="00F122D7" w:rsidRDefault="00B62915">
            <w:pPr>
              <w:spacing w:line="240" w:lineRule="auto"/>
            </w:pPr>
            <w:r>
              <w:rPr>
                <w:sz w:val="15"/>
                <w:szCs w:val="15"/>
              </w:rPr>
              <w:t>—</w:t>
            </w:r>
          </w:p>
        </w:tc>
        <w:tc>
          <w:tcPr>
            <w:tcW w:w="1600" w:type="dxa"/>
            <w:tcMar>
              <w:top w:w="60" w:type="dxa"/>
              <w:left w:w="100" w:type="dxa"/>
              <w:bottom w:w="60" w:type="dxa"/>
              <w:right w:w="100" w:type="dxa"/>
            </w:tcMar>
          </w:tcPr>
          <w:p w14:paraId="07A83CBF" w14:textId="77777777" w:rsidR="00F122D7" w:rsidRDefault="00B62915">
            <w:pPr>
              <w:spacing w:line="240" w:lineRule="auto"/>
            </w:pPr>
            <w:r>
              <w:rPr>
                <w:sz w:val="15"/>
                <w:szCs w:val="15"/>
              </w:rPr>
              <w:t>health, online, route, user</w:t>
            </w:r>
          </w:p>
        </w:tc>
        <w:tc>
          <w:tcPr>
            <w:tcW w:w="1300" w:type="dxa"/>
            <w:tcMar>
              <w:top w:w="60" w:type="dxa"/>
              <w:left w:w="100" w:type="dxa"/>
              <w:bottom w:w="60" w:type="dxa"/>
              <w:right w:w="100" w:type="dxa"/>
            </w:tcMar>
          </w:tcPr>
          <w:p w14:paraId="5C2F120C" w14:textId="77777777" w:rsidR="00F122D7" w:rsidRDefault="00B62915">
            <w:pPr>
              <w:spacing w:line="240" w:lineRule="auto"/>
            </w:pPr>
            <w:r>
              <w:rPr>
                <w:sz w:val="15"/>
                <w:szCs w:val="15"/>
              </w:rPr>
              <w:t>getJSON('/api/health') every 15 s</w:t>
            </w:r>
          </w:p>
        </w:tc>
        <w:tc>
          <w:tcPr>
            <w:tcW w:w="1380" w:type="dxa"/>
            <w:tcMar>
              <w:top w:w="60" w:type="dxa"/>
              <w:left w:w="100" w:type="dxa"/>
              <w:bottom w:w="60" w:type="dxa"/>
              <w:right w:w="100" w:type="dxa"/>
            </w:tcMar>
          </w:tcPr>
          <w:p w14:paraId="14D44C13" w14:textId="77777777" w:rsidR="00F122D7" w:rsidRDefault="00B62915">
            <w:pPr>
              <w:spacing w:line="240" w:lineRule="auto"/>
            </w:pPr>
            <w:r>
              <w:rPr>
                <w:sz w:val="15"/>
                <w:szCs w:val="15"/>
              </w:rPr>
              <w:t>Login | Shell{Overview|Search|Explorer|Analyze|Users|Dossier}, TipLayer</w:t>
            </w:r>
          </w:p>
        </w:tc>
      </w:tr>
      <w:tr w:rsidR="00F122D7" w14:paraId="0BCF1DCE"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0B62EB3F" w14:textId="77777777" w:rsidR="00F122D7" w:rsidRDefault="00B62915">
            <w:pPr>
              <w:spacing w:line="240" w:lineRule="auto"/>
            </w:pPr>
            <w:r>
              <w:rPr>
                <w:sz w:val="15"/>
                <w:szCs w:val="15"/>
              </w:rPr>
              <w:t>Shell</w:t>
            </w:r>
          </w:p>
        </w:tc>
        <w:tc>
          <w:tcPr>
            <w:tcW w:w="1500" w:type="dxa"/>
            <w:shd w:val="clear" w:color="auto" w:fill="F7F9FB"/>
            <w:tcMar>
              <w:top w:w="60" w:type="dxa"/>
              <w:left w:w="100" w:type="dxa"/>
              <w:bottom w:w="60" w:type="dxa"/>
              <w:right w:w="100" w:type="dxa"/>
            </w:tcMar>
          </w:tcPr>
          <w:p w14:paraId="6CE79006" w14:textId="77777777" w:rsidR="00F122D7" w:rsidRDefault="00B62915">
            <w:pPr>
              <w:spacing w:line="240" w:lineRule="auto"/>
            </w:pPr>
            <w:r>
              <w:rPr>
                <w:sz w:val="15"/>
                <w:szCs w:val="15"/>
              </w:rPr>
              <w:t>components/Shell.jsx</w:t>
            </w:r>
          </w:p>
        </w:tc>
        <w:tc>
          <w:tcPr>
            <w:tcW w:w="1700" w:type="dxa"/>
            <w:shd w:val="clear" w:color="auto" w:fill="F7F9FB"/>
            <w:tcMar>
              <w:top w:w="60" w:type="dxa"/>
              <w:left w:w="100" w:type="dxa"/>
              <w:bottom w:w="60" w:type="dxa"/>
              <w:right w:w="100" w:type="dxa"/>
            </w:tcMar>
          </w:tcPr>
          <w:p w14:paraId="0A8D229B" w14:textId="77777777" w:rsidR="00F122D7" w:rsidRDefault="00B62915">
            <w:pPr>
              <w:spacing w:line="240" w:lineRule="auto"/>
            </w:pPr>
            <w:r>
              <w:rPr>
                <w:sz w:val="15"/>
                <w:szCs w:val="15"/>
              </w:rPr>
              <w:t>Sidebar nav (role-filtered), legend, topbar status, clock, user chip, theme toggle</w:t>
            </w:r>
          </w:p>
        </w:tc>
        <w:tc>
          <w:tcPr>
            <w:tcW w:w="1300" w:type="dxa"/>
            <w:shd w:val="clear" w:color="auto" w:fill="F7F9FB"/>
            <w:tcMar>
              <w:top w:w="60" w:type="dxa"/>
              <w:left w:w="100" w:type="dxa"/>
              <w:bottom w:w="60" w:type="dxa"/>
              <w:right w:w="100" w:type="dxa"/>
            </w:tcMar>
          </w:tcPr>
          <w:p w14:paraId="6375417D" w14:textId="77777777" w:rsidR="00F122D7" w:rsidRDefault="00B62915">
            <w:pPr>
              <w:spacing w:line="240" w:lineRule="auto"/>
            </w:pPr>
            <w:r>
              <w:rPr>
                <w:sz w:val="15"/>
                <w:szCs w:val="15"/>
              </w:rPr>
              <w:t>page, health, online, user, children</w:t>
            </w:r>
          </w:p>
        </w:tc>
        <w:tc>
          <w:tcPr>
            <w:tcW w:w="1600" w:type="dxa"/>
            <w:shd w:val="clear" w:color="auto" w:fill="F7F9FB"/>
            <w:tcMar>
              <w:top w:w="60" w:type="dxa"/>
              <w:left w:w="100" w:type="dxa"/>
              <w:bottom w:w="60" w:type="dxa"/>
              <w:right w:w="100" w:type="dxa"/>
            </w:tcMar>
          </w:tcPr>
          <w:p w14:paraId="245E468F" w14:textId="77777777" w:rsidR="00F122D7" w:rsidRDefault="00B62915">
            <w:pPr>
              <w:spacing w:line="240" w:lineRule="auto"/>
            </w:pPr>
            <w:r>
              <w:rPr>
                <w:sz w:val="15"/>
                <w:szCs w:val="15"/>
              </w:rPr>
              <w:t>theme (useTheme), clock</w:t>
            </w:r>
          </w:p>
        </w:tc>
        <w:tc>
          <w:tcPr>
            <w:tcW w:w="1300" w:type="dxa"/>
            <w:shd w:val="clear" w:color="auto" w:fill="F7F9FB"/>
            <w:tcMar>
              <w:top w:w="60" w:type="dxa"/>
              <w:left w:w="100" w:type="dxa"/>
              <w:bottom w:w="60" w:type="dxa"/>
              <w:right w:w="100" w:type="dxa"/>
            </w:tcMar>
          </w:tcPr>
          <w:p w14:paraId="4FC58FE0" w14:textId="77777777" w:rsidR="00F122D7" w:rsidRDefault="00B62915">
            <w:pPr>
              <w:spacing w:line="240" w:lineRule="auto"/>
            </w:pPr>
            <w:r>
              <w:rPr>
                <w:sz w:val="15"/>
                <w:szCs w:val="15"/>
              </w:rPr>
              <w:t>—</w:t>
            </w:r>
          </w:p>
        </w:tc>
        <w:tc>
          <w:tcPr>
            <w:tcW w:w="1380" w:type="dxa"/>
            <w:shd w:val="clear" w:color="auto" w:fill="F7F9FB"/>
            <w:tcMar>
              <w:top w:w="60" w:type="dxa"/>
              <w:left w:w="100" w:type="dxa"/>
              <w:bottom w:w="60" w:type="dxa"/>
              <w:right w:w="100" w:type="dxa"/>
            </w:tcMar>
          </w:tcPr>
          <w:p w14:paraId="692D597E" w14:textId="77777777" w:rsidR="00F122D7" w:rsidRDefault="00B62915">
            <w:pPr>
              <w:spacing w:line="240" w:lineRule="auto"/>
            </w:pPr>
            <w:r>
              <w:rPr>
                <w:sz w:val="15"/>
                <w:szCs w:val="15"/>
              </w:rPr>
              <w:t>Icon, Swatch, Clock</w:t>
            </w:r>
          </w:p>
        </w:tc>
      </w:tr>
      <w:tr w:rsidR="00F122D7" w14:paraId="1ABBAB95" w14:textId="77777777">
        <w:tblPrEx>
          <w:tblCellMar>
            <w:top w:w="0" w:type="dxa"/>
            <w:bottom w:w="0" w:type="dxa"/>
          </w:tblCellMar>
        </w:tblPrEx>
        <w:tc>
          <w:tcPr>
            <w:tcW w:w="1300" w:type="dxa"/>
            <w:tcMar>
              <w:top w:w="60" w:type="dxa"/>
              <w:left w:w="100" w:type="dxa"/>
              <w:bottom w:w="60" w:type="dxa"/>
              <w:right w:w="100" w:type="dxa"/>
            </w:tcMar>
          </w:tcPr>
          <w:p w14:paraId="23B711F3" w14:textId="77777777" w:rsidR="00F122D7" w:rsidRDefault="00B62915">
            <w:pPr>
              <w:spacing w:line="240" w:lineRule="auto"/>
            </w:pPr>
            <w:r>
              <w:rPr>
                <w:sz w:val="15"/>
                <w:szCs w:val="15"/>
              </w:rPr>
              <w:t>Login</w:t>
            </w:r>
          </w:p>
        </w:tc>
        <w:tc>
          <w:tcPr>
            <w:tcW w:w="1500" w:type="dxa"/>
            <w:tcMar>
              <w:top w:w="60" w:type="dxa"/>
              <w:left w:w="100" w:type="dxa"/>
              <w:bottom w:w="60" w:type="dxa"/>
              <w:right w:w="100" w:type="dxa"/>
            </w:tcMar>
          </w:tcPr>
          <w:p w14:paraId="41384DE6" w14:textId="77777777" w:rsidR="00F122D7" w:rsidRDefault="00B62915">
            <w:pPr>
              <w:spacing w:line="240" w:lineRule="auto"/>
            </w:pPr>
            <w:r>
              <w:rPr>
                <w:sz w:val="15"/>
                <w:szCs w:val="15"/>
              </w:rPr>
              <w:t>views/Login.jsx</w:t>
            </w:r>
          </w:p>
        </w:tc>
        <w:tc>
          <w:tcPr>
            <w:tcW w:w="1700" w:type="dxa"/>
            <w:tcMar>
              <w:top w:w="60" w:type="dxa"/>
              <w:left w:w="100" w:type="dxa"/>
              <w:bottom w:w="60" w:type="dxa"/>
              <w:right w:w="100" w:type="dxa"/>
            </w:tcMar>
          </w:tcPr>
          <w:p w14:paraId="28115A5B" w14:textId="77777777" w:rsidR="00F122D7" w:rsidRDefault="00B62915">
            <w:pPr>
              <w:spacing w:line="240" w:lineRule="auto"/>
            </w:pPr>
            <w:r>
              <w:rPr>
                <w:sz w:val="15"/>
                <w:szCs w:val="15"/>
              </w:rPr>
              <w:t>Sign-in form</w:t>
            </w:r>
          </w:p>
        </w:tc>
        <w:tc>
          <w:tcPr>
            <w:tcW w:w="1300" w:type="dxa"/>
            <w:tcMar>
              <w:top w:w="60" w:type="dxa"/>
              <w:left w:w="100" w:type="dxa"/>
              <w:bottom w:w="60" w:type="dxa"/>
              <w:right w:w="100" w:type="dxa"/>
            </w:tcMar>
          </w:tcPr>
          <w:p w14:paraId="3CC41AD1" w14:textId="77777777" w:rsidR="00F122D7" w:rsidRDefault="00B62915">
            <w:pPr>
              <w:spacing w:line="240" w:lineRule="auto"/>
            </w:pPr>
            <w:r>
              <w:rPr>
                <w:sz w:val="15"/>
                <w:szCs w:val="15"/>
              </w:rPr>
              <w:t>online, reason</w:t>
            </w:r>
          </w:p>
        </w:tc>
        <w:tc>
          <w:tcPr>
            <w:tcW w:w="1600" w:type="dxa"/>
            <w:tcMar>
              <w:top w:w="60" w:type="dxa"/>
              <w:left w:w="100" w:type="dxa"/>
              <w:bottom w:w="60" w:type="dxa"/>
              <w:right w:w="100" w:type="dxa"/>
            </w:tcMar>
          </w:tcPr>
          <w:p w14:paraId="4A45A1E3" w14:textId="77777777" w:rsidR="00F122D7" w:rsidRDefault="00B62915">
            <w:pPr>
              <w:spacing w:line="240" w:lineRule="auto"/>
            </w:pPr>
            <w:r>
              <w:rPr>
                <w:sz w:val="15"/>
                <w:szCs w:val="15"/>
              </w:rPr>
              <w:t xml:space="preserve">userid, password, </w:t>
            </w:r>
            <w:r>
              <w:rPr>
                <w:sz w:val="15"/>
                <w:szCs w:val="15"/>
              </w:rPr>
              <w:lastRenderedPageBreak/>
              <w:t>show, busy, error</w:t>
            </w:r>
          </w:p>
        </w:tc>
        <w:tc>
          <w:tcPr>
            <w:tcW w:w="1300" w:type="dxa"/>
            <w:tcMar>
              <w:top w:w="60" w:type="dxa"/>
              <w:left w:w="100" w:type="dxa"/>
              <w:bottom w:w="60" w:type="dxa"/>
              <w:right w:w="100" w:type="dxa"/>
            </w:tcMar>
          </w:tcPr>
          <w:p w14:paraId="6C6052C2" w14:textId="77777777" w:rsidR="00F122D7" w:rsidRDefault="00B62915">
            <w:pPr>
              <w:spacing w:line="240" w:lineRule="auto"/>
            </w:pPr>
            <w:r>
              <w:rPr>
                <w:sz w:val="15"/>
                <w:szCs w:val="15"/>
              </w:rPr>
              <w:lastRenderedPageBreak/>
              <w:t>postJSON('/api/auth/login') → signIn</w:t>
            </w:r>
          </w:p>
        </w:tc>
        <w:tc>
          <w:tcPr>
            <w:tcW w:w="1380" w:type="dxa"/>
            <w:tcMar>
              <w:top w:w="60" w:type="dxa"/>
              <w:left w:w="100" w:type="dxa"/>
              <w:bottom w:w="60" w:type="dxa"/>
              <w:right w:w="100" w:type="dxa"/>
            </w:tcMar>
          </w:tcPr>
          <w:p w14:paraId="4653DFC0" w14:textId="77777777" w:rsidR="00F122D7" w:rsidRDefault="00B62915">
            <w:pPr>
              <w:spacing w:line="240" w:lineRule="auto"/>
            </w:pPr>
            <w:r>
              <w:rPr>
                <w:sz w:val="15"/>
                <w:szCs w:val="15"/>
              </w:rPr>
              <w:t>Icon</w:t>
            </w:r>
          </w:p>
        </w:tc>
      </w:tr>
      <w:tr w:rsidR="00F122D7" w14:paraId="4A462521"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2CB23D02" w14:textId="77777777" w:rsidR="00F122D7" w:rsidRDefault="00B62915">
            <w:pPr>
              <w:spacing w:line="240" w:lineRule="auto"/>
            </w:pPr>
            <w:r>
              <w:rPr>
                <w:sz w:val="15"/>
                <w:szCs w:val="15"/>
              </w:rPr>
              <w:t>Overview</w:t>
            </w:r>
          </w:p>
        </w:tc>
        <w:tc>
          <w:tcPr>
            <w:tcW w:w="1500" w:type="dxa"/>
            <w:shd w:val="clear" w:color="auto" w:fill="F7F9FB"/>
            <w:tcMar>
              <w:top w:w="60" w:type="dxa"/>
              <w:left w:w="100" w:type="dxa"/>
              <w:bottom w:w="60" w:type="dxa"/>
              <w:right w:w="100" w:type="dxa"/>
            </w:tcMar>
          </w:tcPr>
          <w:p w14:paraId="4CDB5350" w14:textId="77777777" w:rsidR="00F122D7" w:rsidRDefault="00B62915">
            <w:pPr>
              <w:spacing w:line="240" w:lineRule="auto"/>
            </w:pPr>
            <w:r>
              <w:rPr>
                <w:sz w:val="15"/>
                <w:szCs w:val="15"/>
              </w:rPr>
              <w:t>views/Overview.jsx</w:t>
            </w:r>
          </w:p>
        </w:tc>
        <w:tc>
          <w:tcPr>
            <w:tcW w:w="1700" w:type="dxa"/>
            <w:shd w:val="clear" w:color="auto" w:fill="F7F9FB"/>
            <w:tcMar>
              <w:top w:w="60" w:type="dxa"/>
              <w:left w:w="100" w:type="dxa"/>
              <w:bottom w:w="60" w:type="dxa"/>
              <w:right w:w="100" w:type="dxa"/>
            </w:tcMar>
          </w:tcPr>
          <w:p w14:paraId="1517F8E2" w14:textId="77777777" w:rsidR="00F122D7" w:rsidRDefault="00B62915">
            <w:pPr>
              <w:spacing w:line="240" w:lineRule="auto"/>
            </w:pPr>
            <w:r>
              <w:rPr>
                <w:sz w:val="15"/>
                <w:szCs w:val="15"/>
              </w:rPr>
              <w:t>Dashboard</w:t>
            </w:r>
          </w:p>
        </w:tc>
        <w:tc>
          <w:tcPr>
            <w:tcW w:w="1300" w:type="dxa"/>
            <w:shd w:val="clear" w:color="auto" w:fill="F7F9FB"/>
            <w:tcMar>
              <w:top w:w="60" w:type="dxa"/>
              <w:left w:w="100" w:type="dxa"/>
              <w:bottom w:w="60" w:type="dxa"/>
              <w:right w:w="100" w:type="dxa"/>
            </w:tcMar>
          </w:tcPr>
          <w:p w14:paraId="53B3C141" w14:textId="77777777" w:rsidR="00F122D7" w:rsidRDefault="00B62915">
            <w:pPr>
              <w:spacing w:line="240" w:lineRule="auto"/>
            </w:pPr>
            <w:r>
              <w:rPr>
                <w:sz w:val="15"/>
                <w:szCs w:val="15"/>
              </w:rPr>
              <w:t>—</w:t>
            </w:r>
          </w:p>
        </w:tc>
        <w:tc>
          <w:tcPr>
            <w:tcW w:w="1600" w:type="dxa"/>
            <w:shd w:val="clear" w:color="auto" w:fill="F7F9FB"/>
            <w:tcMar>
              <w:top w:w="60" w:type="dxa"/>
              <w:left w:w="100" w:type="dxa"/>
              <w:bottom w:w="60" w:type="dxa"/>
              <w:right w:w="100" w:type="dxa"/>
            </w:tcMar>
          </w:tcPr>
          <w:p w14:paraId="3209BB92" w14:textId="77777777" w:rsidR="00F122D7" w:rsidRDefault="00B62915">
            <w:pPr>
              <w:spacing w:line="240" w:lineRule="auto"/>
            </w:pPr>
            <w:r>
              <w:rPr>
                <w:sz w:val="15"/>
                <w:szCs w:val="15"/>
              </w:rPr>
              <w:t>stats, top (useJSON), d (useMemo summarize)</w:t>
            </w:r>
          </w:p>
        </w:tc>
        <w:tc>
          <w:tcPr>
            <w:tcW w:w="1300" w:type="dxa"/>
            <w:shd w:val="clear" w:color="auto" w:fill="F7F9FB"/>
            <w:tcMar>
              <w:top w:w="60" w:type="dxa"/>
              <w:left w:w="100" w:type="dxa"/>
              <w:bottom w:w="60" w:type="dxa"/>
              <w:right w:w="100" w:type="dxa"/>
            </w:tcMar>
          </w:tcPr>
          <w:p w14:paraId="3A6DAB87" w14:textId="77777777" w:rsidR="00F122D7" w:rsidRDefault="00B62915">
            <w:pPr>
              <w:spacing w:line="240" w:lineRule="auto"/>
            </w:pPr>
            <w:r>
              <w:rPr>
                <w:sz w:val="15"/>
                <w:szCs w:val="15"/>
              </w:rPr>
              <w:t>/api/stats, /api/pairs</w:t>
            </w:r>
          </w:p>
        </w:tc>
        <w:tc>
          <w:tcPr>
            <w:tcW w:w="1380" w:type="dxa"/>
            <w:shd w:val="clear" w:color="auto" w:fill="F7F9FB"/>
            <w:tcMar>
              <w:top w:w="60" w:type="dxa"/>
              <w:left w:w="100" w:type="dxa"/>
              <w:bottom w:w="60" w:type="dxa"/>
              <w:right w:w="100" w:type="dxa"/>
            </w:tcMar>
          </w:tcPr>
          <w:p w14:paraId="1C5A2B91" w14:textId="77777777" w:rsidR="00F122D7" w:rsidRDefault="00B62915">
            <w:pPr>
              <w:spacing w:line="240" w:lineRule="auto"/>
            </w:pPr>
            <w:r>
              <w:rPr>
                <w:sz w:val="15"/>
                <w:szCs w:val="15"/>
              </w:rPr>
              <w:t>PageHead, Stat, Panel, PairTable, BarList, SectorMap, Histogram, LevelStack, LevelLegend, Notice</w:t>
            </w:r>
          </w:p>
        </w:tc>
      </w:tr>
      <w:tr w:rsidR="00F122D7" w14:paraId="353C2E49" w14:textId="77777777">
        <w:tblPrEx>
          <w:tblCellMar>
            <w:top w:w="0" w:type="dxa"/>
            <w:bottom w:w="0" w:type="dxa"/>
          </w:tblCellMar>
        </w:tblPrEx>
        <w:tc>
          <w:tcPr>
            <w:tcW w:w="1300" w:type="dxa"/>
            <w:tcMar>
              <w:top w:w="60" w:type="dxa"/>
              <w:left w:w="100" w:type="dxa"/>
              <w:bottom w:w="60" w:type="dxa"/>
              <w:right w:w="100" w:type="dxa"/>
            </w:tcMar>
          </w:tcPr>
          <w:p w14:paraId="000B3976" w14:textId="77777777" w:rsidR="00F122D7" w:rsidRDefault="00B62915">
            <w:pPr>
              <w:spacing w:line="240" w:lineRule="auto"/>
            </w:pPr>
            <w:r>
              <w:rPr>
                <w:sz w:val="15"/>
                <w:szCs w:val="15"/>
              </w:rPr>
              <w:t>Search</w:t>
            </w:r>
          </w:p>
        </w:tc>
        <w:tc>
          <w:tcPr>
            <w:tcW w:w="1500" w:type="dxa"/>
            <w:tcMar>
              <w:top w:w="60" w:type="dxa"/>
              <w:left w:w="100" w:type="dxa"/>
              <w:bottom w:w="60" w:type="dxa"/>
              <w:right w:w="100" w:type="dxa"/>
            </w:tcMar>
          </w:tcPr>
          <w:p w14:paraId="49A80882" w14:textId="77777777" w:rsidR="00F122D7" w:rsidRDefault="00B62915">
            <w:pPr>
              <w:spacing w:line="240" w:lineRule="auto"/>
            </w:pPr>
            <w:r>
              <w:rPr>
                <w:sz w:val="15"/>
                <w:szCs w:val="15"/>
              </w:rPr>
              <w:t>views/Search.jsx</w:t>
            </w:r>
          </w:p>
        </w:tc>
        <w:tc>
          <w:tcPr>
            <w:tcW w:w="1700" w:type="dxa"/>
            <w:tcMar>
              <w:top w:w="60" w:type="dxa"/>
              <w:left w:w="100" w:type="dxa"/>
              <w:bottom w:w="60" w:type="dxa"/>
              <w:right w:w="100" w:type="dxa"/>
            </w:tcMar>
          </w:tcPr>
          <w:p w14:paraId="4E5B363F" w14:textId="77777777" w:rsidR="00F122D7" w:rsidRDefault="00B62915">
            <w:pPr>
              <w:spacing w:line="240" w:lineRule="auto"/>
            </w:pPr>
            <w:r>
              <w:rPr>
                <w:sz w:val="15"/>
                <w:szCs w:val="15"/>
              </w:rPr>
              <w:t>Query page</w:t>
            </w:r>
          </w:p>
        </w:tc>
        <w:tc>
          <w:tcPr>
            <w:tcW w:w="1300" w:type="dxa"/>
            <w:tcMar>
              <w:top w:w="60" w:type="dxa"/>
              <w:left w:w="100" w:type="dxa"/>
              <w:bottom w:w="60" w:type="dxa"/>
              <w:right w:w="100" w:type="dxa"/>
            </w:tcMar>
          </w:tcPr>
          <w:p w14:paraId="1C3D0041" w14:textId="77777777" w:rsidR="00F122D7" w:rsidRDefault="00B62915">
            <w:pPr>
              <w:spacing w:line="240" w:lineRule="auto"/>
            </w:pPr>
            <w:r>
              <w:rPr>
                <w:sz w:val="15"/>
                <w:szCs w:val="15"/>
              </w:rPr>
              <w:t>params</w:t>
            </w:r>
          </w:p>
        </w:tc>
        <w:tc>
          <w:tcPr>
            <w:tcW w:w="1600" w:type="dxa"/>
            <w:tcMar>
              <w:top w:w="60" w:type="dxa"/>
              <w:left w:w="100" w:type="dxa"/>
              <w:bottom w:w="60" w:type="dxa"/>
              <w:right w:w="100" w:type="dxa"/>
            </w:tcMar>
          </w:tcPr>
          <w:p w14:paraId="6B3F90A2" w14:textId="77777777" w:rsidR="00F122D7" w:rsidRDefault="00B62915">
            <w:pPr>
              <w:spacing w:line="240" w:lineRule="auto"/>
            </w:pPr>
            <w:r>
              <w:rPr>
                <w:sz w:val="15"/>
                <w:szCs w:val="15"/>
              </w:rPr>
              <w:t>text, res, busy, err, view*, history* (*stored)</w:t>
            </w:r>
          </w:p>
        </w:tc>
        <w:tc>
          <w:tcPr>
            <w:tcW w:w="1300" w:type="dxa"/>
            <w:tcMar>
              <w:top w:w="60" w:type="dxa"/>
              <w:left w:w="100" w:type="dxa"/>
              <w:bottom w:w="60" w:type="dxa"/>
              <w:right w:w="100" w:type="dxa"/>
            </w:tcMar>
          </w:tcPr>
          <w:p w14:paraId="009C7A96" w14:textId="77777777" w:rsidR="00F122D7" w:rsidRDefault="00B62915">
            <w:pPr>
              <w:spacing w:line="240" w:lineRule="auto"/>
            </w:pPr>
            <w:r>
              <w:rPr>
                <w:sz w:val="15"/>
                <w:szCs w:val="15"/>
              </w:rPr>
              <w:t>POST /api/query, /api/examples</w:t>
            </w:r>
          </w:p>
        </w:tc>
        <w:tc>
          <w:tcPr>
            <w:tcW w:w="1380" w:type="dxa"/>
            <w:tcMar>
              <w:top w:w="60" w:type="dxa"/>
              <w:left w:w="100" w:type="dxa"/>
              <w:bottom w:w="60" w:type="dxa"/>
              <w:right w:w="100" w:type="dxa"/>
            </w:tcMar>
          </w:tcPr>
          <w:p w14:paraId="0E1776FB" w14:textId="77777777" w:rsidR="00F122D7" w:rsidRDefault="00B62915">
            <w:pPr>
              <w:spacing w:line="240" w:lineRule="auto"/>
            </w:pPr>
            <w:r>
              <w:rPr>
                <w:sz w:val="15"/>
                <w:szCs w:val="15"/>
              </w:rPr>
              <w:t>PairCard, PairTable, Segmented, Notice, ErrorBox</w:t>
            </w:r>
          </w:p>
        </w:tc>
      </w:tr>
      <w:tr w:rsidR="00F122D7" w14:paraId="03E645F8"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60C88736" w14:textId="77777777" w:rsidR="00F122D7" w:rsidRDefault="00B62915">
            <w:pPr>
              <w:spacing w:line="240" w:lineRule="auto"/>
            </w:pPr>
            <w:r>
              <w:rPr>
                <w:sz w:val="15"/>
                <w:szCs w:val="15"/>
              </w:rPr>
              <w:t>Explorer</w:t>
            </w:r>
          </w:p>
        </w:tc>
        <w:tc>
          <w:tcPr>
            <w:tcW w:w="1500" w:type="dxa"/>
            <w:shd w:val="clear" w:color="auto" w:fill="F7F9FB"/>
            <w:tcMar>
              <w:top w:w="60" w:type="dxa"/>
              <w:left w:w="100" w:type="dxa"/>
              <w:bottom w:w="60" w:type="dxa"/>
              <w:right w:w="100" w:type="dxa"/>
            </w:tcMar>
          </w:tcPr>
          <w:p w14:paraId="07F81F44" w14:textId="77777777" w:rsidR="00F122D7" w:rsidRDefault="00B62915">
            <w:pPr>
              <w:spacing w:line="240" w:lineRule="auto"/>
            </w:pPr>
            <w:r>
              <w:rPr>
                <w:sz w:val="15"/>
                <w:szCs w:val="15"/>
              </w:rPr>
              <w:t>views/Explorer.jsx</w:t>
            </w:r>
          </w:p>
        </w:tc>
        <w:tc>
          <w:tcPr>
            <w:tcW w:w="1700" w:type="dxa"/>
            <w:shd w:val="clear" w:color="auto" w:fill="F7F9FB"/>
            <w:tcMar>
              <w:top w:w="60" w:type="dxa"/>
              <w:left w:w="100" w:type="dxa"/>
              <w:bottom w:w="60" w:type="dxa"/>
              <w:right w:w="100" w:type="dxa"/>
            </w:tcMar>
          </w:tcPr>
          <w:p w14:paraId="54D41A11" w14:textId="77777777" w:rsidR="00F122D7" w:rsidRDefault="00B62915">
            <w:pPr>
              <w:spacing w:line="240" w:lineRule="auto"/>
            </w:pPr>
            <w:r>
              <w:rPr>
                <w:sz w:val="15"/>
                <w:szCs w:val="15"/>
              </w:rPr>
              <w:t>Filterable gallery</w:t>
            </w:r>
          </w:p>
        </w:tc>
        <w:tc>
          <w:tcPr>
            <w:tcW w:w="1300" w:type="dxa"/>
            <w:shd w:val="clear" w:color="auto" w:fill="F7F9FB"/>
            <w:tcMar>
              <w:top w:w="60" w:type="dxa"/>
              <w:left w:w="100" w:type="dxa"/>
              <w:bottom w:w="60" w:type="dxa"/>
              <w:right w:w="100" w:type="dxa"/>
            </w:tcMar>
          </w:tcPr>
          <w:p w14:paraId="67F8D803" w14:textId="77777777" w:rsidR="00F122D7" w:rsidRDefault="00B62915">
            <w:pPr>
              <w:spacing w:line="240" w:lineRule="auto"/>
            </w:pPr>
            <w:r>
              <w:rPr>
                <w:sz w:val="15"/>
                <w:szCs w:val="15"/>
              </w:rPr>
              <w:t>—</w:t>
            </w:r>
          </w:p>
        </w:tc>
        <w:tc>
          <w:tcPr>
            <w:tcW w:w="1600" w:type="dxa"/>
            <w:shd w:val="clear" w:color="auto" w:fill="F7F9FB"/>
            <w:tcMar>
              <w:top w:w="60" w:type="dxa"/>
              <w:left w:w="100" w:type="dxa"/>
              <w:bottom w:w="60" w:type="dxa"/>
              <w:right w:w="100" w:type="dxa"/>
            </w:tcMar>
          </w:tcPr>
          <w:p w14:paraId="5083E320" w14:textId="77777777" w:rsidR="00F122D7" w:rsidRDefault="00B62915">
            <w:pPr>
              <w:spacing w:line="240" w:lineRule="auto"/>
            </w:pPr>
            <w:r>
              <w:rPr>
                <w:sz w:val="15"/>
                <w:szCs w:val="15"/>
              </w:rPr>
              <w:t>region*, levels*, activity*, sort*, view*, idq, shown</w:t>
            </w:r>
          </w:p>
        </w:tc>
        <w:tc>
          <w:tcPr>
            <w:tcW w:w="1300" w:type="dxa"/>
            <w:shd w:val="clear" w:color="auto" w:fill="F7F9FB"/>
            <w:tcMar>
              <w:top w:w="60" w:type="dxa"/>
              <w:left w:w="100" w:type="dxa"/>
              <w:bottom w:w="60" w:type="dxa"/>
              <w:right w:w="100" w:type="dxa"/>
            </w:tcMar>
          </w:tcPr>
          <w:p w14:paraId="6EAD1C03" w14:textId="77777777" w:rsidR="00F122D7" w:rsidRDefault="00B62915">
            <w:pPr>
              <w:spacing w:line="240" w:lineRule="auto"/>
            </w:pPr>
            <w:r>
              <w:rPr>
                <w:sz w:val="15"/>
                <w:szCs w:val="15"/>
              </w:rPr>
              <w:t>/api/pairs?limit=5000</w:t>
            </w:r>
          </w:p>
        </w:tc>
        <w:tc>
          <w:tcPr>
            <w:tcW w:w="1380" w:type="dxa"/>
            <w:shd w:val="clear" w:color="auto" w:fill="F7F9FB"/>
            <w:tcMar>
              <w:top w:w="60" w:type="dxa"/>
              <w:left w:w="100" w:type="dxa"/>
              <w:bottom w:w="60" w:type="dxa"/>
              <w:right w:w="100" w:type="dxa"/>
            </w:tcMar>
          </w:tcPr>
          <w:p w14:paraId="021893AF" w14:textId="77777777" w:rsidR="00F122D7" w:rsidRDefault="00B62915">
            <w:pPr>
              <w:spacing w:line="240" w:lineRule="auto"/>
            </w:pPr>
            <w:r>
              <w:rPr>
                <w:sz w:val="15"/>
                <w:szCs w:val="15"/>
              </w:rPr>
              <w:t>PairCard, PairTable, Segmented</w:t>
            </w:r>
          </w:p>
        </w:tc>
      </w:tr>
      <w:tr w:rsidR="00F122D7" w14:paraId="16F9E235" w14:textId="77777777">
        <w:tblPrEx>
          <w:tblCellMar>
            <w:top w:w="0" w:type="dxa"/>
            <w:bottom w:w="0" w:type="dxa"/>
          </w:tblCellMar>
        </w:tblPrEx>
        <w:tc>
          <w:tcPr>
            <w:tcW w:w="1300" w:type="dxa"/>
            <w:tcMar>
              <w:top w:w="60" w:type="dxa"/>
              <w:left w:w="100" w:type="dxa"/>
              <w:bottom w:w="60" w:type="dxa"/>
              <w:right w:w="100" w:type="dxa"/>
            </w:tcMar>
          </w:tcPr>
          <w:p w14:paraId="3416E0B6" w14:textId="77777777" w:rsidR="00F122D7" w:rsidRDefault="00B62915">
            <w:pPr>
              <w:spacing w:line="240" w:lineRule="auto"/>
            </w:pPr>
            <w:r>
              <w:rPr>
                <w:sz w:val="15"/>
                <w:szCs w:val="15"/>
              </w:rPr>
              <w:t>Dossier</w:t>
            </w:r>
          </w:p>
        </w:tc>
        <w:tc>
          <w:tcPr>
            <w:tcW w:w="1500" w:type="dxa"/>
            <w:tcMar>
              <w:top w:w="60" w:type="dxa"/>
              <w:left w:w="100" w:type="dxa"/>
              <w:bottom w:w="60" w:type="dxa"/>
              <w:right w:w="100" w:type="dxa"/>
            </w:tcMar>
          </w:tcPr>
          <w:p w14:paraId="6CB777A1" w14:textId="77777777" w:rsidR="00F122D7" w:rsidRDefault="00B62915">
            <w:pPr>
              <w:spacing w:line="240" w:lineRule="auto"/>
            </w:pPr>
            <w:r>
              <w:rPr>
                <w:sz w:val="15"/>
                <w:szCs w:val="15"/>
              </w:rPr>
              <w:t>views/Dossier.jsx</w:t>
            </w:r>
          </w:p>
        </w:tc>
        <w:tc>
          <w:tcPr>
            <w:tcW w:w="1700" w:type="dxa"/>
            <w:tcMar>
              <w:top w:w="60" w:type="dxa"/>
              <w:left w:w="100" w:type="dxa"/>
              <w:bottom w:w="60" w:type="dxa"/>
              <w:right w:w="100" w:type="dxa"/>
            </w:tcMar>
          </w:tcPr>
          <w:p w14:paraId="55753E0E" w14:textId="77777777" w:rsidR="00F122D7" w:rsidRDefault="00B62915">
            <w:pPr>
              <w:spacing w:line="240" w:lineRule="auto"/>
            </w:pPr>
            <w:r>
              <w:rPr>
                <w:sz w:val="15"/>
                <w:szCs w:val="15"/>
              </w:rPr>
              <w:t>Tile assessment</w:t>
            </w:r>
          </w:p>
        </w:tc>
        <w:tc>
          <w:tcPr>
            <w:tcW w:w="1300" w:type="dxa"/>
            <w:tcMar>
              <w:top w:w="60" w:type="dxa"/>
              <w:left w:w="100" w:type="dxa"/>
              <w:bottom w:w="60" w:type="dxa"/>
              <w:right w:w="100" w:type="dxa"/>
            </w:tcMar>
          </w:tcPr>
          <w:p w14:paraId="0DDA8A29" w14:textId="77777777" w:rsidR="00F122D7" w:rsidRDefault="00B62915">
            <w:pPr>
              <w:spacing w:line="240" w:lineRule="auto"/>
            </w:pPr>
            <w:r>
              <w:rPr>
                <w:sz w:val="15"/>
                <w:szCs w:val="15"/>
              </w:rPr>
              <w:t>id, params</w:t>
            </w:r>
          </w:p>
        </w:tc>
        <w:tc>
          <w:tcPr>
            <w:tcW w:w="1600" w:type="dxa"/>
            <w:tcMar>
              <w:top w:w="60" w:type="dxa"/>
              <w:left w:w="100" w:type="dxa"/>
              <w:bottom w:w="60" w:type="dxa"/>
              <w:right w:w="100" w:type="dxa"/>
            </w:tcMar>
          </w:tcPr>
          <w:p w14:paraId="13F31007" w14:textId="77777777" w:rsidR="00F122D7" w:rsidRDefault="00B62915">
            <w:pPr>
              <w:spacing w:line="240" w:lineRule="auto"/>
            </w:pPr>
            <w:r>
              <w:rPr>
                <w:sz w:val="15"/>
                <w:szCs w:val="15"/>
              </w:rPr>
              <w:t>model, gt, similar (useJSON)</w:t>
            </w:r>
          </w:p>
        </w:tc>
        <w:tc>
          <w:tcPr>
            <w:tcW w:w="1300" w:type="dxa"/>
            <w:tcMar>
              <w:top w:w="60" w:type="dxa"/>
              <w:left w:w="100" w:type="dxa"/>
              <w:bottom w:w="60" w:type="dxa"/>
              <w:right w:w="100" w:type="dxa"/>
            </w:tcMar>
          </w:tcPr>
          <w:p w14:paraId="6EBA9ACE" w14:textId="77777777" w:rsidR="00F122D7" w:rsidRDefault="00B62915">
            <w:pPr>
              <w:spacing w:line="240" w:lineRule="auto"/>
            </w:pPr>
            <w:r>
              <w:rPr>
                <w:sz w:val="15"/>
                <w:szCs w:val="15"/>
              </w:rPr>
              <w:t>3 GETs</w:t>
            </w:r>
          </w:p>
        </w:tc>
        <w:tc>
          <w:tcPr>
            <w:tcW w:w="1380" w:type="dxa"/>
            <w:tcMar>
              <w:top w:w="60" w:type="dxa"/>
              <w:left w:w="100" w:type="dxa"/>
              <w:bottom w:w="60" w:type="dxa"/>
              <w:right w:w="100" w:type="dxa"/>
            </w:tcMar>
          </w:tcPr>
          <w:p w14:paraId="07D1CEDE" w14:textId="77777777" w:rsidR="00F122D7" w:rsidRDefault="00B62915">
            <w:pPr>
              <w:spacing w:line="240" w:lineRule="auto"/>
            </w:pPr>
            <w:r>
              <w:rPr>
                <w:sz w:val="15"/>
                <w:szCs w:val="15"/>
              </w:rPr>
              <w:t>Compare, AssessmentSummary, ModelVsTruth, AssessmentBody, PairCard, Segmented, LevelBadge, SourceBadge</w:t>
            </w:r>
          </w:p>
        </w:tc>
      </w:tr>
      <w:tr w:rsidR="00F122D7" w14:paraId="3170F85E"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0B67D0A4" w14:textId="77777777" w:rsidR="00F122D7" w:rsidRDefault="00B62915">
            <w:pPr>
              <w:spacing w:line="240" w:lineRule="auto"/>
            </w:pPr>
            <w:r>
              <w:rPr>
                <w:sz w:val="15"/>
                <w:szCs w:val="15"/>
              </w:rPr>
              <w:t>Analyze</w:t>
            </w:r>
          </w:p>
        </w:tc>
        <w:tc>
          <w:tcPr>
            <w:tcW w:w="1500" w:type="dxa"/>
            <w:shd w:val="clear" w:color="auto" w:fill="F7F9FB"/>
            <w:tcMar>
              <w:top w:w="60" w:type="dxa"/>
              <w:left w:w="100" w:type="dxa"/>
              <w:bottom w:w="60" w:type="dxa"/>
              <w:right w:w="100" w:type="dxa"/>
            </w:tcMar>
          </w:tcPr>
          <w:p w14:paraId="28BBDEB3" w14:textId="77777777" w:rsidR="00F122D7" w:rsidRDefault="00B62915">
            <w:pPr>
              <w:spacing w:line="240" w:lineRule="auto"/>
            </w:pPr>
            <w:r>
              <w:rPr>
                <w:sz w:val="15"/>
                <w:szCs w:val="15"/>
              </w:rPr>
              <w:t>views/Analyze.jsx</w:t>
            </w:r>
          </w:p>
        </w:tc>
        <w:tc>
          <w:tcPr>
            <w:tcW w:w="1700" w:type="dxa"/>
            <w:shd w:val="clear" w:color="auto" w:fill="F7F9FB"/>
            <w:tcMar>
              <w:top w:w="60" w:type="dxa"/>
              <w:left w:w="100" w:type="dxa"/>
              <w:bottom w:w="60" w:type="dxa"/>
              <w:right w:w="100" w:type="dxa"/>
            </w:tcMar>
          </w:tcPr>
          <w:p w14:paraId="4A5B3891" w14:textId="77777777" w:rsidR="00F122D7" w:rsidRDefault="00B62915">
            <w:pPr>
              <w:spacing w:line="240" w:lineRule="auto"/>
            </w:pPr>
            <w:r>
              <w:rPr>
                <w:sz w:val="15"/>
                <w:szCs w:val="15"/>
              </w:rPr>
              <w:t>Upload + batch</w:t>
            </w:r>
          </w:p>
        </w:tc>
        <w:tc>
          <w:tcPr>
            <w:tcW w:w="1300" w:type="dxa"/>
            <w:shd w:val="clear" w:color="auto" w:fill="F7F9FB"/>
            <w:tcMar>
              <w:top w:w="60" w:type="dxa"/>
              <w:left w:w="100" w:type="dxa"/>
              <w:bottom w:w="60" w:type="dxa"/>
              <w:right w:w="100" w:type="dxa"/>
            </w:tcMar>
          </w:tcPr>
          <w:p w14:paraId="2895EDB7" w14:textId="77777777" w:rsidR="00F122D7" w:rsidRDefault="00B62915">
            <w:pPr>
              <w:spacing w:line="240" w:lineRule="auto"/>
            </w:pPr>
            <w:r>
              <w:rPr>
                <w:sz w:val="15"/>
                <w:szCs w:val="15"/>
              </w:rPr>
              <w:t>health</w:t>
            </w:r>
          </w:p>
        </w:tc>
        <w:tc>
          <w:tcPr>
            <w:tcW w:w="1600" w:type="dxa"/>
            <w:shd w:val="clear" w:color="auto" w:fill="F7F9FB"/>
            <w:tcMar>
              <w:top w:w="60" w:type="dxa"/>
              <w:left w:w="100" w:type="dxa"/>
              <w:bottom w:w="60" w:type="dxa"/>
              <w:right w:w="100" w:type="dxa"/>
            </w:tcMar>
          </w:tcPr>
          <w:p w14:paraId="1ACD538F" w14:textId="77777777" w:rsidR="00F122D7" w:rsidRDefault="00B62915">
            <w:pPr>
              <w:spacing w:line="240" w:lineRule="auto"/>
            </w:pPr>
            <w:r>
              <w:rPr>
                <w:sz w:val="15"/>
                <w:szCs w:val="15"/>
              </w:rPr>
              <w:t>befores, afters, rows, picked, busy, err, elapsed, printAll</w:t>
            </w:r>
          </w:p>
        </w:tc>
        <w:tc>
          <w:tcPr>
            <w:tcW w:w="1300" w:type="dxa"/>
            <w:shd w:val="clear" w:color="auto" w:fill="F7F9FB"/>
            <w:tcMar>
              <w:top w:w="60" w:type="dxa"/>
              <w:left w:w="100" w:type="dxa"/>
              <w:bottom w:w="60" w:type="dxa"/>
              <w:right w:w="100" w:type="dxa"/>
            </w:tcMar>
          </w:tcPr>
          <w:p w14:paraId="520B52C4" w14:textId="77777777" w:rsidR="00F122D7" w:rsidRDefault="00B62915">
            <w:pPr>
              <w:spacing w:line="240" w:lineRule="auto"/>
            </w:pPr>
            <w:r>
              <w:rPr>
                <w:sz w:val="15"/>
                <w:szCs w:val="15"/>
              </w:rPr>
              <w:t>postForm('/api/analyze/batch')</w:t>
            </w:r>
          </w:p>
        </w:tc>
        <w:tc>
          <w:tcPr>
            <w:tcW w:w="1380" w:type="dxa"/>
            <w:shd w:val="clear" w:color="auto" w:fill="F7F9FB"/>
            <w:tcMar>
              <w:top w:w="60" w:type="dxa"/>
              <w:left w:w="100" w:type="dxa"/>
              <w:bottom w:w="60" w:type="dxa"/>
              <w:right w:w="100" w:type="dxa"/>
            </w:tcMar>
          </w:tcPr>
          <w:p w14:paraId="1772FD6D" w14:textId="77777777" w:rsidR="00F122D7" w:rsidRDefault="00B62915">
            <w:pPr>
              <w:spacing w:line="240" w:lineRule="auto"/>
            </w:pPr>
            <w:r>
              <w:rPr>
                <w:sz w:val="15"/>
                <w:szCs w:val="15"/>
              </w:rPr>
              <w:t>DropZone, Thumb, BatchTable, Brief, Compare, Assessment*, Stat, Notice</w:t>
            </w:r>
          </w:p>
        </w:tc>
      </w:tr>
      <w:tr w:rsidR="00F122D7" w14:paraId="46697164" w14:textId="77777777">
        <w:tblPrEx>
          <w:tblCellMar>
            <w:top w:w="0" w:type="dxa"/>
            <w:bottom w:w="0" w:type="dxa"/>
          </w:tblCellMar>
        </w:tblPrEx>
        <w:tc>
          <w:tcPr>
            <w:tcW w:w="1300" w:type="dxa"/>
            <w:tcMar>
              <w:top w:w="60" w:type="dxa"/>
              <w:left w:w="100" w:type="dxa"/>
              <w:bottom w:w="60" w:type="dxa"/>
              <w:right w:w="100" w:type="dxa"/>
            </w:tcMar>
          </w:tcPr>
          <w:p w14:paraId="55F509B6" w14:textId="77777777" w:rsidR="00F122D7" w:rsidRDefault="00B62915">
            <w:pPr>
              <w:spacing w:line="240" w:lineRule="auto"/>
            </w:pPr>
            <w:r>
              <w:rPr>
                <w:sz w:val="15"/>
                <w:szCs w:val="15"/>
              </w:rPr>
              <w:t>Users</w:t>
            </w:r>
          </w:p>
        </w:tc>
        <w:tc>
          <w:tcPr>
            <w:tcW w:w="1500" w:type="dxa"/>
            <w:tcMar>
              <w:top w:w="60" w:type="dxa"/>
              <w:left w:w="100" w:type="dxa"/>
              <w:bottom w:w="60" w:type="dxa"/>
              <w:right w:w="100" w:type="dxa"/>
            </w:tcMar>
          </w:tcPr>
          <w:p w14:paraId="3482639C" w14:textId="77777777" w:rsidR="00F122D7" w:rsidRDefault="00B62915">
            <w:pPr>
              <w:spacing w:line="240" w:lineRule="auto"/>
            </w:pPr>
            <w:r>
              <w:rPr>
                <w:sz w:val="15"/>
                <w:szCs w:val="15"/>
              </w:rPr>
              <w:t>views/Users.jsx</w:t>
            </w:r>
          </w:p>
        </w:tc>
        <w:tc>
          <w:tcPr>
            <w:tcW w:w="1700" w:type="dxa"/>
            <w:tcMar>
              <w:top w:w="60" w:type="dxa"/>
              <w:left w:w="100" w:type="dxa"/>
              <w:bottom w:w="60" w:type="dxa"/>
              <w:right w:w="100" w:type="dxa"/>
            </w:tcMar>
          </w:tcPr>
          <w:p w14:paraId="09341F02" w14:textId="77777777" w:rsidR="00F122D7" w:rsidRDefault="00B62915">
            <w:pPr>
              <w:spacing w:line="240" w:lineRule="auto"/>
            </w:pPr>
            <w:r>
              <w:rPr>
                <w:sz w:val="15"/>
                <w:szCs w:val="15"/>
              </w:rPr>
              <w:t>Admin accounts</w:t>
            </w:r>
          </w:p>
        </w:tc>
        <w:tc>
          <w:tcPr>
            <w:tcW w:w="1300" w:type="dxa"/>
            <w:tcMar>
              <w:top w:w="60" w:type="dxa"/>
              <w:left w:w="100" w:type="dxa"/>
              <w:bottom w:w="60" w:type="dxa"/>
              <w:right w:w="100" w:type="dxa"/>
            </w:tcMar>
          </w:tcPr>
          <w:p w14:paraId="2F964035" w14:textId="77777777" w:rsidR="00F122D7" w:rsidRDefault="00B62915">
            <w:pPr>
              <w:spacing w:line="240" w:lineRule="auto"/>
            </w:pPr>
            <w:r>
              <w:rPr>
                <w:sz w:val="15"/>
                <w:szCs w:val="15"/>
              </w:rPr>
              <w:t>—</w:t>
            </w:r>
          </w:p>
        </w:tc>
        <w:tc>
          <w:tcPr>
            <w:tcW w:w="1600" w:type="dxa"/>
            <w:tcMar>
              <w:top w:w="60" w:type="dxa"/>
              <w:left w:w="100" w:type="dxa"/>
              <w:bottom w:w="60" w:type="dxa"/>
              <w:right w:w="100" w:type="dxa"/>
            </w:tcMar>
          </w:tcPr>
          <w:p w14:paraId="3229F8BD" w14:textId="77777777" w:rsidR="00F122D7" w:rsidRDefault="00B62915">
            <w:pPr>
              <w:spacing w:line="240" w:lineRule="auto"/>
            </w:pPr>
            <w:r>
              <w:rPr>
                <w:sz w:val="15"/>
                <w:szCs w:val="15"/>
              </w:rPr>
              <w:t>data, error, form, msg, busy, confirmId</w:t>
            </w:r>
          </w:p>
        </w:tc>
        <w:tc>
          <w:tcPr>
            <w:tcW w:w="1300" w:type="dxa"/>
            <w:tcMar>
              <w:top w:w="60" w:type="dxa"/>
              <w:left w:w="100" w:type="dxa"/>
              <w:bottom w:w="60" w:type="dxa"/>
              <w:right w:w="100" w:type="dxa"/>
            </w:tcMar>
          </w:tcPr>
          <w:p w14:paraId="0F382914" w14:textId="77777777" w:rsidR="00F122D7" w:rsidRDefault="00B62915">
            <w:pPr>
              <w:spacing w:line="240" w:lineRule="auto"/>
            </w:pPr>
            <w:r>
              <w:rPr>
                <w:sz w:val="15"/>
                <w:szCs w:val="15"/>
              </w:rPr>
              <w:t>GET/POST/DELETE /api/auth/users</w:t>
            </w:r>
          </w:p>
        </w:tc>
        <w:tc>
          <w:tcPr>
            <w:tcW w:w="1380" w:type="dxa"/>
            <w:tcMar>
              <w:top w:w="60" w:type="dxa"/>
              <w:left w:w="100" w:type="dxa"/>
              <w:bottom w:w="60" w:type="dxa"/>
              <w:right w:w="100" w:type="dxa"/>
            </w:tcMar>
          </w:tcPr>
          <w:p w14:paraId="788CA381" w14:textId="77777777" w:rsidR="00F122D7" w:rsidRDefault="00B62915">
            <w:pPr>
              <w:spacing w:line="240" w:lineRule="auto"/>
            </w:pPr>
            <w:r>
              <w:rPr>
                <w:sz w:val="15"/>
                <w:szCs w:val="15"/>
              </w:rPr>
              <w:t>Panel, Notice, ErrorBox</w:t>
            </w:r>
          </w:p>
        </w:tc>
      </w:tr>
      <w:tr w:rsidR="00F122D7" w14:paraId="72D8A82D"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562FE7F6" w14:textId="77777777" w:rsidR="00F122D7" w:rsidRDefault="00B62915">
            <w:pPr>
              <w:spacing w:line="240" w:lineRule="auto"/>
            </w:pPr>
            <w:r>
              <w:rPr>
                <w:sz w:val="15"/>
                <w:szCs w:val="15"/>
              </w:rPr>
              <w:t>Compare</w:t>
            </w:r>
          </w:p>
        </w:tc>
        <w:tc>
          <w:tcPr>
            <w:tcW w:w="1500" w:type="dxa"/>
            <w:shd w:val="clear" w:color="auto" w:fill="F7F9FB"/>
            <w:tcMar>
              <w:top w:w="60" w:type="dxa"/>
              <w:left w:w="100" w:type="dxa"/>
              <w:bottom w:w="60" w:type="dxa"/>
              <w:right w:w="100" w:type="dxa"/>
            </w:tcMar>
          </w:tcPr>
          <w:p w14:paraId="06E2B205" w14:textId="77777777" w:rsidR="00F122D7" w:rsidRDefault="00B62915">
            <w:pPr>
              <w:spacing w:line="240" w:lineRule="auto"/>
            </w:pPr>
            <w:r>
              <w:rPr>
                <w:sz w:val="15"/>
                <w:szCs w:val="15"/>
              </w:rPr>
              <w:t>components/Compare.jsx</w:t>
            </w:r>
          </w:p>
        </w:tc>
        <w:tc>
          <w:tcPr>
            <w:tcW w:w="1700" w:type="dxa"/>
            <w:shd w:val="clear" w:color="auto" w:fill="F7F9FB"/>
            <w:tcMar>
              <w:top w:w="60" w:type="dxa"/>
              <w:left w:w="100" w:type="dxa"/>
              <w:bottom w:w="60" w:type="dxa"/>
              <w:right w:w="100" w:type="dxa"/>
            </w:tcMar>
          </w:tcPr>
          <w:p w14:paraId="41D421A3" w14:textId="77777777" w:rsidR="00F122D7" w:rsidRDefault="00B62915">
            <w:pPr>
              <w:spacing w:line="240" w:lineRule="auto"/>
            </w:pPr>
            <w:r>
              <w:rPr>
                <w:sz w:val="15"/>
                <w:szCs w:val="15"/>
              </w:rPr>
              <w:t>Swipe / flicker / grid viewer with magnifier</w:t>
            </w:r>
          </w:p>
        </w:tc>
        <w:tc>
          <w:tcPr>
            <w:tcW w:w="1300" w:type="dxa"/>
            <w:shd w:val="clear" w:color="auto" w:fill="F7F9FB"/>
            <w:tcMar>
              <w:top w:w="60" w:type="dxa"/>
              <w:left w:w="100" w:type="dxa"/>
              <w:bottom w:w="60" w:type="dxa"/>
              <w:right w:w="100" w:type="dxa"/>
            </w:tcMar>
          </w:tcPr>
          <w:p w14:paraId="021B506C" w14:textId="77777777" w:rsidR="00F122D7" w:rsidRDefault="00B62915">
            <w:pPr>
              <w:spacing w:line="240" w:lineRule="auto"/>
            </w:pPr>
            <w:r>
              <w:rPr>
                <w:sz w:val="15"/>
                <w:szCs w:val="15"/>
              </w:rPr>
              <w:t>rec</w:t>
            </w:r>
          </w:p>
        </w:tc>
        <w:tc>
          <w:tcPr>
            <w:tcW w:w="1600" w:type="dxa"/>
            <w:shd w:val="clear" w:color="auto" w:fill="F7F9FB"/>
            <w:tcMar>
              <w:top w:w="60" w:type="dxa"/>
              <w:left w:w="100" w:type="dxa"/>
              <w:bottom w:w="60" w:type="dxa"/>
              <w:right w:w="100" w:type="dxa"/>
            </w:tcMar>
          </w:tcPr>
          <w:p w14:paraId="6CE8E96B" w14:textId="77777777" w:rsidR="00F122D7" w:rsidRDefault="00B62915">
            <w:pPr>
              <w:spacing w:line="240" w:lineRule="auto"/>
            </w:pPr>
            <w:r>
              <w:rPr>
                <w:sz w:val="15"/>
                <w:szCs w:val="15"/>
              </w:rPr>
              <w:t>mode, layers, pos, flip, playing, magnify, zoom</w:t>
            </w:r>
          </w:p>
        </w:tc>
        <w:tc>
          <w:tcPr>
            <w:tcW w:w="1300" w:type="dxa"/>
            <w:shd w:val="clear" w:color="auto" w:fill="F7F9FB"/>
            <w:tcMar>
              <w:top w:w="60" w:type="dxa"/>
              <w:left w:w="100" w:type="dxa"/>
              <w:bottom w:w="60" w:type="dxa"/>
              <w:right w:w="100" w:type="dxa"/>
            </w:tcMar>
          </w:tcPr>
          <w:p w14:paraId="3E4F91D4" w14:textId="77777777" w:rsidR="00F122D7" w:rsidRDefault="00B62915">
            <w:pPr>
              <w:spacing w:line="240" w:lineRule="auto"/>
            </w:pPr>
            <w:r>
              <w:rPr>
                <w:sz w:val="15"/>
                <w:szCs w:val="15"/>
              </w:rPr>
              <w:t>—</w:t>
            </w:r>
          </w:p>
        </w:tc>
        <w:tc>
          <w:tcPr>
            <w:tcW w:w="1380" w:type="dxa"/>
            <w:shd w:val="clear" w:color="auto" w:fill="F7F9FB"/>
            <w:tcMar>
              <w:top w:w="60" w:type="dxa"/>
              <w:left w:w="100" w:type="dxa"/>
              <w:bottom w:w="60" w:type="dxa"/>
              <w:right w:w="100" w:type="dxa"/>
            </w:tcMar>
          </w:tcPr>
          <w:p w14:paraId="0D9A4869" w14:textId="77777777" w:rsidR="00F122D7" w:rsidRDefault="00B62915">
            <w:pPr>
              <w:spacing w:line="240" w:lineRule="auto"/>
            </w:pPr>
            <w:r>
              <w:rPr>
                <w:sz w:val="15"/>
                <w:szCs w:val="15"/>
              </w:rPr>
              <w:t>Segmented</w:t>
            </w:r>
          </w:p>
        </w:tc>
      </w:tr>
      <w:tr w:rsidR="00F122D7" w14:paraId="2B24ABCE" w14:textId="77777777">
        <w:tblPrEx>
          <w:tblCellMar>
            <w:top w:w="0" w:type="dxa"/>
            <w:bottom w:w="0" w:type="dxa"/>
          </w:tblCellMar>
        </w:tblPrEx>
        <w:tc>
          <w:tcPr>
            <w:tcW w:w="1300" w:type="dxa"/>
            <w:tcMar>
              <w:top w:w="60" w:type="dxa"/>
              <w:left w:w="100" w:type="dxa"/>
              <w:bottom w:w="60" w:type="dxa"/>
              <w:right w:w="100" w:type="dxa"/>
            </w:tcMar>
          </w:tcPr>
          <w:p w14:paraId="7CB8C3D9" w14:textId="77777777" w:rsidR="00F122D7" w:rsidRDefault="00B62915">
            <w:pPr>
              <w:spacing w:line="240" w:lineRule="auto"/>
            </w:pPr>
            <w:r>
              <w:rPr>
                <w:sz w:val="15"/>
                <w:szCs w:val="15"/>
              </w:rPr>
              <w:t>AssessmentSummary / AssessmentBody</w:t>
            </w:r>
          </w:p>
        </w:tc>
        <w:tc>
          <w:tcPr>
            <w:tcW w:w="1500" w:type="dxa"/>
            <w:tcMar>
              <w:top w:w="60" w:type="dxa"/>
              <w:left w:w="100" w:type="dxa"/>
              <w:bottom w:w="60" w:type="dxa"/>
              <w:right w:w="100" w:type="dxa"/>
            </w:tcMar>
          </w:tcPr>
          <w:p w14:paraId="573E65A0" w14:textId="77777777" w:rsidR="00F122D7" w:rsidRDefault="00B62915">
            <w:pPr>
              <w:spacing w:line="240" w:lineRule="auto"/>
            </w:pPr>
            <w:r>
              <w:rPr>
                <w:sz w:val="15"/>
                <w:szCs w:val="15"/>
              </w:rPr>
              <w:t>components/Assessment.jsx</w:t>
            </w:r>
          </w:p>
        </w:tc>
        <w:tc>
          <w:tcPr>
            <w:tcW w:w="1700" w:type="dxa"/>
            <w:tcMar>
              <w:top w:w="60" w:type="dxa"/>
              <w:left w:w="100" w:type="dxa"/>
              <w:bottom w:w="60" w:type="dxa"/>
              <w:right w:w="100" w:type="dxa"/>
            </w:tcMar>
          </w:tcPr>
          <w:p w14:paraId="0FCD8677" w14:textId="77777777" w:rsidR="00F122D7" w:rsidRDefault="00B62915">
            <w:pPr>
              <w:spacing w:line="240" w:lineRule="auto"/>
            </w:pPr>
            <w:r>
              <w:rPr>
                <w:sz w:val="15"/>
                <w:szCs w:val="15"/>
              </w:rPr>
              <w:t>Description + KPIs; charts, matrix, category table, metadata</w:t>
            </w:r>
          </w:p>
        </w:tc>
        <w:tc>
          <w:tcPr>
            <w:tcW w:w="1300" w:type="dxa"/>
            <w:tcMar>
              <w:top w:w="60" w:type="dxa"/>
              <w:left w:w="100" w:type="dxa"/>
              <w:bottom w:w="60" w:type="dxa"/>
              <w:right w:w="100" w:type="dxa"/>
            </w:tcMar>
          </w:tcPr>
          <w:p w14:paraId="5AAC46D1" w14:textId="77777777" w:rsidR="00F122D7" w:rsidRDefault="00B62915">
            <w:pPr>
              <w:spacing w:line="240" w:lineRule="auto"/>
            </w:pPr>
            <w:r>
              <w:rPr>
                <w:sz w:val="15"/>
                <w:szCs w:val="15"/>
              </w:rPr>
              <w:t>rec</w:t>
            </w:r>
          </w:p>
        </w:tc>
        <w:tc>
          <w:tcPr>
            <w:tcW w:w="1600" w:type="dxa"/>
            <w:tcMar>
              <w:top w:w="60" w:type="dxa"/>
              <w:left w:w="100" w:type="dxa"/>
              <w:bottom w:w="60" w:type="dxa"/>
              <w:right w:w="100" w:type="dxa"/>
            </w:tcMar>
          </w:tcPr>
          <w:p w14:paraId="1E2593A0" w14:textId="77777777" w:rsidR="00F122D7" w:rsidRDefault="00B62915">
            <w:pPr>
              <w:spacing w:line="240" w:lineRule="auto"/>
            </w:pPr>
            <w:r>
              <w:rPr>
                <w:sz w:val="15"/>
                <w:szCs w:val="15"/>
              </w:rPr>
              <w:t>—</w:t>
            </w:r>
          </w:p>
        </w:tc>
        <w:tc>
          <w:tcPr>
            <w:tcW w:w="1300" w:type="dxa"/>
            <w:tcMar>
              <w:top w:w="60" w:type="dxa"/>
              <w:left w:w="100" w:type="dxa"/>
              <w:bottom w:w="60" w:type="dxa"/>
              <w:right w:w="100" w:type="dxa"/>
            </w:tcMar>
          </w:tcPr>
          <w:p w14:paraId="229D107B" w14:textId="77777777" w:rsidR="00F122D7" w:rsidRDefault="00B62915">
            <w:pPr>
              <w:spacing w:line="240" w:lineRule="auto"/>
            </w:pPr>
            <w:r>
              <w:rPr>
                <w:sz w:val="15"/>
                <w:szCs w:val="15"/>
              </w:rPr>
              <w:t>—</w:t>
            </w:r>
          </w:p>
        </w:tc>
        <w:tc>
          <w:tcPr>
            <w:tcW w:w="1380" w:type="dxa"/>
            <w:tcMar>
              <w:top w:w="60" w:type="dxa"/>
              <w:left w:w="100" w:type="dxa"/>
              <w:bottom w:w="60" w:type="dxa"/>
              <w:right w:w="100" w:type="dxa"/>
            </w:tcMar>
          </w:tcPr>
          <w:p w14:paraId="7E8E10BA" w14:textId="77777777" w:rsidR="00F122D7" w:rsidRDefault="00B62915">
            <w:pPr>
              <w:spacing w:line="240" w:lineRule="auto"/>
            </w:pPr>
            <w:r>
              <w:rPr>
                <w:sz w:val="15"/>
                <w:szCs w:val="15"/>
              </w:rPr>
              <w:t>Stat, Transition, BarList, DeltaBars, TransitionMatrix, CategoryTable, MetadataPanel</w:t>
            </w:r>
          </w:p>
        </w:tc>
      </w:tr>
      <w:tr w:rsidR="00F122D7" w14:paraId="2BC6FDE1" w14:textId="77777777">
        <w:tblPrEx>
          <w:tblCellMar>
            <w:top w:w="0" w:type="dxa"/>
            <w:bottom w:w="0" w:type="dxa"/>
          </w:tblCellMar>
        </w:tblPrEx>
        <w:tc>
          <w:tcPr>
            <w:tcW w:w="1300" w:type="dxa"/>
            <w:shd w:val="clear" w:color="auto" w:fill="F7F9FB"/>
            <w:tcMar>
              <w:top w:w="60" w:type="dxa"/>
              <w:left w:w="100" w:type="dxa"/>
              <w:bottom w:w="60" w:type="dxa"/>
              <w:right w:w="100" w:type="dxa"/>
            </w:tcMar>
          </w:tcPr>
          <w:p w14:paraId="38DFB79B" w14:textId="77777777" w:rsidR="00F122D7" w:rsidRDefault="00B62915">
            <w:pPr>
              <w:spacing w:line="240" w:lineRule="auto"/>
            </w:pPr>
            <w:r>
              <w:rPr>
                <w:sz w:val="15"/>
                <w:szCs w:val="15"/>
              </w:rPr>
              <w:t>PairCard / PairTable</w:t>
            </w:r>
          </w:p>
        </w:tc>
        <w:tc>
          <w:tcPr>
            <w:tcW w:w="1500" w:type="dxa"/>
            <w:shd w:val="clear" w:color="auto" w:fill="F7F9FB"/>
            <w:tcMar>
              <w:top w:w="60" w:type="dxa"/>
              <w:left w:w="100" w:type="dxa"/>
              <w:bottom w:w="60" w:type="dxa"/>
              <w:right w:w="100" w:type="dxa"/>
            </w:tcMar>
          </w:tcPr>
          <w:p w14:paraId="799390DE" w14:textId="77777777" w:rsidR="00F122D7" w:rsidRDefault="00B62915">
            <w:pPr>
              <w:spacing w:line="240" w:lineRule="auto"/>
            </w:pPr>
            <w:r>
              <w:rPr>
                <w:sz w:val="15"/>
                <w:szCs w:val="15"/>
              </w:rPr>
              <w:t>components/ui.jsx</w:t>
            </w:r>
          </w:p>
        </w:tc>
        <w:tc>
          <w:tcPr>
            <w:tcW w:w="1700" w:type="dxa"/>
            <w:shd w:val="clear" w:color="auto" w:fill="F7F9FB"/>
            <w:tcMar>
              <w:top w:w="60" w:type="dxa"/>
              <w:left w:w="100" w:type="dxa"/>
              <w:bottom w:w="60" w:type="dxa"/>
              <w:right w:w="100" w:type="dxa"/>
            </w:tcMar>
          </w:tcPr>
          <w:p w14:paraId="2D299381" w14:textId="77777777" w:rsidR="00F122D7" w:rsidRDefault="00B62915">
            <w:pPr>
              <w:spacing w:line="240" w:lineRule="auto"/>
            </w:pPr>
            <w:r>
              <w:rPr>
                <w:sz w:val="15"/>
                <w:szCs w:val="15"/>
              </w:rPr>
              <w:t>Result card (overlay thumb, level, primary transition) / table rows</w:t>
            </w:r>
          </w:p>
        </w:tc>
        <w:tc>
          <w:tcPr>
            <w:tcW w:w="1300" w:type="dxa"/>
            <w:shd w:val="clear" w:color="auto" w:fill="F7F9FB"/>
            <w:tcMar>
              <w:top w:w="60" w:type="dxa"/>
              <w:left w:w="100" w:type="dxa"/>
              <w:bottom w:w="60" w:type="dxa"/>
              <w:right w:w="100" w:type="dxa"/>
            </w:tcMar>
          </w:tcPr>
          <w:p w14:paraId="2F0C8345" w14:textId="77777777" w:rsidR="00F122D7" w:rsidRDefault="00B62915">
            <w:pPr>
              <w:spacing w:line="240" w:lineRule="auto"/>
            </w:pPr>
            <w:r>
              <w:rPr>
                <w:sz w:val="15"/>
                <w:szCs w:val="15"/>
              </w:rPr>
              <w:t>rec | rows, onOpen, ranked</w:t>
            </w:r>
          </w:p>
        </w:tc>
        <w:tc>
          <w:tcPr>
            <w:tcW w:w="1600" w:type="dxa"/>
            <w:shd w:val="clear" w:color="auto" w:fill="F7F9FB"/>
            <w:tcMar>
              <w:top w:w="60" w:type="dxa"/>
              <w:left w:w="100" w:type="dxa"/>
              <w:bottom w:w="60" w:type="dxa"/>
              <w:right w:w="100" w:type="dxa"/>
            </w:tcMar>
          </w:tcPr>
          <w:p w14:paraId="0E14CBE1" w14:textId="77777777" w:rsidR="00F122D7" w:rsidRDefault="00B62915">
            <w:pPr>
              <w:spacing w:line="240" w:lineRule="auto"/>
            </w:pPr>
            <w:r>
              <w:rPr>
                <w:sz w:val="15"/>
                <w:szCs w:val="15"/>
              </w:rPr>
              <w:t>—</w:t>
            </w:r>
          </w:p>
        </w:tc>
        <w:tc>
          <w:tcPr>
            <w:tcW w:w="1300" w:type="dxa"/>
            <w:shd w:val="clear" w:color="auto" w:fill="F7F9FB"/>
            <w:tcMar>
              <w:top w:w="60" w:type="dxa"/>
              <w:left w:w="100" w:type="dxa"/>
              <w:bottom w:w="60" w:type="dxa"/>
              <w:right w:w="100" w:type="dxa"/>
            </w:tcMar>
          </w:tcPr>
          <w:p w14:paraId="4EDE3A19" w14:textId="77777777" w:rsidR="00F122D7" w:rsidRDefault="00B62915">
            <w:pPr>
              <w:spacing w:line="240" w:lineRule="auto"/>
            </w:pPr>
            <w:r>
              <w:rPr>
                <w:sz w:val="15"/>
                <w:szCs w:val="15"/>
              </w:rPr>
              <w:t>—</w:t>
            </w:r>
          </w:p>
        </w:tc>
        <w:tc>
          <w:tcPr>
            <w:tcW w:w="1380" w:type="dxa"/>
            <w:shd w:val="clear" w:color="auto" w:fill="F7F9FB"/>
            <w:tcMar>
              <w:top w:w="60" w:type="dxa"/>
              <w:left w:w="100" w:type="dxa"/>
              <w:bottom w:w="60" w:type="dxa"/>
              <w:right w:w="100" w:type="dxa"/>
            </w:tcMar>
          </w:tcPr>
          <w:p w14:paraId="3E67B63C" w14:textId="77777777" w:rsidR="00F122D7" w:rsidRDefault="00B62915">
            <w:pPr>
              <w:spacing w:line="240" w:lineRule="auto"/>
            </w:pPr>
            <w:r>
              <w:rPr>
                <w:sz w:val="15"/>
                <w:szCs w:val="15"/>
              </w:rPr>
              <w:t>LevelBadge, Transition, SourceBadge</w:t>
            </w:r>
          </w:p>
        </w:tc>
      </w:tr>
      <w:tr w:rsidR="00F122D7" w14:paraId="7D47144D" w14:textId="77777777">
        <w:tblPrEx>
          <w:tblCellMar>
            <w:top w:w="0" w:type="dxa"/>
            <w:bottom w:w="0" w:type="dxa"/>
          </w:tblCellMar>
        </w:tblPrEx>
        <w:tc>
          <w:tcPr>
            <w:tcW w:w="1300" w:type="dxa"/>
            <w:tcMar>
              <w:top w:w="60" w:type="dxa"/>
              <w:left w:w="100" w:type="dxa"/>
              <w:bottom w:w="60" w:type="dxa"/>
              <w:right w:w="100" w:type="dxa"/>
            </w:tcMar>
          </w:tcPr>
          <w:p w14:paraId="0C0671AA" w14:textId="77777777" w:rsidR="00F122D7" w:rsidRDefault="00B62915">
            <w:pPr>
              <w:spacing w:line="240" w:lineRule="auto"/>
            </w:pPr>
            <w:r>
              <w:rPr>
                <w:sz w:val="15"/>
                <w:szCs w:val="15"/>
              </w:rPr>
              <w:t>charts.*</w:t>
            </w:r>
          </w:p>
        </w:tc>
        <w:tc>
          <w:tcPr>
            <w:tcW w:w="1500" w:type="dxa"/>
            <w:tcMar>
              <w:top w:w="60" w:type="dxa"/>
              <w:left w:w="100" w:type="dxa"/>
              <w:bottom w:w="60" w:type="dxa"/>
              <w:right w:w="100" w:type="dxa"/>
            </w:tcMar>
          </w:tcPr>
          <w:p w14:paraId="6E4340D3" w14:textId="77777777" w:rsidR="00F122D7" w:rsidRDefault="00B62915">
            <w:pPr>
              <w:spacing w:line="240" w:lineRule="auto"/>
            </w:pPr>
            <w:r>
              <w:rPr>
                <w:sz w:val="15"/>
                <w:szCs w:val="15"/>
              </w:rPr>
              <w:t>components/charts.jsx</w:t>
            </w:r>
          </w:p>
        </w:tc>
        <w:tc>
          <w:tcPr>
            <w:tcW w:w="1700" w:type="dxa"/>
            <w:tcMar>
              <w:top w:w="60" w:type="dxa"/>
              <w:left w:w="100" w:type="dxa"/>
              <w:bottom w:w="60" w:type="dxa"/>
              <w:right w:w="100" w:type="dxa"/>
            </w:tcMar>
          </w:tcPr>
          <w:p w14:paraId="251AD617" w14:textId="77777777" w:rsidR="00F122D7" w:rsidRDefault="00B62915">
            <w:pPr>
              <w:spacing w:line="240" w:lineRule="auto"/>
            </w:pPr>
            <w:r>
              <w:rPr>
                <w:sz w:val="15"/>
                <w:szCs w:val="15"/>
              </w:rPr>
              <w:t>SVG charts</w:t>
            </w:r>
          </w:p>
        </w:tc>
        <w:tc>
          <w:tcPr>
            <w:tcW w:w="1300" w:type="dxa"/>
            <w:tcMar>
              <w:top w:w="60" w:type="dxa"/>
              <w:left w:w="100" w:type="dxa"/>
              <w:bottom w:w="60" w:type="dxa"/>
              <w:right w:w="100" w:type="dxa"/>
            </w:tcMar>
          </w:tcPr>
          <w:p w14:paraId="1193F884" w14:textId="77777777" w:rsidR="00F122D7" w:rsidRDefault="00B62915">
            <w:pPr>
              <w:spacing w:line="240" w:lineRule="auto"/>
            </w:pPr>
            <w:r>
              <w:rPr>
                <w:sz w:val="15"/>
                <w:szCs w:val="15"/>
              </w:rPr>
              <w:t>rows / values / points / matrix</w:t>
            </w:r>
          </w:p>
        </w:tc>
        <w:tc>
          <w:tcPr>
            <w:tcW w:w="1600" w:type="dxa"/>
            <w:tcMar>
              <w:top w:w="60" w:type="dxa"/>
              <w:left w:w="100" w:type="dxa"/>
              <w:bottom w:w="60" w:type="dxa"/>
              <w:right w:w="100" w:type="dxa"/>
            </w:tcMar>
          </w:tcPr>
          <w:p w14:paraId="74B1905B" w14:textId="77777777" w:rsidR="00F122D7" w:rsidRDefault="00B62915">
            <w:pPr>
              <w:spacing w:line="240" w:lineRule="auto"/>
            </w:pPr>
            <w:r>
              <w:rPr>
                <w:sz w:val="15"/>
                <w:szCs w:val="15"/>
              </w:rPr>
              <w:t>hover state</w:t>
            </w:r>
          </w:p>
        </w:tc>
        <w:tc>
          <w:tcPr>
            <w:tcW w:w="1300" w:type="dxa"/>
            <w:tcMar>
              <w:top w:w="60" w:type="dxa"/>
              <w:left w:w="100" w:type="dxa"/>
              <w:bottom w:w="60" w:type="dxa"/>
              <w:right w:w="100" w:type="dxa"/>
            </w:tcMar>
          </w:tcPr>
          <w:p w14:paraId="5AFBD9EF" w14:textId="77777777" w:rsidR="00F122D7" w:rsidRDefault="00B62915">
            <w:pPr>
              <w:spacing w:line="240" w:lineRule="auto"/>
            </w:pPr>
            <w:r>
              <w:rPr>
                <w:sz w:val="15"/>
                <w:szCs w:val="15"/>
              </w:rPr>
              <w:t>—</w:t>
            </w:r>
          </w:p>
        </w:tc>
        <w:tc>
          <w:tcPr>
            <w:tcW w:w="1380" w:type="dxa"/>
            <w:tcMar>
              <w:top w:w="60" w:type="dxa"/>
              <w:left w:w="100" w:type="dxa"/>
              <w:bottom w:w="60" w:type="dxa"/>
              <w:right w:w="100" w:type="dxa"/>
            </w:tcMar>
          </w:tcPr>
          <w:p w14:paraId="0AE48ECD" w14:textId="77777777" w:rsidR="00F122D7" w:rsidRDefault="00B62915">
            <w:pPr>
              <w:spacing w:line="240" w:lineRule="auto"/>
            </w:pPr>
            <w:r>
              <w:rPr>
                <w:sz w:val="15"/>
                <w:szCs w:val="15"/>
              </w:rPr>
              <w:t>—</w:t>
            </w:r>
          </w:p>
        </w:tc>
      </w:tr>
    </w:tbl>
    <w:p w14:paraId="2AE2D944" w14:textId="77777777" w:rsidR="00F122D7" w:rsidRDefault="00B62915">
      <w:pPr>
        <w:pStyle w:val="Heading2"/>
        <w:spacing w:before="300"/>
      </w:pPr>
      <w:bookmarkStart w:id="48" w:name="_Toc240668679"/>
      <w:r>
        <w:t>8.4  Forms, validation and error handling</w:t>
      </w:r>
      <w:bookmarkEnd w:id="48"/>
    </w:p>
    <w:p w14:paraId="5BB5D2F4" w14:textId="77777777" w:rsidR="00F122D7" w:rsidRDefault="00B62915">
      <w:pPr>
        <w:pStyle w:val="ListParagraph"/>
        <w:numPr>
          <w:ilvl w:val="0"/>
          <w:numId w:val="2"/>
        </w:numPr>
        <w:spacing w:after="70"/>
      </w:pPr>
      <w:r>
        <w:t>Login: client checks non-empty userid/password; server returns 401 with a message rendered in a Notice; password field cleared on failure.</w:t>
      </w:r>
    </w:p>
    <w:p w14:paraId="696ABEE4" w14:textId="77777777" w:rsidR="00F122D7" w:rsidRDefault="00B62915">
      <w:pPr>
        <w:pStyle w:val="ListParagraph"/>
        <w:numPr>
          <w:ilvl w:val="0"/>
          <w:numId w:val="2"/>
        </w:numPr>
        <w:spacing w:after="70"/>
      </w:pPr>
      <w:r>
        <w:lastRenderedPageBreak/>
        <w:t>Users form: userid upper-cased on input; role from the server’s roles list; server enforces userid charset, role membership, min-6-char password, password required for new users; errors surface as Notice(kind='error').</w:t>
      </w:r>
    </w:p>
    <w:p w14:paraId="3F2A3261" w14:textId="77777777" w:rsidR="00F122D7" w:rsidRDefault="00B62915">
      <w:pPr>
        <w:pStyle w:val="ListParagraph"/>
        <w:numPr>
          <w:ilvl w:val="0"/>
          <w:numId w:val="2"/>
        </w:numPr>
        <w:spacing w:after="70"/>
      </w:pPr>
      <w:r>
        <w:t>Query: submit disabled when empty; the server never errors on odd text — it relaxes instead.</w:t>
      </w:r>
    </w:p>
    <w:p w14:paraId="50DB8F40" w14:textId="77777777" w:rsidR="00F122D7" w:rsidRDefault="00B62915">
      <w:pPr>
        <w:pStyle w:val="ListParagraph"/>
        <w:numPr>
          <w:ilvl w:val="0"/>
          <w:numId w:val="2"/>
        </w:numPr>
        <w:spacing w:after="70"/>
      </w:pPr>
      <w:r>
        <w:t>Upload: DropZone filters by MIME image/* or extension; unpaired files are warned about; per-row failures show the server’s error; whole-chunk failures mark the chunk; a 401-type message aborts the run.</w:t>
      </w:r>
    </w:p>
    <w:p w14:paraId="12136631" w14:textId="77777777" w:rsidR="00F122D7" w:rsidRDefault="00B62915">
      <w:pPr>
        <w:pStyle w:val="ListParagraph"/>
        <w:numPr>
          <w:ilvl w:val="0"/>
          <w:numId w:val="2"/>
        </w:numPr>
        <w:spacing w:after="70"/>
      </w:pPr>
      <w:r>
        <w:t>Global: readJSON() in hooks.js throws Error(body.detail) so every catch shows the API’s message; 401 anywhere calls signOut() → Login with the reason.</w:t>
      </w:r>
    </w:p>
    <w:p w14:paraId="0D441469" w14:textId="77777777" w:rsidR="00F122D7" w:rsidRDefault="00B62915">
      <w:pPr>
        <w:pStyle w:val="ListParagraph"/>
        <w:numPr>
          <w:ilvl w:val="0"/>
          <w:numId w:val="2"/>
        </w:numPr>
        <w:spacing w:after="70"/>
      </w:pPr>
      <w:r>
        <w:t>ErrorBox and Loading components standardise the failure/loading states; App shows 'API link down' if /api/health fails.</w:t>
      </w:r>
    </w:p>
    <w:p w14:paraId="07CFB2E0" w14:textId="77777777" w:rsidR="00F122D7" w:rsidRDefault="00B62915">
      <w:pPr>
        <w:pStyle w:val="Heading2"/>
        <w:spacing w:before="300"/>
      </w:pPr>
      <w:bookmarkStart w:id="49" w:name="_Toc240668680"/>
      <w:r>
        <w:t>8.5  Frontend-to-backend flow (upload example)</w:t>
      </w:r>
      <w:bookmarkEnd w:id="49"/>
    </w:p>
    <w:p w14:paraId="460DEDBA"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DropZone.onDrop → setBefores/setAfters → useMemo(pairFiles) → preview table</w:t>
      </w:r>
    </w:p>
    <w:p w14:paraId="1F65D4CF"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run(): queue rows; for each chunk of 4: FormData.append('before', file)…</w:t>
      </w:r>
    </w:p>
    <w:p w14:paraId="20A1D3AE"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postForm('/api/analyze/batch', fd)  [opts() adds Bearer + credentials]</w:t>
      </w:r>
    </w:p>
    <w:p w14:paraId="7B4282D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 server returns items[] → patch(rows) statuses → first done row auto-selected</w:t>
      </w:r>
    </w:p>
    <w:p w14:paraId="41A16624"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 xml:space="preserve">  → &lt;Brief&gt; renders Compare (img src = media(rec.overlay) → /uploads/{uid}/overlay.png with cookie)</w:t>
      </w:r>
    </w:p>
    <w:p w14:paraId="67D8413A" w14:textId="77777777" w:rsidR="00F122D7" w:rsidRDefault="00B62915">
      <w:pPr>
        <w:pStyle w:val="Heading2"/>
        <w:spacing w:before="300"/>
      </w:pPr>
      <w:bookmarkStart w:id="50" w:name="_Toc240668681"/>
      <w:r>
        <w:t>8.6  Frontend interview questions</w:t>
      </w:r>
      <w:bookmarkEnd w:id="50"/>
    </w:p>
    <w:p w14:paraId="6E4B3937" w14:textId="77777777" w:rsidR="00F122D7" w:rsidRDefault="00B62915">
      <w:pPr>
        <w:spacing w:before="200" w:after="70"/>
      </w:pPr>
      <w:r>
        <w:rPr>
          <w:b/>
          <w:bCs/>
        </w:rPr>
        <w:t>Q. Props vs state in your project?</w:t>
      </w:r>
    </w:p>
    <w:p w14:paraId="56DEE971" w14:textId="77777777" w:rsidR="00F122D7" w:rsidRDefault="00B62915">
      <w:pPr>
        <w:spacing w:after="120"/>
      </w:pPr>
      <w:r>
        <w:rPr>
          <w:b/>
          <w:bCs/>
        </w:rPr>
        <w:t xml:space="preserve">Short answer: </w:t>
      </w:r>
      <w:r>
        <w:t>Props flow down (rec into Compare/Assessment, onOpen callbacks into PairCard); state is local per view (Search text/results, Explorer filters). No prop-drilling deeper than two levels.</w:t>
      </w:r>
    </w:p>
    <w:p w14:paraId="40AE74A2" w14:textId="77777777" w:rsidR="00F122D7" w:rsidRDefault="00B62915">
      <w:pPr>
        <w:spacing w:after="120"/>
      </w:pPr>
      <w:r>
        <w:rPr>
          <w:b/>
          <w:bCs/>
        </w:rPr>
        <w:t xml:space="preserve">Detail: </w:t>
      </w:r>
      <w:r>
        <w:t>Where sharing was needed I used the URL (hash + params) or storage, not context.</w:t>
      </w:r>
    </w:p>
    <w:p w14:paraId="7FBD49DB" w14:textId="77777777" w:rsidR="00F122D7" w:rsidRDefault="00B62915">
      <w:pPr>
        <w:spacing w:before="200" w:after="70"/>
      </w:pPr>
      <w:r>
        <w:rPr>
          <w:b/>
          <w:bCs/>
        </w:rPr>
        <w:t>Q. Which hooks did you write and why?</w:t>
      </w:r>
    </w:p>
    <w:p w14:paraId="1BC7630D" w14:textId="77777777" w:rsidR="00F122D7" w:rsidRDefault="00B62915">
      <w:pPr>
        <w:spacing w:after="120"/>
      </w:pPr>
      <w:r>
        <w:rPr>
          <w:b/>
          <w:bCs/>
        </w:rPr>
        <w:t xml:space="preserve">Short answer: </w:t>
      </w:r>
      <w:r>
        <w:t>useJSON (fetch lifecycle with stale-while-loading), useStoredState (localStorage-backed useState), useTheme, useWidth (ResizeObserver for responsive SVG), useRoute (hash router), useAuth (subscribe to auth changes).</w:t>
      </w:r>
    </w:p>
    <w:p w14:paraId="4B2FB360" w14:textId="77777777" w:rsidR="00F122D7" w:rsidRDefault="00B62915">
      <w:pPr>
        <w:spacing w:after="120"/>
      </w:pPr>
      <w:r>
        <w:rPr>
          <w:b/>
          <w:bCs/>
        </w:rPr>
        <w:t xml:space="preserve">Detail: </w:t>
      </w:r>
      <w:r>
        <w:t>Custom hooks removed repeated useEffect/fetch boilerplate from six views.</w:t>
      </w:r>
    </w:p>
    <w:p w14:paraId="000158EC" w14:textId="77777777" w:rsidR="00F122D7" w:rsidRDefault="00B62915">
      <w:pPr>
        <w:spacing w:before="200" w:after="70"/>
      </w:pPr>
      <w:r>
        <w:rPr>
          <w:b/>
          <w:bCs/>
        </w:rPr>
        <w:t>Q. How do you cancel or ignore stale async responses?</w:t>
      </w:r>
    </w:p>
    <w:p w14:paraId="4EBD108D" w14:textId="77777777" w:rsidR="00F122D7" w:rsidRDefault="00B62915">
      <w:pPr>
        <w:spacing w:after="120"/>
      </w:pPr>
      <w:r>
        <w:rPr>
          <w:b/>
          <w:bCs/>
        </w:rPr>
        <w:t xml:space="preserve">Short answer: </w:t>
      </w:r>
      <w:r>
        <w:t>Each effect keeps an alive flag and flips it in the cleanup, so a response for an old query never overwrites the new one (Search.jsx, useJSON).</w:t>
      </w:r>
    </w:p>
    <w:p w14:paraId="4630E19E" w14:textId="77777777" w:rsidR="00F122D7" w:rsidRDefault="00B62915">
      <w:pPr>
        <w:spacing w:after="120"/>
      </w:pPr>
      <w:r>
        <w:rPr>
          <w:b/>
          <w:bCs/>
          <w:i/>
          <w:iCs/>
        </w:rPr>
        <w:t xml:space="preserve">Follow-up: </w:t>
      </w:r>
      <w:r>
        <w:rPr>
          <w:i/>
          <w:iCs/>
        </w:rPr>
        <w:t>Why not AbortController?</w:t>
      </w:r>
    </w:p>
    <w:p w14:paraId="5C4C3D6B" w14:textId="77777777" w:rsidR="00F122D7" w:rsidRDefault="00B62915">
      <w:pPr>
        <w:spacing w:after="120"/>
      </w:pPr>
      <w:r>
        <w:rPr>
          <w:b/>
          <w:bCs/>
        </w:rPr>
        <w:t xml:space="preserve">Answer: </w:t>
      </w:r>
      <w:r>
        <w:t>The flag is enough here; AbortController would also save bandwidth on abandoned requests.</w:t>
      </w:r>
    </w:p>
    <w:p w14:paraId="73DD1599" w14:textId="77777777" w:rsidR="00F122D7" w:rsidRDefault="00B62915">
      <w:pPr>
        <w:spacing w:before="200" w:after="70"/>
      </w:pPr>
      <w:r>
        <w:rPr>
          <w:b/>
          <w:bCs/>
        </w:rPr>
        <w:t>Q. Why hash routing?</w:t>
      </w:r>
    </w:p>
    <w:p w14:paraId="039285B9" w14:textId="77777777" w:rsidR="00F122D7" w:rsidRDefault="00B62915">
      <w:pPr>
        <w:spacing w:after="120"/>
      </w:pPr>
      <w:r>
        <w:rPr>
          <w:b/>
          <w:bCs/>
        </w:rPr>
        <w:t xml:space="preserve">Short answer: </w:t>
      </w:r>
      <w:r>
        <w:t>No server config needed: the API serves index.html at / and the hash never reaches the server; deep links like #/pair/00003 just work.</w:t>
      </w:r>
    </w:p>
    <w:p w14:paraId="2720B67E" w14:textId="77777777" w:rsidR="00F122D7" w:rsidRDefault="00B62915">
      <w:pPr>
        <w:spacing w:before="200" w:after="70"/>
      </w:pPr>
      <w:r>
        <w:rPr>
          <w:b/>
          <w:bCs/>
        </w:rPr>
        <w:t>Q. How is the prev/next navigation implemented?</w:t>
      </w:r>
    </w:p>
    <w:p w14:paraId="2D05C0AA" w14:textId="77777777" w:rsidR="00F122D7" w:rsidRDefault="00B62915">
      <w:pPr>
        <w:spacing w:after="120"/>
      </w:pPr>
      <w:r>
        <w:rPr>
          <w:b/>
          <w:bCs/>
        </w:rPr>
        <w:t xml:space="preserve">Short answer: </w:t>
      </w:r>
      <w:r>
        <w:t>Each list view calls setNavList(ids, label) before navigating; Dossier reads it, finds its index, and binds ← → keys and buttons.</w:t>
      </w:r>
    </w:p>
    <w:p w14:paraId="50BCF8C6" w14:textId="77777777" w:rsidR="00F122D7" w:rsidRDefault="00B62915">
      <w:pPr>
        <w:spacing w:before="200" w:after="70"/>
      </w:pPr>
      <w:r>
        <w:rPr>
          <w:b/>
          <w:bCs/>
        </w:rPr>
        <w:t>Q. What is useMemo doing in Explorer?</w:t>
      </w:r>
    </w:p>
    <w:p w14:paraId="7CA0948D" w14:textId="77777777" w:rsidR="00F122D7" w:rsidRDefault="00B62915">
      <w:pPr>
        <w:spacing w:after="120"/>
      </w:pPr>
      <w:r>
        <w:rPr>
          <w:b/>
          <w:bCs/>
        </w:rPr>
        <w:lastRenderedPageBreak/>
        <w:t xml:space="preserve">Short answer: </w:t>
      </w:r>
      <w:r>
        <w:t>Three memoised stages so typing in the id box only re-filters, not re-sorts, and the level counts are computed once per base set.</w:t>
      </w:r>
    </w:p>
    <w:p w14:paraId="376FD025" w14:textId="77777777" w:rsidR="00F122D7" w:rsidRDefault="00B62915">
      <w:pPr>
        <w:spacing w:before="200" w:after="70"/>
      </w:pPr>
      <w:r>
        <w:rPr>
          <w:b/>
          <w:bCs/>
        </w:rPr>
        <w:t>Q. Performance considerations?</w:t>
      </w:r>
    </w:p>
    <w:p w14:paraId="5790FD12" w14:textId="77777777" w:rsidR="00F122D7" w:rsidRDefault="00B62915">
      <w:pPr>
        <w:spacing w:after="120"/>
      </w:pPr>
      <w:r>
        <w:rPr>
          <w:b/>
          <w:bCs/>
        </w:rPr>
        <w:t xml:space="preserve">Short answer: </w:t>
      </w:r>
      <w:r>
        <w:t>Zero runtime dependencies beyond React; SVG charts are small; Explorer paginates 48 cards and uses loading='lazy' on thumbnails; the index request is ~1 MB once per visit.</w:t>
      </w:r>
    </w:p>
    <w:p w14:paraId="70498F60" w14:textId="77777777" w:rsidR="00F122D7" w:rsidRDefault="00B62915">
      <w:pPr>
        <w:spacing w:before="200" w:after="70"/>
      </w:pPr>
      <w:r>
        <w:rPr>
          <w:b/>
          <w:bCs/>
        </w:rPr>
        <w:t>Q. How does the theme work without a flash?</w:t>
      </w:r>
    </w:p>
    <w:p w14:paraId="510E4F09" w14:textId="77777777" w:rsidR="00F122D7" w:rsidRDefault="00B62915">
      <w:pPr>
        <w:spacing w:after="120"/>
      </w:pPr>
      <w:r>
        <w:rPr>
          <w:b/>
          <w:bCs/>
        </w:rPr>
        <w:t xml:space="preserve">Short answer: </w:t>
      </w:r>
      <w:r>
        <w:t>An inline script in index.html sets data-theme from localStorage before React mounts; theme.css defines variables per theme.</w:t>
      </w:r>
    </w:p>
    <w:p w14:paraId="2CFADB2C" w14:textId="77777777" w:rsidR="00F122D7" w:rsidRDefault="00B62915">
      <w:pPr>
        <w:spacing w:before="200" w:after="70"/>
      </w:pPr>
      <w:r>
        <w:rPr>
          <w:b/>
          <w:bCs/>
        </w:rPr>
        <w:t>Q. Is there any XSS risk?</w:t>
      </w:r>
    </w:p>
    <w:p w14:paraId="2EB6E4BA" w14:textId="77777777" w:rsidR="00F122D7" w:rsidRDefault="00B62915">
      <w:pPr>
        <w:spacing w:after="120"/>
      </w:pPr>
      <w:r>
        <w:rPr>
          <w:b/>
          <w:bCs/>
        </w:rPr>
        <w:t xml:space="preserve">Short answer: </w:t>
      </w:r>
      <w:r>
        <w:t>React escapes all text; there is no dangerouslySetInnerHTML anywhere; the parsed summary is rendered in a &lt;code&gt; element as text.</w:t>
      </w:r>
    </w:p>
    <w:p w14:paraId="397180D2" w14:textId="77777777" w:rsidR="00F122D7" w:rsidRDefault="00B62915">
      <w:pPr>
        <w:pStyle w:val="Heading1"/>
        <w:pageBreakBefore/>
        <w:spacing w:before="420" w:after="180"/>
      </w:pPr>
      <w:bookmarkStart w:id="51" w:name="_Toc240668682"/>
      <w:r>
        <w:lastRenderedPageBreak/>
        <w:t>Part 9 — API Documentation</w:t>
      </w:r>
      <w:bookmarkEnd w:id="5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1939"/>
        <w:gridCol w:w="1154"/>
        <w:gridCol w:w="982"/>
        <w:gridCol w:w="1754"/>
        <w:gridCol w:w="1538"/>
        <w:gridCol w:w="1912"/>
      </w:tblGrid>
      <w:tr w:rsidR="00F122D7" w14:paraId="449BCDA1" w14:textId="77777777">
        <w:tblPrEx>
          <w:tblCellMar>
            <w:top w:w="0" w:type="dxa"/>
            <w:bottom w:w="0" w:type="dxa"/>
          </w:tblCellMar>
        </w:tblPrEx>
        <w:trPr>
          <w:tblHeader/>
        </w:trPr>
        <w:tc>
          <w:tcPr>
            <w:tcW w:w="700" w:type="dxa"/>
            <w:shd w:val="clear" w:color="auto" w:fill="1F4E79"/>
            <w:tcMar>
              <w:top w:w="60" w:type="dxa"/>
              <w:left w:w="100" w:type="dxa"/>
              <w:bottom w:w="60" w:type="dxa"/>
              <w:right w:w="100" w:type="dxa"/>
            </w:tcMar>
          </w:tcPr>
          <w:p w14:paraId="5267DC8B" w14:textId="77777777" w:rsidR="00F122D7" w:rsidRDefault="00B62915">
            <w:pPr>
              <w:spacing w:line="240" w:lineRule="auto"/>
            </w:pPr>
            <w:r>
              <w:rPr>
                <w:b/>
                <w:bCs/>
                <w:color w:val="FFFFFF"/>
                <w:sz w:val="18"/>
                <w:szCs w:val="18"/>
              </w:rPr>
              <w:t>Method</w:t>
            </w:r>
          </w:p>
        </w:tc>
        <w:tc>
          <w:tcPr>
            <w:tcW w:w="1900" w:type="dxa"/>
            <w:shd w:val="clear" w:color="auto" w:fill="1F4E79"/>
            <w:tcMar>
              <w:top w:w="60" w:type="dxa"/>
              <w:left w:w="100" w:type="dxa"/>
              <w:bottom w:w="60" w:type="dxa"/>
              <w:right w:w="100" w:type="dxa"/>
            </w:tcMar>
          </w:tcPr>
          <w:p w14:paraId="75849BAE" w14:textId="77777777" w:rsidR="00F122D7" w:rsidRDefault="00B62915">
            <w:pPr>
              <w:spacing w:line="240" w:lineRule="auto"/>
            </w:pPr>
            <w:r>
              <w:rPr>
                <w:b/>
                <w:bCs/>
                <w:color w:val="FFFFFF"/>
                <w:sz w:val="18"/>
                <w:szCs w:val="18"/>
              </w:rPr>
              <w:t>Endpoint</w:t>
            </w:r>
          </w:p>
        </w:tc>
        <w:tc>
          <w:tcPr>
            <w:tcW w:w="1500" w:type="dxa"/>
            <w:shd w:val="clear" w:color="auto" w:fill="1F4E79"/>
            <w:tcMar>
              <w:top w:w="60" w:type="dxa"/>
              <w:left w:w="100" w:type="dxa"/>
              <w:bottom w:w="60" w:type="dxa"/>
              <w:right w:w="100" w:type="dxa"/>
            </w:tcMar>
          </w:tcPr>
          <w:p w14:paraId="7B556495" w14:textId="77777777" w:rsidR="00F122D7" w:rsidRDefault="00B62915">
            <w:pPr>
              <w:spacing w:line="240" w:lineRule="auto"/>
            </w:pPr>
            <w:r>
              <w:rPr>
                <w:b/>
                <w:bCs/>
                <w:color w:val="FFFFFF"/>
                <w:sz w:val="18"/>
                <w:szCs w:val="18"/>
              </w:rPr>
              <w:t>Purpose</w:t>
            </w:r>
          </w:p>
        </w:tc>
        <w:tc>
          <w:tcPr>
            <w:tcW w:w="1500" w:type="dxa"/>
            <w:shd w:val="clear" w:color="auto" w:fill="1F4E79"/>
            <w:tcMar>
              <w:top w:w="60" w:type="dxa"/>
              <w:left w:w="100" w:type="dxa"/>
              <w:bottom w:w="60" w:type="dxa"/>
              <w:right w:w="100" w:type="dxa"/>
            </w:tcMar>
          </w:tcPr>
          <w:p w14:paraId="1600AA6F" w14:textId="77777777" w:rsidR="00F122D7" w:rsidRDefault="00B62915">
            <w:pPr>
              <w:spacing w:line="240" w:lineRule="auto"/>
            </w:pPr>
            <w:r>
              <w:rPr>
                <w:b/>
                <w:bCs/>
                <w:color w:val="FFFFFF"/>
                <w:sz w:val="18"/>
                <w:szCs w:val="18"/>
              </w:rPr>
              <w:t>Request</w:t>
            </w:r>
          </w:p>
        </w:tc>
        <w:tc>
          <w:tcPr>
            <w:tcW w:w="2100" w:type="dxa"/>
            <w:shd w:val="clear" w:color="auto" w:fill="1F4E79"/>
            <w:tcMar>
              <w:top w:w="60" w:type="dxa"/>
              <w:left w:w="100" w:type="dxa"/>
              <w:bottom w:w="60" w:type="dxa"/>
              <w:right w:w="100" w:type="dxa"/>
            </w:tcMar>
          </w:tcPr>
          <w:p w14:paraId="32971301" w14:textId="77777777" w:rsidR="00F122D7" w:rsidRDefault="00B62915">
            <w:pPr>
              <w:spacing w:line="240" w:lineRule="auto"/>
            </w:pPr>
            <w:r>
              <w:rPr>
                <w:b/>
                <w:bCs/>
                <w:color w:val="FFFFFF"/>
                <w:sz w:val="18"/>
                <w:szCs w:val="18"/>
              </w:rPr>
              <w:t>Response</w:t>
            </w:r>
          </w:p>
        </w:tc>
        <w:tc>
          <w:tcPr>
            <w:tcW w:w="1200" w:type="dxa"/>
            <w:shd w:val="clear" w:color="auto" w:fill="1F4E79"/>
            <w:tcMar>
              <w:top w:w="60" w:type="dxa"/>
              <w:left w:w="100" w:type="dxa"/>
              <w:bottom w:w="60" w:type="dxa"/>
              <w:right w:w="100" w:type="dxa"/>
            </w:tcMar>
          </w:tcPr>
          <w:p w14:paraId="68C0ED6B" w14:textId="77777777" w:rsidR="00F122D7" w:rsidRDefault="00B62915">
            <w:pPr>
              <w:spacing w:line="240" w:lineRule="auto"/>
            </w:pPr>
            <w:r>
              <w:rPr>
                <w:b/>
                <w:bCs/>
                <w:color w:val="FFFFFF"/>
                <w:sz w:val="18"/>
                <w:szCs w:val="18"/>
              </w:rPr>
              <w:t>Handler</w:t>
            </w:r>
          </w:p>
        </w:tc>
        <w:tc>
          <w:tcPr>
            <w:tcW w:w="1180" w:type="dxa"/>
            <w:shd w:val="clear" w:color="auto" w:fill="1F4E79"/>
            <w:tcMar>
              <w:top w:w="60" w:type="dxa"/>
              <w:left w:w="100" w:type="dxa"/>
              <w:bottom w:w="60" w:type="dxa"/>
              <w:right w:w="100" w:type="dxa"/>
            </w:tcMar>
          </w:tcPr>
          <w:p w14:paraId="4C611CD4" w14:textId="77777777" w:rsidR="00F122D7" w:rsidRDefault="00B62915">
            <w:pPr>
              <w:spacing w:line="240" w:lineRule="auto"/>
            </w:pPr>
            <w:r>
              <w:rPr>
                <w:b/>
                <w:bCs/>
                <w:color w:val="FFFFFF"/>
                <w:sz w:val="18"/>
                <w:szCs w:val="18"/>
              </w:rPr>
              <w:t>Store touched</w:t>
            </w:r>
          </w:p>
        </w:tc>
      </w:tr>
      <w:tr w:rsidR="00F122D7" w14:paraId="17BE56AD" w14:textId="77777777">
        <w:tblPrEx>
          <w:tblCellMar>
            <w:top w:w="0" w:type="dxa"/>
            <w:bottom w:w="0" w:type="dxa"/>
          </w:tblCellMar>
        </w:tblPrEx>
        <w:tc>
          <w:tcPr>
            <w:tcW w:w="700" w:type="dxa"/>
            <w:tcMar>
              <w:top w:w="60" w:type="dxa"/>
              <w:left w:w="100" w:type="dxa"/>
              <w:bottom w:w="60" w:type="dxa"/>
              <w:right w:w="100" w:type="dxa"/>
            </w:tcMar>
          </w:tcPr>
          <w:p w14:paraId="282C6072" w14:textId="77777777" w:rsidR="00F122D7" w:rsidRDefault="00B62915">
            <w:pPr>
              <w:spacing w:line="240" w:lineRule="auto"/>
            </w:pPr>
            <w:r>
              <w:rPr>
                <w:sz w:val="15"/>
                <w:szCs w:val="15"/>
              </w:rPr>
              <w:t>GET</w:t>
            </w:r>
          </w:p>
        </w:tc>
        <w:tc>
          <w:tcPr>
            <w:tcW w:w="1900" w:type="dxa"/>
            <w:tcMar>
              <w:top w:w="60" w:type="dxa"/>
              <w:left w:w="100" w:type="dxa"/>
              <w:bottom w:w="60" w:type="dxa"/>
              <w:right w:w="100" w:type="dxa"/>
            </w:tcMar>
          </w:tcPr>
          <w:p w14:paraId="497CCFC7" w14:textId="77777777" w:rsidR="00F122D7" w:rsidRDefault="00B62915">
            <w:pPr>
              <w:spacing w:line="240" w:lineRule="auto"/>
            </w:pPr>
            <w:r>
              <w:rPr>
                <w:sz w:val="15"/>
                <w:szCs w:val="15"/>
              </w:rPr>
              <w:t>/api/health</w:t>
            </w:r>
          </w:p>
        </w:tc>
        <w:tc>
          <w:tcPr>
            <w:tcW w:w="1500" w:type="dxa"/>
            <w:tcMar>
              <w:top w:w="60" w:type="dxa"/>
              <w:left w:w="100" w:type="dxa"/>
              <w:bottom w:w="60" w:type="dxa"/>
              <w:right w:w="100" w:type="dxa"/>
            </w:tcMar>
          </w:tcPr>
          <w:p w14:paraId="543BE161" w14:textId="77777777" w:rsidR="00F122D7" w:rsidRDefault="00B62915">
            <w:pPr>
              <w:spacing w:line="240" w:lineRule="auto"/>
            </w:pPr>
            <w:r>
              <w:rPr>
                <w:sz w:val="15"/>
                <w:szCs w:val="15"/>
              </w:rPr>
              <w:t>Liveness + status</w:t>
            </w:r>
          </w:p>
        </w:tc>
        <w:tc>
          <w:tcPr>
            <w:tcW w:w="1500" w:type="dxa"/>
            <w:tcMar>
              <w:top w:w="60" w:type="dxa"/>
              <w:left w:w="100" w:type="dxa"/>
              <w:bottom w:w="60" w:type="dxa"/>
              <w:right w:w="100" w:type="dxa"/>
            </w:tcMar>
          </w:tcPr>
          <w:p w14:paraId="18422925" w14:textId="77777777" w:rsidR="00F122D7" w:rsidRDefault="00B62915">
            <w:pPr>
              <w:spacing w:line="240" w:lineRule="auto"/>
            </w:pPr>
            <w:r>
              <w:rPr>
                <w:sz w:val="15"/>
                <w:szCs w:val="15"/>
              </w:rPr>
              <w:t>—</w:t>
            </w:r>
          </w:p>
        </w:tc>
        <w:tc>
          <w:tcPr>
            <w:tcW w:w="2100" w:type="dxa"/>
            <w:tcMar>
              <w:top w:w="60" w:type="dxa"/>
              <w:left w:w="100" w:type="dxa"/>
              <w:bottom w:w="60" w:type="dxa"/>
              <w:right w:w="100" w:type="dxa"/>
            </w:tcMar>
          </w:tcPr>
          <w:p w14:paraId="3D31414A" w14:textId="77777777" w:rsidR="00F122D7" w:rsidRDefault="00B62915">
            <w:pPr>
              <w:spacing w:line="240" w:lineRule="auto"/>
            </w:pPr>
            <w:r>
              <w:rPr>
                <w:sz w:val="15"/>
                <w:szCs w:val="15"/>
              </w:rPr>
              <w:t>{status, model_loaded, checkpoint_exists, n_records, index_source, device}</w:t>
            </w:r>
          </w:p>
        </w:tc>
        <w:tc>
          <w:tcPr>
            <w:tcW w:w="1200" w:type="dxa"/>
            <w:tcMar>
              <w:top w:w="60" w:type="dxa"/>
              <w:left w:w="100" w:type="dxa"/>
              <w:bottom w:w="60" w:type="dxa"/>
              <w:right w:w="100" w:type="dxa"/>
            </w:tcMar>
          </w:tcPr>
          <w:p w14:paraId="25A28D59" w14:textId="77777777" w:rsidR="00F122D7" w:rsidRDefault="00B62915">
            <w:pPr>
              <w:spacing w:line="240" w:lineRule="auto"/>
            </w:pPr>
            <w:r>
              <w:rPr>
                <w:sz w:val="15"/>
                <w:szCs w:val="15"/>
              </w:rPr>
              <w:t>health()</w:t>
            </w:r>
          </w:p>
        </w:tc>
        <w:tc>
          <w:tcPr>
            <w:tcW w:w="1180" w:type="dxa"/>
            <w:tcMar>
              <w:top w:w="60" w:type="dxa"/>
              <w:left w:w="100" w:type="dxa"/>
              <w:bottom w:w="60" w:type="dxa"/>
              <w:right w:w="100" w:type="dxa"/>
            </w:tcMar>
          </w:tcPr>
          <w:p w14:paraId="68156486" w14:textId="77777777" w:rsidR="00F122D7" w:rsidRDefault="00B62915">
            <w:pPr>
              <w:spacing w:line="240" w:lineRule="auto"/>
            </w:pPr>
            <w:r>
              <w:rPr>
                <w:sz w:val="15"/>
                <w:szCs w:val="15"/>
              </w:rPr>
              <w:t>STATE</w:t>
            </w:r>
          </w:p>
        </w:tc>
      </w:tr>
      <w:tr w:rsidR="00F122D7" w14:paraId="51182FB8"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7C0FF732" w14:textId="77777777" w:rsidR="00F122D7" w:rsidRDefault="00B62915">
            <w:pPr>
              <w:spacing w:line="240" w:lineRule="auto"/>
            </w:pPr>
            <w:r>
              <w:rPr>
                <w:sz w:val="15"/>
                <w:szCs w:val="15"/>
              </w:rPr>
              <w:t>POST</w:t>
            </w:r>
          </w:p>
        </w:tc>
        <w:tc>
          <w:tcPr>
            <w:tcW w:w="1900" w:type="dxa"/>
            <w:shd w:val="clear" w:color="auto" w:fill="F7F9FB"/>
            <w:tcMar>
              <w:top w:w="60" w:type="dxa"/>
              <w:left w:w="100" w:type="dxa"/>
              <w:bottom w:w="60" w:type="dxa"/>
              <w:right w:w="100" w:type="dxa"/>
            </w:tcMar>
          </w:tcPr>
          <w:p w14:paraId="0B8B3CE4" w14:textId="77777777" w:rsidR="00F122D7" w:rsidRDefault="00B62915">
            <w:pPr>
              <w:spacing w:line="240" w:lineRule="auto"/>
            </w:pPr>
            <w:r>
              <w:rPr>
                <w:sz w:val="15"/>
                <w:szCs w:val="15"/>
              </w:rPr>
              <w:t>/api/auth/login</w:t>
            </w:r>
          </w:p>
        </w:tc>
        <w:tc>
          <w:tcPr>
            <w:tcW w:w="1500" w:type="dxa"/>
            <w:shd w:val="clear" w:color="auto" w:fill="F7F9FB"/>
            <w:tcMar>
              <w:top w:w="60" w:type="dxa"/>
              <w:left w:w="100" w:type="dxa"/>
              <w:bottom w:w="60" w:type="dxa"/>
              <w:right w:w="100" w:type="dxa"/>
            </w:tcMar>
          </w:tcPr>
          <w:p w14:paraId="77ABB6E4" w14:textId="77777777" w:rsidR="00F122D7" w:rsidRDefault="00B62915">
            <w:pPr>
              <w:spacing w:line="240" w:lineRule="auto"/>
            </w:pPr>
            <w:r>
              <w:rPr>
                <w:sz w:val="15"/>
                <w:szCs w:val="15"/>
              </w:rPr>
              <w:t>Sign in</w:t>
            </w:r>
          </w:p>
        </w:tc>
        <w:tc>
          <w:tcPr>
            <w:tcW w:w="1500" w:type="dxa"/>
            <w:shd w:val="clear" w:color="auto" w:fill="F7F9FB"/>
            <w:tcMar>
              <w:top w:w="60" w:type="dxa"/>
              <w:left w:w="100" w:type="dxa"/>
              <w:bottom w:w="60" w:type="dxa"/>
              <w:right w:w="100" w:type="dxa"/>
            </w:tcMar>
          </w:tcPr>
          <w:p w14:paraId="11942E49" w14:textId="77777777" w:rsidR="00F122D7" w:rsidRDefault="00B62915">
            <w:pPr>
              <w:spacing w:line="240" w:lineRule="auto"/>
            </w:pPr>
            <w:r>
              <w:rPr>
                <w:sz w:val="15"/>
                <w:szCs w:val="15"/>
              </w:rPr>
              <w:t>{userid, password}</w:t>
            </w:r>
          </w:p>
        </w:tc>
        <w:tc>
          <w:tcPr>
            <w:tcW w:w="2100" w:type="dxa"/>
            <w:shd w:val="clear" w:color="auto" w:fill="F7F9FB"/>
            <w:tcMar>
              <w:top w:w="60" w:type="dxa"/>
              <w:left w:w="100" w:type="dxa"/>
              <w:bottom w:w="60" w:type="dxa"/>
              <w:right w:w="100" w:type="dxa"/>
            </w:tcMar>
          </w:tcPr>
          <w:p w14:paraId="7CC057E5" w14:textId="77777777" w:rsidR="00F122D7" w:rsidRDefault="00B62915">
            <w:pPr>
              <w:spacing w:line="240" w:lineRule="auto"/>
            </w:pPr>
            <w:r>
              <w:rPr>
                <w:sz w:val="15"/>
                <w:szCs w:val="15"/>
              </w:rPr>
              <w:t>{token, token_type, expires_in, user} + Set-Cookie cl_token</w:t>
            </w:r>
          </w:p>
        </w:tc>
        <w:tc>
          <w:tcPr>
            <w:tcW w:w="1200" w:type="dxa"/>
            <w:shd w:val="clear" w:color="auto" w:fill="F7F9FB"/>
            <w:tcMar>
              <w:top w:w="60" w:type="dxa"/>
              <w:left w:w="100" w:type="dxa"/>
              <w:bottom w:w="60" w:type="dxa"/>
              <w:right w:w="100" w:type="dxa"/>
            </w:tcMar>
          </w:tcPr>
          <w:p w14:paraId="79F8E0ED" w14:textId="77777777" w:rsidR="00F122D7" w:rsidRDefault="00B62915">
            <w:pPr>
              <w:spacing w:line="240" w:lineRule="auto"/>
            </w:pPr>
            <w:r>
              <w:rPr>
                <w:sz w:val="15"/>
                <w:szCs w:val="15"/>
              </w:rPr>
              <w:t>login()</w:t>
            </w:r>
          </w:p>
        </w:tc>
        <w:tc>
          <w:tcPr>
            <w:tcW w:w="1180" w:type="dxa"/>
            <w:shd w:val="clear" w:color="auto" w:fill="F7F9FB"/>
            <w:tcMar>
              <w:top w:w="60" w:type="dxa"/>
              <w:left w:w="100" w:type="dxa"/>
              <w:bottom w:w="60" w:type="dxa"/>
              <w:right w:w="100" w:type="dxa"/>
            </w:tcMar>
          </w:tcPr>
          <w:p w14:paraId="5BD9E44C" w14:textId="77777777" w:rsidR="00F122D7" w:rsidRDefault="00B62915">
            <w:pPr>
              <w:spacing w:line="240" w:lineRule="auto"/>
            </w:pPr>
            <w:r>
              <w:rPr>
                <w:sz w:val="15"/>
                <w:szCs w:val="15"/>
              </w:rPr>
              <w:t>users.json (read)</w:t>
            </w:r>
          </w:p>
        </w:tc>
      </w:tr>
      <w:tr w:rsidR="00F122D7" w14:paraId="2D7F4BF2" w14:textId="77777777">
        <w:tblPrEx>
          <w:tblCellMar>
            <w:top w:w="0" w:type="dxa"/>
            <w:bottom w:w="0" w:type="dxa"/>
          </w:tblCellMar>
        </w:tblPrEx>
        <w:tc>
          <w:tcPr>
            <w:tcW w:w="700" w:type="dxa"/>
            <w:tcMar>
              <w:top w:w="60" w:type="dxa"/>
              <w:left w:w="100" w:type="dxa"/>
              <w:bottom w:w="60" w:type="dxa"/>
              <w:right w:w="100" w:type="dxa"/>
            </w:tcMar>
          </w:tcPr>
          <w:p w14:paraId="27EB8634" w14:textId="77777777" w:rsidR="00F122D7" w:rsidRDefault="00B62915">
            <w:pPr>
              <w:spacing w:line="240" w:lineRule="auto"/>
            </w:pPr>
            <w:r>
              <w:rPr>
                <w:sz w:val="15"/>
                <w:szCs w:val="15"/>
              </w:rPr>
              <w:t>POST</w:t>
            </w:r>
          </w:p>
        </w:tc>
        <w:tc>
          <w:tcPr>
            <w:tcW w:w="1900" w:type="dxa"/>
            <w:tcMar>
              <w:top w:w="60" w:type="dxa"/>
              <w:left w:w="100" w:type="dxa"/>
              <w:bottom w:w="60" w:type="dxa"/>
              <w:right w:w="100" w:type="dxa"/>
            </w:tcMar>
          </w:tcPr>
          <w:p w14:paraId="118842FF" w14:textId="77777777" w:rsidR="00F122D7" w:rsidRDefault="00B62915">
            <w:pPr>
              <w:spacing w:line="240" w:lineRule="auto"/>
            </w:pPr>
            <w:r>
              <w:rPr>
                <w:sz w:val="15"/>
                <w:szCs w:val="15"/>
              </w:rPr>
              <w:t>/api/auth/logout</w:t>
            </w:r>
          </w:p>
        </w:tc>
        <w:tc>
          <w:tcPr>
            <w:tcW w:w="1500" w:type="dxa"/>
            <w:tcMar>
              <w:top w:w="60" w:type="dxa"/>
              <w:left w:w="100" w:type="dxa"/>
              <w:bottom w:w="60" w:type="dxa"/>
              <w:right w:w="100" w:type="dxa"/>
            </w:tcMar>
          </w:tcPr>
          <w:p w14:paraId="337EFCC4" w14:textId="77777777" w:rsidR="00F122D7" w:rsidRDefault="00B62915">
            <w:pPr>
              <w:spacing w:line="240" w:lineRule="auto"/>
            </w:pPr>
            <w:r>
              <w:rPr>
                <w:sz w:val="15"/>
                <w:szCs w:val="15"/>
              </w:rPr>
              <w:t>Clear cookie</w:t>
            </w:r>
          </w:p>
        </w:tc>
        <w:tc>
          <w:tcPr>
            <w:tcW w:w="1500" w:type="dxa"/>
            <w:tcMar>
              <w:top w:w="60" w:type="dxa"/>
              <w:left w:w="100" w:type="dxa"/>
              <w:bottom w:w="60" w:type="dxa"/>
              <w:right w:w="100" w:type="dxa"/>
            </w:tcMar>
          </w:tcPr>
          <w:p w14:paraId="29B3B3A9" w14:textId="77777777" w:rsidR="00F122D7" w:rsidRDefault="00B62915">
            <w:pPr>
              <w:spacing w:line="240" w:lineRule="auto"/>
            </w:pPr>
            <w:r>
              <w:rPr>
                <w:sz w:val="15"/>
                <w:szCs w:val="15"/>
              </w:rPr>
              <w:t>—</w:t>
            </w:r>
          </w:p>
        </w:tc>
        <w:tc>
          <w:tcPr>
            <w:tcW w:w="2100" w:type="dxa"/>
            <w:tcMar>
              <w:top w:w="60" w:type="dxa"/>
              <w:left w:w="100" w:type="dxa"/>
              <w:bottom w:w="60" w:type="dxa"/>
              <w:right w:w="100" w:type="dxa"/>
            </w:tcMar>
          </w:tcPr>
          <w:p w14:paraId="6E0026AB" w14:textId="77777777" w:rsidR="00F122D7" w:rsidRDefault="00B62915">
            <w:pPr>
              <w:spacing w:line="240" w:lineRule="auto"/>
            </w:pPr>
            <w:r>
              <w:rPr>
                <w:sz w:val="15"/>
                <w:szCs w:val="15"/>
              </w:rPr>
              <w:t>{ok}</w:t>
            </w:r>
          </w:p>
        </w:tc>
        <w:tc>
          <w:tcPr>
            <w:tcW w:w="1200" w:type="dxa"/>
            <w:tcMar>
              <w:top w:w="60" w:type="dxa"/>
              <w:left w:w="100" w:type="dxa"/>
              <w:bottom w:w="60" w:type="dxa"/>
              <w:right w:w="100" w:type="dxa"/>
            </w:tcMar>
          </w:tcPr>
          <w:p w14:paraId="16D86AE1" w14:textId="77777777" w:rsidR="00F122D7" w:rsidRDefault="00B62915">
            <w:pPr>
              <w:spacing w:line="240" w:lineRule="auto"/>
            </w:pPr>
            <w:r>
              <w:rPr>
                <w:sz w:val="15"/>
                <w:szCs w:val="15"/>
              </w:rPr>
              <w:t>logout()</w:t>
            </w:r>
          </w:p>
        </w:tc>
        <w:tc>
          <w:tcPr>
            <w:tcW w:w="1180" w:type="dxa"/>
            <w:tcMar>
              <w:top w:w="60" w:type="dxa"/>
              <w:left w:w="100" w:type="dxa"/>
              <w:bottom w:w="60" w:type="dxa"/>
              <w:right w:w="100" w:type="dxa"/>
            </w:tcMar>
          </w:tcPr>
          <w:p w14:paraId="0788FDDA" w14:textId="77777777" w:rsidR="00F122D7" w:rsidRDefault="00B62915">
            <w:pPr>
              <w:spacing w:line="240" w:lineRule="auto"/>
            </w:pPr>
            <w:r>
              <w:rPr>
                <w:sz w:val="15"/>
                <w:szCs w:val="15"/>
              </w:rPr>
              <w:t>—</w:t>
            </w:r>
          </w:p>
        </w:tc>
      </w:tr>
      <w:tr w:rsidR="00F122D7" w14:paraId="1B10E1D1"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07913BCA" w14:textId="77777777" w:rsidR="00F122D7" w:rsidRDefault="00B62915">
            <w:pPr>
              <w:spacing w:line="240" w:lineRule="auto"/>
            </w:pPr>
            <w:r>
              <w:rPr>
                <w:sz w:val="15"/>
                <w:szCs w:val="15"/>
              </w:rPr>
              <w:t>GET</w:t>
            </w:r>
          </w:p>
        </w:tc>
        <w:tc>
          <w:tcPr>
            <w:tcW w:w="1900" w:type="dxa"/>
            <w:shd w:val="clear" w:color="auto" w:fill="F7F9FB"/>
            <w:tcMar>
              <w:top w:w="60" w:type="dxa"/>
              <w:left w:w="100" w:type="dxa"/>
              <w:bottom w:w="60" w:type="dxa"/>
              <w:right w:w="100" w:type="dxa"/>
            </w:tcMar>
          </w:tcPr>
          <w:p w14:paraId="69AF62B0" w14:textId="77777777" w:rsidR="00F122D7" w:rsidRDefault="00B62915">
            <w:pPr>
              <w:spacing w:line="240" w:lineRule="auto"/>
            </w:pPr>
            <w:r>
              <w:rPr>
                <w:sz w:val="15"/>
                <w:szCs w:val="15"/>
              </w:rPr>
              <w:t>/api/auth/me</w:t>
            </w:r>
          </w:p>
        </w:tc>
        <w:tc>
          <w:tcPr>
            <w:tcW w:w="1500" w:type="dxa"/>
            <w:shd w:val="clear" w:color="auto" w:fill="F7F9FB"/>
            <w:tcMar>
              <w:top w:w="60" w:type="dxa"/>
              <w:left w:w="100" w:type="dxa"/>
              <w:bottom w:w="60" w:type="dxa"/>
              <w:right w:w="100" w:type="dxa"/>
            </w:tcMar>
          </w:tcPr>
          <w:p w14:paraId="0869DD85" w14:textId="77777777" w:rsidR="00F122D7" w:rsidRDefault="00B62915">
            <w:pPr>
              <w:spacing w:line="240" w:lineRule="auto"/>
            </w:pPr>
            <w:r>
              <w:rPr>
                <w:sz w:val="15"/>
                <w:szCs w:val="15"/>
              </w:rPr>
              <w:t>Current user</w:t>
            </w:r>
          </w:p>
        </w:tc>
        <w:tc>
          <w:tcPr>
            <w:tcW w:w="1500" w:type="dxa"/>
            <w:shd w:val="clear" w:color="auto" w:fill="F7F9FB"/>
            <w:tcMar>
              <w:top w:w="60" w:type="dxa"/>
              <w:left w:w="100" w:type="dxa"/>
              <w:bottom w:w="60" w:type="dxa"/>
              <w:right w:w="100" w:type="dxa"/>
            </w:tcMar>
          </w:tcPr>
          <w:p w14:paraId="6063FA27" w14:textId="77777777" w:rsidR="00F122D7" w:rsidRDefault="00B62915">
            <w:pPr>
              <w:spacing w:line="240" w:lineRule="auto"/>
            </w:pPr>
            <w:r>
              <w:rPr>
                <w:sz w:val="15"/>
                <w:szCs w:val="15"/>
              </w:rPr>
              <w:t>Bearer</w:t>
            </w:r>
          </w:p>
        </w:tc>
        <w:tc>
          <w:tcPr>
            <w:tcW w:w="2100" w:type="dxa"/>
            <w:shd w:val="clear" w:color="auto" w:fill="F7F9FB"/>
            <w:tcMar>
              <w:top w:w="60" w:type="dxa"/>
              <w:left w:w="100" w:type="dxa"/>
              <w:bottom w:w="60" w:type="dxa"/>
              <w:right w:w="100" w:type="dxa"/>
            </w:tcMar>
          </w:tcPr>
          <w:p w14:paraId="768084E7" w14:textId="77777777" w:rsidR="00F122D7" w:rsidRDefault="00B62915">
            <w:pPr>
              <w:spacing w:line="240" w:lineRule="auto"/>
            </w:pPr>
            <w:r>
              <w:rPr>
                <w:sz w:val="15"/>
                <w:szCs w:val="15"/>
              </w:rPr>
              <w:t>{user, roles}</w:t>
            </w:r>
          </w:p>
        </w:tc>
        <w:tc>
          <w:tcPr>
            <w:tcW w:w="1200" w:type="dxa"/>
            <w:shd w:val="clear" w:color="auto" w:fill="F7F9FB"/>
            <w:tcMar>
              <w:top w:w="60" w:type="dxa"/>
              <w:left w:w="100" w:type="dxa"/>
              <w:bottom w:w="60" w:type="dxa"/>
              <w:right w:w="100" w:type="dxa"/>
            </w:tcMar>
          </w:tcPr>
          <w:p w14:paraId="3B7790D9" w14:textId="77777777" w:rsidR="00F122D7" w:rsidRDefault="00B62915">
            <w:pPr>
              <w:spacing w:line="240" w:lineRule="auto"/>
            </w:pPr>
            <w:r>
              <w:rPr>
                <w:sz w:val="15"/>
                <w:szCs w:val="15"/>
              </w:rPr>
              <w:t>me()</w:t>
            </w:r>
          </w:p>
        </w:tc>
        <w:tc>
          <w:tcPr>
            <w:tcW w:w="1180" w:type="dxa"/>
            <w:shd w:val="clear" w:color="auto" w:fill="F7F9FB"/>
            <w:tcMar>
              <w:top w:w="60" w:type="dxa"/>
              <w:left w:w="100" w:type="dxa"/>
              <w:bottom w:w="60" w:type="dxa"/>
              <w:right w:w="100" w:type="dxa"/>
            </w:tcMar>
          </w:tcPr>
          <w:p w14:paraId="74FCA347" w14:textId="77777777" w:rsidR="00F122D7" w:rsidRDefault="00B62915">
            <w:pPr>
              <w:spacing w:line="240" w:lineRule="auto"/>
            </w:pPr>
            <w:r>
              <w:rPr>
                <w:sz w:val="15"/>
                <w:szCs w:val="15"/>
              </w:rPr>
              <w:t>—</w:t>
            </w:r>
          </w:p>
        </w:tc>
      </w:tr>
      <w:tr w:rsidR="00F122D7" w14:paraId="00043610" w14:textId="77777777">
        <w:tblPrEx>
          <w:tblCellMar>
            <w:top w:w="0" w:type="dxa"/>
            <w:bottom w:w="0" w:type="dxa"/>
          </w:tblCellMar>
        </w:tblPrEx>
        <w:tc>
          <w:tcPr>
            <w:tcW w:w="700" w:type="dxa"/>
            <w:tcMar>
              <w:top w:w="60" w:type="dxa"/>
              <w:left w:w="100" w:type="dxa"/>
              <w:bottom w:w="60" w:type="dxa"/>
              <w:right w:w="100" w:type="dxa"/>
            </w:tcMar>
          </w:tcPr>
          <w:p w14:paraId="71B3CEB0" w14:textId="77777777" w:rsidR="00F122D7" w:rsidRDefault="00B62915">
            <w:pPr>
              <w:spacing w:line="240" w:lineRule="auto"/>
            </w:pPr>
            <w:r>
              <w:rPr>
                <w:sz w:val="15"/>
                <w:szCs w:val="15"/>
              </w:rPr>
              <w:t>POST</w:t>
            </w:r>
          </w:p>
        </w:tc>
        <w:tc>
          <w:tcPr>
            <w:tcW w:w="1900" w:type="dxa"/>
            <w:tcMar>
              <w:top w:w="60" w:type="dxa"/>
              <w:left w:w="100" w:type="dxa"/>
              <w:bottom w:w="60" w:type="dxa"/>
              <w:right w:w="100" w:type="dxa"/>
            </w:tcMar>
          </w:tcPr>
          <w:p w14:paraId="1A0D25E2" w14:textId="77777777" w:rsidR="00F122D7" w:rsidRDefault="00B62915">
            <w:pPr>
              <w:spacing w:line="240" w:lineRule="auto"/>
            </w:pPr>
            <w:r>
              <w:rPr>
                <w:sz w:val="15"/>
                <w:szCs w:val="15"/>
              </w:rPr>
              <w:t>/api/auth/password</w:t>
            </w:r>
          </w:p>
        </w:tc>
        <w:tc>
          <w:tcPr>
            <w:tcW w:w="1500" w:type="dxa"/>
            <w:tcMar>
              <w:top w:w="60" w:type="dxa"/>
              <w:left w:w="100" w:type="dxa"/>
              <w:bottom w:w="60" w:type="dxa"/>
              <w:right w:w="100" w:type="dxa"/>
            </w:tcMar>
          </w:tcPr>
          <w:p w14:paraId="057310F8" w14:textId="77777777" w:rsidR="00F122D7" w:rsidRDefault="00B62915">
            <w:pPr>
              <w:spacing w:line="240" w:lineRule="auto"/>
            </w:pPr>
            <w:r>
              <w:rPr>
                <w:sz w:val="15"/>
                <w:szCs w:val="15"/>
              </w:rPr>
              <w:t>Change own password</w:t>
            </w:r>
          </w:p>
        </w:tc>
        <w:tc>
          <w:tcPr>
            <w:tcW w:w="1500" w:type="dxa"/>
            <w:tcMar>
              <w:top w:w="60" w:type="dxa"/>
              <w:left w:w="100" w:type="dxa"/>
              <w:bottom w:w="60" w:type="dxa"/>
              <w:right w:w="100" w:type="dxa"/>
            </w:tcMar>
          </w:tcPr>
          <w:p w14:paraId="2A5EA09C" w14:textId="77777777" w:rsidR="00F122D7" w:rsidRDefault="00B62915">
            <w:pPr>
              <w:spacing w:line="240" w:lineRule="auto"/>
            </w:pPr>
            <w:r>
              <w:rPr>
                <w:sz w:val="15"/>
                <w:szCs w:val="15"/>
              </w:rPr>
              <w:t>{password}</w:t>
            </w:r>
          </w:p>
        </w:tc>
        <w:tc>
          <w:tcPr>
            <w:tcW w:w="2100" w:type="dxa"/>
            <w:tcMar>
              <w:top w:w="60" w:type="dxa"/>
              <w:left w:w="100" w:type="dxa"/>
              <w:bottom w:w="60" w:type="dxa"/>
              <w:right w:w="100" w:type="dxa"/>
            </w:tcMar>
          </w:tcPr>
          <w:p w14:paraId="0B444216" w14:textId="77777777" w:rsidR="00F122D7" w:rsidRDefault="00B62915">
            <w:pPr>
              <w:spacing w:line="240" w:lineRule="auto"/>
            </w:pPr>
            <w:r>
              <w:rPr>
                <w:sz w:val="15"/>
                <w:szCs w:val="15"/>
              </w:rPr>
              <w:t>{ok}</w:t>
            </w:r>
          </w:p>
        </w:tc>
        <w:tc>
          <w:tcPr>
            <w:tcW w:w="1200" w:type="dxa"/>
            <w:tcMar>
              <w:top w:w="60" w:type="dxa"/>
              <w:left w:w="100" w:type="dxa"/>
              <w:bottom w:w="60" w:type="dxa"/>
              <w:right w:w="100" w:type="dxa"/>
            </w:tcMar>
          </w:tcPr>
          <w:p w14:paraId="54A80F6C" w14:textId="77777777" w:rsidR="00F122D7" w:rsidRDefault="00B62915">
            <w:pPr>
              <w:spacing w:line="240" w:lineRule="auto"/>
            </w:pPr>
            <w:r>
              <w:rPr>
                <w:sz w:val="15"/>
                <w:szCs w:val="15"/>
              </w:rPr>
              <w:t>change_password()</w:t>
            </w:r>
          </w:p>
        </w:tc>
        <w:tc>
          <w:tcPr>
            <w:tcW w:w="1180" w:type="dxa"/>
            <w:tcMar>
              <w:top w:w="60" w:type="dxa"/>
              <w:left w:w="100" w:type="dxa"/>
              <w:bottom w:w="60" w:type="dxa"/>
              <w:right w:w="100" w:type="dxa"/>
            </w:tcMar>
          </w:tcPr>
          <w:p w14:paraId="4E647C5F" w14:textId="77777777" w:rsidR="00F122D7" w:rsidRDefault="00B62915">
            <w:pPr>
              <w:spacing w:line="240" w:lineRule="auto"/>
            </w:pPr>
            <w:r>
              <w:rPr>
                <w:sz w:val="15"/>
                <w:szCs w:val="15"/>
              </w:rPr>
              <w:t>users.json (write)</w:t>
            </w:r>
          </w:p>
        </w:tc>
      </w:tr>
      <w:tr w:rsidR="00F122D7" w14:paraId="218D0DD4"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3C9AA65B" w14:textId="77777777" w:rsidR="00F122D7" w:rsidRDefault="00B62915">
            <w:pPr>
              <w:spacing w:line="240" w:lineRule="auto"/>
            </w:pPr>
            <w:r>
              <w:rPr>
                <w:sz w:val="15"/>
                <w:szCs w:val="15"/>
              </w:rPr>
              <w:t>GET</w:t>
            </w:r>
          </w:p>
        </w:tc>
        <w:tc>
          <w:tcPr>
            <w:tcW w:w="1900" w:type="dxa"/>
            <w:shd w:val="clear" w:color="auto" w:fill="F7F9FB"/>
            <w:tcMar>
              <w:top w:w="60" w:type="dxa"/>
              <w:left w:w="100" w:type="dxa"/>
              <w:bottom w:w="60" w:type="dxa"/>
              <w:right w:w="100" w:type="dxa"/>
            </w:tcMar>
          </w:tcPr>
          <w:p w14:paraId="13ECC0C9" w14:textId="77777777" w:rsidR="00F122D7" w:rsidRDefault="00B62915">
            <w:pPr>
              <w:spacing w:line="240" w:lineRule="auto"/>
            </w:pPr>
            <w:r>
              <w:rPr>
                <w:sz w:val="15"/>
                <w:szCs w:val="15"/>
              </w:rPr>
              <w:t>/api/auth/users</w:t>
            </w:r>
          </w:p>
        </w:tc>
        <w:tc>
          <w:tcPr>
            <w:tcW w:w="1500" w:type="dxa"/>
            <w:shd w:val="clear" w:color="auto" w:fill="F7F9FB"/>
            <w:tcMar>
              <w:top w:w="60" w:type="dxa"/>
              <w:left w:w="100" w:type="dxa"/>
              <w:bottom w:w="60" w:type="dxa"/>
              <w:right w:w="100" w:type="dxa"/>
            </w:tcMar>
          </w:tcPr>
          <w:p w14:paraId="7CACAA8B" w14:textId="77777777" w:rsidR="00F122D7" w:rsidRDefault="00B62915">
            <w:pPr>
              <w:spacing w:line="240" w:lineRule="auto"/>
            </w:pPr>
            <w:r>
              <w:rPr>
                <w:sz w:val="15"/>
                <w:szCs w:val="15"/>
              </w:rPr>
              <w:t>List accounts (admin)</w:t>
            </w:r>
          </w:p>
        </w:tc>
        <w:tc>
          <w:tcPr>
            <w:tcW w:w="1500" w:type="dxa"/>
            <w:shd w:val="clear" w:color="auto" w:fill="F7F9FB"/>
            <w:tcMar>
              <w:top w:w="60" w:type="dxa"/>
              <w:left w:w="100" w:type="dxa"/>
              <w:bottom w:w="60" w:type="dxa"/>
              <w:right w:w="100" w:type="dxa"/>
            </w:tcMar>
          </w:tcPr>
          <w:p w14:paraId="07179A4C" w14:textId="77777777" w:rsidR="00F122D7" w:rsidRDefault="00B62915">
            <w:pPr>
              <w:spacing w:line="240" w:lineRule="auto"/>
            </w:pPr>
            <w:r>
              <w:rPr>
                <w:sz w:val="15"/>
                <w:szCs w:val="15"/>
              </w:rPr>
              <w:t>Bearer</w:t>
            </w:r>
          </w:p>
        </w:tc>
        <w:tc>
          <w:tcPr>
            <w:tcW w:w="2100" w:type="dxa"/>
            <w:shd w:val="clear" w:color="auto" w:fill="F7F9FB"/>
            <w:tcMar>
              <w:top w:w="60" w:type="dxa"/>
              <w:left w:w="100" w:type="dxa"/>
              <w:bottom w:w="60" w:type="dxa"/>
              <w:right w:w="100" w:type="dxa"/>
            </w:tcMar>
          </w:tcPr>
          <w:p w14:paraId="2F871C91" w14:textId="77777777" w:rsidR="00F122D7" w:rsidRDefault="00B62915">
            <w:pPr>
              <w:spacing w:line="240" w:lineRule="auto"/>
            </w:pPr>
            <w:r>
              <w:rPr>
                <w:sz w:val="15"/>
                <w:szCs w:val="15"/>
              </w:rPr>
              <w:t>{users[], roles[]}</w:t>
            </w:r>
          </w:p>
        </w:tc>
        <w:tc>
          <w:tcPr>
            <w:tcW w:w="1200" w:type="dxa"/>
            <w:shd w:val="clear" w:color="auto" w:fill="F7F9FB"/>
            <w:tcMar>
              <w:top w:w="60" w:type="dxa"/>
              <w:left w:w="100" w:type="dxa"/>
              <w:bottom w:w="60" w:type="dxa"/>
              <w:right w:w="100" w:type="dxa"/>
            </w:tcMar>
          </w:tcPr>
          <w:p w14:paraId="6D5FC109" w14:textId="77777777" w:rsidR="00F122D7" w:rsidRDefault="00B62915">
            <w:pPr>
              <w:spacing w:line="240" w:lineRule="auto"/>
            </w:pPr>
            <w:r>
              <w:rPr>
                <w:sz w:val="15"/>
                <w:szCs w:val="15"/>
              </w:rPr>
              <w:t>list_users()</w:t>
            </w:r>
          </w:p>
        </w:tc>
        <w:tc>
          <w:tcPr>
            <w:tcW w:w="1180" w:type="dxa"/>
            <w:shd w:val="clear" w:color="auto" w:fill="F7F9FB"/>
            <w:tcMar>
              <w:top w:w="60" w:type="dxa"/>
              <w:left w:w="100" w:type="dxa"/>
              <w:bottom w:w="60" w:type="dxa"/>
              <w:right w:w="100" w:type="dxa"/>
            </w:tcMar>
          </w:tcPr>
          <w:p w14:paraId="0D7D78B9" w14:textId="77777777" w:rsidR="00F122D7" w:rsidRDefault="00B62915">
            <w:pPr>
              <w:spacing w:line="240" w:lineRule="auto"/>
            </w:pPr>
            <w:r>
              <w:rPr>
                <w:sz w:val="15"/>
                <w:szCs w:val="15"/>
              </w:rPr>
              <w:t>—</w:t>
            </w:r>
          </w:p>
        </w:tc>
      </w:tr>
      <w:tr w:rsidR="00F122D7" w14:paraId="71CAE1D1" w14:textId="77777777">
        <w:tblPrEx>
          <w:tblCellMar>
            <w:top w:w="0" w:type="dxa"/>
            <w:bottom w:w="0" w:type="dxa"/>
          </w:tblCellMar>
        </w:tblPrEx>
        <w:tc>
          <w:tcPr>
            <w:tcW w:w="700" w:type="dxa"/>
            <w:tcMar>
              <w:top w:w="60" w:type="dxa"/>
              <w:left w:w="100" w:type="dxa"/>
              <w:bottom w:w="60" w:type="dxa"/>
              <w:right w:w="100" w:type="dxa"/>
            </w:tcMar>
          </w:tcPr>
          <w:p w14:paraId="3B582F78" w14:textId="77777777" w:rsidR="00F122D7" w:rsidRDefault="00B62915">
            <w:pPr>
              <w:spacing w:line="240" w:lineRule="auto"/>
            </w:pPr>
            <w:r>
              <w:rPr>
                <w:sz w:val="15"/>
                <w:szCs w:val="15"/>
              </w:rPr>
              <w:t>POST</w:t>
            </w:r>
          </w:p>
        </w:tc>
        <w:tc>
          <w:tcPr>
            <w:tcW w:w="1900" w:type="dxa"/>
            <w:tcMar>
              <w:top w:w="60" w:type="dxa"/>
              <w:left w:w="100" w:type="dxa"/>
              <w:bottom w:w="60" w:type="dxa"/>
              <w:right w:w="100" w:type="dxa"/>
            </w:tcMar>
          </w:tcPr>
          <w:p w14:paraId="4121E3F0" w14:textId="77777777" w:rsidR="00F122D7" w:rsidRDefault="00B62915">
            <w:pPr>
              <w:spacing w:line="240" w:lineRule="auto"/>
            </w:pPr>
            <w:r>
              <w:rPr>
                <w:sz w:val="15"/>
                <w:szCs w:val="15"/>
              </w:rPr>
              <w:t>/api/auth/users</w:t>
            </w:r>
          </w:p>
        </w:tc>
        <w:tc>
          <w:tcPr>
            <w:tcW w:w="1500" w:type="dxa"/>
            <w:tcMar>
              <w:top w:w="60" w:type="dxa"/>
              <w:left w:w="100" w:type="dxa"/>
              <w:bottom w:w="60" w:type="dxa"/>
              <w:right w:w="100" w:type="dxa"/>
            </w:tcMar>
          </w:tcPr>
          <w:p w14:paraId="4C3243C1" w14:textId="77777777" w:rsidR="00F122D7" w:rsidRDefault="00B62915">
            <w:pPr>
              <w:spacing w:line="240" w:lineRule="auto"/>
            </w:pPr>
            <w:r>
              <w:rPr>
                <w:sz w:val="15"/>
                <w:szCs w:val="15"/>
              </w:rPr>
              <w:t>Create/update account (admin)</w:t>
            </w:r>
          </w:p>
        </w:tc>
        <w:tc>
          <w:tcPr>
            <w:tcW w:w="1500" w:type="dxa"/>
            <w:tcMar>
              <w:top w:w="60" w:type="dxa"/>
              <w:left w:w="100" w:type="dxa"/>
              <w:bottom w:w="60" w:type="dxa"/>
              <w:right w:w="100" w:type="dxa"/>
            </w:tcMar>
          </w:tcPr>
          <w:p w14:paraId="3F5E2D96" w14:textId="77777777" w:rsidR="00F122D7" w:rsidRDefault="00B62915">
            <w:pPr>
              <w:spacing w:line="240" w:lineRule="auto"/>
            </w:pPr>
            <w:r>
              <w:rPr>
                <w:sz w:val="15"/>
                <w:szCs w:val="15"/>
              </w:rPr>
              <w:t>{userid, password?, role, name}</w:t>
            </w:r>
          </w:p>
        </w:tc>
        <w:tc>
          <w:tcPr>
            <w:tcW w:w="2100" w:type="dxa"/>
            <w:tcMar>
              <w:top w:w="60" w:type="dxa"/>
              <w:left w:w="100" w:type="dxa"/>
              <w:bottom w:w="60" w:type="dxa"/>
              <w:right w:w="100" w:type="dxa"/>
            </w:tcMar>
          </w:tcPr>
          <w:p w14:paraId="1B07B19B" w14:textId="77777777" w:rsidR="00F122D7" w:rsidRDefault="00B62915">
            <w:pPr>
              <w:spacing w:line="240" w:lineRule="auto"/>
            </w:pPr>
            <w:r>
              <w:rPr>
                <w:sz w:val="15"/>
                <w:szCs w:val="15"/>
              </w:rPr>
              <w:t>{user}</w:t>
            </w:r>
          </w:p>
        </w:tc>
        <w:tc>
          <w:tcPr>
            <w:tcW w:w="1200" w:type="dxa"/>
            <w:tcMar>
              <w:top w:w="60" w:type="dxa"/>
              <w:left w:w="100" w:type="dxa"/>
              <w:bottom w:w="60" w:type="dxa"/>
              <w:right w:w="100" w:type="dxa"/>
            </w:tcMar>
          </w:tcPr>
          <w:p w14:paraId="1135402F" w14:textId="77777777" w:rsidR="00F122D7" w:rsidRDefault="00B62915">
            <w:pPr>
              <w:spacing w:line="240" w:lineRule="auto"/>
            </w:pPr>
            <w:r>
              <w:rPr>
                <w:sz w:val="15"/>
                <w:szCs w:val="15"/>
              </w:rPr>
              <w:t>upsert_user()</w:t>
            </w:r>
          </w:p>
        </w:tc>
        <w:tc>
          <w:tcPr>
            <w:tcW w:w="1180" w:type="dxa"/>
            <w:tcMar>
              <w:top w:w="60" w:type="dxa"/>
              <w:left w:w="100" w:type="dxa"/>
              <w:bottom w:w="60" w:type="dxa"/>
              <w:right w:w="100" w:type="dxa"/>
            </w:tcMar>
          </w:tcPr>
          <w:p w14:paraId="42EBF961" w14:textId="77777777" w:rsidR="00F122D7" w:rsidRDefault="00B62915">
            <w:pPr>
              <w:spacing w:line="240" w:lineRule="auto"/>
            </w:pPr>
            <w:r>
              <w:rPr>
                <w:sz w:val="15"/>
                <w:szCs w:val="15"/>
              </w:rPr>
              <w:t>users.json (write)</w:t>
            </w:r>
          </w:p>
        </w:tc>
      </w:tr>
      <w:tr w:rsidR="00F122D7" w14:paraId="0F0E3AB9"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0F45F821" w14:textId="77777777" w:rsidR="00F122D7" w:rsidRDefault="00B62915">
            <w:pPr>
              <w:spacing w:line="240" w:lineRule="auto"/>
            </w:pPr>
            <w:r>
              <w:rPr>
                <w:sz w:val="15"/>
                <w:szCs w:val="15"/>
              </w:rPr>
              <w:t>DELETE</w:t>
            </w:r>
          </w:p>
        </w:tc>
        <w:tc>
          <w:tcPr>
            <w:tcW w:w="1900" w:type="dxa"/>
            <w:shd w:val="clear" w:color="auto" w:fill="F7F9FB"/>
            <w:tcMar>
              <w:top w:w="60" w:type="dxa"/>
              <w:left w:w="100" w:type="dxa"/>
              <w:bottom w:w="60" w:type="dxa"/>
              <w:right w:w="100" w:type="dxa"/>
            </w:tcMar>
          </w:tcPr>
          <w:p w14:paraId="0A4CBE5E" w14:textId="77777777" w:rsidR="00F122D7" w:rsidRDefault="00B62915">
            <w:pPr>
              <w:spacing w:line="240" w:lineRule="auto"/>
            </w:pPr>
            <w:r>
              <w:rPr>
                <w:sz w:val="15"/>
                <w:szCs w:val="15"/>
              </w:rPr>
              <w:t>/api/auth/users/{userid}</w:t>
            </w:r>
          </w:p>
        </w:tc>
        <w:tc>
          <w:tcPr>
            <w:tcW w:w="1500" w:type="dxa"/>
            <w:shd w:val="clear" w:color="auto" w:fill="F7F9FB"/>
            <w:tcMar>
              <w:top w:w="60" w:type="dxa"/>
              <w:left w:w="100" w:type="dxa"/>
              <w:bottom w:w="60" w:type="dxa"/>
              <w:right w:w="100" w:type="dxa"/>
            </w:tcMar>
          </w:tcPr>
          <w:p w14:paraId="3D2FCE5A" w14:textId="77777777" w:rsidR="00F122D7" w:rsidRDefault="00B62915">
            <w:pPr>
              <w:spacing w:line="240" w:lineRule="auto"/>
            </w:pPr>
            <w:r>
              <w:rPr>
                <w:sz w:val="15"/>
                <w:szCs w:val="15"/>
              </w:rPr>
              <w:t>Delete account (admin)</w:t>
            </w:r>
          </w:p>
        </w:tc>
        <w:tc>
          <w:tcPr>
            <w:tcW w:w="1500" w:type="dxa"/>
            <w:shd w:val="clear" w:color="auto" w:fill="F7F9FB"/>
            <w:tcMar>
              <w:top w:w="60" w:type="dxa"/>
              <w:left w:w="100" w:type="dxa"/>
              <w:bottom w:w="60" w:type="dxa"/>
              <w:right w:w="100" w:type="dxa"/>
            </w:tcMar>
          </w:tcPr>
          <w:p w14:paraId="6E0C20FE" w14:textId="77777777" w:rsidR="00F122D7" w:rsidRDefault="00B62915">
            <w:pPr>
              <w:spacing w:line="240" w:lineRule="auto"/>
            </w:pPr>
            <w:r>
              <w:rPr>
                <w:sz w:val="15"/>
                <w:szCs w:val="15"/>
              </w:rPr>
              <w:t>—</w:t>
            </w:r>
          </w:p>
        </w:tc>
        <w:tc>
          <w:tcPr>
            <w:tcW w:w="2100" w:type="dxa"/>
            <w:shd w:val="clear" w:color="auto" w:fill="F7F9FB"/>
            <w:tcMar>
              <w:top w:w="60" w:type="dxa"/>
              <w:left w:w="100" w:type="dxa"/>
              <w:bottom w:w="60" w:type="dxa"/>
              <w:right w:w="100" w:type="dxa"/>
            </w:tcMar>
          </w:tcPr>
          <w:p w14:paraId="625AA95B" w14:textId="77777777" w:rsidR="00F122D7" w:rsidRDefault="00B62915">
            <w:pPr>
              <w:spacing w:line="240" w:lineRule="auto"/>
            </w:pPr>
            <w:r>
              <w:rPr>
                <w:sz w:val="15"/>
                <w:szCs w:val="15"/>
              </w:rPr>
              <w:t>{ok}</w:t>
            </w:r>
          </w:p>
        </w:tc>
        <w:tc>
          <w:tcPr>
            <w:tcW w:w="1200" w:type="dxa"/>
            <w:shd w:val="clear" w:color="auto" w:fill="F7F9FB"/>
            <w:tcMar>
              <w:top w:w="60" w:type="dxa"/>
              <w:left w:w="100" w:type="dxa"/>
              <w:bottom w:w="60" w:type="dxa"/>
              <w:right w:w="100" w:type="dxa"/>
            </w:tcMar>
          </w:tcPr>
          <w:p w14:paraId="4B1FF647" w14:textId="77777777" w:rsidR="00F122D7" w:rsidRDefault="00B62915">
            <w:pPr>
              <w:spacing w:line="240" w:lineRule="auto"/>
            </w:pPr>
            <w:r>
              <w:rPr>
                <w:sz w:val="15"/>
                <w:szCs w:val="15"/>
              </w:rPr>
              <w:t>delete_user()</w:t>
            </w:r>
          </w:p>
        </w:tc>
        <w:tc>
          <w:tcPr>
            <w:tcW w:w="1180" w:type="dxa"/>
            <w:shd w:val="clear" w:color="auto" w:fill="F7F9FB"/>
            <w:tcMar>
              <w:top w:w="60" w:type="dxa"/>
              <w:left w:w="100" w:type="dxa"/>
              <w:bottom w:w="60" w:type="dxa"/>
              <w:right w:w="100" w:type="dxa"/>
            </w:tcMar>
          </w:tcPr>
          <w:p w14:paraId="2437E30D" w14:textId="77777777" w:rsidR="00F122D7" w:rsidRDefault="00B62915">
            <w:pPr>
              <w:spacing w:line="240" w:lineRule="auto"/>
            </w:pPr>
            <w:r>
              <w:rPr>
                <w:sz w:val="15"/>
                <w:szCs w:val="15"/>
              </w:rPr>
              <w:t>users.json (write)</w:t>
            </w:r>
          </w:p>
        </w:tc>
      </w:tr>
      <w:tr w:rsidR="00F122D7" w14:paraId="2142D5D8" w14:textId="77777777">
        <w:tblPrEx>
          <w:tblCellMar>
            <w:top w:w="0" w:type="dxa"/>
            <w:bottom w:w="0" w:type="dxa"/>
          </w:tblCellMar>
        </w:tblPrEx>
        <w:tc>
          <w:tcPr>
            <w:tcW w:w="700" w:type="dxa"/>
            <w:tcMar>
              <w:top w:w="60" w:type="dxa"/>
              <w:left w:w="100" w:type="dxa"/>
              <w:bottom w:w="60" w:type="dxa"/>
              <w:right w:w="100" w:type="dxa"/>
            </w:tcMar>
          </w:tcPr>
          <w:p w14:paraId="2FEF8C3F" w14:textId="77777777" w:rsidR="00F122D7" w:rsidRDefault="00B62915">
            <w:pPr>
              <w:spacing w:line="240" w:lineRule="auto"/>
            </w:pPr>
            <w:r>
              <w:rPr>
                <w:sz w:val="15"/>
                <w:szCs w:val="15"/>
              </w:rPr>
              <w:t>GET</w:t>
            </w:r>
          </w:p>
        </w:tc>
        <w:tc>
          <w:tcPr>
            <w:tcW w:w="1900" w:type="dxa"/>
            <w:tcMar>
              <w:top w:w="60" w:type="dxa"/>
              <w:left w:w="100" w:type="dxa"/>
              <w:bottom w:w="60" w:type="dxa"/>
              <w:right w:w="100" w:type="dxa"/>
            </w:tcMar>
          </w:tcPr>
          <w:p w14:paraId="13E419D7" w14:textId="77777777" w:rsidR="00F122D7" w:rsidRDefault="00B62915">
            <w:pPr>
              <w:spacing w:line="240" w:lineRule="auto"/>
            </w:pPr>
            <w:r>
              <w:rPr>
                <w:sz w:val="15"/>
                <w:szCs w:val="15"/>
              </w:rPr>
              <w:t>/api/pairs?limit&amp;offset&amp;sort</w:t>
            </w:r>
          </w:p>
        </w:tc>
        <w:tc>
          <w:tcPr>
            <w:tcW w:w="1500" w:type="dxa"/>
            <w:tcMar>
              <w:top w:w="60" w:type="dxa"/>
              <w:left w:w="100" w:type="dxa"/>
              <w:bottom w:w="60" w:type="dxa"/>
              <w:right w:w="100" w:type="dxa"/>
            </w:tcMar>
          </w:tcPr>
          <w:p w14:paraId="30C0157D" w14:textId="77777777" w:rsidR="00F122D7" w:rsidRDefault="00B62915">
            <w:pPr>
              <w:spacing w:line="240" w:lineRule="auto"/>
            </w:pPr>
            <w:r>
              <w:rPr>
                <w:sz w:val="15"/>
                <w:szCs w:val="15"/>
              </w:rPr>
              <w:t>Gallery cards</w:t>
            </w:r>
          </w:p>
        </w:tc>
        <w:tc>
          <w:tcPr>
            <w:tcW w:w="1500" w:type="dxa"/>
            <w:tcMar>
              <w:top w:w="60" w:type="dxa"/>
              <w:left w:w="100" w:type="dxa"/>
              <w:bottom w:w="60" w:type="dxa"/>
              <w:right w:w="100" w:type="dxa"/>
            </w:tcMar>
          </w:tcPr>
          <w:p w14:paraId="540521B8" w14:textId="77777777" w:rsidR="00F122D7" w:rsidRDefault="00B62915">
            <w:pPr>
              <w:spacing w:line="240" w:lineRule="auto"/>
            </w:pPr>
            <w:r>
              <w:rPr>
                <w:sz w:val="15"/>
                <w:szCs w:val="15"/>
              </w:rPr>
              <w:t>query params</w:t>
            </w:r>
          </w:p>
        </w:tc>
        <w:tc>
          <w:tcPr>
            <w:tcW w:w="2100" w:type="dxa"/>
            <w:tcMar>
              <w:top w:w="60" w:type="dxa"/>
              <w:left w:w="100" w:type="dxa"/>
              <w:bottom w:w="60" w:type="dxa"/>
              <w:right w:w="100" w:type="dxa"/>
            </w:tcMar>
          </w:tcPr>
          <w:p w14:paraId="63EB6A5B" w14:textId="77777777" w:rsidR="00F122D7" w:rsidRDefault="00B62915">
            <w:pPr>
              <w:spacing w:line="240" w:lineRule="auto"/>
            </w:pPr>
            <w:r>
              <w:rPr>
                <w:sz w:val="15"/>
                <w:szCs w:val="15"/>
              </w:rPr>
              <w:t>{total, limit, offset, results[card]}</w:t>
            </w:r>
          </w:p>
        </w:tc>
        <w:tc>
          <w:tcPr>
            <w:tcW w:w="1200" w:type="dxa"/>
            <w:tcMar>
              <w:top w:w="60" w:type="dxa"/>
              <w:left w:w="100" w:type="dxa"/>
              <w:bottom w:w="60" w:type="dxa"/>
              <w:right w:w="100" w:type="dxa"/>
            </w:tcMar>
          </w:tcPr>
          <w:p w14:paraId="595C0F15" w14:textId="77777777" w:rsidR="00F122D7" w:rsidRDefault="00B62915">
            <w:pPr>
              <w:spacing w:line="240" w:lineRule="auto"/>
            </w:pPr>
            <w:r>
              <w:rPr>
                <w:sz w:val="15"/>
                <w:szCs w:val="15"/>
              </w:rPr>
              <w:t>list_pairs()</w:t>
            </w:r>
          </w:p>
        </w:tc>
        <w:tc>
          <w:tcPr>
            <w:tcW w:w="1180" w:type="dxa"/>
            <w:tcMar>
              <w:top w:w="60" w:type="dxa"/>
              <w:left w:w="100" w:type="dxa"/>
              <w:bottom w:w="60" w:type="dxa"/>
              <w:right w:w="100" w:type="dxa"/>
            </w:tcMar>
          </w:tcPr>
          <w:p w14:paraId="3BBB734B" w14:textId="77777777" w:rsidR="00F122D7" w:rsidRDefault="00B62915">
            <w:pPr>
              <w:spacing w:line="240" w:lineRule="auto"/>
            </w:pPr>
            <w:r>
              <w:rPr>
                <w:sz w:val="15"/>
                <w:szCs w:val="15"/>
              </w:rPr>
              <w:t>STATE['records']</w:t>
            </w:r>
          </w:p>
        </w:tc>
      </w:tr>
      <w:tr w:rsidR="00F122D7" w14:paraId="2C364280"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1C1291E4" w14:textId="77777777" w:rsidR="00F122D7" w:rsidRDefault="00B62915">
            <w:pPr>
              <w:spacing w:line="240" w:lineRule="auto"/>
            </w:pPr>
            <w:r>
              <w:rPr>
                <w:sz w:val="15"/>
                <w:szCs w:val="15"/>
              </w:rPr>
              <w:t>GET</w:t>
            </w:r>
          </w:p>
        </w:tc>
        <w:tc>
          <w:tcPr>
            <w:tcW w:w="1900" w:type="dxa"/>
            <w:shd w:val="clear" w:color="auto" w:fill="F7F9FB"/>
            <w:tcMar>
              <w:top w:w="60" w:type="dxa"/>
              <w:left w:w="100" w:type="dxa"/>
              <w:bottom w:w="60" w:type="dxa"/>
              <w:right w:w="100" w:type="dxa"/>
            </w:tcMar>
          </w:tcPr>
          <w:p w14:paraId="0F73AA2D" w14:textId="77777777" w:rsidR="00F122D7" w:rsidRDefault="00B62915">
            <w:pPr>
              <w:spacing w:line="240" w:lineRule="auto"/>
            </w:pPr>
            <w:r>
              <w:rPr>
                <w:sz w:val="15"/>
                <w:szCs w:val="15"/>
              </w:rPr>
              <w:t>/api/pairs/{id}?source=gt</w:t>
            </w:r>
          </w:p>
        </w:tc>
        <w:tc>
          <w:tcPr>
            <w:tcW w:w="1500" w:type="dxa"/>
            <w:shd w:val="clear" w:color="auto" w:fill="F7F9FB"/>
            <w:tcMar>
              <w:top w:w="60" w:type="dxa"/>
              <w:left w:w="100" w:type="dxa"/>
              <w:bottom w:w="60" w:type="dxa"/>
              <w:right w:w="100" w:type="dxa"/>
            </w:tcMar>
          </w:tcPr>
          <w:p w14:paraId="63544BB9" w14:textId="77777777" w:rsidR="00F122D7" w:rsidRDefault="00B62915">
            <w:pPr>
              <w:spacing w:line="240" w:lineRule="auto"/>
            </w:pPr>
            <w:r>
              <w:rPr>
                <w:sz w:val="15"/>
                <w:szCs w:val="15"/>
              </w:rPr>
              <w:t>Full record (model or GT)</w:t>
            </w:r>
          </w:p>
        </w:tc>
        <w:tc>
          <w:tcPr>
            <w:tcW w:w="1500" w:type="dxa"/>
            <w:shd w:val="clear" w:color="auto" w:fill="F7F9FB"/>
            <w:tcMar>
              <w:top w:w="60" w:type="dxa"/>
              <w:left w:w="100" w:type="dxa"/>
              <w:bottom w:w="60" w:type="dxa"/>
              <w:right w:w="100" w:type="dxa"/>
            </w:tcMar>
          </w:tcPr>
          <w:p w14:paraId="33E9EE12" w14:textId="77777777" w:rsidR="00F122D7" w:rsidRDefault="00B62915">
            <w:pPr>
              <w:spacing w:line="240" w:lineRule="auto"/>
            </w:pPr>
            <w:r>
              <w:rPr>
                <w:sz w:val="15"/>
                <w:szCs w:val="15"/>
              </w:rPr>
              <w:t>path + query</w:t>
            </w:r>
          </w:p>
        </w:tc>
        <w:tc>
          <w:tcPr>
            <w:tcW w:w="2100" w:type="dxa"/>
            <w:shd w:val="clear" w:color="auto" w:fill="F7F9FB"/>
            <w:tcMar>
              <w:top w:w="60" w:type="dxa"/>
              <w:left w:w="100" w:type="dxa"/>
              <w:bottom w:w="60" w:type="dxa"/>
              <w:right w:w="100" w:type="dxa"/>
            </w:tcMar>
          </w:tcPr>
          <w:p w14:paraId="305EF7AA" w14:textId="77777777" w:rsidR="00F122D7" w:rsidRDefault="00B62915">
            <w:pPr>
              <w:spacing w:line="240" w:lineRule="auto"/>
            </w:pPr>
            <w:r>
              <w:rPr>
                <w:sz w:val="15"/>
                <w:szCs w:val="15"/>
              </w:rPr>
              <w:t>record</w:t>
            </w:r>
          </w:p>
        </w:tc>
        <w:tc>
          <w:tcPr>
            <w:tcW w:w="1200" w:type="dxa"/>
            <w:shd w:val="clear" w:color="auto" w:fill="F7F9FB"/>
            <w:tcMar>
              <w:top w:w="60" w:type="dxa"/>
              <w:left w:w="100" w:type="dxa"/>
              <w:bottom w:w="60" w:type="dxa"/>
              <w:right w:w="100" w:type="dxa"/>
            </w:tcMar>
          </w:tcPr>
          <w:p w14:paraId="46500767" w14:textId="77777777" w:rsidR="00F122D7" w:rsidRDefault="00B62915">
            <w:pPr>
              <w:spacing w:line="240" w:lineRule="auto"/>
            </w:pPr>
            <w:r>
              <w:rPr>
                <w:sz w:val="15"/>
                <w:szCs w:val="15"/>
              </w:rPr>
              <w:t>get_pair()</w:t>
            </w:r>
          </w:p>
        </w:tc>
        <w:tc>
          <w:tcPr>
            <w:tcW w:w="1180" w:type="dxa"/>
            <w:shd w:val="clear" w:color="auto" w:fill="F7F9FB"/>
            <w:tcMar>
              <w:top w:w="60" w:type="dxa"/>
              <w:left w:w="100" w:type="dxa"/>
              <w:bottom w:w="60" w:type="dxa"/>
              <w:right w:w="100" w:type="dxa"/>
            </w:tcMar>
          </w:tcPr>
          <w:p w14:paraId="0738E1AC" w14:textId="77777777" w:rsidR="00F122D7" w:rsidRDefault="00B62915">
            <w:pPr>
              <w:spacing w:line="240" w:lineRule="auto"/>
            </w:pPr>
            <w:r>
              <w:rPr>
                <w:sz w:val="15"/>
                <w:szCs w:val="15"/>
              </w:rPr>
              <w:t>data/analyzed/{id}[_gt].json</w:t>
            </w:r>
          </w:p>
        </w:tc>
      </w:tr>
      <w:tr w:rsidR="00F122D7" w14:paraId="07EE01E0" w14:textId="77777777">
        <w:tblPrEx>
          <w:tblCellMar>
            <w:top w:w="0" w:type="dxa"/>
            <w:bottom w:w="0" w:type="dxa"/>
          </w:tblCellMar>
        </w:tblPrEx>
        <w:tc>
          <w:tcPr>
            <w:tcW w:w="700" w:type="dxa"/>
            <w:tcMar>
              <w:top w:w="60" w:type="dxa"/>
              <w:left w:w="100" w:type="dxa"/>
              <w:bottom w:w="60" w:type="dxa"/>
              <w:right w:w="100" w:type="dxa"/>
            </w:tcMar>
          </w:tcPr>
          <w:p w14:paraId="38A1F920" w14:textId="77777777" w:rsidR="00F122D7" w:rsidRDefault="00B62915">
            <w:pPr>
              <w:spacing w:line="240" w:lineRule="auto"/>
            </w:pPr>
            <w:r>
              <w:rPr>
                <w:sz w:val="15"/>
                <w:szCs w:val="15"/>
              </w:rPr>
              <w:t>GET</w:t>
            </w:r>
          </w:p>
        </w:tc>
        <w:tc>
          <w:tcPr>
            <w:tcW w:w="1900" w:type="dxa"/>
            <w:tcMar>
              <w:top w:w="60" w:type="dxa"/>
              <w:left w:w="100" w:type="dxa"/>
              <w:bottom w:w="60" w:type="dxa"/>
              <w:right w:w="100" w:type="dxa"/>
            </w:tcMar>
          </w:tcPr>
          <w:p w14:paraId="38DF052F" w14:textId="77777777" w:rsidR="00F122D7" w:rsidRDefault="00B62915">
            <w:pPr>
              <w:spacing w:line="240" w:lineRule="auto"/>
            </w:pPr>
            <w:r>
              <w:rPr>
                <w:sz w:val="15"/>
                <w:szCs w:val="15"/>
              </w:rPr>
              <w:t>/api/pairs/{id}/similar?k</w:t>
            </w:r>
          </w:p>
        </w:tc>
        <w:tc>
          <w:tcPr>
            <w:tcW w:w="1500" w:type="dxa"/>
            <w:tcMar>
              <w:top w:w="60" w:type="dxa"/>
              <w:left w:w="100" w:type="dxa"/>
              <w:bottom w:w="60" w:type="dxa"/>
              <w:right w:w="100" w:type="dxa"/>
            </w:tcMar>
          </w:tcPr>
          <w:p w14:paraId="5ED6BDA1" w14:textId="77777777" w:rsidR="00F122D7" w:rsidRDefault="00B62915">
            <w:pPr>
              <w:spacing w:line="240" w:lineRule="auto"/>
            </w:pPr>
            <w:r>
              <w:rPr>
                <w:sz w:val="15"/>
                <w:szCs w:val="15"/>
              </w:rPr>
              <w:t>Similar tiles</w:t>
            </w:r>
          </w:p>
        </w:tc>
        <w:tc>
          <w:tcPr>
            <w:tcW w:w="1500" w:type="dxa"/>
            <w:tcMar>
              <w:top w:w="60" w:type="dxa"/>
              <w:left w:w="100" w:type="dxa"/>
              <w:bottom w:w="60" w:type="dxa"/>
              <w:right w:w="100" w:type="dxa"/>
            </w:tcMar>
          </w:tcPr>
          <w:p w14:paraId="6F35B65B" w14:textId="77777777" w:rsidR="00F122D7" w:rsidRDefault="00B62915">
            <w:pPr>
              <w:spacing w:line="240" w:lineRule="auto"/>
            </w:pPr>
            <w:r>
              <w:rPr>
                <w:sz w:val="15"/>
                <w:szCs w:val="15"/>
              </w:rPr>
              <w:t>path + query</w:t>
            </w:r>
          </w:p>
        </w:tc>
        <w:tc>
          <w:tcPr>
            <w:tcW w:w="2100" w:type="dxa"/>
            <w:tcMar>
              <w:top w:w="60" w:type="dxa"/>
              <w:left w:w="100" w:type="dxa"/>
              <w:bottom w:w="60" w:type="dxa"/>
              <w:right w:w="100" w:type="dxa"/>
            </w:tcMar>
          </w:tcPr>
          <w:p w14:paraId="7AA1BE56" w14:textId="77777777" w:rsidR="00F122D7" w:rsidRDefault="00B62915">
            <w:pPr>
              <w:spacing w:line="240" w:lineRule="auto"/>
            </w:pPr>
            <w:r>
              <w:rPr>
                <w:sz w:val="15"/>
                <w:szCs w:val="15"/>
              </w:rPr>
              <w:t>{results[card+similarity]}</w:t>
            </w:r>
          </w:p>
        </w:tc>
        <w:tc>
          <w:tcPr>
            <w:tcW w:w="1200" w:type="dxa"/>
            <w:tcMar>
              <w:top w:w="60" w:type="dxa"/>
              <w:left w:w="100" w:type="dxa"/>
              <w:bottom w:w="60" w:type="dxa"/>
              <w:right w:w="100" w:type="dxa"/>
            </w:tcMar>
          </w:tcPr>
          <w:p w14:paraId="2A0FDE0F" w14:textId="77777777" w:rsidR="00F122D7" w:rsidRDefault="00B62915">
            <w:pPr>
              <w:spacing w:line="240" w:lineRule="auto"/>
            </w:pPr>
            <w:r>
              <w:rPr>
                <w:sz w:val="15"/>
                <w:szCs w:val="15"/>
              </w:rPr>
              <w:t>similar_pairs()</w:t>
            </w:r>
          </w:p>
        </w:tc>
        <w:tc>
          <w:tcPr>
            <w:tcW w:w="1180" w:type="dxa"/>
            <w:tcMar>
              <w:top w:w="60" w:type="dxa"/>
              <w:left w:w="100" w:type="dxa"/>
              <w:bottom w:w="60" w:type="dxa"/>
              <w:right w:w="100" w:type="dxa"/>
            </w:tcMar>
          </w:tcPr>
          <w:p w14:paraId="3DC69FD2" w14:textId="77777777" w:rsidR="00F122D7" w:rsidRDefault="00B62915">
            <w:pPr>
              <w:spacing w:line="240" w:lineRule="auto"/>
            </w:pPr>
            <w:r>
              <w:rPr>
                <w:sz w:val="15"/>
                <w:szCs w:val="15"/>
              </w:rPr>
              <w:t>SimilarityIndex</w:t>
            </w:r>
          </w:p>
        </w:tc>
      </w:tr>
      <w:tr w:rsidR="00F122D7" w14:paraId="2ED03423"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50CAA5E5" w14:textId="77777777" w:rsidR="00F122D7" w:rsidRDefault="00B62915">
            <w:pPr>
              <w:spacing w:line="240" w:lineRule="auto"/>
            </w:pPr>
            <w:r>
              <w:rPr>
                <w:sz w:val="15"/>
                <w:szCs w:val="15"/>
              </w:rPr>
              <w:t>POST</w:t>
            </w:r>
          </w:p>
        </w:tc>
        <w:tc>
          <w:tcPr>
            <w:tcW w:w="1900" w:type="dxa"/>
            <w:shd w:val="clear" w:color="auto" w:fill="F7F9FB"/>
            <w:tcMar>
              <w:top w:w="60" w:type="dxa"/>
              <w:left w:w="100" w:type="dxa"/>
              <w:bottom w:w="60" w:type="dxa"/>
              <w:right w:w="100" w:type="dxa"/>
            </w:tcMar>
          </w:tcPr>
          <w:p w14:paraId="094B32E3" w14:textId="77777777" w:rsidR="00F122D7" w:rsidRDefault="00B62915">
            <w:pPr>
              <w:spacing w:line="240" w:lineRule="auto"/>
            </w:pPr>
            <w:r>
              <w:rPr>
                <w:sz w:val="15"/>
                <w:szCs w:val="15"/>
              </w:rPr>
              <w:t>/api/query</w:t>
            </w:r>
          </w:p>
        </w:tc>
        <w:tc>
          <w:tcPr>
            <w:tcW w:w="1500" w:type="dxa"/>
            <w:shd w:val="clear" w:color="auto" w:fill="F7F9FB"/>
            <w:tcMar>
              <w:top w:w="60" w:type="dxa"/>
              <w:left w:w="100" w:type="dxa"/>
              <w:bottom w:w="60" w:type="dxa"/>
              <w:right w:w="100" w:type="dxa"/>
            </w:tcMar>
          </w:tcPr>
          <w:p w14:paraId="24EBE923" w14:textId="77777777" w:rsidR="00F122D7" w:rsidRDefault="00B62915">
            <w:pPr>
              <w:spacing w:line="240" w:lineRule="auto"/>
            </w:pPr>
            <w:r>
              <w:rPr>
                <w:sz w:val="15"/>
                <w:szCs w:val="15"/>
              </w:rPr>
              <w:t>NL search</w:t>
            </w:r>
          </w:p>
        </w:tc>
        <w:tc>
          <w:tcPr>
            <w:tcW w:w="1500" w:type="dxa"/>
            <w:shd w:val="clear" w:color="auto" w:fill="F7F9FB"/>
            <w:tcMar>
              <w:top w:w="60" w:type="dxa"/>
              <w:left w:w="100" w:type="dxa"/>
              <w:bottom w:w="60" w:type="dxa"/>
              <w:right w:w="100" w:type="dxa"/>
            </w:tcMar>
          </w:tcPr>
          <w:p w14:paraId="095B9FD0" w14:textId="77777777" w:rsidR="00F122D7" w:rsidRDefault="00B62915">
            <w:pPr>
              <w:spacing w:line="240" w:lineRule="auto"/>
            </w:pPr>
            <w:r>
              <w:rPr>
                <w:sz w:val="15"/>
                <w:szCs w:val="15"/>
              </w:rPr>
              <w:t>{text, limit}</w:t>
            </w:r>
          </w:p>
        </w:tc>
        <w:tc>
          <w:tcPr>
            <w:tcW w:w="2100" w:type="dxa"/>
            <w:shd w:val="clear" w:color="auto" w:fill="F7F9FB"/>
            <w:tcMar>
              <w:top w:w="60" w:type="dxa"/>
              <w:left w:w="100" w:type="dxa"/>
              <w:bottom w:w="60" w:type="dxa"/>
              <w:right w:w="100" w:type="dxa"/>
            </w:tcMar>
          </w:tcPr>
          <w:p w14:paraId="1B0E959A" w14:textId="77777777" w:rsidR="00F122D7" w:rsidRDefault="00B62915">
            <w:pPr>
              <w:spacing w:line="240" w:lineRule="auto"/>
            </w:pPr>
            <w:r>
              <w:rPr>
                <w:sz w:val="15"/>
                <w:szCs w:val="15"/>
              </w:rPr>
              <w:t>{query, parsed_filter, parsed_summary, relaxed, note, count, results[card]}</w:t>
            </w:r>
          </w:p>
        </w:tc>
        <w:tc>
          <w:tcPr>
            <w:tcW w:w="1200" w:type="dxa"/>
            <w:shd w:val="clear" w:color="auto" w:fill="F7F9FB"/>
            <w:tcMar>
              <w:top w:w="60" w:type="dxa"/>
              <w:left w:w="100" w:type="dxa"/>
              <w:bottom w:w="60" w:type="dxa"/>
              <w:right w:w="100" w:type="dxa"/>
            </w:tcMar>
          </w:tcPr>
          <w:p w14:paraId="198E00C7" w14:textId="77777777" w:rsidR="00F122D7" w:rsidRDefault="00B62915">
            <w:pPr>
              <w:spacing w:line="240" w:lineRule="auto"/>
            </w:pPr>
            <w:r>
              <w:rPr>
                <w:sz w:val="15"/>
                <w:szCs w:val="15"/>
              </w:rPr>
              <w:t>query()</w:t>
            </w:r>
          </w:p>
        </w:tc>
        <w:tc>
          <w:tcPr>
            <w:tcW w:w="1180" w:type="dxa"/>
            <w:shd w:val="clear" w:color="auto" w:fill="F7F9FB"/>
            <w:tcMar>
              <w:top w:w="60" w:type="dxa"/>
              <w:left w:w="100" w:type="dxa"/>
              <w:bottom w:w="60" w:type="dxa"/>
              <w:right w:w="100" w:type="dxa"/>
            </w:tcMar>
          </w:tcPr>
          <w:p w14:paraId="77C07EDF" w14:textId="77777777" w:rsidR="00F122D7" w:rsidRDefault="00B62915">
            <w:pPr>
              <w:spacing w:line="240" w:lineRule="auto"/>
            </w:pPr>
            <w:r>
              <w:rPr>
                <w:sz w:val="15"/>
                <w:szCs w:val="15"/>
              </w:rPr>
              <w:t>STATE['records']</w:t>
            </w:r>
          </w:p>
        </w:tc>
      </w:tr>
      <w:tr w:rsidR="00F122D7" w14:paraId="19E57BFA" w14:textId="77777777">
        <w:tblPrEx>
          <w:tblCellMar>
            <w:top w:w="0" w:type="dxa"/>
            <w:bottom w:w="0" w:type="dxa"/>
          </w:tblCellMar>
        </w:tblPrEx>
        <w:tc>
          <w:tcPr>
            <w:tcW w:w="700" w:type="dxa"/>
            <w:tcMar>
              <w:top w:w="60" w:type="dxa"/>
              <w:left w:w="100" w:type="dxa"/>
              <w:bottom w:w="60" w:type="dxa"/>
              <w:right w:w="100" w:type="dxa"/>
            </w:tcMar>
          </w:tcPr>
          <w:p w14:paraId="046CF7C3" w14:textId="77777777" w:rsidR="00F122D7" w:rsidRDefault="00B62915">
            <w:pPr>
              <w:spacing w:line="240" w:lineRule="auto"/>
            </w:pPr>
            <w:r>
              <w:rPr>
                <w:sz w:val="15"/>
                <w:szCs w:val="15"/>
              </w:rPr>
              <w:t>GET</w:t>
            </w:r>
          </w:p>
        </w:tc>
        <w:tc>
          <w:tcPr>
            <w:tcW w:w="1900" w:type="dxa"/>
            <w:tcMar>
              <w:top w:w="60" w:type="dxa"/>
              <w:left w:w="100" w:type="dxa"/>
              <w:bottom w:w="60" w:type="dxa"/>
              <w:right w:w="100" w:type="dxa"/>
            </w:tcMar>
          </w:tcPr>
          <w:p w14:paraId="6369AD88" w14:textId="77777777" w:rsidR="00F122D7" w:rsidRDefault="00B62915">
            <w:pPr>
              <w:spacing w:line="240" w:lineRule="auto"/>
            </w:pPr>
            <w:r>
              <w:rPr>
                <w:sz w:val="15"/>
                <w:szCs w:val="15"/>
              </w:rPr>
              <w:t>/api/examples</w:t>
            </w:r>
          </w:p>
        </w:tc>
        <w:tc>
          <w:tcPr>
            <w:tcW w:w="1500" w:type="dxa"/>
            <w:tcMar>
              <w:top w:w="60" w:type="dxa"/>
              <w:left w:w="100" w:type="dxa"/>
              <w:bottom w:w="60" w:type="dxa"/>
              <w:right w:w="100" w:type="dxa"/>
            </w:tcMar>
          </w:tcPr>
          <w:p w14:paraId="6833355D" w14:textId="77777777" w:rsidR="00F122D7" w:rsidRDefault="00B62915">
            <w:pPr>
              <w:spacing w:line="240" w:lineRule="auto"/>
            </w:pPr>
            <w:r>
              <w:rPr>
                <w:sz w:val="15"/>
                <w:szCs w:val="15"/>
              </w:rPr>
              <w:t>Example chips</w:t>
            </w:r>
          </w:p>
        </w:tc>
        <w:tc>
          <w:tcPr>
            <w:tcW w:w="1500" w:type="dxa"/>
            <w:tcMar>
              <w:top w:w="60" w:type="dxa"/>
              <w:left w:w="100" w:type="dxa"/>
              <w:bottom w:w="60" w:type="dxa"/>
              <w:right w:w="100" w:type="dxa"/>
            </w:tcMar>
          </w:tcPr>
          <w:p w14:paraId="0F930D66" w14:textId="77777777" w:rsidR="00F122D7" w:rsidRDefault="00B62915">
            <w:pPr>
              <w:spacing w:line="240" w:lineRule="auto"/>
            </w:pPr>
            <w:r>
              <w:rPr>
                <w:sz w:val="15"/>
                <w:szCs w:val="15"/>
              </w:rPr>
              <w:t>—</w:t>
            </w:r>
          </w:p>
        </w:tc>
        <w:tc>
          <w:tcPr>
            <w:tcW w:w="2100" w:type="dxa"/>
            <w:tcMar>
              <w:top w:w="60" w:type="dxa"/>
              <w:left w:w="100" w:type="dxa"/>
              <w:bottom w:w="60" w:type="dxa"/>
              <w:right w:w="100" w:type="dxa"/>
            </w:tcMar>
          </w:tcPr>
          <w:p w14:paraId="1775C904" w14:textId="77777777" w:rsidR="00F122D7" w:rsidRDefault="00B62915">
            <w:pPr>
              <w:spacing w:line="240" w:lineRule="auto"/>
            </w:pPr>
            <w:r>
              <w:rPr>
                <w:sz w:val="15"/>
                <w:szCs w:val="15"/>
              </w:rPr>
              <w:t>{examples[]}</w:t>
            </w:r>
          </w:p>
        </w:tc>
        <w:tc>
          <w:tcPr>
            <w:tcW w:w="1200" w:type="dxa"/>
            <w:tcMar>
              <w:top w:w="60" w:type="dxa"/>
              <w:left w:w="100" w:type="dxa"/>
              <w:bottom w:w="60" w:type="dxa"/>
              <w:right w:w="100" w:type="dxa"/>
            </w:tcMar>
          </w:tcPr>
          <w:p w14:paraId="1CAD5275" w14:textId="77777777" w:rsidR="00F122D7" w:rsidRDefault="00B62915">
            <w:pPr>
              <w:spacing w:line="240" w:lineRule="auto"/>
            </w:pPr>
            <w:r>
              <w:rPr>
                <w:sz w:val="15"/>
                <w:szCs w:val="15"/>
              </w:rPr>
              <w:t>examples()</w:t>
            </w:r>
          </w:p>
        </w:tc>
        <w:tc>
          <w:tcPr>
            <w:tcW w:w="1180" w:type="dxa"/>
            <w:tcMar>
              <w:top w:w="60" w:type="dxa"/>
              <w:left w:w="100" w:type="dxa"/>
              <w:bottom w:w="60" w:type="dxa"/>
              <w:right w:w="100" w:type="dxa"/>
            </w:tcMar>
          </w:tcPr>
          <w:p w14:paraId="4041083A" w14:textId="77777777" w:rsidR="00F122D7" w:rsidRDefault="00B62915">
            <w:pPr>
              <w:spacing w:line="240" w:lineRule="auto"/>
            </w:pPr>
            <w:r>
              <w:rPr>
                <w:sz w:val="15"/>
                <w:szCs w:val="15"/>
              </w:rPr>
              <w:t>—</w:t>
            </w:r>
          </w:p>
        </w:tc>
      </w:tr>
      <w:tr w:rsidR="00F122D7" w14:paraId="04D715DF"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13D1F6AC" w14:textId="77777777" w:rsidR="00F122D7" w:rsidRDefault="00B62915">
            <w:pPr>
              <w:spacing w:line="240" w:lineRule="auto"/>
            </w:pPr>
            <w:r>
              <w:rPr>
                <w:sz w:val="15"/>
                <w:szCs w:val="15"/>
              </w:rPr>
              <w:t>GET</w:t>
            </w:r>
          </w:p>
        </w:tc>
        <w:tc>
          <w:tcPr>
            <w:tcW w:w="1900" w:type="dxa"/>
            <w:shd w:val="clear" w:color="auto" w:fill="F7F9FB"/>
            <w:tcMar>
              <w:top w:w="60" w:type="dxa"/>
              <w:left w:w="100" w:type="dxa"/>
              <w:bottom w:w="60" w:type="dxa"/>
              <w:right w:w="100" w:type="dxa"/>
            </w:tcMar>
          </w:tcPr>
          <w:p w14:paraId="78F0D795" w14:textId="77777777" w:rsidR="00F122D7" w:rsidRDefault="00B62915">
            <w:pPr>
              <w:spacing w:line="240" w:lineRule="auto"/>
            </w:pPr>
            <w:r>
              <w:rPr>
                <w:sz w:val="15"/>
                <w:szCs w:val="15"/>
              </w:rPr>
              <w:t>/api/stats</w:t>
            </w:r>
          </w:p>
        </w:tc>
        <w:tc>
          <w:tcPr>
            <w:tcW w:w="1500" w:type="dxa"/>
            <w:shd w:val="clear" w:color="auto" w:fill="F7F9FB"/>
            <w:tcMar>
              <w:top w:w="60" w:type="dxa"/>
              <w:left w:w="100" w:type="dxa"/>
              <w:bottom w:w="60" w:type="dxa"/>
              <w:right w:w="100" w:type="dxa"/>
            </w:tcMar>
          </w:tcPr>
          <w:p w14:paraId="4A8B6AAF" w14:textId="77777777" w:rsidR="00F122D7" w:rsidRDefault="00B62915">
            <w:pPr>
              <w:spacing w:line="240" w:lineRule="auto"/>
            </w:pPr>
            <w:r>
              <w:rPr>
                <w:sz w:val="15"/>
                <w:szCs w:val="15"/>
              </w:rPr>
              <w:t>Index-wide aggregates</w:t>
            </w:r>
          </w:p>
        </w:tc>
        <w:tc>
          <w:tcPr>
            <w:tcW w:w="1500" w:type="dxa"/>
            <w:shd w:val="clear" w:color="auto" w:fill="F7F9FB"/>
            <w:tcMar>
              <w:top w:w="60" w:type="dxa"/>
              <w:left w:w="100" w:type="dxa"/>
              <w:bottom w:w="60" w:type="dxa"/>
              <w:right w:w="100" w:type="dxa"/>
            </w:tcMar>
          </w:tcPr>
          <w:p w14:paraId="6188A9A4" w14:textId="77777777" w:rsidR="00F122D7" w:rsidRDefault="00B62915">
            <w:pPr>
              <w:spacing w:line="240" w:lineRule="auto"/>
            </w:pPr>
            <w:r>
              <w:rPr>
                <w:sz w:val="15"/>
                <w:szCs w:val="15"/>
              </w:rPr>
              <w:t>—</w:t>
            </w:r>
          </w:p>
        </w:tc>
        <w:tc>
          <w:tcPr>
            <w:tcW w:w="2100" w:type="dxa"/>
            <w:shd w:val="clear" w:color="auto" w:fill="F7F9FB"/>
            <w:tcMar>
              <w:top w:w="60" w:type="dxa"/>
              <w:left w:w="100" w:type="dxa"/>
              <w:bottom w:w="60" w:type="dxa"/>
              <w:right w:w="100" w:type="dxa"/>
            </w:tcMar>
          </w:tcPr>
          <w:p w14:paraId="52E0F243" w14:textId="77777777" w:rsidR="00F122D7" w:rsidRDefault="00B62915">
            <w:pPr>
              <w:spacing w:line="240" w:lineRule="auto"/>
            </w:pPr>
            <w:r>
              <w:rPr>
                <w:sz w:val="15"/>
                <w:szCs w:val="15"/>
              </w:rPr>
              <w:t>{n_records, source, transition_matrix[6][6], points[]}</w:t>
            </w:r>
          </w:p>
        </w:tc>
        <w:tc>
          <w:tcPr>
            <w:tcW w:w="1200" w:type="dxa"/>
            <w:shd w:val="clear" w:color="auto" w:fill="F7F9FB"/>
            <w:tcMar>
              <w:top w:w="60" w:type="dxa"/>
              <w:left w:w="100" w:type="dxa"/>
              <w:bottom w:w="60" w:type="dxa"/>
              <w:right w:w="100" w:type="dxa"/>
            </w:tcMar>
          </w:tcPr>
          <w:p w14:paraId="1ABACD95" w14:textId="77777777" w:rsidR="00F122D7" w:rsidRDefault="00B62915">
            <w:pPr>
              <w:spacing w:line="240" w:lineRule="auto"/>
            </w:pPr>
            <w:r>
              <w:rPr>
                <w:sz w:val="15"/>
                <w:szCs w:val="15"/>
              </w:rPr>
              <w:t>stats()</w:t>
            </w:r>
          </w:p>
        </w:tc>
        <w:tc>
          <w:tcPr>
            <w:tcW w:w="1180" w:type="dxa"/>
            <w:shd w:val="clear" w:color="auto" w:fill="F7F9FB"/>
            <w:tcMar>
              <w:top w:w="60" w:type="dxa"/>
              <w:left w:w="100" w:type="dxa"/>
              <w:bottom w:w="60" w:type="dxa"/>
              <w:right w:w="100" w:type="dxa"/>
            </w:tcMar>
          </w:tcPr>
          <w:p w14:paraId="0B6D8D6C" w14:textId="77777777" w:rsidR="00F122D7" w:rsidRDefault="00B62915">
            <w:pPr>
              <w:spacing w:line="240" w:lineRule="auto"/>
            </w:pPr>
            <w:r>
              <w:rPr>
                <w:sz w:val="15"/>
                <w:szCs w:val="15"/>
              </w:rPr>
              <w:t>STATE['records']</w:t>
            </w:r>
          </w:p>
        </w:tc>
      </w:tr>
      <w:tr w:rsidR="00F122D7" w14:paraId="38ACBDA8" w14:textId="77777777">
        <w:tblPrEx>
          <w:tblCellMar>
            <w:top w:w="0" w:type="dxa"/>
            <w:bottom w:w="0" w:type="dxa"/>
          </w:tblCellMar>
        </w:tblPrEx>
        <w:tc>
          <w:tcPr>
            <w:tcW w:w="700" w:type="dxa"/>
            <w:tcMar>
              <w:top w:w="60" w:type="dxa"/>
              <w:left w:w="100" w:type="dxa"/>
              <w:bottom w:w="60" w:type="dxa"/>
              <w:right w:w="100" w:type="dxa"/>
            </w:tcMar>
          </w:tcPr>
          <w:p w14:paraId="4A6EB0E0" w14:textId="77777777" w:rsidR="00F122D7" w:rsidRDefault="00B62915">
            <w:pPr>
              <w:spacing w:line="240" w:lineRule="auto"/>
            </w:pPr>
            <w:r>
              <w:rPr>
                <w:sz w:val="15"/>
                <w:szCs w:val="15"/>
              </w:rPr>
              <w:t>POST</w:t>
            </w:r>
          </w:p>
        </w:tc>
        <w:tc>
          <w:tcPr>
            <w:tcW w:w="1900" w:type="dxa"/>
            <w:tcMar>
              <w:top w:w="60" w:type="dxa"/>
              <w:left w:w="100" w:type="dxa"/>
              <w:bottom w:w="60" w:type="dxa"/>
              <w:right w:w="100" w:type="dxa"/>
            </w:tcMar>
          </w:tcPr>
          <w:p w14:paraId="1384694E" w14:textId="77777777" w:rsidR="00F122D7" w:rsidRDefault="00B62915">
            <w:pPr>
              <w:spacing w:line="240" w:lineRule="auto"/>
            </w:pPr>
            <w:r>
              <w:rPr>
                <w:sz w:val="15"/>
                <w:szCs w:val="15"/>
              </w:rPr>
              <w:t>/api/analyze</w:t>
            </w:r>
          </w:p>
        </w:tc>
        <w:tc>
          <w:tcPr>
            <w:tcW w:w="1500" w:type="dxa"/>
            <w:tcMar>
              <w:top w:w="60" w:type="dxa"/>
              <w:left w:w="100" w:type="dxa"/>
              <w:bottom w:w="60" w:type="dxa"/>
              <w:right w:w="100" w:type="dxa"/>
            </w:tcMar>
          </w:tcPr>
          <w:p w14:paraId="59C88656" w14:textId="77777777" w:rsidR="00F122D7" w:rsidRDefault="00B62915">
            <w:pPr>
              <w:spacing w:line="240" w:lineRule="auto"/>
            </w:pPr>
            <w:r>
              <w:rPr>
                <w:sz w:val="15"/>
                <w:szCs w:val="15"/>
              </w:rPr>
              <w:t>Analyse one pair (analyst)</w:t>
            </w:r>
          </w:p>
        </w:tc>
        <w:tc>
          <w:tcPr>
            <w:tcW w:w="1500" w:type="dxa"/>
            <w:tcMar>
              <w:top w:w="60" w:type="dxa"/>
              <w:left w:w="100" w:type="dxa"/>
              <w:bottom w:w="60" w:type="dxa"/>
              <w:right w:w="100" w:type="dxa"/>
            </w:tcMar>
          </w:tcPr>
          <w:p w14:paraId="7CD68980" w14:textId="77777777" w:rsidR="00F122D7" w:rsidRDefault="00B62915">
            <w:pPr>
              <w:spacing w:line="240" w:lineRule="auto"/>
            </w:pPr>
            <w:r>
              <w:rPr>
                <w:sz w:val="15"/>
                <w:szCs w:val="15"/>
              </w:rPr>
              <w:t>multipart before, after</w:t>
            </w:r>
          </w:p>
        </w:tc>
        <w:tc>
          <w:tcPr>
            <w:tcW w:w="2100" w:type="dxa"/>
            <w:tcMar>
              <w:top w:w="60" w:type="dxa"/>
              <w:left w:w="100" w:type="dxa"/>
              <w:bottom w:w="60" w:type="dxa"/>
              <w:right w:w="100" w:type="dxa"/>
            </w:tcMar>
          </w:tcPr>
          <w:p w14:paraId="4D65E1CB" w14:textId="77777777" w:rsidR="00F122D7" w:rsidRDefault="00B62915">
            <w:pPr>
              <w:spacing w:line="240" w:lineRule="auto"/>
            </w:pPr>
            <w:r>
              <w:rPr>
                <w:sz w:val="15"/>
                <w:szCs w:val="15"/>
              </w:rPr>
              <w:t>{record, similar[], ood_warning, ood_note}</w:t>
            </w:r>
          </w:p>
        </w:tc>
        <w:tc>
          <w:tcPr>
            <w:tcW w:w="1200" w:type="dxa"/>
            <w:tcMar>
              <w:top w:w="60" w:type="dxa"/>
              <w:left w:w="100" w:type="dxa"/>
              <w:bottom w:w="60" w:type="dxa"/>
              <w:right w:w="100" w:type="dxa"/>
            </w:tcMar>
          </w:tcPr>
          <w:p w14:paraId="589410F8" w14:textId="77777777" w:rsidR="00F122D7" w:rsidRDefault="00B62915">
            <w:pPr>
              <w:spacing w:line="240" w:lineRule="auto"/>
            </w:pPr>
            <w:r>
              <w:rPr>
                <w:sz w:val="15"/>
                <w:szCs w:val="15"/>
              </w:rPr>
              <w:t>analyze_upload()</w:t>
            </w:r>
          </w:p>
        </w:tc>
        <w:tc>
          <w:tcPr>
            <w:tcW w:w="1180" w:type="dxa"/>
            <w:tcMar>
              <w:top w:w="60" w:type="dxa"/>
              <w:left w:w="100" w:type="dxa"/>
              <w:bottom w:w="60" w:type="dxa"/>
              <w:right w:w="100" w:type="dxa"/>
            </w:tcMar>
          </w:tcPr>
          <w:p w14:paraId="435BED55" w14:textId="77777777" w:rsidR="00F122D7" w:rsidRDefault="00B62915">
            <w:pPr>
              <w:spacing w:line="240" w:lineRule="auto"/>
            </w:pPr>
            <w:r>
              <w:rPr>
                <w:sz w:val="15"/>
                <w:szCs w:val="15"/>
              </w:rPr>
              <w:t>uploads/, best.pt</w:t>
            </w:r>
          </w:p>
        </w:tc>
      </w:tr>
      <w:tr w:rsidR="00F122D7" w14:paraId="595F7D8A"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55F49F76" w14:textId="77777777" w:rsidR="00F122D7" w:rsidRDefault="00B62915">
            <w:pPr>
              <w:spacing w:line="240" w:lineRule="auto"/>
            </w:pPr>
            <w:r>
              <w:rPr>
                <w:sz w:val="15"/>
                <w:szCs w:val="15"/>
              </w:rPr>
              <w:t>POST</w:t>
            </w:r>
          </w:p>
        </w:tc>
        <w:tc>
          <w:tcPr>
            <w:tcW w:w="1900" w:type="dxa"/>
            <w:shd w:val="clear" w:color="auto" w:fill="F7F9FB"/>
            <w:tcMar>
              <w:top w:w="60" w:type="dxa"/>
              <w:left w:w="100" w:type="dxa"/>
              <w:bottom w:w="60" w:type="dxa"/>
              <w:right w:w="100" w:type="dxa"/>
            </w:tcMar>
          </w:tcPr>
          <w:p w14:paraId="24964C02" w14:textId="77777777" w:rsidR="00F122D7" w:rsidRDefault="00B62915">
            <w:pPr>
              <w:spacing w:line="240" w:lineRule="auto"/>
            </w:pPr>
            <w:r>
              <w:rPr>
                <w:sz w:val="15"/>
                <w:szCs w:val="15"/>
              </w:rPr>
              <w:t>/api/analyze/batch</w:t>
            </w:r>
          </w:p>
        </w:tc>
        <w:tc>
          <w:tcPr>
            <w:tcW w:w="1500" w:type="dxa"/>
            <w:shd w:val="clear" w:color="auto" w:fill="F7F9FB"/>
            <w:tcMar>
              <w:top w:w="60" w:type="dxa"/>
              <w:left w:w="100" w:type="dxa"/>
              <w:bottom w:w="60" w:type="dxa"/>
              <w:right w:w="100" w:type="dxa"/>
            </w:tcMar>
          </w:tcPr>
          <w:p w14:paraId="34EEAFE9" w14:textId="77777777" w:rsidR="00F122D7" w:rsidRDefault="00B62915">
            <w:pPr>
              <w:spacing w:line="240" w:lineRule="auto"/>
            </w:pPr>
            <w:r>
              <w:rPr>
                <w:sz w:val="15"/>
                <w:szCs w:val="15"/>
              </w:rPr>
              <w:t>Analyse ≤50 pairs (analyst)</w:t>
            </w:r>
          </w:p>
        </w:tc>
        <w:tc>
          <w:tcPr>
            <w:tcW w:w="1500" w:type="dxa"/>
            <w:shd w:val="clear" w:color="auto" w:fill="F7F9FB"/>
            <w:tcMar>
              <w:top w:w="60" w:type="dxa"/>
              <w:left w:w="100" w:type="dxa"/>
              <w:bottom w:w="60" w:type="dxa"/>
              <w:right w:w="100" w:type="dxa"/>
            </w:tcMar>
          </w:tcPr>
          <w:p w14:paraId="43DF468D" w14:textId="77777777" w:rsidR="00F122D7" w:rsidRDefault="00B62915">
            <w:pPr>
              <w:spacing w:line="240" w:lineRule="auto"/>
            </w:pPr>
            <w:r>
              <w:rPr>
                <w:sz w:val="15"/>
                <w:szCs w:val="15"/>
              </w:rPr>
              <w:t>multipart before[], after[]</w:t>
            </w:r>
          </w:p>
        </w:tc>
        <w:tc>
          <w:tcPr>
            <w:tcW w:w="2100" w:type="dxa"/>
            <w:shd w:val="clear" w:color="auto" w:fill="F7F9FB"/>
            <w:tcMar>
              <w:top w:w="60" w:type="dxa"/>
              <w:left w:w="100" w:type="dxa"/>
              <w:bottom w:w="60" w:type="dxa"/>
              <w:right w:w="100" w:type="dxa"/>
            </w:tcMar>
          </w:tcPr>
          <w:p w14:paraId="67A25EF2" w14:textId="77777777" w:rsidR="00F122D7" w:rsidRDefault="00B62915">
            <w:pPr>
              <w:spacing w:line="240" w:lineRule="auto"/>
            </w:pPr>
            <w:r>
              <w:rPr>
                <w:sz w:val="15"/>
                <w:szCs w:val="15"/>
              </w:rPr>
              <w:t>{batch_id, n, n_ok, items[{index, before_name, after_name, ok, result|error}]}</w:t>
            </w:r>
          </w:p>
        </w:tc>
        <w:tc>
          <w:tcPr>
            <w:tcW w:w="1200" w:type="dxa"/>
            <w:shd w:val="clear" w:color="auto" w:fill="F7F9FB"/>
            <w:tcMar>
              <w:top w:w="60" w:type="dxa"/>
              <w:left w:w="100" w:type="dxa"/>
              <w:bottom w:w="60" w:type="dxa"/>
              <w:right w:w="100" w:type="dxa"/>
            </w:tcMar>
          </w:tcPr>
          <w:p w14:paraId="5B214DF1" w14:textId="77777777" w:rsidR="00F122D7" w:rsidRDefault="00B62915">
            <w:pPr>
              <w:spacing w:line="240" w:lineRule="auto"/>
            </w:pPr>
            <w:r>
              <w:rPr>
                <w:sz w:val="15"/>
                <w:szCs w:val="15"/>
              </w:rPr>
              <w:t>analyze_batch()</w:t>
            </w:r>
          </w:p>
        </w:tc>
        <w:tc>
          <w:tcPr>
            <w:tcW w:w="1180" w:type="dxa"/>
            <w:shd w:val="clear" w:color="auto" w:fill="F7F9FB"/>
            <w:tcMar>
              <w:top w:w="60" w:type="dxa"/>
              <w:left w:w="100" w:type="dxa"/>
              <w:bottom w:w="60" w:type="dxa"/>
              <w:right w:w="100" w:type="dxa"/>
            </w:tcMar>
          </w:tcPr>
          <w:p w14:paraId="27B80333" w14:textId="77777777" w:rsidR="00F122D7" w:rsidRDefault="00B62915">
            <w:pPr>
              <w:spacing w:line="240" w:lineRule="auto"/>
            </w:pPr>
            <w:r>
              <w:rPr>
                <w:sz w:val="15"/>
                <w:szCs w:val="15"/>
              </w:rPr>
              <w:t>uploads/, best.pt</w:t>
            </w:r>
          </w:p>
        </w:tc>
      </w:tr>
      <w:tr w:rsidR="00F122D7" w14:paraId="557790D5" w14:textId="77777777">
        <w:tblPrEx>
          <w:tblCellMar>
            <w:top w:w="0" w:type="dxa"/>
            <w:bottom w:w="0" w:type="dxa"/>
          </w:tblCellMar>
        </w:tblPrEx>
        <w:tc>
          <w:tcPr>
            <w:tcW w:w="700" w:type="dxa"/>
            <w:tcMar>
              <w:top w:w="60" w:type="dxa"/>
              <w:left w:w="100" w:type="dxa"/>
              <w:bottom w:w="60" w:type="dxa"/>
              <w:right w:w="100" w:type="dxa"/>
            </w:tcMar>
          </w:tcPr>
          <w:p w14:paraId="3F5FF1F2" w14:textId="77777777" w:rsidR="00F122D7" w:rsidRDefault="00B62915">
            <w:pPr>
              <w:spacing w:line="240" w:lineRule="auto"/>
            </w:pPr>
            <w:r>
              <w:rPr>
                <w:sz w:val="15"/>
                <w:szCs w:val="15"/>
              </w:rPr>
              <w:t>GET</w:t>
            </w:r>
          </w:p>
        </w:tc>
        <w:tc>
          <w:tcPr>
            <w:tcW w:w="1900" w:type="dxa"/>
            <w:tcMar>
              <w:top w:w="60" w:type="dxa"/>
              <w:left w:w="100" w:type="dxa"/>
              <w:bottom w:w="60" w:type="dxa"/>
              <w:right w:w="100" w:type="dxa"/>
            </w:tcMar>
          </w:tcPr>
          <w:p w14:paraId="5ED1B072" w14:textId="77777777" w:rsidR="00F122D7" w:rsidRDefault="00B62915">
            <w:pPr>
              <w:spacing w:line="240" w:lineRule="auto"/>
            </w:pPr>
            <w:r>
              <w:rPr>
                <w:sz w:val="15"/>
                <w:szCs w:val="15"/>
              </w:rPr>
              <w:t>/media/**, /uploads/**</w:t>
            </w:r>
          </w:p>
        </w:tc>
        <w:tc>
          <w:tcPr>
            <w:tcW w:w="1500" w:type="dxa"/>
            <w:tcMar>
              <w:top w:w="60" w:type="dxa"/>
              <w:left w:w="100" w:type="dxa"/>
              <w:bottom w:w="60" w:type="dxa"/>
              <w:right w:w="100" w:type="dxa"/>
            </w:tcMar>
          </w:tcPr>
          <w:p w14:paraId="2D6AF5F5" w14:textId="77777777" w:rsidR="00F122D7" w:rsidRDefault="00B62915">
            <w:pPr>
              <w:spacing w:line="240" w:lineRule="auto"/>
            </w:pPr>
            <w:r>
              <w:rPr>
                <w:sz w:val="15"/>
                <w:szCs w:val="15"/>
              </w:rPr>
              <w:t>Static imagery (token via header or cookie)</w:t>
            </w:r>
          </w:p>
        </w:tc>
        <w:tc>
          <w:tcPr>
            <w:tcW w:w="1500" w:type="dxa"/>
            <w:tcMar>
              <w:top w:w="60" w:type="dxa"/>
              <w:left w:w="100" w:type="dxa"/>
              <w:bottom w:w="60" w:type="dxa"/>
              <w:right w:w="100" w:type="dxa"/>
            </w:tcMar>
          </w:tcPr>
          <w:p w14:paraId="7B6A8B19" w14:textId="77777777" w:rsidR="00F122D7" w:rsidRDefault="00B62915">
            <w:pPr>
              <w:spacing w:line="240" w:lineRule="auto"/>
            </w:pPr>
            <w:r>
              <w:rPr>
                <w:sz w:val="15"/>
                <w:szCs w:val="15"/>
              </w:rPr>
              <w:t>—</w:t>
            </w:r>
          </w:p>
        </w:tc>
        <w:tc>
          <w:tcPr>
            <w:tcW w:w="2100" w:type="dxa"/>
            <w:tcMar>
              <w:top w:w="60" w:type="dxa"/>
              <w:left w:w="100" w:type="dxa"/>
              <w:bottom w:w="60" w:type="dxa"/>
              <w:right w:w="100" w:type="dxa"/>
            </w:tcMar>
          </w:tcPr>
          <w:p w14:paraId="416728C8" w14:textId="77777777" w:rsidR="00F122D7" w:rsidRDefault="00B62915">
            <w:pPr>
              <w:spacing w:line="240" w:lineRule="auto"/>
            </w:pPr>
            <w:r>
              <w:rPr>
                <w:sz w:val="15"/>
                <w:szCs w:val="15"/>
              </w:rPr>
              <w:t>PNG</w:t>
            </w:r>
          </w:p>
        </w:tc>
        <w:tc>
          <w:tcPr>
            <w:tcW w:w="1200" w:type="dxa"/>
            <w:tcMar>
              <w:top w:w="60" w:type="dxa"/>
              <w:left w:w="100" w:type="dxa"/>
              <w:bottom w:w="60" w:type="dxa"/>
              <w:right w:w="100" w:type="dxa"/>
            </w:tcMar>
          </w:tcPr>
          <w:p w14:paraId="2D944D4F" w14:textId="77777777" w:rsidR="00F122D7" w:rsidRDefault="00B62915">
            <w:pPr>
              <w:spacing w:line="240" w:lineRule="auto"/>
            </w:pPr>
            <w:r>
              <w:rPr>
                <w:sz w:val="15"/>
                <w:szCs w:val="15"/>
              </w:rPr>
              <w:t>StaticFiles + guard_media</w:t>
            </w:r>
          </w:p>
        </w:tc>
        <w:tc>
          <w:tcPr>
            <w:tcW w:w="1180" w:type="dxa"/>
            <w:tcMar>
              <w:top w:w="60" w:type="dxa"/>
              <w:left w:w="100" w:type="dxa"/>
              <w:bottom w:w="60" w:type="dxa"/>
              <w:right w:w="100" w:type="dxa"/>
            </w:tcMar>
          </w:tcPr>
          <w:p w14:paraId="2D66A292" w14:textId="77777777" w:rsidR="00F122D7" w:rsidRDefault="00B62915">
            <w:pPr>
              <w:spacing w:line="240" w:lineRule="auto"/>
            </w:pPr>
            <w:r>
              <w:rPr>
                <w:sz w:val="15"/>
                <w:szCs w:val="15"/>
              </w:rPr>
              <w:t>filesystem</w:t>
            </w:r>
          </w:p>
        </w:tc>
      </w:tr>
      <w:tr w:rsidR="00F122D7" w14:paraId="020BC3CA"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66FC1464" w14:textId="77777777" w:rsidR="00F122D7" w:rsidRDefault="00B62915">
            <w:pPr>
              <w:spacing w:line="240" w:lineRule="auto"/>
            </w:pPr>
            <w:r>
              <w:rPr>
                <w:sz w:val="15"/>
                <w:szCs w:val="15"/>
              </w:rPr>
              <w:t>GET</w:t>
            </w:r>
          </w:p>
        </w:tc>
        <w:tc>
          <w:tcPr>
            <w:tcW w:w="1900" w:type="dxa"/>
            <w:shd w:val="clear" w:color="auto" w:fill="F7F9FB"/>
            <w:tcMar>
              <w:top w:w="60" w:type="dxa"/>
              <w:left w:w="100" w:type="dxa"/>
              <w:bottom w:w="60" w:type="dxa"/>
              <w:right w:w="100" w:type="dxa"/>
            </w:tcMar>
          </w:tcPr>
          <w:p w14:paraId="6FA73870" w14:textId="77777777" w:rsidR="00F122D7" w:rsidRDefault="00B62915">
            <w:pPr>
              <w:spacing w:line="240" w:lineRule="auto"/>
            </w:pPr>
            <w:r>
              <w:rPr>
                <w:sz w:val="15"/>
                <w:szCs w:val="15"/>
              </w:rPr>
              <w:t>/</w:t>
            </w:r>
          </w:p>
        </w:tc>
        <w:tc>
          <w:tcPr>
            <w:tcW w:w="1500" w:type="dxa"/>
            <w:shd w:val="clear" w:color="auto" w:fill="F7F9FB"/>
            <w:tcMar>
              <w:top w:w="60" w:type="dxa"/>
              <w:left w:w="100" w:type="dxa"/>
              <w:bottom w:w="60" w:type="dxa"/>
              <w:right w:w="100" w:type="dxa"/>
            </w:tcMar>
          </w:tcPr>
          <w:p w14:paraId="7D2D010B" w14:textId="77777777" w:rsidR="00F122D7" w:rsidRDefault="00B62915">
            <w:pPr>
              <w:spacing w:line="240" w:lineRule="auto"/>
            </w:pPr>
            <w:r>
              <w:rPr>
                <w:sz w:val="15"/>
                <w:szCs w:val="15"/>
              </w:rPr>
              <w:t>Built React app</w:t>
            </w:r>
          </w:p>
        </w:tc>
        <w:tc>
          <w:tcPr>
            <w:tcW w:w="1500" w:type="dxa"/>
            <w:shd w:val="clear" w:color="auto" w:fill="F7F9FB"/>
            <w:tcMar>
              <w:top w:w="60" w:type="dxa"/>
              <w:left w:w="100" w:type="dxa"/>
              <w:bottom w:w="60" w:type="dxa"/>
              <w:right w:w="100" w:type="dxa"/>
            </w:tcMar>
          </w:tcPr>
          <w:p w14:paraId="428DF39D" w14:textId="77777777" w:rsidR="00F122D7" w:rsidRDefault="00B62915">
            <w:pPr>
              <w:spacing w:line="240" w:lineRule="auto"/>
            </w:pPr>
            <w:r>
              <w:rPr>
                <w:sz w:val="15"/>
                <w:szCs w:val="15"/>
              </w:rPr>
              <w:t>—</w:t>
            </w:r>
          </w:p>
        </w:tc>
        <w:tc>
          <w:tcPr>
            <w:tcW w:w="2100" w:type="dxa"/>
            <w:shd w:val="clear" w:color="auto" w:fill="F7F9FB"/>
            <w:tcMar>
              <w:top w:w="60" w:type="dxa"/>
              <w:left w:w="100" w:type="dxa"/>
              <w:bottom w:w="60" w:type="dxa"/>
              <w:right w:w="100" w:type="dxa"/>
            </w:tcMar>
          </w:tcPr>
          <w:p w14:paraId="5AC7A82C" w14:textId="77777777" w:rsidR="00F122D7" w:rsidRDefault="00B62915">
            <w:pPr>
              <w:spacing w:line="240" w:lineRule="auto"/>
            </w:pPr>
            <w:r>
              <w:rPr>
                <w:sz w:val="15"/>
                <w:szCs w:val="15"/>
              </w:rPr>
              <w:t>HTML/JS/CSS</w:t>
            </w:r>
          </w:p>
        </w:tc>
        <w:tc>
          <w:tcPr>
            <w:tcW w:w="1200" w:type="dxa"/>
            <w:shd w:val="clear" w:color="auto" w:fill="F7F9FB"/>
            <w:tcMar>
              <w:top w:w="60" w:type="dxa"/>
              <w:left w:w="100" w:type="dxa"/>
              <w:bottom w:w="60" w:type="dxa"/>
              <w:right w:w="100" w:type="dxa"/>
            </w:tcMar>
          </w:tcPr>
          <w:p w14:paraId="388B8D88" w14:textId="77777777" w:rsidR="00F122D7" w:rsidRDefault="00B62915">
            <w:pPr>
              <w:spacing w:line="240" w:lineRule="auto"/>
            </w:pPr>
            <w:r>
              <w:rPr>
                <w:sz w:val="15"/>
                <w:szCs w:val="15"/>
              </w:rPr>
              <w:t>StaticFiles(html=True)</w:t>
            </w:r>
          </w:p>
        </w:tc>
        <w:tc>
          <w:tcPr>
            <w:tcW w:w="1180" w:type="dxa"/>
            <w:shd w:val="clear" w:color="auto" w:fill="F7F9FB"/>
            <w:tcMar>
              <w:top w:w="60" w:type="dxa"/>
              <w:left w:w="100" w:type="dxa"/>
              <w:bottom w:w="60" w:type="dxa"/>
              <w:right w:w="100" w:type="dxa"/>
            </w:tcMar>
          </w:tcPr>
          <w:p w14:paraId="5CC1634F" w14:textId="77777777" w:rsidR="00F122D7" w:rsidRDefault="00B62915">
            <w:pPr>
              <w:spacing w:line="240" w:lineRule="auto"/>
            </w:pPr>
            <w:r>
              <w:rPr>
                <w:sz w:val="15"/>
                <w:szCs w:val="15"/>
              </w:rPr>
              <w:t>frontend/dist</w:t>
            </w:r>
          </w:p>
        </w:tc>
      </w:tr>
    </w:tbl>
    <w:p w14:paraId="1862DA0D" w14:textId="77777777" w:rsidR="00F122D7" w:rsidRDefault="00B62915">
      <w:pPr>
        <w:pStyle w:val="Heading2"/>
        <w:spacing w:before="300"/>
      </w:pPr>
      <w:bookmarkStart w:id="52" w:name="_Toc240668683"/>
      <w:r>
        <w:t>9.1  Each API in plain language</w:t>
      </w:r>
      <w:bookmarkEnd w:id="52"/>
    </w:p>
    <w:p w14:paraId="2353EB03" w14:textId="77777777" w:rsidR="00F122D7" w:rsidRDefault="00B62915">
      <w:pPr>
        <w:pStyle w:val="ListParagraph"/>
        <w:numPr>
          <w:ilvl w:val="0"/>
          <w:numId w:val="2"/>
        </w:numPr>
        <w:spacing w:after="70"/>
      </w:pPr>
      <w:r>
        <w:rPr>
          <w:rFonts w:ascii="Consolas" w:eastAsia="Consolas" w:hAnsi="Consolas" w:cs="Consolas"/>
          <w:color w:val="1A4A2E"/>
          <w:sz w:val="19"/>
          <w:szCs w:val="19"/>
        </w:rPr>
        <w:t>/api/health</w:t>
      </w:r>
      <w:r>
        <w:t xml:space="preserve"> — “Are you up, which index are you serving, is the GPU there, is the model loaded?” Polled by the UI every 15 s; the only unauthenticated read.</w:t>
      </w:r>
    </w:p>
    <w:p w14:paraId="656B84BD" w14:textId="77777777" w:rsidR="00F122D7" w:rsidRDefault="00B62915">
      <w:pPr>
        <w:pStyle w:val="ListParagraph"/>
        <w:numPr>
          <w:ilvl w:val="0"/>
          <w:numId w:val="2"/>
        </w:numPr>
        <w:spacing w:after="70"/>
      </w:pPr>
      <w:r>
        <w:rPr>
          <w:rFonts w:ascii="Consolas" w:eastAsia="Consolas" w:hAnsi="Consolas" w:cs="Consolas"/>
          <w:color w:val="1A4A2E"/>
          <w:sz w:val="19"/>
          <w:szCs w:val="19"/>
        </w:rPr>
        <w:t>/api/auth/login</w:t>
      </w:r>
      <w:r>
        <w:t xml:space="preserve"> — “Here are my credentials.” Returns a signed token the browser keeps and a cookie for images. Wrong credentials → 401 ‘Invalid user id or password.’</w:t>
      </w:r>
    </w:p>
    <w:p w14:paraId="68D03EC5" w14:textId="77777777" w:rsidR="00F122D7" w:rsidRDefault="00B62915">
      <w:pPr>
        <w:pStyle w:val="ListParagraph"/>
        <w:numPr>
          <w:ilvl w:val="0"/>
          <w:numId w:val="2"/>
        </w:numPr>
        <w:spacing w:after="70"/>
      </w:pPr>
      <w:r>
        <w:rPr>
          <w:rFonts w:ascii="Consolas" w:eastAsia="Consolas" w:hAnsi="Consolas" w:cs="Consolas"/>
          <w:color w:val="1A4A2E"/>
          <w:sz w:val="19"/>
          <w:szCs w:val="19"/>
        </w:rPr>
        <w:t>/api/pairs</w:t>
      </w:r>
      <w:r>
        <w:t xml:space="preserve"> — “Give me cards for the gallery.” sort=changed_pct (default) or id; limit/offset paging.</w:t>
      </w:r>
    </w:p>
    <w:p w14:paraId="1804EBED" w14:textId="77777777" w:rsidR="00F122D7" w:rsidRDefault="00B62915">
      <w:pPr>
        <w:pStyle w:val="ListParagraph"/>
        <w:numPr>
          <w:ilvl w:val="0"/>
          <w:numId w:val="2"/>
        </w:numPr>
        <w:spacing w:after="70"/>
      </w:pPr>
      <w:r>
        <w:rPr>
          <w:rFonts w:ascii="Consolas" w:eastAsia="Consolas" w:hAnsi="Consolas" w:cs="Consolas"/>
          <w:color w:val="1A4A2E"/>
          <w:sz w:val="19"/>
          <w:szCs w:val="19"/>
        </w:rPr>
        <w:lastRenderedPageBreak/>
        <w:t>/api/pairs/{id}</w:t>
      </w:r>
      <w:r>
        <w:t xml:space="preserve"> — “Everything about tile X”, including the 6×6 matrix; add ?source=gt for the ground-truth version.</w:t>
      </w:r>
    </w:p>
    <w:p w14:paraId="0FDBAD34" w14:textId="77777777" w:rsidR="00F122D7" w:rsidRDefault="00B62915">
      <w:pPr>
        <w:pStyle w:val="ListParagraph"/>
        <w:numPr>
          <w:ilvl w:val="0"/>
          <w:numId w:val="2"/>
        </w:numPr>
        <w:spacing w:after="70"/>
      </w:pPr>
      <w:r>
        <w:rPr>
          <w:rFonts w:ascii="Consolas" w:eastAsia="Consolas" w:hAnsi="Consolas" w:cs="Consolas"/>
          <w:color w:val="1A4A2E"/>
          <w:sz w:val="19"/>
          <w:szCs w:val="19"/>
        </w:rPr>
        <w:t>/api/pairs/{id}/similar</w:t>
      </w:r>
      <w:r>
        <w:t xml:space="preserve"> — “Tiles that changed in the same way.”</w:t>
      </w:r>
    </w:p>
    <w:p w14:paraId="79907004" w14:textId="77777777" w:rsidR="00F122D7" w:rsidRDefault="00B62915">
      <w:pPr>
        <w:pStyle w:val="ListParagraph"/>
        <w:numPr>
          <w:ilvl w:val="0"/>
          <w:numId w:val="2"/>
        </w:numPr>
        <w:spacing w:after="70"/>
      </w:pPr>
      <w:r>
        <w:rPr>
          <w:rFonts w:ascii="Consolas" w:eastAsia="Consolas" w:hAnsi="Consolas" w:cs="Consolas"/>
          <w:color w:val="1A4A2E"/>
          <w:sz w:val="19"/>
          <w:szCs w:val="19"/>
        </w:rPr>
        <w:t>/api/query</w:t>
      </w:r>
      <w:r>
        <w:t xml:space="preserve"> — “Here is a sentence.” Returns how it was interpreted, whether constraints were relaxed, and the matching cards.</w:t>
      </w:r>
    </w:p>
    <w:p w14:paraId="35263846" w14:textId="77777777" w:rsidR="00F122D7" w:rsidRDefault="00B62915">
      <w:pPr>
        <w:pStyle w:val="ListParagraph"/>
        <w:numPr>
          <w:ilvl w:val="0"/>
          <w:numId w:val="2"/>
        </w:numPr>
        <w:spacing w:after="70"/>
      </w:pPr>
      <w:r>
        <w:rPr>
          <w:rFonts w:ascii="Consolas" w:eastAsia="Consolas" w:hAnsi="Consolas" w:cs="Consolas"/>
          <w:color w:val="1A4A2E"/>
          <w:sz w:val="19"/>
          <w:szCs w:val="19"/>
        </w:rPr>
        <w:t>/api/stats</w:t>
      </w:r>
      <w:r>
        <w:t xml:space="preserve"> — “Summarise the whole index.” One point per tile plus the exact global transition matrix.</w:t>
      </w:r>
    </w:p>
    <w:p w14:paraId="1649A1C9" w14:textId="77777777" w:rsidR="00F122D7" w:rsidRDefault="00B62915">
      <w:pPr>
        <w:pStyle w:val="ListParagraph"/>
        <w:numPr>
          <w:ilvl w:val="0"/>
          <w:numId w:val="2"/>
        </w:numPr>
        <w:spacing w:after="70"/>
      </w:pPr>
      <w:r>
        <w:rPr>
          <w:rFonts w:ascii="Consolas" w:eastAsia="Consolas" w:hAnsi="Consolas" w:cs="Consolas"/>
          <w:color w:val="1A4A2E"/>
          <w:sz w:val="19"/>
          <w:szCs w:val="19"/>
        </w:rPr>
        <w:t>/api/analyze[/batch]</w:t>
      </w:r>
      <w:r>
        <w:t xml:space="preserve"> — “Run the model on these images now.” Analyst role required.</w:t>
      </w:r>
    </w:p>
    <w:p w14:paraId="21D05305" w14:textId="77777777" w:rsidR="00F122D7" w:rsidRDefault="00B62915">
      <w:pPr>
        <w:pStyle w:val="Heading2"/>
        <w:spacing w:before="300"/>
      </w:pPr>
      <w:bookmarkStart w:id="53" w:name="_Toc240668684"/>
      <w:r>
        <w:t>9.2  HTTP conventions used</w:t>
      </w:r>
      <w:bookmarkEnd w:id="5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122D7" w14:paraId="5209BA9C" w14:textId="77777777">
        <w:tblPrEx>
          <w:tblCellMar>
            <w:top w:w="0" w:type="dxa"/>
            <w:bottom w:w="0" w:type="dxa"/>
          </w:tblCellMar>
        </w:tblPrEx>
        <w:trPr>
          <w:tblHeader/>
        </w:trPr>
        <w:tc>
          <w:tcPr>
            <w:tcW w:w="2400" w:type="dxa"/>
            <w:shd w:val="clear" w:color="auto" w:fill="1F4E79"/>
            <w:tcMar>
              <w:top w:w="60" w:type="dxa"/>
              <w:left w:w="100" w:type="dxa"/>
              <w:bottom w:w="60" w:type="dxa"/>
              <w:right w:w="100" w:type="dxa"/>
            </w:tcMar>
          </w:tcPr>
          <w:p w14:paraId="500DA6BB" w14:textId="77777777" w:rsidR="00F122D7" w:rsidRDefault="00B62915">
            <w:pPr>
              <w:spacing w:line="240" w:lineRule="auto"/>
            </w:pPr>
            <w:r>
              <w:rPr>
                <w:b/>
                <w:bCs/>
                <w:color w:val="FFFFFF"/>
                <w:sz w:val="18"/>
                <w:szCs w:val="18"/>
              </w:rPr>
              <w:t>Topic</w:t>
            </w:r>
          </w:p>
        </w:tc>
        <w:tc>
          <w:tcPr>
            <w:tcW w:w="7680" w:type="dxa"/>
            <w:shd w:val="clear" w:color="auto" w:fill="1F4E79"/>
            <w:tcMar>
              <w:top w:w="60" w:type="dxa"/>
              <w:left w:w="100" w:type="dxa"/>
              <w:bottom w:w="60" w:type="dxa"/>
              <w:right w:w="100" w:type="dxa"/>
            </w:tcMar>
          </w:tcPr>
          <w:p w14:paraId="36C22B73" w14:textId="77777777" w:rsidR="00F122D7" w:rsidRDefault="00B62915">
            <w:pPr>
              <w:spacing w:line="240" w:lineRule="auto"/>
            </w:pPr>
            <w:r>
              <w:rPr>
                <w:b/>
                <w:bCs/>
                <w:color w:val="FFFFFF"/>
                <w:sz w:val="18"/>
                <w:szCs w:val="18"/>
              </w:rPr>
              <w:t>In this project</w:t>
            </w:r>
          </w:p>
        </w:tc>
      </w:tr>
      <w:tr w:rsidR="00F122D7" w14:paraId="538C42E8" w14:textId="77777777">
        <w:tblPrEx>
          <w:tblCellMar>
            <w:top w:w="0" w:type="dxa"/>
            <w:bottom w:w="0" w:type="dxa"/>
          </w:tblCellMar>
        </w:tblPrEx>
        <w:tc>
          <w:tcPr>
            <w:tcW w:w="2400" w:type="dxa"/>
            <w:tcMar>
              <w:top w:w="60" w:type="dxa"/>
              <w:left w:w="100" w:type="dxa"/>
              <w:bottom w:w="60" w:type="dxa"/>
              <w:right w:w="100" w:type="dxa"/>
            </w:tcMar>
          </w:tcPr>
          <w:p w14:paraId="5A48D8B9" w14:textId="77777777" w:rsidR="00F122D7" w:rsidRDefault="00B62915">
            <w:pPr>
              <w:spacing w:line="240" w:lineRule="auto"/>
            </w:pPr>
            <w:r>
              <w:rPr>
                <w:sz w:val="19"/>
                <w:szCs w:val="19"/>
              </w:rPr>
              <w:t>GET vs POST vs DELETE</w:t>
            </w:r>
          </w:p>
        </w:tc>
        <w:tc>
          <w:tcPr>
            <w:tcW w:w="7680" w:type="dxa"/>
            <w:tcMar>
              <w:top w:w="60" w:type="dxa"/>
              <w:left w:w="100" w:type="dxa"/>
              <w:bottom w:w="60" w:type="dxa"/>
              <w:right w:w="100" w:type="dxa"/>
            </w:tcMar>
          </w:tcPr>
          <w:p w14:paraId="37AF1A2F" w14:textId="77777777" w:rsidR="00F122D7" w:rsidRDefault="00B62915">
            <w:pPr>
              <w:spacing w:line="240" w:lineRule="auto"/>
            </w:pPr>
            <w:r>
              <w:rPr>
                <w:sz w:val="19"/>
                <w:szCs w:val="19"/>
              </w:rPr>
              <w:t>GET for idempotent reads (pairs, stats, health, users list); POST for creating a session, running a query with a JSON body, uploading files, upserting a user; DELETE for removing a user. PUT is not used — upsert is POST.</w:t>
            </w:r>
          </w:p>
        </w:tc>
      </w:tr>
      <w:tr w:rsidR="00F122D7" w14:paraId="46181808"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46EFA336" w14:textId="77777777" w:rsidR="00F122D7" w:rsidRDefault="00B62915">
            <w:pPr>
              <w:spacing w:line="240" w:lineRule="auto"/>
            </w:pPr>
            <w:r>
              <w:rPr>
                <w:sz w:val="19"/>
                <w:szCs w:val="19"/>
              </w:rPr>
              <w:t>Status codes</w:t>
            </w:r>
          </w:p>
        </w:tc>
        <w:tc>
          <w:tcPr>
            <w:tcW w:w="7680" w:type="dxa"/>
            <w:shd w:val="clear" w:color="auto" w:fill="F7F9FB"/>
            <w:tcMar>
              <w:top w:w="60" w:type="dxa"/>
              <w:left w:w="100" w:type="dxa"/>
              <w:bottom w:w="60" w:type="dxa"/>
              <w:right w:w="100" w:type="dxa"/>
            </w:tcMar>
          </w:tcPr>
          <w:p w14:paraId="72551BCA" w14:textId="77777777" w:rsidR="00F122D7" w:rsidRDefault="00B62915">
            <w:pPr>
              <w:spacing w:line="240" w:lineRule="auto"/>
            </w:pPr>
            <w:r>
              <w:rPr>
                <w:sz w:val="19"/>
                <w:szCs w:val="19"/>
              </w:rPr>
              <w:t>200 success; 400 bad input (unreadable image, mismatched batch lists, validation messages from UserStore); 401 not signed in / expired / bad credentials; 403 insufficient role; 404 unknown pair or user; 422 pydantic validation (automatic); 503 checkpoint missing.</w:t>
            </w:r>
          </w:p>
        </w:tc>
      </w:tr>
      <w:tr w:rsidR="00F122D7" w14:paraId="0A59A5C0" w14:textId="77777777">
        <w:tblPrEx>
          <w:tblCellMar>
            <w:top w:w="0" w:type="dxa"/>
            <w:bottom w:w="0" w:type="dxa"/>
          </w:tblCellMar>
        </w:tblPrEx>
        <w:tc>
          <w:tcPr>
            <w:tcW w:w="2400" w:type="dxa"/>
            <w:tcMar>
              <w:top w:w="60" w:type="dxa"/>
              <w:left w:w="100" w:type="dxa"/>
              <w:bottom w:w="60" w:type="dxa"/>
              <w:right w:w="100" w:type="dxa"/>
            </w:tcMar>
          </w:tcPr>
          <w:p w14:paraId="255ECA4B" w14:textId="77777777" w:rsidR="00F122D7" w:rsidRDefault="00B62915">
            <w:pPr>
              <w:spacing w:line="240" w:lineRule="auto"/>
            </w:pPr>
            <w:r>
              <w:rPr>
                <w:sz w:val="19"/>
                <w:szCs w:val="19"/>
              </w:rPr>
              <w:t>Request/response structure</w:t>
            </w:r>
          </w:p>
        </w:tc>
        <w:tc>
          <w:tcPr>
            <w:tcW w:w="7680" w:type="dxa"/>
            <w:tcMar>
              <w:top w:w="60" w:type="dxa"/>
              <w:left w:w="100" w:type="dxa"/>
              <w:bottom w:w="60" w:type="dxa"/>
              <w:right w:w="100" w:type="dxa"/>
            </w:tcMar>
          </w:tcPr>
          <w:p w14:paraId="40835B7D" w14:textId="77777777" w:rsidR="00F122D7" w:rsidRDefault="00B62915">
            <w:pPr>
              <w:spacing w:line="240" w:lineRule="auto"/>
            </w:pPr>
            <w:r>
              <w:rPr>
                <w:sz w:val="19"/>
                <w:szCs w:val="19"/>
              </w:rPr>
              <w:t>JSON bodies validated by pydantic; responses are plain dicts; list endpoints wrap results with totals; errors are {detail: message}.</w:t>
            </w:r>
          </w:p>
        </w:tc>
      </w:tr>
      <w:tr w:rsidR="00F122D7" w14:paraId="34F5B4E8"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2C387A56" w14:textId="77777777" w:rsidR="00F122D7" w:rsidRDefault="00B62915">
            <w:pPr>
              <w:spacing w:line="240" w:lineRule="auto"/>
            </w:pPr>
            <w:r>
              <w:rPr>
                <w:sz w:val="19"/>
                <w:szCs w:val="19"/>
              </w:rPr>
              <w:t>Error responses</w:t>
            </w:r>
          </w:p>
        </w:tc>
        <w:tc>
          <w:tcPr>
            <w:tcW w:w="7680" w:type="dxa"/>
            <w:shd w:val="clear" w:color="auto" w:fill="F7F9FB"/>
            <w:tcMar>
              <w:top w:w="60" w:type="dxa"/>
              <w:left w:w="100" w:type="dxa"/>
              <w:bottom w:w="60" w:type="dxa"/>
              <w:right w:w="100" w:type="dxa"/>
            </w:tcMar>
          </w:tcPr>
          <w:p w14:paraId="0DBA08F1" w14:textId="77777777" w:rsidR="00F122D7" w:rsidRDefault="00B62915">
            <w:pPr>
              <w:spacing w:line="240" w:lineRule="auto"/>
            </w:pPr>
            <w:r>
              <w:rPr>
                <w:sz w:val="19"/>
                <w:szCs w:val="19"/>
              </w:rPr>
              <w:t>HTTPException(detail) → {"detail": "…"}; the UI displays detail verbatim. Batch items carry {ok:false, error}.</w:t>
            </w:r>
          </w:p>
        </w:tc>
      </w:tr>
      <w:tr w:rsidR="00F122D7" w14:paraId="76E71595" w14:textId="77777777">
        <w:tblPrEx>
          <w:tblCellMar>
            <w:top w:w="0" w:type="dxa"/>
            <w:bottom w:w="0" w:type="dxa"/>
          </w:tblCellMar>
        </w:tblPrEx>
        <w:tc>
          <w:tcPr>
            <w:tcW w:w="2400" w:type="dxa"/>
            <w:tcMar>
              <w:top w:w="60" w:type="dxa"/>
              <w:left w:w="100" w:type="dxa"/>
              <w:bottom w:w="60" w:type="dxa"/>
              <w:right w:w="100" w:type="dxa"/>
            </w:tcMar>
          </w:tcPr>
          <w:p w14:paraId="5129FA54" w14:textId="77777777" w:rsidR="00F122D7" w:rsidRDefault="00B62915">
            <w:pPr>
              <w:spacing w:line="240" w:lineRule="auto"/>
            </w:pPr>
            <w:r>
              <w:rPr>
                <w:sz w:val="19"/>
                <w:szCs w:val="19"/>
              </w:rPr>
              <w:t>Authentication</w:t>
            </w:r>
          </w:p>
        </w:tc>
        <w:tc>
          <w:tcPr>
            <w:tcW w:w="7680" w:type="dxa"/>
            <w:tcMar>
              <w:top w:w="60" w:type="dxa"/>
              <w:left w:w="100" w:type="dxa"/>
              <w:bottom w:w="60" w:type="dxa"/>
              <w:right w:w="100" w:type="dxa"/>
            </w:tcMar>
          </w:tcPr>
          <w:p w14:paraId="52753E62" w14:textId="77777777" w:rsidR="00F122D7" w:rsidRDefault="00B62915">
            <w:pPr>
              <w:spacing w:line="240" w:lineRule="auto"/>
            </w:pPr>
            <w:r>
              <w:rPr>
                <w:sz w:val="19"/>
                <w:szCs w:val="19"/>
              </w:rPr>
              <w:t>Authorization: Bearer &lt;JWT&gt; on all /api/* except health/login; cookie cl_token accepted as fallback (used by &lt;img&gt;). Roles enforced by require().</w:t>
            </w:r>
          </w:p>
        </w:tc>
      </w:tr>
      <w:tr w:rsidR="00F122D7" w14:paraId="4155816F"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1A33E91F" w14:textId="77777777" w:rsidR="00F122D7" w:rsidRDefault="00B62915">
            <w:pPr>
              <w:spacing w:line="240" w:lineRule="auto"/>
            </w:pPr>
            <w:r>
              <w:rPr>
                <w:sz w:val="19"/>
                <w:szCs w:val="19"/>
              </w:rPr>
              <w:t>Content types</w:t>
            </w:r>
          </w:p>
        </w:tc>
        <w:tc>
          <w:tcPr>
            <w:tcW w:w="7680" w:type="dxa"/>
            <w:shd w:val="clear" w:color="auto" w:fill="F7F9FB"/>
            <w:tcMar>
              <w:top w:w="60" w:type="dxa"/>
              <w:left w:w="100" w:type="dxa"/>
              <w:bottom w:w="60" w:type="dxa"/>
              <w:right w:w="100" w:type="dxa"/>
            </w:tcMar>
          </w:tcPr>
          <w:p w14:paraId="548304A1" w14:textId="77777777" w:rsidR="00F122D7" w:rsidRDefault="00B62915">
            <w:pPr>
              <w:spacing w:line="240" w:lineRule="auto"/>
            </w:pPr>
            <w:r>
              <w:rPr>
                <w:sz w:val="19"/>
                <w:szCs w:val="19"/>
              </w:rPr>
              <w:t>application/json for API bodies; multipart/form-data for uploads; image/png for media.</w:t>
            </w:r>
          </w:p>
        </w:tc>
      </w:tr>
      <w:tr w:rsidR="00F122D7" w14:paraId="0349E6F3" w14:textId="77777777">
        <w:tblPrEx>
          <w:tblCellMar>
            <w:top w:w="0" w:type="dxa"/>
            <w:bottom w:w="0" w:type="dxa"/>
          </w:tblCellMar>
        </w:tblPrEx>
        <w:tc>
          <w:tcPr>
            <w:tcW w:w="2400" w:type="dxa"/>
            <w:tcMar>
              <w:top w:w="60" w:type="dxa"/>
              <w:left w:w="100" w:type="dxa"/>
              <w:bottom w:w="60" w:type="dxa"/>
              <w:right w:w="100" w:type="dxa"/>
            </w:tcMar>
          </w:tcPr>
          <w:p w14:paraId="08535D37" w14:textId="77777777" w:rsidR="00F122D7" w:rsidRDefault="00B62915">
            <w:pPr>
              <w:spacing w:line="240" w:lineRule="auto"/>
            </w:pPr>
            <w:r>
              <w:rPr>
                <w:sz w:val="19"/>
                <w:szCs w:val="19"/>
              </w:rPr>
              <w:t>Versioning</w:t>
            </w:r>
          </w:p>
        </w:tc>
        <w:tc>
          <w:tcPr>
            <w:tcW w:w="7680" w:type="dxa"/>
            <w:tcMar>
              <w:top w:w="60" w:type="dxa"/>
              <w:left w:w="100" w:type="dxa"/>
              <w:bottom w:w="60" w:type="dxa"/>
              <w:right w:w="100" w:type="dxa"/>
            </w:tcMar>
          </w:tcPr>
          <w:p w14:paraId="012BAAF3" w14:textId="77777777" w:rsidR="00F122D7" w:rsidRDefault="00B62915">
            <w:pPr>
              <w:spacing w:line="240" w:lineRule="auto"/>
            </w:pPr>
            <w:r>
              <w:rPr>
                <w:sz w:val="19"/>
                <w:szCs w:val="19"/>
              </w:rPr>
              <w:t>None (FastAPI version string '1.0' only).</w:t>
            </w:r>
          </w:p>
        </w:tc>
      </w:tr>
      <w:tr w:rsidR="00F122D7" w14:paraId="53D79B04"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452DB45F" w14:textId="77777777" w:rsidR="00F122D7" w:rsidRDefault="00B62915">
            <w:pPr>
              <w:spacing w:line="240" w:lineRule="auto"/>
            </w:pPr>
            <w:r>
              <w:rPr>
                <w:sz w:val="19"/>
                <w:szCs w:val="19"/>
              </w:rPr>
              <w:t>Docs</w:t>
            </w:r>
          </w:p>
        </w:tc>
        <w:tc>
          <w:tcPr>
            <w:tcW w:w="7680" w:type="dxa"/>
            <w:shd w:val="clear" w:color="auto" w:fill="F7F9FB"/>
            <w:tcMar>
              <w:top w:w="60" w:type="dxa"/>
              <w:left w:w="100" w:type="dxa"/>
              <w:bottom w:w="60" w:type="dxa"/>
              <w:right w:w="100" w:type="dxa"/>
            </w:tcMar>
          </w:tcPr>
          <w:p w14:paraId="056D796A" w14:textId="77777777" w:rsidR="00F122D7" w:rsidRDefault="00B62915">
            <w:pPr>
              <w:spacing w:line="240" w:lineRule="auto"/>
            </w:pPr>
            <w:r>
              <w:rPr>
                <w:sz w:val="19"/>
                <w:szCs w:val="19"/>
              </w:rPr>
              <w:t>FastAPI auto-generates /docs (Swagger) and /openapi.json — [Needs Verification: not disabled, so they should be reachable].</w:t>
            </w:r>
          </w:p>
        </w:tc>
      </w:tr>
    </w:tbl>
    <w:p w14:paraId="1162DB8C" w14:textId="77777777" w:rsidR="00F122D7" w:rsidRDefault="00B62915">
      <w:pPr>
        <w:pStyle w:val="Heading2"/>
        <w:spacing w:before="300"/>
      </w:pPr>
      <w:bookmarkStart w:id="54" w:name="_Toc240668685"/>
      <w:r>
        <w:t>9.3  API interview questions</w:t>
      </w:r>
      <w:bookmarkEnd w:id="54"/>
    </w:p>
    <w:p w14:paraId="188D3D56" w14:textId="77777777" w:rsidR="00F122D7" w:rsidRDefault="00B62915">
      <w:pPr>
        <w:spacing w:before="200" w:after="70"/>
      </w:pPr>
      <w:r>
        <w:rPr>
          <w:b/>
          <w:bCs/>
        </w:rPr>
        <w:t>Q. Why does login also set a cookie if you use Bearer tokens?</w:t>
      </w:r>
    </w:p>
    <w:p w14:paraId="7D76DDE9" w14:textId="77777777" w:rsidR="00F122D7" w:rsidRDefault="00B62915">
      <w:pPr>
        <w:spacing w:after="120"/>
      </w:pPr>
      <w:r>
        <w:rPr>
          <w:b/>
          <w:bCs/>
        </w:rPr>
        <w:t xml:space="preserve">Short answer: </w:t>
      </w:r>
      <w:r>
        <w:t>Images are loaded by &lt;img src&gt;, which cannot send a header. The httpOnly cookie carries the same JWT so guard_media can authorise /media and /uploads.</w:t>
      </w:r>
    </w:p>
    <w:p w14:paraId="542C3365" w14:textId="77777777" w:rsidR="00F122D7" w:rsidRDefault="00B62915">
      <w:pPr>
        <w:spacing w:before="200" w:after="70"/>
      </w:pPr>
      <w:r>
        <w:rPr>
          <w:b/>
          <w:bCs/>
        </w:rPr>
        <w:t>Q. What does a 403 vs 401 mean in your API?</w:t>
      </w:r>
    </w:p>
    <w:p w14:paraId="3EBC9E5B" w14:textId="77777777" w:rsidR="00F122D7" w:rsidRDefault="00B62915">
      <w:pPr>
        <w:spacing w:after="120"/>
      </w:pPr>
      <w:r>
        <w:rPr>
          <w:b/>
          <w:bCs/>
        </w:rPr>
        <w:t xml:space="preserve">Short answer: </w:t>
      </w:r>
      <w:r>
        <w:t>401: no valid token (not signed in / expired / user deleted). 403: valid token but the role is too low — the message names both roles.</w:t>
      </w:r>
    </w:p>
    <w:p w14:paraId="6513DBC7" w14:textId="77777777" w:rsidR="00F122D7" w:rsidRDefault="00B62915">
      <w:pPr>
        <w:spacing w:before="200" w:after="70"/>
      </w:pPr>
      <w:r>
        <w:rPr>
          <w:b/>
          <w:bCs/>
        </w:rPr>
        <w:t>Q. Why return 200 for a batch with failed items?</w:t>
      </w:r>
    </w:p>
    <w:p w14:paraId="45E34F83" w14:textId="77777777" w:rsidR="00F122D7" w:rsidRDefault="00B62915">
      <w:pPr>
        <w:spacing w:after="120"/>
      </w:pPr>
      <w:r>
        <w:rPr>
          <w:b/>
          <w:bCs/>
        </w:rPr>
        <w:t xml:space="preserve">Short answer: </w:t>
      </w:r>
      <w:r>
        <w:t>The request succeeded; individual pairs failed. The client needs per-item detail, which is why items[] carries ok/error and n_ok summarises.</w:t>
      </w:r>
    </w:p>
    <w:p w14:paraId="3C6E35D9" w14:textId="77777777" w:rsidR="00F122D7" w:rsidRDefault="00B62915">
      <w:pPr>
        <w:spacing w:before="200" w:after="70"/>
      </w:pPr>
      <w:r>
        <w:rPr>
          <w:b/>
          <w:bCs/>
        </w:rPr>
        <w:t>Q. Is /api/query idempotent?</w:t>
      </w:r>
    </w:p>
    <w:p w14:paraId="6B1496D4" w14:textId="77777777" w:rsidR="00F122D7" w:rsidRDefault="00B62915">
      <w:pPr>
        <w:spacing w:after="120"/>
      </w:pPr>
      <w:r>
        <w:rPr>
          <w:b/>
          <w:bCs/>
        </w:rPr>
        <w:t xml:space="preserve">Short answer: </w:t>
      </w:r>
      <w:r>
        <w:t>Yes — same body, same result, no side effects; it is POST only for the body.</w:t>
      </w:r>
    </w:p>
    <w:p w14:paraId="0FEB2A6C" w14:textId="77777777" w:rsidR="00F122D7" w:rsidRDefault="00B62915">
      <w:pPr>
        <w:spacing w:before="200" w:after="70"/>
      </w:pPr>
      <w:r>
        <w:rPr>
          <w:b/>
          <w:bCs/>
        </w:rPr>
        <w:t>Q. How would you version this API?</w:t>
      </w:r>
    </w:p>
    <w:p w14:paraId="4BC717D2" w14:textId="77777777" w:rsidR="00F122D7" w:rsidRDefault="00B62915">
      <w:pPr>
        <w:spacing w:after="120"/>
      </w:pPr>
      <w:r>
        <w:rPr>
          <w:b/>
          <w:bCs/>
        </w:rPr>
        <w:lastRenderedPageBreak/>
        <w:t xml:space="preserve">Short answer: </w:t>
      </w:r>
      <w:r>
        <w:t>Prefix /api/v1 and keep record schema changes additive; the UI reads keys by name so additive changes are safe.</w:t>
      </w:r>
    </w:p>
    <w:p w14:paraId="2FE9C209" w14:textId="77777777" w:rsidR="00F122D7" w:rsidRDefault="00B62915">
      <w:pPr>
        <w:spacing w:before="200" w:after="70"/>
      </w:pPr>
      <w:r>
        <w:rPr>
          <w:b/>
          <w:bCs/>
        </w:rPr>
        <w:t>Q. What limits protect the upload endpoint?</w:t>
      </w:r>
    </w:p>
    <w:p w14:paraId="35C59894" w14:textId="77777777" w:rsidR="00F122D7" w:rsidRDefault="00B62915">
      <w:pPr>
        <w:spacing w:after="120"/>
      </w:pPr>
      <w:r>
        <w:rPr>
          <w:b/>
          <w:bCs/>
        </w:rPr>
        <w:t xml:space="preserve">Short answer: </w:t>
      </w:r>
      <w:r>
        <w:t>MAX_BATCH = 50 pairs, analyst role, image decode failure → 400. There is no per-file size limit — an improvement to add.</w:t>
      </w:r>
    </w:p>
    <w:p w14:paraId="787B4047" w14:textId="77777777" w:rsidR="00F122D7" w:rsidRDefault="00B62915">
      <w:pPr>
        <w:pStyle w:val="Heading1"/>
        <w:pageBreakBefore/>
        <w:spacing w:before="420" w:after="180"/>
      </w:pPr>
      <w:bookmarkStart w:id="55" w:name="_Toc240668686"/>
      <w:r>
        <w:lastRenderedPageBreak/>
        <w:t>Part 10 — Important Code Logic</w:t>
      </w:r>
      <w:bookmarkEnd w:id="55"/>
    </w:p>
    <w:p w14:paraId="2B5DCDD1" w14:textId="77777777" w:rsidR="00F122D7" w:rsidRDefault="00B62915">
      <w:pPr>
        <w:pStyle w:val="Heading2"/>
        <w:spacing w:before="300"/>
      </w:pPr>
      <w:bookmarkStart w:id="56" w:name="_Toc240668687"/>
      <w:r>
        <w:t>Logic: 1. Siamese forward pass and change fusion</w:t>
      </w:r>
      <w:bookmarkEnd w:id="56"/>
    </w:p>
    <w:p w14:paraId="48ADA5AA"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src/model.py — SCDNet.forward, predict_probs, predict</w:t>
      </w:r>
    </w:p>
    <w:p w14:paraId="48B94353" w14:textId="77777777" w:rsidR="00F122D7" w:rsidRDefault="00B62915">
      <w:pPr>
        <w:pStyle w:val="ListParagraph"/>
        <w:numPr>
          <w:ilvl w:val="0"/>
          <w:numId w:val="2"/>
        </w:numPr>
        <w:spacing w:after="70"/>
      </w:pPr>
      <w:r>
        <w:rPr>
          <w:b/>
          <w:bCs/>
        </w:rPr>
        <w:t xml:space="preserve">Purpose: </w:t>
      </w:r>
      <w:r>
        <w:t>Produce per-date class logits and a change logit from two images using shared weights.</w:t>
      </w:r>
    </w:p>
    <w:p w14:paraId="06589575" w14:textId="77777777" w:rsidR="00F122D7" w:rsidRDefault="00B62915">
      <w:pPr>
        <w:pStyle w:val="ListParagraph"/>
        <w:numPr>
          <w:ilvl w:val="0"/>
          <w:numId w:val="2"/>
        </w:numPr>
        <w:spacing w:after="70"/>
      </w:pPr>
      <w:r>
        <w:rPr>
          <w:b/>
          <w:bCs/>
        </w:rPr>
        <w:t xml:space="preserve">Input: </w:t>
      </w:r>
      <w:r>
        <w:t>im1, im2: B×3×512×512 float tensors (ImageNet-normalised).</w:t>
      </w:r>
    </w:p>
    <w:p w14:paraId="0F6A55DD" w14:textId="77777777" w:rsidR="00F122D7" w:rsidRDefault="00B62915">
      <w:pPr>
        <w:spacing w:after="120"/>
      </w:pPr>
      <w:r>
        <w:rPr>
          <w:b/>
          <w:bCs/>
        </w:rPr>
        <w:t>Step-by-step:</w:t>
      </w:r>
    </w:p>
    <w:p w14:paraId="7D6CC723" w14:textId="77777777" w:rsidR="00F122D7" w:rsidRDefault="00B62915">
      <w:pPr>
        <w:pStyle w:val="ListParagraph"/>
        <w:numPr>
          <w:ilvl w:val="0"/>
          <w:numId w:val="18"/>
        </w:numPr>
        <w:spacing w:after="70"/>
      </w:pPr>
      <w:r>
        <w:t>f1 = decoder(encoder(im1)); f2 = decoder(encoder(im2)) — same modules, so the two feature maps are comparable.</w:t>
      </w:r>
    </w:p>
    <w:p w14:paraId="51209156" w14:textId="77777777" w:rsidR="00F122D7" w:rsidRDefault="00B62915">
      <w:pPr>
        <w:pStyle w:val="ListParagraph"/>
        <w:numPr>
          <w:ilvl w:val="0"/>
          <w:numId w:val="18"/>
        </w:numPr>
        <w:spacing w:after="70"/>
      </w:pPr>
      <w:r>
        <w:t>pair = cat([|f1 − f2|, f1 · f2], dim=1) → B×128×512×512.</w:t>
      </w:r>
    </w:p>
    <w:p w14:paraId="69746163" w14:textId="77777777" w:rsidR="00F122D7" w:rsidRDefault="00B62915">
      <w:pPr>
        <w:pStyle w:val="ListParagraph"/>
        <w:numPr>
          <w:ilvl w:val="0"/>
          <w:numId w:val="18"/>
        </w:numPr>
        <w:spacing w:after="70"/>
      </w:pPr>
      <w:r>
        <w:t>return head_sem(f1), head_sem(f2), head_chg(pair).</w:t>
      </w:r>
    </w:p>
    <w:p w14:paraId="30C9084E" w14:textId="77777777" w:rsidR="00F122D7" w:rsidRDefault="00B62915">
      <w:pPr>
        <w:pStyle w:val="ListParagraph"/>
        <w:numPr>
          <w:ilvl w:val="0"/>
          <w:numId w:val="18"/>
        </w:numPr>
        <w:spacing w:after="70"/>
      </w:pPr>
      <w:r>
        <w:t>predict_probs: for each flip in {none, W, H, HW} run forward on flipped inputs, flip outputs back, softmax/sigmoid, average.</w:t>
      </w:r>
    </w:p>
    <w:p w14:paraId="2B505D0C" w14:textId="77777777" w:rsidR="00F122D7" w:rsidRDefault="00B62915">
      <w:pPr>
        <w:pStyle w:val="ListParagraph"/>
        <w:numPr>
          <w:ilvl w:val="0"/>
          <w:numId w:val="18"/>
        </w:numPr>
        <w:spacing w:after="70"/>
      </w:pPr>
      <w:r>
        <w:t>predict: change = p_chg &gt; thresh; y = argmax(sem)+1; return y1·change, y2·change, change.</w:t>
      </w:r>
    </w:p>
    <w:p w14:paraId="450E5E7D" w14:textId="77777777" w:rsidR="00F122D7" w:rsidRDefault="00B62915">
      <w:pPr>
        <w:pStyle w:val="ListParagraph"/>
        <w:numPr>
          <w:ilvl w:val="0"/>
          <w:numId w:val="2"/>
        </w:numPr>
        <w:spacing w:after="70"/>
      </w:pPr>
      <w:r>
        <w:rPr>
          <w:b/>
          <w:bCs/>
        </w:rPr>
        <w:t xml:space="preserve">Output: </w:t>
      </w:r>
      <w:r>
        <w:t>int64 maps in 0..6 for each date and a boolean change mask.</w:t>
      </w:r>
    </w:p>
    <w:p w14:paraId="534BC60A" w14:textId="77777777" w:rsidR="00F122D7" w:rsidRDefault="00B62915">
      <w:pPr>
        <w:pStyle w:val="ListParagraph"/>
        <w:numPr>
          <w:ilvl w:val="0"/>
          <w:numId w:val="2"/>
        </w:numPr>
        <w:spacing w:after="70"/>
      </w:pPr>
      <w:r>
        <w:rPr>
          <w:b/>
          <w:bCs/>
        </w:rPr>
        <w:t xml:space="preserve">Edge cases: </w:t>
      </w:r>
      <w:r>
        <w:t>Non-CUDA device (autocast disabled); TTA off for training-time eval; old ResNet-18 checkpoints (backbone read from ckpt['args']).</w:t>
      </w:r>
    </w:p>
    <w:p w14:paraId="1CF9454D" w14:textId="77777777" w:rsidR="00F122D7" w:rsidRDefault="00B62915">
      <w:pPr>
        <w:pStyle w:val="ListParagraph"/>
        <w:numPr>
          <w:ilvl w:val="0"/>
          <w:numId w:val="2"/>
        </w:numPr>
        <w:spacing w:after="70"/>
      </w:pPr>
      <w:r>
        <w:rPr>
          <w:b/>
          <w:bCs/>
        </w:rPr>
        <w:t xml:space="preserve">Complexity: </w:t>
      </w:r>
      <w:r>
        <w:t>Two encoder+decoder passes per pair (×4 with TTA); memory dominated by the 64-ch full-resolution decoder output.</w:t>
      </w:r>
    </w:p>
    <w:p w14:paraId="21E46262" w14:textId="77777777" w:rsidR="00F122D7" w:rsidRDefault="00B62915">
      <w:pPr>
        <w:pStyle w:val="ListParagraph"/>
        <w:numPr>
          <w:ilvl w:val="0"/>
          <w:numId w:val="2"/>
        </w:numPr>
        <w:spacing w:after="70"/>
      </w:pPr>
      <w:r>
        <w:rPr>
          <w:b/>
          <w:bCs/>
        </w:rPr>
        <w:t xml:space="preserve">Why this approach: </w:t>
      </w:r>
      <w:r>
        <w:t>Shared weights enforce a common feature space; difference+product fusion is a cheap, well-known trick for change heads.</w:t>
      </w:r>
    </w:p>
    <w:p w14:paraId="519F010C" w14:textId="77777777" w:rsidR="00F122D7" w:rsidRDefault="00B62915">
      <w:pPr>
        <w:pStyle w:val="ListParagraph"/>
        <w:numPr>
          <w:ilvl w:val="0"/>
          <w:numId w:val="2"/>
        </w:numPr>
        <w:spacing w:after="70"/>
      </w:pPr>
      <w:r>
        <w:rPr>
          <w:b/>
          <w:bCs/>
        </w:rPr>
        <w:t xml:space="preserve">Alternatives: </w:t>
      </w:r>
      <w:r>
        <w:t>Feature differencing at every decoder scale; cross-attention between dates; early fusion (6-channel input).</w:t>
      </w:r>
    </w:p>
    <w:p w14:paraId="5BF81315"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pair = torch.cat([(f1 - f2).abs(), f1 * f2], 1)</w:t>
      </w:r>
    </w:p>
    <w:p w14:paraId="5700F1C8"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return self.head_sem(f1), self.head_sem(f2), self.head_chg(pair)</w:t>
      </w:r>
    </w:p>
    <w:p w14:paraId="5A4867BC" w14:textId="77777777" w:rsidR="00F122D7" w:rsidRDefault="00B62915">
      <w:pPr>
        <w:pStyle w:val="Heading2"/>
        <w:spacing w:before="300"/>
      </w:pPr>
      <w:bookmarkStart w:id="57" w:name="_Toc240668688"/>
      <w:r>
        <w:t>Logic: 2. Loss composition with ignore_index and imbalance handling</w:t>
      </w:r>
      <w:bookmarkEnd w:id="57"/>
    </w:p>
    <w:p w14:paraId="26C08E96"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src/train.py — main() loop, dice_loss, consistency_loss</w:t>
      </w:r>
    </w:p>
    <w:p w14:paraId="442ACA90" w14:textId="77777777" w:rsidR="00F122D7" w:rsidRDefault="00B62915">
      <w:pPr>
        <w:pStyle w:val="ListParagraph"/>
        <w:numPr>
          <w:ilvl w:val="0"/>
          <w:numId w:val="2"/>
        </w:numPr>
        <w:spacing w:after="70"/>
      </w:pPr>
      <w:r>
        <w:rPr>
          <w:b/>
          <w:bCs/>
        </w:rPr>
        <w:t xml:space="preserve">Purpose: </w:t>
      </w:r>
      <w:r>
        <w:t>Train the three heads with signals that respect the 79 % no-change prior.</w:t>
      </w:r>
    </w:p>
    <w:p w14:paraId="38A9C763" w14:textId="77777777" w:rsidR="00F122D7" w:rsidRDefault="00B62915">
      <w:pPr>
        <w:pStyle w:val="ListParagraph"/>
        <w:numPr>
          <w:ilvl w:val="0"/>
          <w:numId w:val="2"/>
        </w:numPr>
        <w:spacing w:after="70"/>
      </w:pPr>
      <w:r>
        <w:rPr>
          <w:b/>
          <w:bCs/>
        </w:rPr>
        <w:t xml:space="preserve">Input: </w:t>
      </w:r>
      <w:r>
        <w:t>sem1, sem2 (B×6×H×W), chg_logit (B×1×H×W), y1, y2 (B×H×W in 0..6), chg (B×H×W float).</w:t>
      </w:r>
    </w:p>
    <w:p w14:paraId="6452E8F8" w14:textId="77777777" w:rsidR="00F122D7" w:rsidRDefault="00B62915">
      <w:pPr>
        <w:spacing w:after="120"/>
      </w:pPr>
      <w:r>
        <w:rPr>
          <w:b/>
          <w:bCs/>
        </w:rPr>
        <w:t>Step-by-step:</w:t>
      </w:r>
    </w:p>
    <w:p w14:paraId="5BC06149" w14:textId="77777777" w:rsidR="00F122D7" w:rsidRDefault="00B62915">
      <w:pPr>
        <w:pStyle w:val="ListParagraph"/>
        <w:numPr>
          <w:ilvl w:val="0"/>
          <w:numId w:val="19"/>
        </w:numPr>
        <w:spacing w:after="70"/>
      </w:pPr>
      <w:r>
        <w:t>t = y − 1 → classes 0..5, unchanged pixels become −1 and CrossEntropyLoss(ignore_index=−1, weight=class_w) skips them.</w:t>
      </w:r>
    </w:p>
    <w:p w14:paraId="7E611CA2" w14:textId="77777777" w:rsidR="00F122D7" w:rsidRDefault="00B62915">
      <w:pPr>
        <w:pStyle w:val="ListParagraph"/>
        <w:numPr>
          <w:ilvl w:val="0"/>
          <w:numId w:val="19"/>
        </w:numPr>
        <w:spacing w:after="70"/>
      </w:pPr>
      <w:r>
        <w:t>l_chg = BCEWithLogits(pos_weight≈2.0)(chg_logit, chg) + dice_weight · dice_loss(chg_logit, chg).</w:t>
      </w:r>
    </w:p>
    <w:p w14:paraId="6E94815D" w14:textId="77777777" w:rsidR="00F122D7" w:rsidRDefault="00B62915">
      <w:pPr>
        <w:pStyle w:val="ListParagraph"/>
        <w:numPr>
          <w:ilvl w:val="0"/>
          <w:numId w:val="19"/>
        </w:numPr>
        <w:spacing w:after="70"/>
      </w:pPr>
      <w:r>
        <w:t>l_sc = mean over kept pixels of (1 − cos) where unchanged, cos⁺ where class changed.</w:t>
      </w:r>
    </w:p>
    <w:p w14:paraId="5233B935" w14:textId="77777777" w:rsidR="00F122D7" w:rsidRDefault="00B62915">
      <w:pPr>
        <w:pStyle w:val="ListParagraph"/>
        <w:numPr>
          <w:ilvl w:val="0"/>
          <w:numId w:val="19"/>
        </w:numPr>
        <w:spacing w:after="70"/>
      </w:pPr>
      <w:r>
        <w:t>loss = l_sem + chg_weight·l_chg + sc_weight·l_sc; backward; clip_grad_norm 5; AdamW step; scheduler step.</w:t>
      </w:r>
    </w:p>
    <w:p w14:paraId="2554F9CD" w14:textId="77777777" w:rsidR="00F122D7" w:rsidRDefault="00B62915">
      <w:pPr>
        <w:pStyle w:val="ListParagraph"/>
        <w:numPr>
          <w:ilvl w:val="0"/>
          <w:numId w:val="2"/>
        </w:numPr>
        <w:spacing w:after="70"/>
      </w:pPr>
      <w:r>
        <w:rPr>
          <w:b/>
          <w:bCs/>
        </w:rPr>
        <w:t xml:space="preserve">Output: </w:t>
      </w:r>
      <w:r>
        <w:t>Scalar loss; per-component running averages printed every 50 iterations and per epoch.</w:t>
      </w:r>
    </w:p>
    <w:p w14:paraId="47FFF541" w14:textId="77777777" w:rsidR="00F122D7" w:rsidRDefault="00B62915">
      <w:pPr>
        <w:pStyle w:val="ListParagraph"/>
        <w:numPr>
          <w:ilvl w:val="0"/>
          <w:numId w:val="2"/>
        </w:numPr>
        <w:spacing w:after="70"/>
      </w:pPr>
      <w:r>
        <w:rPr>
          <w:b/>
          <w:bCs/>
        </w:rPr>
        <w:t xml:space="preserve">Edge cases: </w:t>
      </w:r>
      <w:r>
        <w:t>If no pixels are kept for consistency the function returns 0; Dice uses eps=1 to avoid 0/0 on empty batches; pos_weight is derived from cached counts (requires class_weights.json — computed on first run).</w:t>
      </w:r>
    </w:p>
    <w:p w14:paraId="417098E7" w14:textId="77777777" w:rsidR="00F122D7" w:rsidRDefault="00B62915">
      <w:pPr>
        <w:pStyle w:val="ListParagraph"/>
        <w:numPr>
          <w:ilvl w:val="0"/>
          <w:numId w:val="2"/>
        </w:numPr>
        <w:spacing w:after="70"/>
      </w:pPr>
      <w:r>
        <w:rPr>
          <w:b/>
          <w:bCs/>
        </w:rPr>
        <w:t xml:space="preserve">Complexity: </w:t>
      </w:r>
      <w:r>
        <w:t>O(B·H·W) per loss term.</w:t>
      </w:r>
    </w:p>
    <w:p w14:paraId="17A6AB0A" w14:textId="77777777" w:rsidR="00F122D7" w:rsidRDefault="00B62915">
      <w:pPr>
        <w:pStyle w:val="ListParagraph"/>
        <w:numPr>
          <w:ilvl w:val="0"/>
          <w:numId w:val="2"/>
        </w:numPr>
        <w:spacing w:after="70"/>
      </w:pPr>
      <w:r>
        <w:rPr>
          <w:b/>
          <w:bCs/>
        </w:rPr>
        <w:lastRenderedPageBreak/>
        <w:t xml:space="preserve">Why this approach: </w:t>
      </w:r>
      <w:r>
        <w:t>Each term fixes one observed failure of run 1: recall (pos_weight + Dice) and unsupervised semantic features on unchanged pixels (consistency).</w:t>
      </w:r>
    </w:p>
    <w:p w14:paraId="6FFC5F4B" w14:textId="77777777" w:rsidR="00F122D7" w:rsidRDefault="00B62915">
      <w:pPr>
        <w:pStyle w:val="ListParagraph"/>
        <w:numPr>
          <w:ilvl w:val="0"/>
          <w:numId w:val="2"/>
        </w:numPr>
        <w:spacing w:after="70"/>
      </w:pPr>
      <w:r>
        <w:rPr>
          <w:b/>
          <w:bCs/>
        </w:rPr>
        <w:t xml:space="preserve">Alternatives: </w:t>
      </w:r>
      <w:r>
        <w:t>Focal loss; Lovász hinge; boundary loss.</w:t>
      </w:r>
    </w:p>
    <w:p w14:paraId="3FE0B715"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t1 = y1.long() - 1            # 1..6 -&gt; 0..5, unchanged -&gt; -1 (ignored by CE)</w:t>
      </w:r>
    </w:p>
    <w:p w14:paraId="2ADC7DC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l_sem = ce(sem1, t1) + ce(sem2, t2)</w:t>
      </w:r>
    </w:p>
    <w:p w14:paraId="67D19993"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l_chg = bce(chg_logit[:, 0], chg) + args.dice_weight * dice_loss(chg_logit[:, 0], chg)</w:t>
      </w:r>
    </w:p>
    <w:p w14:paraId="6EFD8047" w14:textId="77777777" w:rsidR="00F122D7" w:rsidRDefault="00B62915">
      <w:pPr>
        <w:pStyle w:val="Heading2"/>
        <w:spacing w:before="300"/>
      </w:pPr>
      <w:bookmarkStart w:id="58" w:name="_Toc240668689"/>
      <w:r>
        <w:t>Logic: 3. RGB label decoding via a 24-bit lookup table</w:t>
      </w:r>
      <w:bookmarkEnd w:id="58"/>
    </w:p>
    <w:p w14:paraId="0E2F28DE"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src/classes.py — rgb_to_index</w:t>
      </w:r>
    </w:p>
    <w:p w14:paraId="423F96E7" w14:textId="77777777" w:rsidR="00F122D7" w:rsidRDefault="00B62915">
      <w:pPr>
        <w:pStyle w:val="ListParagraph"/>
        <w:numPr>
          <w:ilvl w:val="0"/>
          <w:numId w:val="2"/>
        </w:numPr>
        <w:spacing w:after="70"/>
      </w:pPr>
      <w:r>
        <w:rPr>
          <w:b/>
          <w:bCs/>
        </w:rPr>
        <w:t xml:space="preserve">Purpose: </w:t>
      </w:r>
      <w:r>
        <w:t>Convert a colour label PNG to class indices in one vectorised gather, and detect resampled labels.</w:t>
      </w:r>
    </w:p>
    <w:p w14:paraId="1C8CF5FC" w14:textId="77777777" w:rsidR="00F122D7" w:rsidRDefault="00B62915">
      <w:pPr>
        <w:pStyle w:val="ListParagraph"/>
        <w:numPr>
          <w:ilvl w:val="0"/>
          <w:numId w:val="2"/>
        </w:numPr>
        <w:spacing w:after="70"/>
      </w:pPr>
      <w:r>
        <w:rPr>
          <w:b/>
          <w:bCs/>
        </w:rPr>
        <w:t xml:space="preserve">Input: </w:t>
      </w:r>
      <w:r>
        <w:t>(H,W,3) uint8 array.</w:t>
      </w:r>
    </w:p>
    <w:p w14:paraId="66C584C2" w14:textId="77777777" w:rsidR="00F122D7" w:rsidRDefault="00B62915">
      <w:pPr>
        <w:spacing w:after="120"/>
      </w:pPr>
      <w:r>
        <w:rPr>
          <w:b/>
          <w:bCs/>
        </w:rPr>
        <w:t>Step-by-step:</w:t>
      </w:r>
    </w:p>
    <w:p w14:paraId="4282F9DE" w14:textId="77777777" w:rsidR="00F122D7" w:rsidRDefault="00B62915">
      <w:pPr>
        <w:pStyle w:val="ListParagraph"/>
        <w:numPr>
          <w:ilvl w:val="0"/>
          <w:numId w:val="20"/>
        </w:numPr>
        <w:spacing w:after="70"/>
      </w:pPr>
      <w:r>
        <w:t>Pack each pixel to a 24-bit int: (r&lt;&lt;16)|(g&lt;&lt;8)|b.</w:t>
      </w:r>
    </w:p>
    <w:p w14:paraId="35B88900" w14:textId="77777777" w:rsidR="00F122D7" w:rsidRDefault="00B62915">
      <w:pPr>
        <w:pStyle w:val="ListParagraph"/>
        <w:numPr>
          <w:ilvl w:val="0"/>
          <w:numId w:val="20"/>
        </w:numPr>
        <w:spacing w:after="70"/>
      </w:pPr>
      <w:r>
        <w:t>Index a precomputed 16,777,216-entry uint8 LUT (_LUT) to get the class; index a bool table (_KNOWN) to detect unknown colours.</w:t>
      </w:r>
    </w:p>
    <w:p w14:paraId="036C8631" w14:textId="77777777" w:rsidR="00F122D7" w:rsidRDefault="00B62915">
      <w:pPr>
        <w:pStyle w:val="ListParagraph"/>
        <w:numPr>
          <w:ilvl w:val="0"/>
          <w:numId w:val="20"/>
        </w:numPr>
        <w:spacing w:after="70"/>
      </w:pPr>
      <w:r>
        <w:t>strict=True: raise ValueError listing up to 8 stray colours (means interpolation corrupted the PNG); strict=False: warn and map to 0.</w:t>
      </w:r>
    </w:p>
    <w:p w14:paraId="7564BA53" w14:textId="77777777" w:rsidR="00F122D7" w:rsidRDefault="00B62915">
      <w:pPr>
        <w:pStyle w:val="ListParagraph"/>
        <w:numPr>
          <w:ilvl w:val="0"/>
          <w:numId w:val="2"/>
        </w:numPr>
        <w:spacing w:after="70"/>
      </w:pPr>
      <w:r>
        <w:rPr>
          <w:b/>
          <w:bCs/>
        </w:rPr>
        <w:t xml:space="preserve">Output: </w:t>
      </w:r>
      <w:r>
        <w:t>(H,W) uint8 class map.</w:t>
      </w:r>
    </w:p>
    <w:p w14:paraId="344CE8A8" w14:textId="77777777" w:rsidR="00F122D7" w:rsidRDefault="00B62915">
      <w:pPr>
        <w:pStyle w:val="ListParagraph"/>
        <w:numPr>
          <w:ilvl w:val="0"/>
          <w:numId w:val="2"/>
        </w:numPr>
        <w:spacing w:after="70"/>
      </w:pPr>
      <w:r>
        <w:rPr>
          <w:b/>
          <w:bCs/>
        </w:rPr>
        <w:t xml:space="preserve">Edge cases: </w:t>
      </w:r>
      <w:r>
        <w:t>Wrong shape → ValueError; palette colours verified on a 300-pair sample.</w:t>
      </w:r>
    </w:p>
    <w:p w14:paraId="05863B18" w14:textId="77777777" w:rsidR="00F122D7" w:rsidRDefault="00B62915">
      <w:pPr>
        <w:pStyle w:val="ListParagraph"/>
        <w:numPr>
          <w:ilvl w:val="0"/>
          <w:numId w:val="2"/>
        </w:numPr>
        <w:spacing w:after="70"/>
      </w:pPr>
      <w:r>
        <w:rPr>
          <w:b/>
          <w:bCs/>
        </w:rPr>
        <w:t xml:space="preserve">Complexity: </w:t>
      </w:r>
      <w:r>
        <w:t>O(H·W) with a single gather; the LUT costs 16 MB + 16 MB RAM once per process.</w:t>
      </w:r>
    </w:p>
    <w:p w14:paraId="0995B4D4" w14:textId="77777777" w:rsidR="00F122D7" w:rsidRDefault="00B62915">
      <w:pPr>
        <w:pStyle w:val="ListParagraph"/>
        <w:numPr>
          <w:ilvl w:val="0"/>
          <w:numId w:val="2"/>
        </w:numPr>
        <w:spacing w:after="70"/>
      </w:pPr>
      <w:r>
        <w:rPr>
          <w:b/>
          <w:bCs/>
        </w:rPr>
        <w:t xml:space="preserve">Why this approach: </w:t>
      </w:r>
      <w:r>
        <w:t>Seven equality tests per pixel would be ~7× slower and would silently absorb bad colours.</w:t>
      </w:r>
    </w:p>
    <w:p w14:paraId="4F46E9D4" w14:textId="77777777" w:rsidR="00F122D7" w:rsidRDefault="00B62915">
      <w:pPr>
        <w:pStyle w:val="ListParagraph"/>
        <w:numPr>
          <w:ilvl w:val="0"/>
          <w:numId w:val="2"/>
        </w:numPr>
        <w:spacing w:after="70"/>
      </w:pPr>
      <w:r>
        <w:rPr>
          <w:b/>
          <w:bCs/>
        </w:rPr>
        <w:t xml:space="preserve">Alternatives: </w:t>
      </w:r>
      <w:r>
        <w:t>Dict lookup per pixel (very slow); np.isin over a small palette.</w:t>
      </w:r>
    </w:p>
    <w:p w14:paraId="6E85486C" w14:textId="77777777" w:rsidR="00F122D7" w:rsidRDefault="00B62915">
      <w:pPr>
        <w:pStyle w:val="Heading2"/>
        <w:spacing w:before="300"/>
      </w:pPr>
      <w:bookmarkStart w:id="59" w:name="_Toc240668690"/>
      <w:r>
        <w:t>Logic: 4. Transition matrix and per-category statistics</w:t>
      </w:r>
      <w:bookmarkEnd w:id="59"/>
    </w:p>
    <w:p w14:paraId="0A385258"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src/analyze.py — transition_matrix, per_category, top_transitions, build_record</w:t>
      </w:r>
    </w:p>
    <w:p w14:paraId="2DBBBE3B" w14:textId="77777777" w:rsidR="00F122D7" w:rsidRDefault="00B62915">
      <w:pPr>
        <w:pStyle w:val="ListParagraph"/>
        <w:numPr>
          <w:ilvl w:val="0"/>
          <w:numId w:val="2"/>
        </w:numPr>
        <w:spacing w:after="70"/>
      </w:pPr>
      <w:r>
        <w:rPr>
          <w:b/>
          <w:bCs/>
        </w:rPr>
        <w:t xml:space="preserve">Purpose: </w:t>
      </w:r>
      <w:r>
        <w:t>Reduce two 512×512 label maps to the numbers the UI and the search engine need.</w:t>
      </w:r>
    </w:p>
    <w:p w14:paraId="167DA31F" w14:textId="77777777" w:rsidR="00F122D7" w:rsidRDefault="00B62915">
      <w:pPr>
        <w:pStyle w:val="ListParagraph"/>
        <w:numPr>
          <w:ilvl w:val="0"/>
          <w:numId w:val="2"/>
        </w:numPr>
        <w:spacing w:after="70"/>
      </w:pPr>
      <w:r>
        <w:rPr>
          <w:b/>
          <w:bCs/>
        </w:rPr>
        <w:t xml:space="preserve">Input: </w:t>
      </w:r>
      <w:r>
        <w:t>y1, y2 int maps 0..6.</w:t>
      </w:r>
    </w:p>
    <w:p w14:paraId="6CE78CE3" w14:textId="77777777" w:rsidR="00F122D7" w:rsidRDefault="00B62915">
      <w:pPr>
        <w:spacing w:after="120"/>
      </w:pPr>
      <w:r>
        <w:rPr>
          <w:b/>
          <w:bCs/>
        </w:rPr>
        <w:t>Step-by-step:</w:t>
      </w:r>
    </w:p>
    <w:p w14:paraId="0A14DC40" w14:textId="77777777" w:rsidR="00F122D7" w:rsidRDefault="00B62915">
      <w:pPr>
        <w:pStyle w:val="ListParagraph"/>
        <w:numPr>
          <w:ilvl w:val="0"/>
          <w:numId w:val="21"/>
        </w:numPr>
        <w:spacing w:after="70"/>
      </w:pPr>
      <w:r>
        <w:t>m = (y1 != 0) &amp; (y2 != 0); T[y1[m]−1, y2[m]−1] += 1 via np.add.at → 6×6 counts (diagonal kept).</w:t>
      </w:r>
    </w:p>
    <w:p w14:paraId="5D52396C" w14:textId="77777777" w:rsidR="00F122D7" w:rsidRDefault="00B62915">
      <w:pPr>
        <w:pStyle w:val="ListParagraph"/>
        <w:numPr>
          <w:ilvl w:val="0"/>
          <w:numId w:val="21"/>
        </w:numPr>
        <w:spacing w:after="70"/>
      </w:pPr>
      <w:r>
        <w:t>changed_px = T.sum(); changed_pct_of_frame = 100·changed_px / 262,144.</w:t>
      </w:r>
    </w:p>
    <w:p w14:paraId="3671CA96" w14:textId="77777777" w:rsidR="00F122D7" w:rsidRDefault="00B62915">
      <w:pPr>
        <w:pStyle w:val="ListParagraph"/>
        <w:numPr>
          <w:ilvl w:val="0"/>
          <w:numId w:val="21"/>
        </w:numPr>
        <w:spacing w:after="70"/>
      </w:pPr>
      <w:r>
        <w:t>per class i: before = row sum, after = column sum; shares of changed_px; delta_pp; relative_pct = delta/pb·100 only if pb ≥ 1 %; direction by ±0.05 pp.</w:t>
      </w:r>
    </w:p>
    <w:p w14:paraId="4675BAFA" w14:textId="77777777" w:rsidR="00F122D7" w:rsidRDefault="00B62915">
      <w:pPr>
        <w:pStyle w:val="ListParagraph"/>
        <w:numPr>
          <w:ilvl w:val="0"/>
          <w:numId w:val="21"/>
        </w:numPr>
        <w:spacing w:after="70"/>
      </w:pPr>
      <w:r>
        <w:t>top_transitions: off-diagonal cells sorted by px, top 5, with pct_of_frame.</w:t>
      </w:r>
    </w:p>
    <w:p w14:paraId="2D92E489" w14:textId="77777777" w:rsidR="00F122D7" w:rsidRDefault="00B62915">
      <w:pPr>
        <w:pStyle w:val="ListParagraph"/>
        <w:numPr>
          <w:ilvl w:val="0"/>
          <w:numId w:val="21"/>
        </w:numPr>
        <w:spacing w:after="70"/>
      </w:pPr>
      <w:r>
        <w:t>transition_vec = T.ravel()/T.sum() (zeros if no change); description via templated sentences.</w:t>
      </w:r>
    </w:p>
    <w:p w14:paraId="77561BD5" w14:textId="77777777" w:rsidR="00F122D7" w:rsidRDefault="00B62915">
      <w:pPr>
        <w:pStyle w:val="ListParagraph"/>
        <w:numPr>
          <w:ilvl w:val="0"/>
          <w:numId w:val="2"/>
        </w:numPr>
        <w:spacing w:after="70"/>
      </w:pPr>
      <w:r>
        <w:rPr>
          <w:b/>
          <w:bCs/>
        </w:rPr>
        <w:t xml:space="preserve">Output: </w:t>
      </w:r>
      <w:r>
        <w:t>The record dict (Part 6).</w:t>
      </w:r>
    </w:p>
    <w:p w14:paraId="3D769FD5" w14:textId="77777777" w:rsidR="00F122D7" w:rsidRDefault="00B62915">
      <w:pPr>
        <w:pStyle w:val="ListParagraph"/>
        <w:numPr>
          <w:ilvl w:val="0"/>
          <w:numId w:val="2"/>
        </w:numPr>
        <w:spacing w:after="70"/>
      </w:pPr>
      <w:r>
        <w:rPr>
          <w:b/>
          <w:bCs/>
        </w:rPr>
        <w:t xml:space="preserve">Edge cases: </w:t>
      </w:r>
      <w:r>
        <w:t>changed_px = 0 → shares 0, vec of zeros, ‘No change was detected…’ description; same_category_px surfaced when &gt; 15 % of change.</w:t>
      </w:r>
    </w:p>
    <w:p w14:paraId="0ADE8620" w14:textId="77777777" w:rsidR="00F122D7" w:rsidRDefault="00B62915">
      <w:pPr>
        <w:pStyle w:val="ListParagraph"/>
        <w:numPr>
          <w:ilvl w:val="0"/>
          <w:numId w:val="2"/>
        </w:numPr>
        <w:spacing w:after="70"/>
      </w:pPr>
      <w:r>
        <w:rPr>
          <w:b/>
          <w:bCs/>
        </w:rPr>
        <w:t xml:space="preserve">Complexity: </w:t>
      </w:r>
      <w:r>
        <w:t>O(H·W) for the histogram, O(36) after that.</w:t>
      </w:r>
    </w:p>
    <w:p w14:paraId="15CC21A4" w14:textId="77777777" w:rsidR="00F122D7" w:rsidRDefault="00B62915">
      <w:pPr>
        <w:pStyle w:val="ListParagraph"/>
        <w:numPr>
          <w:ilvl w:val="0"/>
          <w:numId w:val="2"/>
        </w:numPr>
        <w:spacing w:after="70"/>
      </w:pPr>
      <w:r>
        <w:rPr>
          <w:b/>
          <w:bCs/>
        </w:rPr>
        <w:t xml:space="preserve">Why this approach: </w:t>
      </w:r>
      <w:r>
        <w:t>One function (build_record) defines the record for both offline and live paths.</w:t>
      </w:r>
    </w:p>
    <w:p w14:paraId="533343E7" w14:textId="77777777" w:rsidR="00F122D7" w:rsidRDefault="00B62915">
      <w:pPr>
        <w:pStyle w:val="ListParagraph"/>
        <w:numPr>
          <w:ilvl w:val="0"/>
          <w:numId w:val="2"/>
        </w:numPr>
        <w:spacing w:after="70"/>
      </w:pPr>
      <w:r>
        <w:rPr>
          <w:b/>
          <w:bCs/>
        </w:rPr>
        <w:lastRenderedPageBreak/>
        <w:t xml:space="preserve">Alternatives: </w:t>
      </w:r>
      <w:r>
        <w:t>np.histogram2d; storing raw prediction masks and computing on demand.</w:t>
      </w:r>
    </w:p>
    <w:p w14:paraId="70C0DF04" w14:textId="77777777" w:rsidR="00F122D7" w:rsidRDefault="00B62915">
      <w:pPr>
        <w:pStyle w:val="Heading2"/>
        <w:spacing w:before="300"/>
      </w:pPr>
      <w:bookmarkStart w:id="60" w:name="_Toc240668691"/>
      <w:r>
        <w:t>Logic: 5. Natural-language parse</w:t>
      </w:r>
      <w:bookmarkEnd w:id="60"/>
    </w:p>
    <w:p w14:paraId="32387E16"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src/parser.py — parse, _find_categories</w:t>
      </w:r>
    </w:p>
    <w:p w14:paraId="3C49DF8B" w14:textId="77777777" w:rsidR="00F122D7" w:rsidRDefault="00B62915">
      <w:pPr>
        <w:pStyle w:val="ListParagraph"/>
        <w:numPr>
          <w:ilvl w:val="0"/>
          <w:numId w:val="2"/>
        </w:numPr>
        <w:spacing w:after="70"/>
      </w:pPr>
      <w:r>
        <w:rPr>
          <w:b/>
          <w:bCs/>
        </w:rPr>
        <w:t xml:space="preserve">Purpose: </w:t>
      </w:r>
      <w:r>
        <w:t>Deterministically map English to a Filter.</w:t>
      </w:r>
    </w:p>
    <w:p w14:paraId="7911B142" w14:textId="77777777" w:rsidR="00F122D7" w:rsidRDefault="00B62915">
      <w:pPr>
        <w:pStyle w:val="ListParagraph"/>
        <w:numPr>
          <w:ilvl w:val="0"/>
          <w:numId w:val="2"/>
        </w:numPr>
        <w:spacing w:after="70"/>
      </w:pPr>
      <w:r>
        <w:rPr>
          <w:b/>
          <w:bCs/>
        </w:rPr>
        <w:t xml:space="preserve">Input: </w:t>
      </w:r>
      <w:r>
        <w:t>Free text, limit.</w:t>
      </w:r>
    </w:p>
    <w:p w14:paraId="36CA220B" w14:textId="77777777" w:rsidR="00F122D7" w:rsidRDefault="00B62915">
      <w:pPr>
        <w:spacing w:after="120"/>
      </w:pPr>
      <w:r>
        <w:rPr>
          <w:b/>
          <w:bCs/>
        </w:rPr>
        <w:t>Step-by-step:</w:t>
      </w:r>
    </w:p>
    <w:p w14:paraId="0388DD96" w14:textId="77777777" w:rsidR="00F122D7" w:rsidRDefault="00B62915">
      <w:pPr>
        <w:pStyle w:val="ListParagraph"/>
        <w:numPr>
          <w:ilvl w:val="0"/>
          <w:numId w:val="22"/>
        </w:numPr>
        <w:spacing w:after="70"/>
      </w:pPr>
      <w:r>
        <w:t>Lower-case and pad with spaces. Try TRANSITION_ALIASES longest-first (deforestation, urbanization, …) → transition + matched_alias.</w:t>
      </w:r>
    </w:p>
    <w:p w14:paraId="34A971F3" w14:textId="77777777" w:rsidR="00F122D7" w:rsidRDefault="00B62915">
      <w:pPr>
        <w:pStyle w:val="ListParagraph"/>
        <w:numPr>
          <w:ilvl w:val="0"/>
          <w:numId w:val="22"/>
        </w:numPr>
        <w:spacing w:after="70"/>
      </w:pPr>
      <w:r>
        <w:t>Region: first CITIES name found as a whole word.</w:t>
      </w:r>
    </w:p>
    <w:p w14:paraId="6385426E" w14:textId="77777777" w:rsidR="00F122D7" w:rsidRDefault="00B62915">
      <w:pPr>
        <w:pStyle w:val="ListParagraph"/>
        <w:numPr>
          <w:ilvl w:val="0"/>
          <w:numId w:val="22"/>
        </w:numPr>
        <w:spacing w:after="70"/>
      </w:pPr>
      <w:r>
        <w:t>Coordinates: regex for two decimals → center; ‘N km’ → radius (default 25).</w:t>
      </w:r>
    </w:p>
    <w:p w14:paraId="0A5256EC" w14:textId="77777777" w:rsidR="00F122D7" w:rsidRDefault="00B62915">
      <w:pPr>
        <w:pStyle w:val="ListParagraph"/>
        <w:numPr>
          <w:ilvl w:val="0"/>
          <w:numId w:val="22"/>
        </w:numPr>
        <w:spacing w:after="70"/>
      </w:pPr>
      <w:r>
        <w:t>Dates: ‘between Y and Y’ / ‘Y–Y’ → before-image range; ‘after/since Y’ → after-image range from Y; ‘before Y’ → before-image range up to Y.</w:t>
      </w:r>
    </w:p>
    <w:p w14:paraId="13DD50DD" w14:textId="77777777" w:rsidR="00F122D7" w:rsidRDefault="00B62915">
      <w:pPr>
        <w:pStyle w:val="ListParagraph"/>
        <w:numPr>
          <w:ilvl w:val="0"/>
          <w:numId w:val="22"/>
        </w:numPr>
        <w:spacing w:after="70"/>
      </w:pPr>
      <w:r>
        <w:t>Threshold: number followed by % (optionally preceded by over/above/more than…); kind ‘relative’ if the word appears.</w:t>
      </w:r>
    </w:p>
    <w:p w14:paraId="2C73D972" w14:textId="77777777" w:rsidR="00F122D7" w:rsidRDefault="00B62915">
      <w:pPr>
        <w:pStyle w:val="ListParagraph"/>
        <w:numPr>
          <w:ilvl w:val="0"/>
          <w:numId w:val="22"/>
        </w:numPr>
        <w:spacing w:after="70"/>
      </w:pPr>
      <w:r>
        <w:t>Categories: longest-first non-overlapping alias scan (plural ‘s?’ tolerated). If no alias transition yet: a transition verb splits categories into from/to sets; else a bare ‘X to/into Y’ with exactly two categories.</w:t>
      </w:r>
    </w:p>
    <w:p w14:paraId="7369B5DD" w14:textId="77777777" w:rsidR="00F122D7" w:rsidRDefault="00B62915">
      <w:pPr>
        <w:pStyle w:val="ListParagraph"/>
        <w:numPr>
          <w:ilvl w:val="0"/>
          <w:numId w:val="22"/>
        </w:numPr>
        <w:spacing w:after="70"/>
      </w:pPr>
      <w:r>
        <w:t>Direction: any DECREASE word → decrease, else any INCREASE word → increase.</w:t>
      </w:r>
    </w:p>
    <w:p w14:paraId="3972DC1E" w14:textId="77777777" w:rsidR="00F122D7" w:rsidRDefault="00B62915">
      <w:pPr>
        <w:pStyle w:val="ListParagraph"/>
        <w:numPr>
          <w:ilvl w:val="0"/>
          <w:numId w:val="22"/>
        </w:numPr>
        <w:spacing w:after="70"/>
      </w:pPr>
      <w:r>
        <w:t>Sort: ‘most changed/biggest change/…’ → changed_pct; empty filter → changed_pct; ‘unchanged/stable’ → changed_pct_asc; ‘top N’ → limit (1..100).</w:t>
      </w:r>
    </w:p>
    <w:p w14:paraId="0673360E" w14:textId="77777777" w:rsidR="00F122D7" w:rsidRDefault="00B62915">
      <w:pPr>
        <w:pStyle w:val="ListParagraph"/>
        <w:numPr>
          <w:ilvl w:val="0"/>
          <w:numId w:val="2"/>
        </w:numPr>
        <w:spacing w:after="70"/>
      </w:pPr>
      <w:r>
        <w:rPr>
          <w:b/>
          <w:bCs/>
        </w:rPr>
        <w:t xml:space="preserve">Output: </w:t>
      </w:r>
      <w:r>
        <w:t>Filter; describe() string for the UI.</w:t>
      </w:r>
    </w:p>
    <w:p w14:paraId="0CED71AF" w14:textId="77777777" w:rsidR="00F122D7" w:rsidRDefault="00B62915">
      <w:pPr>
        <w:pStyle w:val="ListParagraph"/>
        <w:numPr>
          <w:ilvl w:val="0"/>
          <w:numId w:val="2"/>
        </w:numPr>
        <w:spacing w:after="70"/>
      </w:pPr>
      <w:r>
        <w:rPr>
          <w:b/>
          <w:bCs/>
        </w:rPr>
        <w:t xml:space="preserve">Edge cases: </w:t>
      </w:r>
      <w:r>
        <w:t>Overlapping aliases (‘low vegetation’ vs ‘vegetation’); ‘ground’ alone resolves to class 1; ‘new’ counts as increase; two categories without a verb or ‘to’ stay as categories (no transition).</w:t>
      </w:r>
    </w:p>
    <w:p w14:paraId="0C2EFBB4" w14:textId="77777777" w:rsidR="00F122D7" w:rsidRDefault="00B62915">
      <w:pPr>
        <w:pStyle w:val="ListParagraph"/>
        <w:numPr>
          <w:ilvl w:val="0"/>
          <w:numId w:val="2"/>
        </w:numPr>
        <w:spacing w:after="70"/>
      </w:pPr>
      <w:r>
        <w:rPr>
          <w:b/>
          <w:bCs/>
        </w:rPr>
        <w:t xml:space="preserve">Complexity: </w:t>
      </w:r>
      <w:r>
        <w:t>O(|aliases| · |text|) regex scans — microseconds.</w:t>
      </w:r>
    </w:p>
    <w:p w14:paraId="017AD38E" w14:textId="77777777" w:rsidR="00F122D7" w:rsidRDefault="00B62915">
      <w:pPr>
        <w:pStyle w:val="ListParagraph"/>
        <w:numPr>
          <w:ilvl w:val="0"/>
          <w:numId w:val="2"/>
        </w:numPr>
        <w:spacing w:after="70"/>
      </w:pPr>
      <w:r>
        <w:rPr>
          <w:b/>
          <w:bCs/>
        </w:rPr>
        <w:t xml:space="preserve">Why this approach: </w:t>
      </w:r>
      <w:r>
        <w:t>Explainable, deterministic, offline.</w:t>
      </w:r>
    </w:p>
    <w:p w14:paraId="601293AC" w14:textId="77777777" w:rsidR="00F122D7" w:rsidRDefault="00B62915">
      <w:pPr>
        <w:pStyle w:val="ListParagraph"/>
        <w:numPr>
          <w:ilvl w:val="0"/>
          <w:numId w:val="2"/>
        </w:numPr>
        <w:spacing w:after="70"/>
      </w:pPr>
      <w:r>
        <w:rPr>
          <w:b/>
          <w:bCs/>
        </w:rPr>
        <w:t xml:space="preserve">Alternatives: </w:t>
      </w:r>
      <w:r>
        <w:t>LLM function calling; grammar-based parser (Lark).</w:t>
      </w:r>
    </w:p>
    <w:p w14:paraId="43B82A51" w14:textId="77777777" w:rsidR="00F122D7" w:rsidRDefault="00B62915">
      <w:pPr>
        <w:pStyle w:val="Heading2"/>
        <w:spacing w:before="300"/>
      </w:pPr>
      <w:bookmarkStart w:id="61" w:name="_Toc240668692"/>
      <w:r>
        <w:t>Logic: 6. Filter matching, relevance and the relaxation ladder</w:t>
      </w:r>
      <w:bookmarkEnd w:id="61"/>
    </w:p>
    <w:p w14:paraId="0B3C3BE6"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src/search.py — matches, relevance, _relaxations, run_query</w:t>
      </w:r>
    </w:p>
    <w:p w14:paraId="20D28B32" w14:textId="77777777" w:rsidR="00F122D7" w:rsidRDefault="00B62915">
      <w:pPr>
        <w:pStyle w:val="ListParagraph"/>
        <w:numPr>
          <w:ilvl w:val="0"/>
          <w:numId w:val="2"/>
        </w:numPr>
        <w:spacing w:after="70"/>
      </w:pPr>
      <w:r>
        <w:rPr>
          <w:b/>
          <w:bCs/>
        </w:rPr>
        <w:t xml:space="preserve">Purpose: </w:t>
      </w:r>
      <w:r>
        <w:t>Return the best non-empty answer to a filter.</w:t>
      </w:r>
    </w:p>
    <w:p w14:paraId="4832D02F" w14:textId="77777777" w:rsidR="00F122D7" w:rsidRDefault="00B62915">
      <w:pPr>
        <w:pStyle w:val="ListParagraph"/>
        <w:numPr>
          <w:ilvl w:val="0"/>
          <w:numId w:val="2"/>
        </w:numPr>
        <w:spacing w:after="70"/>
      </w:pPr>
      <w:r>
        <w:rPr>
          <w:b/>
          <w:bCs/>
        </w:rPr>
        <w:t xml:space="preserve">Input: </w:t>
      </w:r>
      <w:r>
        <w:t>records (list of dicts), Filter f.</w:t>
      </w:r>
    </w:p>
    <w:p w14:paraId="60697ECD" w14:textId="77777777" w:rsidR="00F122D7" w:rsidRDefault="00B62915">
      <w:pPr>
        <w:spacing w:after="120"/>
      </w:pPr>
      <w:r>
        <w:rPr>
          <w:b/>
          <w:bCs/>
        </w:rPr>
        <w:t>Step-by-step:</w:t>
      </w:r>
    </w:p>
    <w:p w14:paraId="4A32759C" w14:textId="77777777" w:rsidR="00F122D7" w:rsidRDefault="00B62915">
      <w:pPr>
        <w:pStyle w:val="ListParagraph"/>
        <w:numPr>
          <w:ilvl w:val="0"/>
          <w:numId w:val="23"/>
        </w:numPr>
        <w:spacing w:after="70"/>
      </w:pPr>
      <w:r>
        <w:t>matches(): region equality → haversine(center, rec) ≤ radius → date windows (string comparison on ISO dates) → if transition: px = _transition_px(src, dst) &gt; 0 and optional threshold as % of frame → else if categories: delta = Σ delta_pp; direction sign check; threshold in pp (|delta|) or relative (max |relative_pct|).</w:t>
      </w:r>
    </w:p>
    <w:p w14:paraId="0CD6B42C" w14:textId="77777777" w:rsidR="00F122D7" w:rsidRDefault="00B62915">
      <w:pPr>
        <w:pStyle w:val="ListParagraph"/>
        <w:numPr>
          <w:ilvl w:val="0"/>
          <w:numId w:val="23"/>
        </w:numPr>
        <w:spacing w:after="70"/>
      </w:pPr>
      <w:r>
        <w:t>relevance(): transition px / |delta| / changed_pct_of_frame.</w:t>
      </w:r>
    </w:p>
    <w:p w14:paraId="23CAAEF0" w14:textId="77777777" w:rsidR="00F122D7" w:rsidRDefault="00B62915">
      <w:pPr>
        <w:pStyle w:val="ListParagraph"/>
        <w:numPr>
          <w:ilvl w:val="0"/>
          <w:numId w:val="23"/>
        </w:numPr>
        <w:spacing w:after="70"/>
      </w:pPr>
      <w:r>
        <w:t>run_query(): hits = [r for r in records if matches(r, f)]; if any → sort &amp; slice.</w:t>
      </w:r>
    </w:p>
    <w:p w14:paraId="31A5F472" w14:textId="77777777" w:rsidR="00F122D7" w:rsidRDefault="00B62915">
      <w:pPr>
        <w:pStyle w:val="ListParagraph"/>
        <w:numPr>
          <w:ilvl w:val="0"/>
          <w:numId w:val="23"/>
        </w:numPr>
        <w:spacing w:after="70"/>
      </w:pPr>
      <w:r>
        <w:t>Else for (g, note) in _relaxations(f): drop threshold; drop dates; drop region+center; transition → categories(src ∪ dst) with no direction; drop direction. First non-empty wins with relaxed=True.</w:t>
      </w:r>
    </w:p>
    <w:p w14:paraId="469F894A" w14:textId="77777777" w:rsidR="00F122D7" w:rsidRDefault="00B62915">
      <w:pPr>
        <w:pStyle w:val="ListParagraph"/>
        <w:numPr>
          <w:ilvl w:val="0"/>
          <w:numId w:val="23"/>
        </w:numPr>
        <w:spacing w:after="70"/>
      </w:pPr>
      <w:r>
        <w:t>Else return top-limit by changed_pct with a final note.</w:t>
      </w:r>
    </w:p>
    <w:p w14:paraId="7162A77C" w14:textId="77777777" w:rsidR="00F122D7" w:rsidRDefault="00B62915">
      <w:pPr>
        <w:pStyle w:val="ListParagraph"/>
        <w:numPr>
          <w:ilvl w:val="0"/>
          <w:numId w:val="2"/>
        </w:numPr>
        <w:spacing w:after="70"/>
      </w:pPr>
      <w:r>
        <w:rPr>
          <w:b/>
          <w:bCs/>
        </w:rPr>
        <w:lastRenderedPageBreak/>
        <w:t xml:space="preserve">Output: </w:t>
      </w:r>
      <w:r>
        <w:t>(results, relaxed, note).</w:t>
      </w:r>
    </w:p>
    <w:p w14:paraId="70C02473" w14:textId="77777777" w:rsidR="00F122D7" w:rsidRDefault="00B62915">
      <w:pPr>
        <w:pStyle w:val="ListParagraph"/>
        <w:numPr>
          <w:ilvl w:val="0"/>
          <w:numId w:val="2"/>
        </w:numPr>
        <w:spacing w:after="70"/>
      </w:pPr>
      <w:r>
        <w:rPr>
          <w:b/>
          <w:bCs/>
        </w:rPr>
        <w:t xml:space="preserve">Edge cases: </w:t>
      </w:r>
      <w:r>
        <w:t>Missing metadata (lat 0/lon 0 default); relative threshold with all-None rows → no match; index records lack transition_matrix so _transition_px uses top-5 only.</w:t>
      </w:r>
    </w:p>
    <w:p w14:paraId="164338E8" w14:textId="77777777" w:rsidR="00F122D7" w:rsidRDefault="00B62915">
      <w:pPr>
        <w:pStyle w:val="ListParagraph"/>
        <w:numPr>
          <w:ilvl w:val="0"/>
          <w:numId w:val="2"/>
        </w:numPr>
        <w:spacing w:after="70"/>
      </w:pPr>
      <w:r>
        <w:rPr>
          <w:b/>
          <w:bCs/>
        </w:rPr>
        <w:t xml:space="preserve">Complexity: </w:t>
      </w:r>
      <w:r>
        <w:t>O(N · c) per rung where c is the number of constraints; at most 6 rungs → still O(N).</w:t>
      </w:r>
    </w:p>
    <w:p w14:paraId="2BEAC9C4" w14:textId="77777777" w:rsidR="00F122D7" w:rsidRDefault="00B62915">
      <w:pPr>
        <w:pStyle w:val="ListParagraph"/>
        <w:numPr>
          <w:ilvl w:val="0"/>
          <w:numId w:val="2"/>
        </w:numPr>
        <w:spacing w:after="70"/>
      </w:pPr>
      <w:r>
        <w:rPr>
          <w:b/>
          <w:bCs/>
        </w:rPr>
        <w:t xml:space="preserve">Why this approach: </w:t>
      </w:r>
      <w:r>
        <w:t>Never show an empty screen; tell the user what was relaxed.</w:t>
      </w:r>
    </w:p>
    <w:p w14:paraId="694B217E" w14:textId="77777777" w:rsidR="00F122D7" w:rsidRDefault="00B62915">
      <w:pPr>
        <w:pStyle w:val="ListParagraph"/>
        <w:numPr>
          <w:ilvl w:val="0"/>
          <w:numId w:val="2"/>
        </w:numPr>
        <w:spacing w:after="70"/>
      </w:pPr>
      <w:r>
        <w:rPr>
          <w:b/>
          <w:bCs/>
        </w:rPr>
        <w:t xml:space="preserve">Alternatives: </w:t>
      </w:r>
      <w:r>
        <w:t>Score-based soft matching; SQL with progressively fewer WHERE clauses.</w:t>
      </w:r>
    </w:p>
    <w:p w14:paraId="0250CEF2"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hits = [r for r in records if matches(r, f)]</w:t>
      </w:r>
    </w:p>
    <w:p w14:paraId="711FCA2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if hits: return _sort(hits, f)[:f.limit], False, None</w:t>
      </w:r>
    </w:p>
    <w:p w14:paraId="6B9BAC9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for g, note in _relaxations(f):</w:t>
      </w:r>
    </w:p>
    <w:p w14:paraId="4E37F218"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hits = [r for r in records if matches(r, g)]</w:t>
      </w:r>
    </w:p>
    <w:p w14:paraId="534F5E35"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 xml:space="preserve">    if hits: return _sort(hits, g)[:f.limit], True, note</w:t>
      </w:r>
    </w:p>
    <w:p w14:paraId="26DDE8C7" w14:textId="77777777" w:rsidR="00F122D7" w:rsidRDefault="00B62915">
      <w:pPr>
        <w:pStyle w:val="Heading2"/>
        <w:spacing w:before="300"/>
      </w:pPr>
      <w:bookmarkStart w:id="62" w:name="_Toc240668693"/>
      <w:r>
        <w:t>Logic: 7. Cosine similarity over transition signatures</w:t>
      </w:r>
      <w:bookmarkEnd w:id="62"/>
    </w:p>
    <w:p w14:paraId="2A37E5BF"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src/search.py — SimilarityIndex</w:t>
      </w:r>
    </w:p>
    <w:p w14:paraId="3D75A6DB" w14:textId="77777777" w:rsidR="00F122D7" w:rsidRDefault="00B62915">
      <w:pPr>
        <w:pStyle w:val="ListParagraph"/>
        <w:numPr>
          <w:ilvl w:val="0"/>
          <w:numId w:val="2"/>
        </w:numPr>
        <w:spacing w:after="70"/>
      </w:pPr>
      <w:r>
        <w:rPr>
          <w:b/>
          <w:bCs/>
        </w:rPr>
        <w:t xml:space="preserve">Purpose: </w:t>
      </w:r>
      <w:r>
        <w:t>k-NN by change profile.</w:t>
      </w:r>
    </w:p>
    <w:p w14:paraId="658EEA8F" w14:textId="77777777" w:rsidR="00F122D7" w:rsidRDefault="00B62915">
      <w:pPr>
        <w:pStyle w:val="ListParagraph"/>
        <w:numPr>
          <w:ilvl w:val="0"/>
          <w:numId w:val="2"/>
        </w:numPr>
        <w:spacing w:after="70"/>
      </w:pPr>
      <w:r>
        <w:rPr>
          <w:b/>
          <w:bCs/>
        </w:rPr>
        <w:t xml:space="preserve">Input: </w:t>
      </w:r>
      <w:r>
        <w:t>36-dim vec, k, exclude id.</w:t>
      </w:r>
    </w:p>
    <w:p w14:paraId="36C96955" w14:textId="77777777" w:rsidR="00F122D7" w:rsidRDefault="00B62915">
      <w:pPr>
        <w:spacing w:after="120"/>
      </w:pPr>
      <w:r>
        <w:rPr>
          <w:b/>
          <w:bCs/>
        </w:rPr>
        <w:t>Step-by-step:</w:t>
      </w:r>
    </w:p>
    <w:p w14:paraId="67DAC59B" w14:textId="77777777" w:rsidR="00F122D7" w:rsidRDefault="00B62915">
      <w:pPr>
        <w:pStyle w:val="ListParagraph"/>
        <w:numPr>
          <w:ilvl w:val="0"/>
          <w:numId w:val="24"/>
        </w:numPr>
        <w:spacing w:after="70"/>
      </w:pPr>
      <w:r>
        <w:t>Build once: M = rows / ‖rows‖. Query: v = v/‖v‖; s = M·v; argsort desc; skip excluded; take k.</w:t>
      </w:r>
    </w:p>
    <w:p w14:paraId="4EDBC272" w14:textId="77777777" w:rsidR="00F122D7" w:rsidRDefault="00B62915">
      <w:pPr>
        <w:pStyle w:val="ListParagraph"/>
        <w:numPr>
          <w:ilvl w:val="0"/>
          <w:numId w:val="2"/>
        </w:numPr>
        <w:spacing w:after="70"/>
      </w:pPr>
      <w:r>
        <w:rPr>
          <w:b/>
          <w:bCs/>
        </w:rPr>
        <w:t xml:space="preserve">Output: </w:t>
      </w:r>
      <w:r>
        <w:t>Records with a similarity field.</w:t>
      </w:r>
    </w:p>
    <w:p w14:paraId="5FBF61E9" w14:textId="77777777" w:rsidR="00F122D7" w:rsidRDefault="00B62915">
      <w:pPr>
        <w:pStyle w:val="ListParagraph"/>
        <w:numPr>
          <w:ilvl w:val="0"/>
          <w:numId w:val="2"/>
        </w:numPr>
        <w:spacing w:after="70"/>
      </w:pPr>
      <w:r>
        <w:rPr>
          <w:b/>
          <w:bCs/>
        </w:rPr>
        <w:t xml:space="preserve">Edge cases: </w:t>
      </w:r>
      <w:r>
        <w:t>Zero vector (no change) → guarded by max(norm, 1e-8) and the API returns [] when changed_px = 0.</w:t>
      </w:r>
    </w:p>
    <w:p w14:paraId="4C1C00F5" w14:textId="77777777" w:rsidR="00F122D7" w:rsidRDefault="00B62915">
      <w:pPr>
        <w:pStyle w:val="ListParagraph"/>
        <w:numPr>
          <w:ilvl w:val="0"/>
          <w:numId w:val="2"/>
        </w:numPr>
        <w:spacing w:after="70"/>
      </w:pPr>
      <w:r>
        <w:rPr>
          <w:b/>
          <w:bCs/>
        </w:rPr>
        <w:t xml:space="preserve">Complexity: </w:t>
      </w:r>
      <w:r>
        <w:t>O(N·36 + N log N).</w:t>
      </w:r>
    </w:p>
    <w:p w14:paraId="695DA49F" w14:textId="77777777" w:rsidR="00F122D7" w:rsidRDefault="00B62915">
      <w:pPr>
        <w:pStyle w:val="ListParagraph"/>
        <w:numPr>
          <w:ilvl w:val="0"/>
          <w:numId w:val="2"/>
        </w:numPr>
        <w:spacing w:after="70"/>
      </w:pPr>
      <w:r>
        <w:rPr>
          <w:b/>
          <w:bCs/>
        </w:rPr>
        <w:t xml:space="preserve">Why this approach: </w:t>
      </w:r>
      <w:r>
        <w:t>Magnitude-free comparison of change type.</w:t>
      </w:r>
    </w:p>
    <w:p w14:paraId="48815E00" w14:textId="77777777" w:rsidR="00F122D7" w:rsidRDefault="00B62915">
      <w:pPr>
        <w:pStyle w:val="ListParagraph"/>
        <w:numPr>
          <w:ilvl w:val="0"/>
          <w:numId w:val="2"/>
        </w:numPr>
        <w:spacing w:after="70"/>
      </w:pPr>
      <w:r>
        <w:rPr>
          <w:b/>
          <w:bCs/>
        </w:rPr>
        <w:t xml:space="preserve">Alternatives: </w:t>
      </w:r>
      <w:r>
        <w:t>ANN index; embedding similarity.</w:t>
      </w:r>
    </w:p>
    <w:p w14:paraId="25FFF19B" w14:textId="77777777" w:rsidR="00F122D7" w:rsidRDefault="00B62915">
      <w:pPr>
        <w:pStyle w:val="Heading2"/>
        <w:spacing w:before="300"/>
      </w:pPr>
      <w:bookmarkStart w:id="63" w:name="_Toc240668694"/>
      <w:r>
        <w:t>Logic: 8. Threshold tuning with TTA</w:t>
      </w:r>
      <w:bookmarkEnd w:id="63"/>
    </w:p>
    <w:p w14:paraId="66E48559"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src/train.py — tune_threshold</w:t>
      </w:r>
    </w:p>
    <w:p w14:paraId="67DC9074" w14:textId="77777777" w:rsidR="00F122D7" w:rsidRDefault="00B62915">
      <w:pPr>
        <w:pStyle w:val="ListParagraph"/>
        <w:numPr>
          <w:ilvl w:val="0"/>
          <w:numId w:val="2"/>
        </w:numPr>
        <w:spacing w:after="70"/>
      </w:pPr>
      <w:r>
        <w:rPr>
          <w:b/>
          <w:bCs/>
        </w:rPr>
        <w:t xml:space="preserve">Purpose: </w:t>
      </w:r>
      <w:r>
        <w:t>Pick the SeK-best change threshold on validation with one forward pass per batch.</w:t>
      </w:r>
    </w:p>
    <w:p w14:paraId="139EAC47" w14:textId="77777777" w:rsidR="00F122D7" w:rsidRDefault="00B62915">
      <w:pPr>
        <w:pStyle w:val="ListParagraph"/>
        <w:numPr>
          <w:ilvl w:val="0"/>
          <w:numId w:val="2"/>
        </w:numPr>
        <w:spacing w:after="70"/>
      </w:pPr>
      <w:r>
        <w:rPr>
          <w:b/>
          <w:bCs/>
        </w:rPr>
        <w:t xml:space="preserve">Input: </w:t>
      </w:r>
      <w:r>
        <w:t>model, val loader.</w:t>
      </w:r>
    </w:p>
    <w:p w14:paraId="4943D61E" w14:textId="77777777" w:rsidR="00F122D7" w:rsidRDefault="00B62915">
      <w:pPr>
        <w:spacing w:after="120"/>
      </w:pPr>
      <w:r>
        <w:rPr>
          <w:b/>
          <w:bCs/>
        </w:rPr>
        <w:t>Step-by-step:</w:t>
      </w:r>
    </w:p>
    <w:p w14:paraId="4A7A0AD3" w14:textId="77777777" w:rsidR="00F122D7" w:rsidRDefault="00B62915">
      <w:pPr>
        <w:pStyle w:val="ListParagraph"/>
        <w:numPr>
          <w:ilvl w:val="0"/>
          <w:numId w:val="25"/>
        </w:numPr>
        <w:spacing w:after="70"/>
      </w:pPr>
      <w:r>
        <w:t>grid = 0.15…0.75 step 0.05 (13 values), one SCDMetrics each.</w:t>
      </w:r>
    </w:p>
    <w:p w14:paraId="46FE16E5" w14:textId="77777777" w:rsidR="00F122D7" w:rsidRDefault="00B62915">
      <w:pPr>
        <w:pStyle w:val="ListParagraph"/>
        <w:numPr>
          <w:ilvl w:val="0"/>
          <w:numId w:val="25"/>
        </w:numPr>
        <w:spacing w:after="70"/>
      </w:pPr>
      <w:r>
        <w:t>Per batch: s1, s2, c = predict_probs(tta=True); p = argmax+1; for each t: update(y, p·(c&gt;t)) on GPU.</w:t>
      </w:r>
    </w:p>
    <w:p w14:paraId="1CC12BA8" w14:textId="77777777" w:rsidR="00F122D7" w:rsidRDefault="00B62915">
      <w:pPr>
        <w:pStyle w:val="ListParagraph"/>
        <w:numPr>
          <w:ilvl w:val="0"/>
          <w:numId w:val="25"/>
        </w:numPr>
        <w:spacing w:after="70"/>
      </w:pPr>
      <w:r>
        <w:t>Return argmax_t sek(t) and the score table.</w:t>
      </w:r>
    </w:p>
    <w:p w14:paraId="39B4850D" w14:textId="77777777" w:rsidR="00F122D7" w:rsidRDefault="00B62915">
      <w:pPr>
        <w:pStyle w:val="ListParagraph"/>
        <w:numPr>
          <w:ilvl w:val="0"/>
          <w:numId w:val="2"/>
        </w:numPr>
        <w:spacing w:after="70"/>
      </w:pPr>
      <w:r>
        <w:rPr>
          <w:b/>
          <w:bCs/>
        </w:rPr>
        <w:t xml:space="preserve">Output: </w:t>
      </w:r>
      <w:r>
        <w:t>thresh (0.55) written into best.pt; val_sek_by_thresh in final_metrics.json.</w:t>
      </w:r>
    </w:p>
    <w:p w14:paraId="5D612654" w14:textId="77777777" w:rsidR="00F122D7" w:rsidRDefault="00B62915">
      <w:pPr>
        <w:pStyle w:val="ListParagraph"/>
        <w:numPr>
          <w:ilvl w:val="0"/>
          <w:numId w:val="2"/>
        </w:numPr>
        <w:spacing w:after="70"/>
      </w:pPr>
      <w:r>
        <w:rPr>
          <w:b/>
          <w:bCs/>
        </w:rPr>
        <w:t xml:space="preserve">Edge cases: </w:t>
      </w:r>
      <w:r>
        <w:t>eval_limit for smoke runs; on-GPU bincount avoids 13× CPU copies.</w:t>
      </w:r>
    </w:p>
    <w:p w14:paraId="73083FDA" w14:textId="77777777" w:rsidR="00F122D7" w:rsidRDefault="00B62915">
      <w:pPr>
        <w:pStyle w:val="ListParagraph"/>
        <w:numPr>
          <w:ilvl w:val="0"/>
          <w:numId w:val="2"/>
        </w:numPr>
        <w:spacing w:after="70"/>
      </w:pPr>
      <w:r>
        <w:rPr>
          <w:b/>
          <w:bCs/>
        </w:rPr>
        <w:t xml:space="preserve">Complexity: </w:t>
      </w:r>
      <w:r>
        <w:t>One inference pass + 13 cheap updates per batch.</w:t>
      </w:r>
    </w:p>
    <w:p w14:paraId="1E867825" w14:textId="77777777" w:rsidR="00F122D7" w:rsidRDefault="00B62915">
      <w:pPr>
        <w:pStyle w:val="ListParagraph"/>
        <w:numPr>
          <w:ilvl w:val="0"/>
          <w:numId w:val="2"/>
        </w:numPr>
        <w:spacing w:after="70"/>
      </w:pPr>
      <w:r>
        <w:rPr>
          <w:b/>
          <w:bCs/>
        </w:rPr>
        <w:t xml:space="preserve">Why this approach: </w:t>
      </w:r>
      <w:r>
        <w:t>Run 1 showed 0.5 was too strict for this head’s calibration.</w:t>
      </w:r>
    </w:p>
    <w:p w14:paraId="27BBF74A" w14:textId="77777777" w:rsidR="00F122D7" w:rsidRDefault="00B62915">
      <w:pPr>
        <w:pStyle w:val="ListParagraph"/>
        <w:numPr>
          <w:ilvl w:val="0"/>
          <w:numId w:val="2"/>
        </w:numPr>
        <w:spacing w:after="70"/>
      </w:pPr>
      <w:r>
        <w:rPr>
          <w:b/>
          <w:bCs/>
        </w:rPr>
        <w:t xml:space="preserve">Alternatives: </w:t>
      </w:r>
      <w:r>
        <w:t>Calibrate probabilities (temperature scaling); per-class thresholds.</w:t>
      </w:r>
    </w:p>
    <w:p w14:paraId="710A8F2C" w14:textId="77777777" w:rsidR="00F122D7" w:rsidRDefault="00B62915">
      <w:pPr>
        <w:pStyle w:val="Heading2"/>
        <w:spacing w:before="300"/>
      </w:pPr>
      <w:bookmarkStart w:id="64" w:name="_Toc240668695"/>
      <w:r>
        <w:t>Logic: 9. JWT encode/decode and password verification</w:t>
      </w:r>
      <w:bookmarkEnd w:id="64"/>
    </w:p>
    <w:p w14:paraId="3D237B27" w14:textId="77777777" w:rsidR="00F122D7" w:rsidRDefault="00B62915">
      <w:pPr>
        <w:pStyle w:val="ListParagraph"/>
        <w:numPr>
          <w:ilvl w:val="0"/>
          <w:numId w:val="2"/>
        </w:numPr>
        <w:spacing w:after="70"/>
      </w:pPr>
      <w:r>
        <w:rPr>
          <w:b/>
          <w:bCs/>
        </w:rPr>
        <w:lastRenderedPageBreak/>
        <w:t xml:space="preserve">File / function: </w:t>
      </w:r>
      <w:r>
        <w:rPr>
          <w:rFonts w:ascii="Consolas" w:eastAsia="Consolas" w:hAnsi="Consolas" w:cs="Consolas"/>
          <w:color w:val="1A4A2E"/>
          <w:sz w:val="19"/>
          <w:szCs w:val="19"/>
        </w:rPr>
        <w:t>src/auth.py — encode_jwt, decode_jwt, hash_password, verify_password</w:t>
      </w:r>
    </w:p>
    <w:p w14:paraId="15385DDD" w14:textId="77777777" w:rsidR="00F122D7" w:rsidRDefault="00B62915">
      <w:pPr>
        <w:pStyle w:val="ListParagraph"/>
        <w:numPr>
          <w:ilvl w:val="0"/>
          <w:numId w:val="2"/>
        </w:numPr>
        <w:spacing w:after="70"/>
      </w:pPr>
      <w:r>
        <w:rPr>
          <w:b/>
          <w:bCs/>
        </w:rPr>
        <w:t xml:space="preserve">Purpose: </w:t>
      </w:r>
      <w:r>
        <w:t>Stateless sessions and safe password storage with the stdlib.</w:t>
      </w:r>
    </w:p>
    <w:p w14:paraId="2E75A0D5" w14:textId="77777777" w:rsidR="00F122D7" w:rsidRDefault="00B62915">
      <w:pPr>
        <w:pStyle w:val="ListParagraph"/>
        <w:numPr>
          <w:ilvl w:val="0"/>
          <w:numId w:val="2"/>
        </w:numPr>
        <w:spacing w:after="70"/>
      </w:pPr>
      <w:r>
        <w:rPr>
          <w:b/>
          <w:bCs/>
        </w:rPr>
        <w:t xml:space="preserve">Input: </w:t>
      </w:r>
      <w:r>
        <w:t>claims + secret; token + secret; password (+ stored hash).</w:t>
      </w:r>
    </w:p>
    <w:p w14:paraId="71A7D209" w14:textId="77777777" w:rsidR="00F122D7" w:rsidRDefault="00B62915">
      <w:pPr>
        <w:spacing w:after="120"/>
      </w:pPr>
      <w:r>
        <w:rPr>
          <w:b/>
          <w:bCs/>
        </w:rPr>
        <w:t>Step-by-step:</w:t>
      </w:r>
    </w:p>
    <w:p w14:paraId="4E31881F" w14:textId="77777777" w:rsidR="00F122D7" w:rsidRDefault="00B62915">
      <w:pPr>
        <w:pStyle w:val="ListParagraph"/>
        <w:numPr>
          <w:ilvl w:val="0"/>
          <w:numId w:val="26"/>
        </w:numPr>
        <w:spacing w:after="70"/>
      </w:pPr>
      <w:r>
        <w:t>encode: payload = claims + iat + exp; header = base64url('{"alg":"HS256","typ":"JWT"}'); sig = base64url(HMAC-SHA256(secret, header.payload)).</w:t>
      </w:r>
    </w:p>
    <w:p w14:paraId="5D3FF9FB" w14:textId="77777777" w:rsidR="00F122D7" w:rsidRDefault="00B62915">
      <w:pPr>
        <w:pStyle w:val="ListParagraph"/>
        <w:numPr>
          <w:ilvl w:val="0"/>
          <w:numId w:val="26"/>
        </w:numPr>
        <w:spacing w:after="70"/>
      </w:pPr>
      <w:r>
        <w:t>decode: split on '.', recompute sig, hmac.compare_digest; parse header and reject alg ≠ HS256; parse claims; reject if exp &lt; now; return claims.</w:t>
      </w:r>
    </w:p>
    <w:p w14:paraId="7A660186" w14:textId="77777777" w:rsidR="00F122D7" w:rsidRDefault="00B62915">
      <w:pPr>
        <w:pStyle w:val="ListParagraph"/>
        <w:numPr>
          <w:ilvl w:val="0"/>
          <w:numId w:val="26"/>
        </w:numPr>
        <w:spacing w:after="70"/>
      </w:pPr>
      <w:r>
        <w:t>hash: pbkdf2_hmac(sha256, pw, salt16, 200000) → 'pbkdf2$salt$dk'. verify: recompute with the stored salt, compare_digest.</w:t>
      </w:r>
    </w:p>
    <w:p w14:paraId="36556EBC" w14:textId="77777777" w:rsidR="00F122D7" w:rsidRDefault="00B62915">
      <w:pPr>
        <w:pStyle w:val="ListParagraph"/>
        <w:numPr>
          <w:ilvl w:val="0"/>
          <w:numId w:val="2"/>
        </w:numPr>
        <w:spacing w:after="70"/>
      </w:pPr>
      <w:r>
        <w:rPr>
          <w:b/>
          <w:bCs/>
        </w:rPr>
        <w:t xml:space="preserve">Output: </w:t>
      </w:r>
      <w:r>
        <w:t>Token string / claims or None / bool.</w:t>
      </w:r>
    </w:p>
    <w:p w14:paraId="06860249" w14:textId="77777777" w:rsidR="00F122D7" w:rsidRDefault="00B62915">
      <w:pPr>
        <w:pStyle w:val="ListParagraph"/>
        <w:numPr>
          <w:ilvl w:val="0"/>
          <w:numId w:val="2"/>
        </w:numPr>
        <w:spacing w:after="70"/>
      </w:pPr>
      <w:r>
        <w:rPr>
          <w:b/>
          <w:bCs/>
        </w:rPr>
        <w:t xml:space="preserve">Edge cases: </w:t>
      </w:r>
      <w:r>
        <w:t>Malformed token, wrong number of segments, bad base64, non-JSON → None (caught exceptions); stored hash with wrong format → False.</w:t>
      </w:r>
    </w:p>
    <w:p w14:paraId="5E1251C8" w14:textId="77777777" w:rsidR="00F122D7" w:rsidRDefault="00B62915">
      <w:pPr>
        <w:pStyle w:val="ListParagraph"/>
        <w:numPr>
          <w:ilvl w:val="0"/>
          <w:numId w:val="2"/>
        </w:numPr>
        <w:spacing w:after="70"/>
      </w:pPr>
      <w:r>
        <w:rPr>
          <w:b/>
          <w:bCs/>
        </w:rPr>
        <w:t xml:space="preserve">Complexity: </w:t>
      </w:r>
      <w:r>
        <w:t>PBKDF2 is intentionally slow (~0.1–0.3 s); HMAC is microseconds.</w:t>
      </w:r>
    </w:p>
    <w:p w14:paraId="7FD84663" w14:textId="77777777" w:rsidR="00F122D7" w:rsidRDefault="00B62915">
      <w:pPr>
        <w:pStyle w:val="ListParagraph"/>
        <w:numPr>
          <w:ilvl w:val="0"/>
          <w:numId w:val="2"/>
        </w:numPr>
        <w:spacing w:after="70"/>
      </w:pPr>
      <w:r>
        <w:rPr>
          <w:b/>
          <w:bCs/>
        </w:rPr>
        <w:t xml:space="preserve">Why this approach: </w:t>
      </w:r>
      <w:r>
        <w:t>No dependency; auditable.</w:t>
      </w:r>
    </w:p>
    <w:p w14:paraId="271130EA" w14:textId="77777777" w:rsidR="00F122D7" w:rsidRDefault="00B62915">
      <w:pPr>
        <w:pStyle w:val="ListParagraph"/>
        <w:numPr>
          <w:ilvl w:val="0"/>
          <w:numId w:val="2"/>
        </w:numPr>
        <w:spacing w:after="70"/>
      </w:pPr>
      <w:r>
        <w:rPr>
          <w:b/>
          <w:bCs/>
        </w:rPr>
        <w:t xml:space="preserve">Alternatives: </w:t>
      </w:r>
      <w:r>
        <w:t>PyJWT + passlib/argon2.</w:t>
      </w:r>
    </w:p>
    <w:p w14:paraId="598E38AE" w14:textId="77777777" w:rsidR="00F122D7" w:rsidRDefault="00B62915">
      <w:pPr>
        <w:pStyle w:val="Heading2"/>
        <w:spacing w:before="300"/>
      </w:pPr>
      <w:bookmarkStart w:id="65" w:name="_Toc240668696"/>
      <w:r>
        <w:t>Logic: 10. Upload → tile matching and metadata resolution</w:t>
      </w:r>
      <w:bookmarkEnd w:id="65"/>
    </w:p>
    <w:p w14:paraId="4021437A"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src/api.py — resolve_pair_id, analyze_pair</w:t>
      </w:r>
    </w:p>
    <w:p w14:paraId="5726781C" w14:textId="77777777" w:rsidR="00F122D7" w:rsidRDefault="00B62915">
      <w:pPr>
        <w:pStyle w:val="ListParagraph"/>
        <w:numPr>
          <w:ilvl w:val="0"/>
          <w:numId w:val="2"/>
        </w:numPr>
        <w:spacing w:after="70"/>
      </w:pPr>
      <w:r>
        <w:rPr>
          <w:b/>
          <w:bCs/>
        </w:rPr>
        <w:t xml:space="preserve">Purpose: </w:t>
      </w:r>
      <w:r>
        <w:t>Make an uploaded dataset tile behave like its indexed twin without comparing pixels.</w:t>
      </w:r>
    </w:p>
    <w:p w14:paraId="79DAAD60" w14:textId="77777777" w:rsidR="00F122D7" w:rsidRDefault="00B62915">
      <w:pPr>
        <w:pStyle w:val="ListParagraph"/>
        <w:numPr>
          <w:ilvl w:val="0"/>
          <w:numId w:val="2"/>
        </w:numPr>
        <w:spacing w:after="70"/>
      </w:pPr>
      <w:r>
        <w:rPr>
          <w:b/>
          <w:bCs/>
        </w:rPr>
        <w:t xml:space="preserve">Input: </w:t>
      </w:r>
      <w:r>
        <w:t>Two file names, two byte strings.</w:t>
      </w:r>
    </w:p>
    <w:p w14:paraId="553A2898" w14:textId="77777777" w:rsidR="00F122D7" w:rsidRDefault="00B62915">
      <w:pPr>
        <w:spacing w:after="120"/>
      </w:pPr>
      <w:r>
        <w:rPr>
          <w:b/>
          <w:bCs/>
        </w:rPr>
        <w:t>Step-by-step:</w:t>
      </w:r>
    </w:p>
    <w:p w14:paraId="33343EA3" w14:textId="77777777" w:rsidR="00F122D7" w:rsidRDefault="00B62915">
      <w:pPr>
        <w:pStyle w:val="ListParagraph"/>
        <w:numPr>
          <w:ilvl w:val="0"/>
          <w:numId w:val="27"/>
        </w:numPr>
        <w:spacing w:after="70"/>
      </w:pPr>
      <w:r>
        <w:t>candidates = [stem, every digit run, every run zero-padded to 5]; first candidate found in metadata.json keys (else index) wins.</w:t>
      </w:r>
    </w:p>
    <w:p w14:paraId="7653D0DF" w14:textId="77777777" w:rsidR="00F122D7" w:rsidRDefault="00B62915">
      <w:pPr>
        <w:pStyle w:val="ListParagraph"/>
        <w:numPr>
          <w:ilvl w:val="0"/>
          <w:numId w:val="27"/>
        </w:numPr>
        <w:spacing w:after="70"/>
      </w:pPr>
      <w:r>
        <w:t>If matched: copy that tile’s metadata and add matched_pair_id. Else: make_metadata(md5(raw1+raw2)).</w:t>
      </w:r>
    </w:p>
    <w:p w14:paraId="0880FD2A" w14:textId="77777777" w:rsidR="00F122D7" w:rsidRDefault="00B62915">
      <w:pPr>
        <w:pStyle w:val="ListParagraph"/>
        <w:numPr>
          <w:ilvl w:val="0"/>
          <w:numId w:val="27"/>
        </w:numPr>
        <w:spacing w:after="70"/>
      </w:pPr>
      <w:r>
        <w:t>Strip the synthetic flag; add uploaded, native sizes, file names.</w:t>
      </w:r>
    </w:p>
    <w:p w14:paraId="577CFB5D" w14:textId="77777777" w:rsidR="00F122D7" w:rsidRDefault="00B62915">
      <w:pPr>
        <w:pStyle w:val="ListParagraph"/>
        <w:numPr>
          <w:ilvl w:val="0"/>
          <w:numId w:val="2"/>
        </w:numPr>
        <w:spacing w:after="70"/>
      </w:pPr>
      <w:r>
        <w:rPr>
          <w:b/>
          <w:bCs/>
        </w:rPr>
        <w:t xml:space="preserve">Output: </w:t>
      </w:r>
      <w:r>
        <w:t>rec.metadata with a Matched tile row in the UI.</w:t>
      </w:r>
    </w:p>
    <w:p w14:paraId="70C40715" w14:textId="77777777" w:rsidR="00F122D7" w:rsidRDefault="00B62915">
      <w:pPr>
        <w:pStyle w:val="ListParagraph"/>
        <w:numPr>
          <w:ilvl w:val="0"/>
          <w:numId w:val="2"/>
        </w:numPr>
        <w:spacing w:after="70"/>
      </w:pPr>
      <w:r>
        <w:rPr>
          <w:b/>
          <w:bCs/>
        </w:rPr>
        <w:t xml:space="preserve">Edge cases: </w:t>
      </w:r>
      <w:r>
        <w:t>A renamed file never matches (by design); a name with several digit runs tries each.</w:t>
      </w:r>
    </w:p>
    <w:p w14:paraId="2B50AAD7" w14:textId="77777777" w:rsidR="00F122D7" w:rsidRDefault="00B62915">
      <w:pPr>
        <w:pStyle w:val="ListParagraph"/>
        <w:numPr>
          <w:ilvl w:val="0"/>
          <w:numId w:val="2"/>
        </w:numPr>
        <w:spacing w:after="70"/>
      </w:pPr>
      <w:r>
        <w:rPr>
          <w:b/>
          <w:bCs/>
        </w:rPr>
        <w:t xml:space="preserve">Complexity: </w:t>
      </w:r>
      <w:r>
        <w:t>O(number of candidates).</w:t>
      </w:r>
    </w:p>
    <w:p w14:paraId="50B6B779" w14:textId="77777777" w:rsidR="00F122D7" w:rsidRDefault="00B62915">
      <w:pPr>
        <w:pStyle w:val="ListParagraph"/>
        <w:numPr>
          <w:ilvl w:val="0"/>
          <w:numId w:val="2"/>
        </w:numPr>
        <w:spacing w:after="70"/>
      </w:pPr>
      <w:r>
        <w:rPr>
          <w:b/>
          <w:bCs/>
        </w:rPr>
        <w:t xml:space="preserve">Why this approach: </w:t>
      </w:r>
      <w:r>
        <w:t>Demoing with dataset tiles is the normal path; the analyst should see the tile’s own metadata.</w:t>
      </w:r>
    </w:p>
    <w:p w14:paraId="0CA96DBC" w14:textId="77777777" w:rsidR="00F122D7" w:rsidRDefault="00B62915">
      <w:pPr>
        <w:pStyle w:val="ListParagraph"/>
        <w:numPr>
          <w:ilvl w:val="0"/>
          <w:numId w:val="2"/>
        </w:numPr>
        <w:spacing w:after="70"/>
      </w:pPr>
      <w:r>
        <w:rPr>
          <w:b/>
          <w:bCs/>
        </w:rPr>
        <w:t xml:space="preserve">Alternatives: </w:t>
      </w:r>
      <w:r>
        <w:t>Perceptual hashing of pixels to find the twin.</w:t>
      </w:r>
    </w:p>
    <w:p w14:paraId="5AE3716E" w14:textId="77777777" w:rsidR="00F122D7" w:rsidRDefault="00B62915">
      <w:pPr>
        <w:pStyle w:val="Heading2"/>
        <w:spacing w:before="300"/>
      </w:pPr>
      <w:bookmarkStart w:id="66" w:name="_Toc240668697"/>
      <w:r>
        <w:t>Logic: 11. Client-side file pairing for batch upload</w:t>
      </w:r>
      <w:bookmarkEnd w:id="66"/>
    </w:p>
    <w:p w14:paraId="62836246" w14:textId="77777777" w:rsidR="00F122D7" w:rsidRDefault="00B62915">
      <w:pPr>
        <w:pStyle w:val="ListParagraph"/>
        <w:numPr>
          <w:ilvl w:val="0"/>
          <w:numId w:val="2"/>
        </w:numPr>
        <w:spacing w:after="70"/>
      </w:pPr>
      <w:r>
        <w:rPr>
          <w:b/>
          <w:bCs/>
        </w:rPr>
        <w:t xml:space="preserve">File / function: </w:t>
      </w:r>
      <w:r>
        <w:rPr>
          <w:rFonts w:ascii="Consolas" w:eastAsia="Consolas" w:hAnsi="Consolas" w:cs="Consolas"/>
          <w:color w:val="1A4A2E"/>
          <w:sz w:val="19"/>
          <w:szCs w:val="19"/>
        </w:rPr>
        <w:t>frontend/src/views/Analyze.jsx — pairKey, pairFiles</w:t>
      </w:r>
    </w:p>
    <w:p w14:paraId="655E050C" w14:textId="77777777" w:rsidR="00F122D7" w:rsidRDefault="00B62915">
      <w:pPr>
        <w:pStyle w:val="ListParagraph"/>
        <w:numPr>
          <w:ilvl w:val="0"/>
          <w:numId w:val="2"/>
        </w:numPr>
        <w:spacing w:after="70"/>
      </w:pPr>
      <w:r>
        <w:rPr>
          <w:b/>
          <w:bCs/>
        </w:rPr>
        <w:t xml:space="preserve">Purpose: </w:t>
      </w:r>
      <w:r>
        <w:t>Pair N ‘before’ files with N ‘after’ files sensibly.</w:t>
      </w:r>
    </w:p>
    <w:p w14:paraId="62F49398" w14:textId="77777777" w:rsidR="00F122D7" w:rsidRDefault="00B62915">
      <w:pPr>
        <w:pStyle w:val="ListParagraph"/>
        <w:numPr>
          <w:ilvl w:val="0"/>
          <w:numId w:val="2"/>
        </w:numPr>
        <w:spacing w:after="70"/>
      </w:pPr>
      <w:r>
        <w:rPr>
          <w:b/>
          <w:bCs/>
        </w:rPr>
        <w:t xml:space="preserve">Input: </w:t>
      </w:r>
      <w:r>
        <w:t>Two File arrays.</w:t>
      </w:r>
    </w:p>
    <w:p w14:paraId="5BCF202F" w14:textId="77777777" w:rsidR="00F122D7" w:rsidRDefault="00B62915">
      <w:pPr>
        <w:spacing w:after="120"/>
      </w:pPr>
      <w:r>
        <w:rPr>
          <w:b/>
          <w:bCs/>
        </w:rPr>
        <w:t>Step-by-step:</w:t>
      </w:r>
    </w:p>
    <w:p w14:paraId="34128F7B" w14:textId="77777777" w:rsidR="00F122D7" w:rsidRDefault="00B62915">
      <w:pPr>
        <w:pStyle w:val="ListParagraph"/>
        <w:numPr>
          <w:ilvl w:val="0"/>
          <w:numId w:val="28"/>
        </w:numPr>
        <w:spacing w:after="70"/>
      </w:pPr>
      <w:r>
        <w:t>pairKey: strip extension; take the longest digit run, strip leading zeros; else lower-cased stem.</w:t>
      </w:r>
    </w:p>
    <w:p w14:paraId="47172472" w14:textId="77777777" w:rsidR="00F122D7" w:rsidRDefault="00B62915">
      <w:pPr>
        <w:pStyle w:val="ListParagraph"/>
        <w:numPr>
          <w:ilvl w:val="0"/>
          <w:numId w:val="28"/>
        </w:numPr>
        <w:spacing w:after="70"/>
      </w:pPr>
      <w:r>
        <w:lastRenderedPageBreak/>
        <w:t>Bucket afters by key; for each before, pop a matching after (byName=true).</w:t>
      </w:r>
    </w:p>
    <w:p w14:paraId="5DDDFD2F" w14:textId="77777777" w:rsidR="00F122D7" w:rsidRDefault="00B62915">
      <w:pPr>
        <w:pStyle w:val="ListParagraph"/>
        <w:numPr>
          <w:ilvl w:val="0"/>
          <w:numId w:val="28"/>
        </w:numPr>
        <w:spacing w:after="70"/>
      </w:pPr>
      <w:r>
        <w:t>Sort leftovers by name and pair positionally (byName=false); the rest are ‘unpaired’.</w:t>
      </w:r>
    </w:p>
    <w:p w14:paraId="2846D0C3" w14:textId="77777777" w:rsidR="00F122D7" w:rsidRDefault="00B62915">
      <w:pPr>
        <w:pStyle w:val="ListParagraph"/>
        <w:numPr>
          <w:ilvl w:val="0"/>
          <w:numId w:val="2"/>
        </w:numPr>
        <w:spacing w:after="70"/>
      </w:pPr>
      <w:r>
        <w:rPr>
          <w:b/>
          <w:bCs/>
        </w:rPr>
        <w:t xml:space="preserve">Output: </w:t>
      </w:r>
      <w:r>
        <w:t>{pairs[{before, after, key, byName}], unpaired[]}.</w:t>
      </w:r>
    </w:p>
    <w:p w14:paraId="3FC396C4" w14:textId="77777777" w:rsidR="00F122D7" w:rsidRDefault="00B62915">
      <w:pPr>
        <w:pStyle w:val="ListParagraph"/>
        <w:numPr>
          <w:ilvl w:val="0"/>
          <w:numId w:val="2"/>
        </w:numPr>
        <w:spacing w:after="70"/>
      </w:pPr>
      <w:r>
        <w:rPr>
          <w:b/>
          <w:bCs/>
        </w:rPr>
        <w:t xml:space="preserve">Edge cases: </w:t>
      </w:r>
      <w:r>
        <w:t>Duplicate keys queue in order; unequal counts leave unpaired files that the UI warns about.</w:t>
      </w:r>
    </w:p>
    <w:p w14:paraId="4D7BB372" w14:textId="77777777" w:rsidR="00F122D7" w:rsidRDefault="00B62915">
      <w:pPr>
        <w:pStyle w:val="ListParagraph"/>
        <w:numPr>
          <w:ilvl w:val="0"/>
          <w:numId w:val="2"/>
        </w:numPr>
        <w:spacing w:after="70"/>
      </w:pPr>
      <w:r>
        <w:rPr>
          <w:b/>
          <w:bCs/>
        </w:rPr>
        <w:t xml:space="preserve">Complexity: </w:t>
      </w:r>
      <w:r>
        <w:t>O(N log N).</w:t>
      </w:r>
    </w:p>
    <w:p w14:paraId="1D9FF8E1" w14:textId="77777777" w:rsidR="00F122D7" w:rsidRDefault="00B62915">
      <w:pPr>
        <w:pStyle w:val="ListParagraph"/>
        <w:numPr>
          <w:ilvl w:val="0"/>
          <w:numId w:val="2"/>
        </w:numPr>
        <w:spacing w:after="70"/>
      </w:pPr>
      <w:r>
        <w:rPr>
          <w:b/>
          <w:bCs/>
        </w:rPr>
        <w:t xml:space="preserve">Why this approach: </w:t>
      </w:r>
      <w:r>
        <w:t>Matches the dataset’s naming (im1_00003 / im2_00003) and common analyst conventions.</w:t>
      </w:r>
    </w:p>
    <w:p w14:paraId="1D1B88C3" w14:textId="77777777" w:rsidR="00F122D7" w:rsidRDefault="00B62915">
      <w:pPr>
        <w:pStyle w:val="ListParagraph"/>
        <w:numPr>
          <w:ilvl w:val="0"/>
          <w:numId w:val="2"/>
        </w:numPr>
        <w:spacing w:after="70"/>
      </w:pPr>
      <w:r>
        <w:rPr>
          <w:b/>
          <w:bCs/>
        </w:rPr>
        <w:t xml:space="preserve">Alternatives: </w:t>
      </w:r>
      <w:r>
        <w:t>EXIF timestamps; explicit drag-to-pair UI.</w:t>
      </w:r>
    </w:p>
    <w:p w14:paraId="445A5D15" w14:textId="77777777" w:rsidR="00F122D7" w:rsidRDefault="00B62915">
      <w:pPr>
        <w:pStyle w:val="Heading1"/>
        <w:pageBreakBefore/>
        <w:spacing w:before="420" w:after="180"/>
      </w:pPr>
      <w:bookmarkStart w:id="67" w:name="_Toc240668698"/>
      <w:r>
        <w:lastRenderedPageBreak/>
        <w:t>Part 11 — Security</w:t>
      </w:r>
      <w:bookmarkEnd w:id="67"/>
    </w:p>
    <w:p w14:paraId="59B1C9F7" w14:textId="77777777" w:rsidR="00F122D7" w:rsidRDefault="00B62915">
      <w:pPr>
        <w:pStyle w:val="Heading2"/>
        <w:spacing w:before="300"/>
      </w:pPr>
      <w:bookmarkStart w:id="68" w:name="_Toc240668699"/>
      <w:r>
        <w:t>11.1  What is implemented</w:t>
      </w:r>
      <w:bookmarkEnd w:id="6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5124"/>
        <w:gridCol w:w="3195"/>
      </w:tblGrid>
      <w:tr w:rsidR="00F122D7" w14:paraId="71B2140B" w14:textId="77777777">
        <w:tblPrEx>
          <w:tblCellMar>
            <w:top w:w="0" w:type="dxa"/>
            <w:bottom w:w="0" w:type="dxa"/>
          </w:tblCellMar>
        </w:tblPrEx>
        <w:trPr>
          <w:tblHeader/>
        </w:trPr>
        <w:tc>
          <w:tcPr>
            <w:tcW w:w="1800" w:type="dxa"/>
            <w:shd w:val="clear" w:color="auto" w:fill="1F4E79"/>
            <w:tcMar>
              <w:top w:w="60" w:type="dxa"/>
              <w:left w:w="100" w:type="dxa"/>
              <w:bottom w:w="60" w:type="dxa"/>
              <w:right w:w="100" w:type="dxa"/>
            </w:tcMar>
          </w:tcPr>
          <w:p w14:paraId="149DF2AF" w14:textId="77777777" w:rsidR="00F122D7" w:rsidRDefault="00B62915">
            <w:pPr>
              <w:spacing w:line="240" w:lineRule="auto"/>
            </w:pPr>
            <w:r>
              <w:rPr>
                <w:b/>
                <w:bCs/>
                <w:color w:val="FFFFFF"/>
                <w:sz w:val="18"/>
                <w:szCs w:val="18"/>
              </w:rPr>
              <w:t>Area</w:t>
            </w:r>
          </w:p>
        </w:tc>
        <w:tc>
          <w:tcPr>
            <w:tcW w:w="5400" w:type="dxa"/>
            <w:shd w:val="clear" w:color="auto" w:fill="1F4E79"/>
            <w:tcMar>
              <w:top w:w="60" w:type="dxa"/>
              <w:left w:w="100" w:type="dxa"/>
              <w:bottom w:w="60" w:type="dxa"/>
              <w:right w:w="100" w:type="dxa"/>
            </w:tcMar>
          </w:tcPr>
          <w:p w14:paraId="0A73D0E9" w14:textId="77777777" w:rsidR="00F122D7" w:rsidRDefault="00B62915">
            <w:pPr>
              <w:spacing w:line="240" w:lineRule="auto"/>
            </w:pPr>
            <w:r>
              <w:rPr>
                <w:b/>
                <w:bCs/>
                <w:color w:val="FFFFFF"/>
                <w:sz w:val="18"/>
                <w:szCs w:val="18"/>
              </w:rPr>
              <w:t>Implemented</w:t>
            </w:r>
          </w:p>
        </w:tc>
        <w:tc>
          <w:tcPr>
            <w:tcW w:w="2880" w:type="dxa"/>
            <w:shd w:val="clear" w:color="auto" w:fill="1F4E79"/>
            <w:tcMar>
              <w:top w:w="60" w:type="dxa"/>
              <w:left w:w="100" w:type="dxa"/>
              <w:bottom w:w="60" w:type="dxa"/>
              <w:right w:w="100" w:type="dxa"/>
            </w:tcMar>
          </w:tcPr>
          <w:p w14:paraId="18222A01" w14:textId="77777777" w:rsidR="00F122D7" w:rsidRDefault="00B62915">
            <w:pPr>
              <w:spacing w:line="240" w:lineRule="auto"/>
            </w:pPr>
            <w:r>
              <w:rPr>
                <w:b/>
                <w:bCs/>
                <w:color w:val="FFFFFF"/>
                <w:sz w:val="18"/>
                <w:szCs w:val="18"/>
              </w:rPr>
              <w:t>Where</w:t>
            </w:r>
          </w:p>
        </w:tc>
      </w:tr>
      <w:tr w:rsidR="00F122D7" w14:paraId="5585DFA1" w14:textId="77777777">
        <w:tblPrEx>
          <w:tblCellMar>
            <w:top w:w="0" w:type="dxa"/>
            <w:bottom w:w="0" w:type="dxa"/>
          </w:tblCellMar>
        </w:tblPrEx>
        <w:tc>
          <w:tcPr>
            <w:tcW w:w="1800" w:type="dxa"/>
            <w:tcMar>
              <w:top w:w="60" w:type="dxa"/>
              <w:left w:w="100" w:type="dxa"/>
              <w:bottom w:w="60" w:type="dxa"/>
              <w:right w:w="100" w:type="dxa"/>
            </w:tcMar>
          </w:tcPr>
          <w:p w14:paraId="57B7E63A" w14:textId="77777777" w:rsidR="00F122D7" w:rsidRDefault="00B62915">
            <w:pPr>
              <w:spacing w:line="240" w:lineRule="auto"/>
            </w:pPr>
            <w:r>
              <w:rPr>
                <w:sz w:val="19"/>
                <w:szCs w:val="19"/>
              </w:rPr>
              <w:t>Authentication</w:t>
            </w:r>
          </w:p>
        </w:tc>
        <w:tc>
          <w:tcPr>
            <w:tcW w:w="5400" w:type="dxa"/>
            <w:tcMar>
              <w:top w:w="60" w:type="dxa"/>
              <w:left w:w="100" w:type="dxa"/>
              <w:bottom w:w="60" w:type="dxa"/>
              <w:right w:w="100" w:type="dxa"/>
            </w:tcMar>
          </w:tcPr>
          <w:p w14:paraId="45081F34" w14:textId="77777777" w:rsidR="00F122D7" w:rsidRDefault="00B62915">
            <w:pPr>
              <w:spacing w:line="240" w:lineRule="auto"/>
            </w:pPr>
            <w:r>
              <w:rPr>
                <w:sz w:val="19"/>
                <w:szCs w:val="19"/>
              </w:rPr>
              <w:t>User id + password → HS256 JWT (iat, exp, sub, role, name); 24 h TTL (env-overridable); Bearer header or httpOnly cookie</w:t>
            </w:r>
          </w:p>
        </w:tc>
        <w:tc>
          <w:tcPr>
            <w:tcW w:w="2880" w:type="dxa"/>
            <w:tcMar>
              <w:top w:w="60" w:type="dxa"/>
              <w:left w:w="100" w:type="dxa"/>
              <w:bottom w:w="60" w:type="dxa"/>
              <w:right w:w="100" w:type="dxa"/>
            </w:tcMar>
          </w:tcPr>
          <w:p w14:paraId="63A1E973" w14:textId="77777777" w:rsidR="00F122D7" w:rsidRDefault="00B62915">
            <w:pPr>
              <w:spacing w:line="240" w:lineRule="auto"/>
            </w:pPr>
            <w:r>
              <w:rPr>
                <w:sz w:val="19"/>
                <w:szCs w:val="19"/>
              </w:rPr>
              <w:t>auth.py encode/decode_jwt; api.login, _token_from, current_user</w:t>
            </w:r>
          </w:p>
        </w:tc>
      </w:tr>
      <w:tr w:rsidR="00F122D7" w14:paraId="7DB6D3F8"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0BE11130" w14:textId="77777777" w:rsidR="00F122D7" w:rsidRDefault="00B62915">
            <w:pPr>
              <w:spacing w:line="240" w:lineRule="auto"/>
            </w:pPr>
            <w:r>
              <w:rPr>
                <w:sz w:val="19"/>
                <w:szCs w:val="19"/>
              </w:rPr>
              <w:t>Authorization</w:t>
            </w:r>
          </w:p>
        </w:tc>
        <w:tc>
          <w:tcPr>
            <w:tcW w:w="5400" w:type="dxa"/>
            <w:shd w:val="clear" w:color="auto" w:fill="F7F9FB"/>
            <w:tcMar>
              <w:top w:w="60" w:type="dxa"/>
              <w:left w:w="100" w:type="dxa"/>
              <w:bottom w:w="60" w:type="dxa"/>
              <w:right w:w="100" w:type="dxa"/>
            </w:tcMar>
          </w:tcPr>
          <w:p w14:paraId="545D0EEA" w14:textId="77777777" w:rsidR="00F122D7" w:rsidRDefault="00B62915">
            <w:pPr>
              <w:spacing w:line="240" w:lineRule="auto"/>
            </w:pPr>
            <w:r>
              <w:rPr>
                <w:sz w:val="19"/>
                <w:szCs w:val="19"/>
              </w:rPr>
              <w:t>Three ranked roles; require(role) dependency on analyze and user-management routes; UI hides nav items and gates views by role; cannot delete self or demote self</w:t>
            </w:r>
          </w:p>
        </w:tc>
        <w:tc>
          <w:tcPr>
            <w:tcW w:w="2880" w:type="dxa"/>
            <w:shd w:val="clear" w:color="auto" w:fill="F7F9FB"/>
            <w:tcMar>
              <w:top w:w="60" w:type="dxa"/>
              <w:left w:w="100" w:type="dxa"/>
              <w:bottom w:w="60" w:type="dxa"/>
              <w:right w:w="100" w:type="dxa"/>
            </w:tcMar>
          </w:tcPr>
          <w:p w14:paraId="111214DB" w14:textId="77777777" w:rsidR="00F122D7" w:rsidRDefault="00B62915">
            <w:pPr>
              <w:spacing w:line="240" w:lineRule="auto"/>
            </w:pPr>
            <w:r>
              <w:rPr>
                <w:sz w:val="19"/>
                <w:szCs w:val="19"/>
              </w:rPr>
              <w:t>api.require, has_role; App.jsx, Shell.jsx</w:t>
            </w:r>
          </w:p>
        </w:tc>
      </w:tr>
      <w:tr w:rsidR="00F122D7" w14:paraId="12CBE1EC" w14:textId="77777777">
        <w:tblPrEx>
          <w:tblCellMar>
            <w:top w:w="0" w:type="dxa"/>
            <w:bottom w:w="0" w:type="dxa"/>
          </w:tblCellMar>
        </w:tblPrEx>
        <w:tc>
          <w:tcPr>
            <w:tcW w:w="1800" w:type="dxa"/>
            <w:tcMar>
              <w:top w:w="60" w:type="dxa"/>
              <w:left w:w="100" w:type="dxa"/>
              <w:bottom w:w="60" w:type="dxa"/>
              <w:right w:w="100" w:type="dxa"/>
            </w:tcMar>
          </w:tcPr>
          <w:p w14:paraId="69EEDD0F" w14:textId="77777777" w:rsidR="00F122D7" w:rsidRDefault="00B62915">
            <w:pPr>
              <w:spacing w:line="240" w:lineRule="auto"/>
            </w:pPr>
            <w:r>
              <w:rPr>
                <w:sz w:val="19"/>
                <w:szCs w:val="19"/>
              </w:rPr>
              <w:t>Password storage</w:t>
            </w:r>
          </w:p>
        </w:tc>
        <w:tc>
          <w:tcPr>
            <w:tcW w:w="5400" w:type="dxa"/>
            <w:tcMar>
              <w:top w:w="60" w:type="dxa"/>
              <w:left w:w="100" w:type="dxa"/>
              <w:bottom w:w="60" w:type="dxa"/>
              <w:right w:w="100" w:type="dxa"/>
            </w:tcMar>
          </w:tcPr>
          <w:p w14:paraId="0BA36DFB" w14:textId="77777777" w:rsidR="00F122D7" w:rsidRDefault="00B62915">
            <w:pPr>
              <w:spacing w:line="240" w:lineRule="auto"/>
            </w:pPr>
            <w:r>
              <w:rPr>
                <w:sz w:val="19"/>
                <w:szCs w:val="19"/>
              </w:rPr>
              <w:t>PBKDF2-HMAC-SHA256, 200k iterations, per-user 16-byte salt, constant-time compare; hashes never returned by the API</w:t>
            </w:r>
          </w:p>
        </w:tc>
        <w:tc>
          <w:tcPr>
            <w:tcW w:w="2880" w:type="dxa"/>
            <w:tcMar>
              <w:top w:w="60" w:type="dxa"/>
              <w:left w:w="100" w:type="dxa"/>
              <w:bottom w:w="60" w:type="dxa"/>
              <w:right w:w="100" w:type="dxa"/>
            </w:tcMar>
          </w:tcPr>
          <w:p w14:paraId="17BEEE62" w14:textId="77777777" w:rsidR="00F122D7" w:rsidRDefault="00B62915">
            <w:pPr>
              <w:spacing w:line="240" w:lineRule="auto"/>
            </w:pPr>
            <w:r>
              <w:rPr>
                <w:sz w:val="19"/>
                <w:szCs w:val="19"/>
              </w:rPr>
              <w:t>auth.hash_password/verify_password, UserStore.public</w:t>
            </w:r>
          </w:p>
        </w:tc>
      </w:tr>
      <w:tr w:rsidR="00F122D7" w14:paraId="17BAD992"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32A6D6AE" w14:textId="77777777" w:rsidR="00F122D7" w:rsidRDefault="00B62915">
            <w:pPr>
              <w:spacing w:line="240" w:lineRule="auto"/>
            </w:pPr>
            <w:r>
              <w:rPr>
                <w:sz w:val="19"/>
                <w:szCs w:val="19"/>
              </w:rPr>
              <w:t>Media protection</w:t>
            </w:r>
          </w:p>
        </w:tc>
        <w:tc>
          <w:tcPr>
            <w:tcW w:w="5400" w:type="dxa"/>
            <w:shd w:val="clear" w:color="auto" w:fill="F7F9FB"/>
            <w:tcMar>
              <w:top w:w="60" w:type="dxa"/>
              <w:left w:w="100" w:type="dxa"/>
              <w:bottom w:w="60" w:type="dxa"/>
              <w:right w:w="100" w:type="dxa"/>
            </w:tcMar>
          </w:tcPr>
          <w:p w14:paraId="458690AD" w14:textId="77777777" w:rsidR="00F122D7" w:rsidRDefault="00B62915">
            <w:pPr>
              <w:spacing w:line="240" w:lineRule="auto"/>
            </w:pPr>
            <w:r>
              <w:rPr>
                <w:sz w:val="19"/>
                <w:szCs w:val="19"/>
              </w:rPr>
              <w:t>Middleware returns 401 for /media/* and /uploads/* without a valid token</w:t>
            </w:r>
          </w:p>
        </w:tc>
        <w:tc>
          <w:tcPr>
            <w:tcW w:w="2880" w:type="dxa"/>
            <w:shd w:val="clear" w:color="auto" w:fill="F7F9FB"/>
            <w:tcMar>
              <w:top w:w="60" w:type="dxa"/>
              <w:left w:w="100" w:type="dxa"/>
              <w:bottom w:w="60" w:type="dxa"/>
              <w:right w:w="100" w:type="dxa"/>
            </w:tcMar>
          </w:tcPr>
          <w:p w14:paraId="566910EB" w14:textId="77777777" w:rsidR="00F122D7" w:rsidRDefault="00B62915">
            <w:pPr>
              <w:spacing w:line="240" w:lineRule="auto"/>
            </w:pPr>
            <w:r>
              <w:rPr>
                <w:sz w:val="19"/>
                <w:szCs w:val="19"/>
              </w:rPr>
              <w:t>api.guard_media</w:t>
            </w:r>
          </w:p>
        </w:tc>
      </w:tr>
      <w:tr w:rsidR="00F122D7" w14:paraId="5E2FF604" w14:textId="77777777">
        <w:tblPrEx>
          <w:tblCellMar>
            <w:top w:w="0" w:type="dxa"/>
            <w:bottom w:w="0" w:type="dxa"/>
          </w:tblCellMar>
        </w:tblPrEx>
        <w:tc>
          <w:tcPr>
            <w:tcW w:w="1800" w:type="dxa"/>
            <w:tcMar>
              <w:top w:w="60" w:type="dxa"/>
              <w:left w:w="100" w:type="dxa"/>
              <w:bottom w:w="60" w:type="dxa"/>
              <w:right w:w="100" w:type="dxa"/>
            </w:tcMar>
          </w:tcPr>
          <w:p w14:paraId="7639737A" w14:textId="77777777" w:rsidR="00F122D7" w:rsidRDefault="00B62915">
            <w:pPr>
              <w:spacing w:line="240" w:lineRule="auto"/>
            </w:pPr>
            <w:r>
              <w:rPr>
                <w:sz w:val="19"/>
                <w:szCs w:val="19"/>
              </w:rPr>
              <w:t>Secrets</w:t>
            </w:r>
          </w:p>
        </w:tc>
        <w:tc>
          <w:tcPr>
            <w:tcW w:w="5400" w:type="dxa"/>
            <w:tcMar>
              <w:top w:w="60" w:type="dxa"/>
              <w:left w:w="100" w:type="dxa"/>
              <w:bottom w:w="60" w:type="dxa"/>
              <w:right w:w="100" w:type="dxa"/>
            </w:tcMar>
          </w:tcPr>
          <w:p w14:paraId="15100D6D" w14:textId="77777777" w:rsidR="00F122D7" w:rsidRDefault="00B62915">
            <w:pPr>
              <w:spacing w:line="240" w:lineRule="auto"/>
            </w:pPr>
            <w:r>
              <w:rPr>
                <w:sz w:val="19"/>
                <w:szCs w:val="19"/>
              </w:rPr>
              <w:t>JWT secret from env or a generated gitignored file; users.json gitignored</w:t>
            </w:r>
          </w:p>
        </w:tc>
        <w:tc>
          <w:tcPr>
            <w:tcW w:w="2880" w:type="dxa"/>
            <w:tcMar>
              <w:top w:w="60" w:type="dxa"/>
              <w:left w:w="100" w:type="dxa"/>
              <w:bottom w:w="60" w:type="dxa"/>
              <w:right w:w="100" w:type="dxa"/>
            </w:tcMar>
          </w:tcPr>
          <w:p w14:paraId="23DFDD0D" w14:textId="77777777" w:rsidR="00F122D7" w:rsidRDefault="00B62915">
            <w:pPr>
              <w:spacing w:line="240" w:lineRule="auto"/>
            </w:pPr>
            <w:r>
              <w:rPr>
                <w:sz w:val="19"/>
                <w:szCs w:val="19"/>
              </w:rPr>
              <w:t>auth.load_secret, .gitignore</w:t>
            </w:r>
          </w:p>
        </w:tc>
      </w:tr>
      <w:tr w:rsidR="00F122D7" w14:paraId="71C0AAE9"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70FDDD6E" w14:textId="77777777" w:rsidR="00F122D7" w:rsidRDefault="00B62915">
            <w:pPr>
              <w:spacing w:line="240" w:lineRule="auto"/>
            </w:pPr>
            <w:r>
              <w:rPr>
                <w:sz w:val="19"/>
                <w:szCs w:val="19"/>
              </w:rPr>
              <w:t>Input validation</w:t>
            </w:r>
          </w:p>
        </w:tc>
        <w:tc>
          <w:tcPr>
            <w:tcW w:w="5400" w:type="dxa"/>
            <w:shd w:val="clear" w:color="auto" w:fill="F7F9FB"/>
            <w:tcMar>
              <w:top w:w="60" w:type="dxa"/>
              <w:left w:w="100" w:type="dxa"/>
              <w:bottom w:w="60" w:type="dxa"/>
              <w:right w:w="100" w:type="dxa"/>
            </w:tcMar>
          </w:tcPr>
          <w:p w14:paraId="5624A6F7" w14:textId="77777777" w:rsidR="00F122D7" w:rsidRDefault="00B62915">
            <w:pPr>
              <w:spacing w:line="240" w:lineRule="auto"/>
            </w:pPr>
            <w:r>
              <w:rPr>
                <w:sz w:val="19"/>
                <w:szCs w:val="19"/>
              </w:rPr>
              <w:t>Pydantic bodies; userid charset/role/password-length rules; image decode errors → 400; batch size ≤ 50 and equal list lengths</w:t>
            </w:r>
          </w:p>
        </w:tc>
        <w:tc>
          <w:tcPr>
            <w:tcW w:w="2880" w:type="dxa"/>
            <w:shd w:val="clear" w:color="auto" w:fill="F7F9FB"/>
            <w:tcMar>
              <w:top w:w="60" w:type="dxa"/>
              <w:left w:w="100" w:type="dxa"/>
              <w:bottom w:w="60" w:type="dxa"/>
              <w:right w:w="100" w:type="dxa"/>
            </w:tcMar>
          </w:tcPr>
          <w:p w14:paraId="5726420C" w14:textId="77777777" w:rsidR="00F122D7" w:rsidRDefault="00B62915">
            <w:pPr>
              <w:spacing w:line="240" w:lineRule="auto"/>
            </w:pPr>
            <w:r>
              <w:rPr>
                <w:sz w:val="19"/>
                <w:szCs w:val="19"/>
              </w:rPr>
              <w:t>api.py models, UserStore.upsert, analyze_batch</w:t>
            </w:r>
          </w:p>
        </w:tc>
      </w:tr>
      <w:tr w:rsidR="00F122D7" w14:paraId="090A54FF" w14:textId="77777777">
        <w:tblPrEx>
          <w:tblCellMar>
            <w:top w:w="0" w:type="dxa"/>
            <w:bottom w:w="0" w:type="dxa"/>
          </w:tblCellMar>
        </w:tblPrEx>
        <w:tc>
          <w:tcPr>
            <w:tcW w:w="1800" w:type="dxa"/>
            <w:tcMar>
              <w:top w:w="60" w:type="dxa"/>
              <w:left w:w="100" w:type="dxa"/>
              <w:bottom w:w="60" w:type="dxa"/>
              <w:right w:w="100" w:type="dxa"/>
            </w:tcMar>
          </w:tcPr>
          <w:p w14:paraId="0769A3B6" w14:textId="77777777" w:rsidR="00F122D7" w:rsidRDefault="00B62915">
            <w:pPr>
              <w:spacing w:line="240" w:lineRule="auto"/>
            </w:pPr>
            <w:r>
              <w:rPr>
                <w:sz w:val="19"/>
                <w:szCs w:val="19"/>
              </w:rPr>
              <w:t>Path safety</w:t>
            </w:r>
          </w:p>
        </w:tc>
        <w:tc>
          <w:tcPr>
            <w:tcW w:w="5400" w:type="dxa"/>
            <w:tcMar>
              <w:top w:w="60" w:type="dxa"/>
              <w:left w:w="100" w:type="dxa"/>
              <w:bottom w:w="60" w:type="dxa"/>
              <w:right w:w="100" w:type="dxa"/>
            </w:tcMar>
          </w:tcPr>
          <w:p w14:paraId="7ABA225A" w14:textId="77777777" w:rsidR="00F122D7" w:rsidRDefault="00B62915">
            <w:pPr>
              <w:spacing w:line="240" w:lineRule="auto"/>
            </w:pPr>
            <w:r>
              <w:rPr>
                <w:sz w:val="19"/>
                <w:szCs w:val="19"/>
              </w:rPr>
              <w:t>Uploads saved under a random uuid folder, never under the user’s filename; StaticFiles refuses paths outside its root</w:t>
            </w:r>
          </w:p>
        </w:tc>
        <w:tc>
          <w:tcPr>
            <w:tcW w:w="2880" w:type="dxa"/>
            <w:tcMar>
              <w:top w:w="60" w:type="dxa"/>
              <w:left w:w="100" w:type="dxa"/>
              <w:bottom w:w="60" w:type="dxa"/>
              <w:right w:w="100" w:type="dxa"/>
            </w:tcMar>
          </w:tcPr>
          <w:p w14:paraId="51C4E176" w14:textId="77777777" w:rsidR="00F122D7" w:rsidRDefault="00B62915">
            <w:pPr>
              <w:spacing w:line="240" w:lineRule="auto"/>
            </w:pPr>
            <w:r>
              <w:rPr>
                <w:sz w:val="19"/>
                <w:szCs w:val="19"/>
              </w:rPr>
              <w:t>api.analyze_pair, mounts</w:t>
            </w:r>
          </w:p>
        </w:tc>
      </w:tr>
      <w:tr w:rsidR="00F122D7" w14:paraId="751189AF"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6C6B680A" w14:textId="77777777" w:rsidR="00F122D7" w:rsidRDefault="00B62915">
            <w:pPr>
              <w:spacing w:line="240" w:lineRule="auto"/>
            </w:pPr>
            <w:r>
              <w:rPr>
                <w:sz w:val="19"/>
                <w:szCs w:val="19"/>
              </w:rPr>
              <w:t>XSS</w:t>
            </w:r>
          </w:p>
        </w:tc>
        <w:tc>
          <w:tcPr>
            <w:tcW w:w="5400" w:type="dxa"/>
            <w:shd w:val="clear" w:color="auto" w:fill="F7F9FB"/>
            <w:tcMar>
              <w:top w:w="60" w:type="dxa"/>
              <w:left w:w="100" w:type="dxa"/>
              <w:bottom w:w="60" w:type="dxa"/>
              <w:right w:w="100" w:type="dxa"/>
            </w:tcMar>
          </w:tcPr>
          <w:p w14:paraId="6F834AAE" w14:textId="77777777" w:rsidR="00F122D7" w:rsidRDefault="00B62915">
            <w:pPr>
              <w:spacing w:line="240" w:lineRule="auto"/>
            </w:pPr>
            <w:r>
              <w:rPr>
                <w:sz w:val="19"/>
                <w:szCs w:val="19"/>
              </w:rPr>
              <w:t>React escaping; no dangerouslySetInnerHTML</w:t>
            </w:r>
          </w:p>
        </w:tc>
        <w:tc>
          <w:tcPr>
            <w:tcW w:w="2880" w:type="dxa"/>
            <w:shd w:val="clear" w:color="auto" w:fill="F7F9FB"/>
            <w:tcMar>
              <w:top w:w="60" w:type="dxa"/>
              <w:left w:w="100" w:type="dxa"/>
              <w:bottom w:w="60" w:type="dxa"/>
              <w:right w:w="100" w:type="dxa"/>
            </w:tcMar>
          </w:tcPr>
          <w:p w14:paraId="1AD4E994" w14:textId="77777777" w:rsidR="00F122D7" w:rsidRDefault="00B62915">
            <w:pPr>
              <w:spacing w:line="240" w:lineRule="auto"/>
            </w:pPr>
            <w:r>
              <w:rPr>
                <w:sz w:val="19"/>
                <w:szCs w:val="19"/>
              </w:rPr>
              <w:t>frontend</w:t>
            </w:r>
          </w:p>
        </w:tc>
      </w:tr>
      <w:tr w:rsidR="00F122D7" w14:paraId="284C8C4A" w14:textId="77777777">
        <w:tblPrEx>
          <w:tblCellMar>
            <w:top w:w="0" w:type="dxa"/>
            <w:bottom w:w="0" w:type="dxa"/>
          </w:tblCellMar>
        </w:tblPrEx>
        <w:tc>
          <w:tcPr>
            <w:tcW w:w="1800" w:type="dxa"/>
            <w:tcMar>
              <w:top w:w="60" w:type="dxa"/>
              <w:left w:w="100" w:type="dxa"/>
              <w:bottom w:w="60" w:type="dxa"/>
              <w:right w:w="100" w:type="dxa"/>
            </w:tcMar>
          </w:tcPr>
          <w:p w14:paraId="3CDC043F" w14:textId="77777777" w:rsidR="00F122D7" w:rsidRDefault="00B62915">
            <w:pPr>
              <w:spacing w:line="240" w:lineRule="auto"/>
            </w:pPr>
            <w:r>
              <w:rPr>
                <w:sz w:val="19"/>
                <w:szCs w:val="19"/>
              </w:rPr>
              <w:t>SQL injection</w:t>
            </w:r>
          </w:p>
        </w:tc>
        <w:tc>
          <w:tcPr>
            <w:tcW w:w="5400" w:type="dxa"/>
            <w:tcMar>
              <w:top w:w="60" w:type="dxa"/>
              <w:left w:w="100" w:type="dxa"/>
              <w:bottom w:w="60" w:type="dxa"/>
              <w:right w:w="100" w:type="dxa"/>
            </w:tcMar>
          </w:tcPr>
          <w:p w14:paraId="5F9BC086" w14:textId="77777777" w:rsidR="00F122D7" w:rsidRDefault="00B62915">
            <w:pPr>
              <w:spacing w:line="240" w:lineRule="auto"/>
            </w:pPr>
            <w:r>
              <w:rPr>
                <w:sz w:val="19"/>
                <w:szCs w:val="19"/>
              </w:rPr>
              <w:t>Not applicable — no SQL</w:t>
            </w:r>
          </w:p>
        </w:tc>
        <w:tc>
          <w:tcPr>
            <w:tcW w:w="2880" w:type="dxa"/>
            <w:tcMar>
              <w:top w:w="60" w:type="dxa"/>
              <w:left w:w="100" w:type="dxa"/>
              <w:bottom w:w="60" w:type="dxa"/>
              <w:right w:w="100" w:type="dxa"/>
            </w:tcMar>
          </w:tcPr>
          <w:p w14:paraId="7535B423" w14:textId="77777777" w:rsidR="00F122D7" w:rsidRDefault="00B62915">
            <w:pPr>
              <w:spacing w:line="240" w:lineRule="auto"/>
            </w:pPr>
            <w:r>
              <w:rPr>
                <w:sz w:val="19"/>
                <w:szCs w:val="19"/>
              </w:rPr>
              <w:t>—</w:t>
            </w:r>
          </w:p>
        </w:tc>
      </w:tr>
      <w:tr w:rsidR="00F122D7" w14:paraId="68E01C51"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1BAECA2D" w14:textId="77777777" w:rsidR="00F122D7" w:rsidRDefault="00B62915">
            <w:pPr>
              <w:spacing w:line="240" w:lineRule="auto"/>
            </w:pPr>
            <w:r>
              <w:rPr>
                <w:sz w:val="19"/>
                <w:szCs w:val="19"/>
              </w:rPr>
              <w:t>CORS</w:t>
            </w:r>
          </w:p>
        </w:tc>
        <w:tc>
          <w:tcPr>
            <w:tcW w:w="5400" w:type="dxa"/>
            <w:shd w:val="clear" w:color="auto" w:fill="F7F9FB"/>
            <w:tcMar>
              <w:top w:w="60" w:type="dxa"/>
              <w:left w:w="100" w:type="dxa"/>
              <w:bottom w:w="60" w:type="dxa"/>
              <w:right w:w="100" w:type="dxa"/>
            </w:tcMar>
          </w:tcPr>
          <w:p w14:paraId="1B8EEB47" w14:textId="77777777" w:rsidR="00F122D7" w:rsidRDefault="00B62915">
            <w:pPr>
              <w:spacing w:line="240" w:lineRule="auto"/>
            </w:pPr>
            <w:r>
              <w:rPr>
                <w:sz w:val="19"/>
                <w:szCs w:val="19"/>
              </w:rPr>
              <w:t>Restricted to dev origins; production is same-origin</w:t>
            </w:r>
          </w:p>
        </w:tc>
        <w:tc>
          <w:tcPr>
            <w:tcW w:w="2880" w:type="dxa"/>
            <w:shd w:val="clear" w:color="auto" w:fill="F7F9FB"/>
            <w:tcMar>
              <w:top w:w="60" w:type="dxa"/>
              <w:left w:w="100" w:type="dxa"/>
              <w:bottom w:w="60" w:type="dxa"/>
              <w:right w:w="100" w:type="dxa"/>
            </w:tcMar>
          </w:tcPr>
          <w:p w14:paraId="54E4CED8" w14:textId="77777777" w:rsidR="00F122D7" w:rsidRDefault="00B62915">
            <w:pPr>
              <w:spacing w:line="240" w:lineRule="auto"/>
            </w:pPr>
            <w:r>
              <w:rPr>
                <w:sz w:val="19"/>
                <w:szCs w:val="19"/>
              </w:rPr>
              <w:t>api.py CORSMiddleware</w:t>
            </w:r>
          </w:p>
        </w:tc>
      </w:tr>
      <w:tr w:rsidR="00F122D7" w14:paraId="15DF1833" w14:textId="77777777">
        <w:tblPrEx>
          <w:tblCellMar>
            <w:top w:w="0" w:type="dxa"/>
            <w:bottom w:w="0" w:type="dxa"/>
          </w:tblCellMar>
        </w:tblPrEx>
        <w:tc>
          <w:tcPr>
            <w:tcW w:w="1800" w:type="dxa"/>
            <w:tcMar>
              <w:top w:w="60" w:type="dxa"/>
              <w:left w:w="100" w:type="dxa"/>
              <w:bottom w:w="60" w:type="dxa"/>
              <w:right w:w="100" w:type="dxa"/>
            </w:tcMar>
          </w:tcPr>
          <w:p w14:paraId="78AB462F" w14:textId="77777777" w:rsidR="00F122D7" w:rsidRDefault="00B62915">
            <w:pPr>
              <w:spacing w:line="240" w:lineRule="auto"/>
            </w:pPr>
            <w:r>
              <w:rPr>
                <w:sz w:val="19"/>
                <w:szCs w:val="19"/>
              </w:rPr>
              <w:t>CSRF</w:t>
            </w:r>
          </w:p>
        </w:tc>
        <w:tc>
          <w:tcPr>
            <w:tcW w:w="5400" w:type="dxa"/>
            <w:tcMar>
              <w:top w:w="60" w:type="dxa"/>
              <w:left w:w="100" w:type="dxa"/>
              <w:bottom w:w="60" w:type="dxa"/>
              <w:right w:w="100" w:type="dxa"/>
            </w:tcMar>
          </w:tcPr>
          <w:p w14:paraId="5DB07574" w14:textId="77777777" w:rsidR="00F122D7" w:rsidRDefault="00B62915">
            <w:pPr>
              <w:spacing w:line="240" w:lineRule="auto"/>
            </w:pPr>
            <w:r>
              <w:rPr>
                <w:sz w:val="19"/>
                <w:szCs w:val="19"/>
              </w:rPr>
              <w:t>SameSite=Lax cookie; API mutations require the Bearer header (the cookie alone is only honoured on GET media routes), which a cross-site form cannot set</w:t>
            </w:r>
          </w:p>
        </w:tc>
        <w:tc>
          <w:tcPr>
            <w:tcW w:w="2880" w:type="dxa"/>
            <w:tcMar>
              <w:top w:w="60" w:type="dxa"/>
              <w:left w:w="100" w:type="dxa"/>
              <w:bottom w:w="60" w:type="dxa"/>
              <w:right w:w="100" w:type="dxa"/>
            </w:tcMar>
          </w:tcPr>
          <w:p w14:paraId="5596D10F" w14:textId="77777777" w:rsidR="00F122D7" w:rsidRDefault="00B62915">
            <w:pPr>
              <w:spacing w:line="240" w:lineRule="auto"/>
            </w:pPr>
            <w:r>
              <w:rPr>
                <w:sz w:val="19"/>
                <w:szCs w:val="19"/>
              </w:rPr>
              <w:t>api.login set_cookie; hooks.js</w:t>
            </w:r>
          </w:p>
        </w:tc>
      </w:tr>
      <w:tr w:rsidR="00F122D7" w14:paraId="4559484D"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2AB017A6" w14:textId="77777777" w:rsidR="00F122D7" w:rsidRDefault="00B62915">
            <w:pPr>
              <w:spacing w:line="240" w:lineRule="auto"/>
            </w:pPr>
            <w:r>
              <w:rPr>
                <w:sz w:val="19"/>
                <w:szCs w:val="19"/>
              </w:rPr>
              <w:t>Algorithm confusion</w:t>
            </w:r>
          </w:p>
        </w:tc>
        <w:tc>
          <w:tcPr>
            <w:tcW w:w="5400" w:type="dxa"/>
            <w:shd w:val="clear" w:color="auto" w:fill="F7F9FB"/>
            <w:tcMar>
              <w:top w:w="60" w:type="dxa"/>
              <w:left w:w="100" w:type="dxa"/>
              <w:bottom w:w="60" w:type="dxa"/>
              <w:right w:w="100" w:type="dxa"/>
            </w:tcMar>
          </w:tcPr>
          <w:p w14:paraId="4087FAD8" w14:textId="77777777" w:rsidR="00F122D7" w:rsidRDefault="00B62915">
            <w:pPr>
              <w:spacing w:line="240" w:lineRule="auto"/>
            </w:pPr>
            <w:r>
              <w:rPr>
                <w:sz w:val="19"/>
                <w:szCs w:val="19"/>
              </w:rPr>
              <w:t>decode_jwt rejects any alg other than HS256</w:t>
            </w:r>
          </w:p>
        </w:tc>
        <w:tc>
          <w:tcPr>
            <w:tcW w:w="2880" w:type="dxa"/>
            <w:shd w:val="clear" w:color="auto" w:fill="F7F9FB"/>
            <w:tcMar>
              <w:top w:w="60" w:type="dxa"/>
              <w:left w:w="100" w:type="dxa"/>
              <w:bottom w:w="60" w:type="dxa"/>
              <w:right w:w="100" w:type="dxa"/>
            </w:tcMar>
          </w:tcPr>
          <w:p w14:paraId="3BAF0B82" w14:textId="77777777" w:rsidR="00F122D7" w:rsidRDefault="00B62915">
            <w:pPr>
              <w:spacing w:line="240" w:lineRule="auto"/>
            </w:pPr>
            <w:r>
              <w:rPr>
                <w:sz w:val="19"/>
                <w:szCs w:val="19"/>
              </w:rPr>
              <w:t>auth.decode_jwt</w:t>
            </w:r>
          </w:p>
        </w:tc>
      </w:tr>
    </w:tbl>
    <w:p w14:paraId="0D379628" w14:textId="77777777" w:rsidR="00F122D7" w:rsidRDefault="00B62915">
      <w:pPr>
        <w:pStyle w:val="Heading2"/>
        <w:spacing w:before="300"/>
      </w:pPr>
      <w:bookmarkStart w:id="69" w:name="_Toc240668700"/>
      <w:r>
        <w:t>11.2  What is missing or weak</w:t>
      </w:r>
      <w:bookmarkEnd w:id="69"/>
    </w:p>
    <w:p w14:paraId="28882A64" w14:textId="77777777" w:rsidR="00F122D7" w:rsidRDefault="00B62915">
      <w:pPr>
        <w:pStyle w:val="ListParagraph"/>
        <w:numPr>
          <w:ilvl w:val="0"/>
          <w:numId w:val="2"/>
        </w:numPr>
        <w:spacing w:after="70"/>
      </w:pPr>
      <w:r>
        <w:rPr>
          <w:b/>
          <w:bCs/>
        </w:rPr>
        <w:t xml:space="preserve">Hardcoded default credentials. </w:t>
      </w:r>
      <w:r>
        <w:t>auth.DEFAULT_USERS contains two accounts with fixed passwords (&lt;SECRET&gt;) that are written on first start. Anyone who reads the repo knows them. Mitigation: force a password change on first login, or require an env-provided admin password.</w:t>
      </w:r>
    </w:p>
    <w:p w14:paraId="0ACEF81A" w14:textId="77777777" w:rsidR="00F122D7" w:rsidRDefault="00B62915">
      <w:pPr>
        <w:pStyle w:val="ListParagraph"/>
        <w:numPr>
          <w:ilvl w:val="0"/>
          <w:numId w:val="2"/>
        </w:numPr>
        <w:spacing w:after="70"/>
      </w:pPr>
      <w:r>
        <w:rPr>
          <w:b/>
          <w:bCs/>
        </w:rPr>
        <w:t xml:space="preserve">No rate limiting / lockout </w:t>
      </w:r>
      <w:r>
        <w:t>on /api/auth/login — brute force is only slowed by PBKDF2 cost.</w:t>
      </w:r>
    </w:p>
    <w:p w14:paraId="4110B2A5" w14:textId="77777777" w:rsidR="00F122D7" w:rsidRDefault="00B62915">
      <w:pPr>
        <w:pStyle w:val="ListParagraph"/>
        <w:numPr>
          <w:ilvl w:val="0"/>
          <w:numId w:val="2"/>
        </w:numPr>
        <w:spacing w:after="70"/>
      </w:pPr>
      <w:r>
        <w:rPr>
          <w:b/>
          <w:bCs/>
        </w:rPr>
        <w:t xml:space="preserve">No token revocation. </w:t>
      </w:r>
      <w:r>
        <w:t>Changing a password or deleting a user does not invalidate issued tokens until they expire (deleted users do fail current_user because the lookup returns None — that part works).</w:t>
      </w:r>
    </w:p>
    <w:p w14:paraId="38A23C6F" w14:textId="77777777" w:rsidR="00F122D7" w:rsidRDefault="00B62915">
      <w:pPr>
        <w:pStyle w:val="ListParagraph"/>
        <w:numPr>
          <w:ilvl w:val="0"/>
          <w:numId w:val="2"/>
        </w:numPr>
        <w:spacing w:after="70"/>
      </w:pPr>
      <w:r>
        <w:rPr>
          <w:b/>
          <w:bCs/>
        </w:rPr>
        <w:t xml:space="preserve">Cookie lacks the Secure flag </w:t>
      </w:r>
      <w:r>
        <w:t>and the app runs over plain HTTP; a TLS terminator and secure=True are needed for deployment.</w:t>
      </w:r>
    </w:p>
    <w:p w14:paraId="42F535A8" w14:textId="77777777" w:rsidR="00F122D7" w:rsidRDefault="00B62915">
      <w:pPr>
        <w:pStyle w:val="ListParagraph"/>
        <w:numPr>
          <w:ilvl w:val="0"/>
          <w:numId w:val="2"/>
        </w:numPr>
        <w:spacing w:after="70"/>
      </w:pPr>
      <w:r>
        <w:rPr>
          <w:b/>
          <w:bCs/>
        </w:rPr>
        <w:t xml:space="preserve">No upload size limit </w:t>
      </w:r>
      <w:r>
        <w:t>and no MIME allow-list beyond PIL’s ability to decode; a huge file could exhaust memory.</w:t>
      </w:r>
    </w:p>
    <w:p w14:paraId="541844DF" w14:textId="77777777" w:rsidR="00F122D7" w:rsidRDefault="00B62915">
      <w:pPr>
        <w:pStyle w:val="ListParagraph"/>
        <w:numPr>
          <w:ilvl w:val="0"/>
          <w:numId w:val="2"/>
        </w:numPr>
        <w:spacing w:after="70"/>
      </w:pPr>
      <w:r>
        <w:rPr>
          <w:b/>
          <w:bCs/>
        </w:rPr>
        <w:t xml:space="preserve">Middleware scope. </w:t>
      </w:r>
      <w:r>
        <w:t>guard_media only protects /media and /uploads; the built UI at / is public (fine — it is just the app shell).</w:t>
      </w:r>
    </w:p>
    <w:p w14:paraId="42170CDB" w14:textId="77777777" w:rsidR="00F122D7" w:rsidRDefault="00B62915">
      <w:pPr>
        <w:pStyle w:val="ListParagraph"/>
        <w:numPr>
          <w:ilvl w:val="0"/>
          <w:numId w:val="2"/>
        </w:numPr>
        <w:spacing w:after="70"/>
      </w:pPr>
      <w:r>
        <w:rPr>
          <w:b/>
          <w:bCs/>
        </w:rPr>
        <w:t xml:space="preserve">Concurrency on users.json </w:t>
      </w:r>
      <w:r>
        <w:t>— whole-file rewrite without locking.</w:t>
      </w:r>
    </w:p>
    <w:p w14:paraId="09551257" w14:textId="77777777" w:rsidR="00F122D7" w:rsidRDefault="00B62915">
      <w:pPr>
        <w:pStyle w:val="ListParagraph"/>
        <w:numPr>
          <w:ilvl w:val="0"/>
          <w:numId w:val="2"/>
        </w:numPr>
        <w:spacing w:after="70"/>
      </w:pPr>
      <w:r>
        <w:rPr>
          <w:b/>
          <w:bCs/>
        </w:rPr>
        <w:lastRenderedPageBreak/>
        <w:t xml:space="preserve">Swagger UI (/docs) </w:t>
      </w:r>
      <w:r>
        <w:t>is presumably enabled by default and reveals the API surface — [Needs Verification].</w:t>
      </w:r>
    </w:p>
    <w:p w14:paraId="1FAD52D9" w14:textId="77777777" w:rsidR="00F122D7" w:rsidRDefault="00B62915">
      <w:pPr>
        <w:pStyle w:val="ListParagraph"/>
        <w:numPr>
          <w:ilvl w:val="0"/>
          <w:numId w:val="2"/>
        </w:numPr>
        <w:spacing w:after="70"/>
      </w:pPr>
      <w:r>
        <w:rPr>
          <w:b/>
          <w:bCs/>
        </w:rPr>
        <w:t xml:space="preserve">Frontend session storage discrepancy. </w:t>
      </w:r>
      <w:r>
        <w:t>frontend/src/lib/auth.js on disk keeps the token in sessionStorage and signs out when the tab is hidden (Login.jsx even says so). CLAUDE.md §5 describes a 24 h localStorage design with cross-tab sync — that code is not present in the working tree, though the backend TOKEN_TTL = 24 h change is. Be ready to explain which behaviour you demo.</w:t>
      </w:r>
    </w:p>
    <w:p w14:paraId="57500DFF" w14:textId="77777777" w:rsidR="00F122D7" w:rsidRDefault="00B62915">
      <w:pPr>
        <w:pStyle w:val="ListParagraph"/>
        <w:numPr>
          <w:ilvl w:val="0"/>
          <w:numId w:val="2"/>
        </w:numPr>
        <w:spacing w:after="70"/>
      </w:pPr>
      <w:r>
        <w:rPr>
          <w:b/>
          <w:bCs/>
        </w:rPr>
        <w:t xml:space="preserve">Hand-rolled JWT </w:t>
      </w:r>
      <w:r>
        <w:t>— correct as written, but a library would get more scrutiny.</w:t>
      </w:r>
    </w:p>
    <w:p w14:paraId="3535CE32" w14:textId="77777777" w:rsidR="00F122D7" w:rsidRDefault="00B62915">
      <w:pPr>
        <w:pStyle w:val="Heading2"/>
        <w:spacing w:before="300"/>
      </w:pPr>
      <w:bookmarkStart w:id="70" w:name="_Toc240668701"/>
      <w:r>
        <w:t>11.3  How to improve</w:t>
      </w:r>
      <w:bookmarkEnd w:id="70"/>
    </w:p>
    <w:p w14:paraId="6C3436D8" w14:textId="77777777" w:rsidR="00F122D7" w:rsidRDefault="00B62915">
      <w:pPr>
        <w:pStyle w:val="ListParagraph"/>
        <w:numPr>
          <w:ilvl w:val="0"/>
          <w:numId w:val="29"/>
        </w:numPr>
        <w:spacing w:after="70"/>
      </w:pPr>
      <w:r>
        <w:t>Move credentials to first-run setup / env; delete DEFAULT_USERS.</w:t>
      </w:r>
    </w:p>
    <w:p w14:paraId="2A28DEC7" w14:textId="77777777" w:rsidR="00F122D7" w:rsidRDefault="00B62915">
      <w:pPr>
        <w:pStyle w:val="ListParagraph"/>
        <w:numPr>
          <w:ilvl w:val="0"/>
          <w:numId w:val="29"/>
        </w:numPr>
        <w:spacing w:after="70"/>
      </w:pPr>
      <w:r>
        <w:t>Add slowapi or a simple in-memory attempt counter for login; lock after N failures.</w:t>
      </w:r>
    </w:p>
    <w:p w14:paraId="7CF737C1" w14:textId="77777777" w:rsidR="00F122D7" w:rsidRDefault="00B62915">
      <w:pPr>
        <w:pStyle w:val="ListParagraph"/>
        <w:numPr>
          <w:ilvl w:val="0"/>
          <w:numId w:val="29"/>
        </w:numPr>
        <w:spacing w:after="70"/>
      </w:pPr>
      <w:r>
        <w:t>Add a token ‘version’ per user (bump on password change/delete) checked in current_user, or switch to short-lived access + refresh tokens.</w:t>
      </w:r>
    </w:p>
    <w:p w14:paraId="3322E18C" w14:textId="77777777" w:rsidR="00F122D7" w:rsidRDefault="00B62915">
      <w:pPr>
        <w:pStyle w:val="ListParagraph"/>
        <w:numPr>
          <w:ilvl w:val="0"/>
          <w:numId w:val="29"/>
        </w:numPr>
        <w:spacing w:after="70"/>
      </w:pPr>
      <w:r>
        <w:t>Serve behind HTTPS (nginx/Caddy), set secure=True, add HSTS and CSP headers.</w:t>
      </w:r>
    </w:p>
    <w:p w14:paraId="5C338A34" w14:textId="77777777" w:rsidR="00F122D7" w:rsidRDefault="00B62915">
      <w:pPr>
        <w:pStyle w:val="ListParagraph"/>
        <w:numPr>
          <w:ilvl w:val="0"/>
          <w:numId w:val="29"/>
        </w:numPr>
        <w:spacing w:after="70"/>
      </w:pPr>
      <w:r>
        <w:t>Enforce max upload bytes and image dimensions before decoding; use PIL’s MAX_IMAGE_PIXELS.</w:t>
      </w:r>
    </w:p>
    <w:p w14:paraId="4049DEA2" w14:textId="77777777" w:rsidR="00F122D7" w:rsidRDefault="00B62915">
      <w:pPr>
        <w:pStyle w:val="ListParagraph"/>
        <w:numPr>
          <w:ilvl w:val="0"/>
          <w:numId w:val="29"/>
        </w:numPr>
        <w:spacing w:after="70"/>
      </w:pPr>
      <w:r>
        <w:t>Replace PBKDF2 with argon2id via passlib; replace the hand-rolled JWT with PyJWT.</w:t>
      </w:r>
    </w:p>
    <w:p w14:paraId="6CEEBC59" w14:textId="77777777" w:rsidR="00F122D7" w:rsidRDefault="00B62915">
      <w:pPr>
        <w:pStyle w:val="ListParagraph"/>
        <w:numPr>
          <w:ilvl w:val="0"/>
          <w:numId w:val="29"/>
        </w:numPr>
        <w:spacing w:after="70"/>
      </w:pPr>
      <w:r>
        <w:t>Audit log for uploads and account changes.</w:t>
      </w:r>
    </w:p>
    <w:p w14:paraId="1DBC97D2" w14:textId="77777777" w:rsidR="00F122D7" w:rsidRDefault="00B62915">
      <w:pPr>
        <w:pStyle w:val="Heading2"/>
        <w:spacing w:before="300"/>
      </w:pPr>
      <w:bookmarkStart w:id="71" w:name="_Toc240668702"/>
      <w:r>
        <w:t>11.4  Security interview questions</w:t>
      </w:r>
      <w:bookmarkEnd w:id="71"/>
    </w:p>
    <w:p w14:paraId="671925EF" w14:textId="77777777" w:rsidR="00F122D7" w:rsidRDefault="00B62915">
      <w:pPr>
        <w:spacing w:before="200" w:after="70"/>
      </w:pPr>
      <w:r>
        <w:rPr>
          <w:b/>
          <w:bCs/>
        </w:rPr>
        <w:t>Q. How do you authenticate users?</w:t>
      </w:r>
    </w:p>
    <w:p w14:paraId="4AD12913" w14:textId="77777777" w:rsidR="00F122D7" w:rsidRDefault="00B62915">
      <w:pPr>
        <w:spacing w:after="120"/>
      </w:pPr>
      <w:r>
        <w:rPr>
          <w:b/>
          <w:bCs/>
        </w:rPr>
        <w:t xml:space="preserve">Short answer: </w:t>
      </w:r>
      <w:r>
        <w:t>Password verified against a salted PBKDF2 hash; on success the server issues an HS256 JWT with sub/role/exp; every protected route verifies it via a FastAPI dependency.</w:t>
      </w:r>
    </w:p>
    <w:p w14:paraId="5521A348" w14:textId="77777777" w:rsidR="00F122D7" w:rsidRDefault="00B62915">
      <w:pPr>
        <w:spacing w:before="200" w:after="70"/>
      </w:pPr>
      <w:r>
        <w:rPr>
          <w:b/>
          <w:bCs/>
        </w:rPr>
        <w:t>Q. Why JWT and not sessions?</w:t>
      </w:r>
    </w:p>
    <w:p w14:paraId="0681D1C8" w14:textId="77777777" w:rsidR="00F122D7" w:rsidRDefault="00B62915">
      <w:pPr>
        <w:spacing w:after="120"/>
      </w:pPr>
      <w:r>
        <w:rPr>
          <w:b/>
          <w:bCs/>
        </w:rPr>
        <w:t xml:space="preserve">Short answer: </w:t>
      </w:r>
      <w:r>
        <w:t>Stateless: no session table, works across restarts (secret persisted), and the same token serves both fetch (header) and &lt;img&gt; (cookie). Trade-off: no instant revocation.</w:t>
      </w:r>
    </w:p>
    <w:p w14:paraId="3D59AA37" w14:textId="77777777" w:rsidR="00F122D7" w:rsidRDefault="00B62915">
      <w:pPr>
        <w:spacing w:before="200" w:after="70"/>
      </w:pPr>
      <w:r>
        <w:rPr>
          <w:b/>
          <w:bCs/>
        </w:rPr>
        <w:t>Q. What would an attacker gain from reading users.json?</w:t>
      </w:r>
    </w:p>
    <w:p w14:paraId="33E3E18A" w14:textId="77777777" w:rsidR="00F122D7" w:rsidRDefault="00B62915">
      <w:pPr>
        <w:spacing w:after="120"/>
      </w:pPr>
      <w:r>
        <w:rPr>
          <w:b/>
          <w:bCs/>
        </w:rPr>
        <w:t xml:space="preserve">Short answer: </w:t>
      </w:r>
      <w:r>
        <w:t>Salted PBKDF2 hashes at 200k iterations — offline cracking is slow; no plaintext. They would need the secret file to forge tokens, which is separate and gitignored.</w:t>
      </w:r>
    </w:p>
    <w:p w14:paraId="485031A4" w14:textId="77777777" w:rsidR="00F122D7" w:rsidRDefault="00B62915">
      <w:pPr>
        <w:spacing w:before="200" w:after="70"/>
      </w:pPr>
      <w:r>
        <w:rPr>
          <w:b/>
          <w:bCs/>
        </w:rPr>
        <w:t>Q. Is your app vulnerable to CSRF?</w:t>
      </w:r>
    </w:p>
    <w:p w14:paraId="478D377F" w14:textId="77777777" w:rsidR="00F122D7" w:rsidRDefault="00B62915">
      <w:pPr>
        <w:spacing w:after="120"/>
      </w:pPr>
      <w:r>
        <w:rPr>
          <w:b/>
          <w:bCs/>
        </w:rPr>
        <w:t xml:space="preserve">Short answer: </w:t>
      </w:r>
      <w:r>
        <w:t>Mutating API calls need the Authorization header, which a cross-site form cannot add; the cookie is SameSite=Lax and only unlocks image GETs. So no practical CSRF.</w:t>
      </w:r>
    </w:p>
    <w:p w14:paraId="0F96D197" w14:textId="77777777" w:rsidR="00F122D7" w:rsidRDefault="00B62915">
      <w:pPr>
        <w:spacing w:before="200" w:after="70"/>
      </w:pPr>
      <w:r>
        <w:rPr>
          <w:b/>
          <w:bCs/>
        </w:rPr>
        <w:t>Q. How do you stop a viewer from uploading?</w:t>
      </w:r>
    </w:p>
    <w:p w14:paraId="27F34827" w14:textId="77777777" w:rsidR="00F122D7" w:rsidRDefault="00B62915">
      <w:pPr>
        <w:spacing w:after="120"/>
      </w:pPr>
      <w:r>
        <w:rPr>
          <w:b/>
          <w:bCs/>
        </w:rPr>
        <w:t xml:space="preserve">Short answer: </w:t>
      </w:r>
      <w:r>
        <w:t>Server-side: require('analyst') → 403. The UI hiding the page is cosmetic.</w:t>
      </w:r>
    </w:p>
    <w:p w14:paraId="3B23BFC8" w14:textId="77777777" w:rsidR="00F122D7" w:rsidRDefault="00B62915">
      <w:pPr>
        <w:spacing w:before="200" w:after="70"/>
      </w:pPr>
      <w:r>
        <w:rPr>
          <w:b/>
          <w:bCs/>
        </w:rPr>
        <w:t>Q. What is the biggest security gap?</w:t>
      </w:r>
    </w:p>
    <w:p w14:paraId="65813DA9" w14:textId="77777777" w:rsidR="00F122D7" w:rsidRDefault="00B62915">
      <w:pPr>
        <w:spacing w:after="120"/>
      </w:pPr>
      <w:r>
        <w:rPr>
          <w:b/>
          <w:bCs/>
        </w:rPr>
        <w:t xml:space="preserve">Short answer: </w:t>
      </w:r>
      <w:r>
        <w:t>Hardcoded default accounts and no login rate limiting; both are quick fixes listed above.</w:t>
      </w:r>
    </w:p>
    <w:p w14:paraId="2A276CB7" w14:textId="77777777" w:rsidR="00F122D7" w:rsidRDefault="00B62915">
      <w:pPr>
        <w:pStyle w:val="Heading1"/>
        <w:pageBreakBefore/>
        <w:spacing w:before="420" w:after="180"/>
      </w:pPr>
      <w:bookmarkStart w:id="72" w:name="_Toc240668703"/>
      <w:r>
        <w:lastRenderedPageBreak/>
        <w:t>Part 12 — Alternatives &amp; Design Decisions</w:t>
      </w:r>
      <w:bookmarkEnd w:id="72"/>
    </w:p>
    <w:p w14:paraId="458266AC" w14:textId="77777777" w:rsidR="00F122D7" w:rsidRDefault="00B62915">
      <w:pPr>
        <w:pStyle w:val="Heading2"/>
        <w:spacing w:before="300"/>
      </w:pPr>
      <w:bookmarkStart w:id="73" w:name="_Toc240668704"/>
      <w:r>
        <w:t>12.1  “Why did we use X instead of Y?”</w:t>
      </w:r>
      <w:bookmarkEnd w:id="7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800"/>
        <w:gridCol w:w="2600"/>
        <w:gridCol w:w="2180"/>
      </w:tblGrid>
      <w:tr w:rsidR="00F122D7" w14:paraId="23256956" w14:textId="77777777">
        <w:tblPrEx>
          <w:tblCellMar>
            <w:top w:w="0" w:type="dxa"/>
            <w:bottom w:w="0" w:type="dxa"/>
          </w:tblCellMar>
        </w:tblPrEx>
        <w:trPr>
          <w:tblHeader/>
        </w:trPr>
        <w:tc>
          <w:tcPr>
            <w:tcW w:w="1500" w:type="dxa"/>
            <w:shd w:val="clear" w:color="auto" w:fill="1F4E79"/>
            <w:tcMar>
              <w:top w:w="60" w:type="dxa"/>
              <w:left w:w="100" w:type="dxa"/>
              <w:bottom w:w="60" w:type="dxa"/>
              <w:right w:w="100" w:type="dxa"/>
            </w:tcMar>
          </w:tcPr>
          <w:p w14:paraId="36A9A52F" w14:textId="77777777" w:rsidR="00F122D7" w:rsidRDefault="00B62915">
            <w:pPr>
              <w:spacing w:line="240" w:lineRule="auto"/>
            </w:pPr>
            <w:r>
              <w:rPr>
                <w:b/>
                <w:bCs/>
                <w:color w:val="FFFFFF"/>
                <w:sz w:val="18"/>
                <w:szCs w:val="18"/>
              </w:rPr>
              <w:t>Decision</w:t>
            </w:r>
          </w:p>
        </w:tc>
        <w:tc>
          <w:tcPr>
            <w:tcW w:w="2000" w:type="dxa"/>
            <w:shd w:val="clear" w:color="auto" w:fill="1F4E79"/>
            <w:tcMar>
              <w:top w:w="60" w:type="dxa"/>
              <w:left w:w="100" w:type="dxa"/>
              <w:bottom w:w="60" w:type="dxa"/>
              <w:right w:w="100" w:type="dxa"/>
            </w:tcMar>
          </w:tcPr>
          <w:p w14:paraId="2532C79B" w14:textId="77777777" w:rsidR="00F122D7" w:rsidRDefault="00B62915">
            <w:pPr>
              <w:spacing w:line="240" w:lineRule="auto"/>
            </w:pPr>
            <w:r>
              <w:rPr>
                <w:b/>
                <w:bCs/>
                <w:color w:val="FFFFFF"/>
                <w:sz w:val="18"/>
                <w:szCs w:val="18"/>
              </w:rPr>
              <w:t>Used</w:t>
            </w:r>
          </w:p>
        </w:tc>
        <w:tc>
          <w:tcPr>
            <w:tcW w:w="1800" w:type="dxa"/>
            <w:shd w:val="clear" w:color="auto" w:fill="1F4E79"/>
            <w:tcMar>
              <w:top w:w="60" w:type="dxa"/>
              <w:left w:w="100" w:type="dxa"/>
              <w:bottom w:w="60" w:type="dxa"/>
              <w:right w:w="100" w:type="dxa"/>
            </w:tcMar>
          </w:tcPr>
          <w:p w14:paraId="28203C62" w14:textId="77777777" w:rsidR="00F122D7" w:rsidRDefault="00B62915">
            <w:pPr>
              <w:spacing w:line="240" w:lineRule="auto"/>
            </w:pPr>
            <w:r>
              <w:rPr>
                <w:b/>
                <w:bCs/>
                <w:color w:val="FFFFFF"/>
                <w:sz w:val="18"/>
                <w:szCs w:val="18"/>
              </w:rPr>
              <w:t>Alternative</w:t>
            </w:r>
          </w:p>
        </w:tc>
        <w:tc>
          <w:tcPr>
            <w:tcW w:w="2600" w:type="dxa"/>
            <w:shd w:val="clear" w:color="auto" w:fill="1F4E79"/>
            <w:tcMar>
              <w:top w:w="60" w:type="dxa"/>
              <w:left w:w="100" w:type="dxa"/>
              <w:bottom w:w="60" w:type="dxa"/>
              <w:right w:w="100" w:type="dxa"/>
            </w:tcMar>
          </w:tcPr>
          <w:p w14:paraId="77B9427B" w14:textId="77777777" w:rsidR="00F122D7" w:rsidRDefault="00B62915">
            <w:pPr>
              <w:spacing w:line="240" w:lineRule="auto"/>
            </w:pPr>
            <w:r>
              <w:rPr>
                <w:b/>
                <w:bCs/>
                <w:color w:val="FFFFFF"/>
                <w:sz w:val="18"/>
                <w:szCs w:val="18"/>
              </w:rPr>
              <w:t>Why used</w:t>
            </w:r>
          </w:p>
        </w:tc>
        <w:tc>
          <w:tcPr>
            <w:tcW w:w="2180" w:type="dxa"/>
            <w:shd w:val="clear" w:color="auto" w:fill="1F4E79"/>
            <w:tcMar>
              <w:top w:w="60" w:type="dxa"/>
              <w:left w:w="100" w:type="dxa"/>
              <w:bottom w:w="60" w:type="dxa"/>
              <w:right w:w="100" w:type="dxa"/>
            </w:tcMar>
          </w:tcPr>
          <w:p w14:paraId="19386272" w14:textId="77777777" w:rsidR="00F122D7" w:rsidRDefault="00B62915">
            <w:pPr>
              <w:spacing w:line="240" w:lineRule="auto"/>
            </w:pPr>
            <w:r>
              <w:rPr>
                <w:b/>
                <w:bCs/>
                <w:color w:val="FFFFFF"/>
                <w:sz w:val="18"/>
                <w:szCs w:val="18"/>
              </w:rPr>
              <w:t>Trade-off</w:t>
            </w:r>
          </w:p>
        </w:tc>
      </w:tr>
      <w:tr w:rsidR="00F122D7" w14:paraId="678BCDFF" w14:textId="77777777">
        <w:tblPrEx>
          <w:tblCellMar>
            <w:top w:w="0" w:type="dxa"/>
            <w:bottom w:w="0" w:type="dxa"/>
          </w:tblCellMar>
        </w:tblPrEx>
        <w:tc>
          <w:tcPr>
            <w:tcW w:w="1500" w:type="dxa"/>
            <w:tcMar>
              <w:top w:w="60" w:type="dxa"/>
              <w:left w:w="100" w:type="dxa"/>
              <w:bottom w:w="60" w:type="dxa"/>
              <w:right w:w="100" w:type="dxa"/>
            </w:tcMar>
          </w:tcPr>
          <w:p w14:paraId="6D46CB60" w14:textId="77777777" w:rsidR="00F122D7" w:rsidRDefault="00B62915">
            <w:pPr>
              <w:spacing w:line="240" w:lineRule="auto"/>
            </w:pPr>
            <w:r>
              <w:rPr>
                <w:sz w:val="15"/>
                <w:szCs w:val="15"/>
              </w:rPr>
              <w:t>ML framework</w:t>
            </w:r>
          </w:p>
        </w:tc>
        <w:tc>
          <w:tcPr>
            <w:tcW w:w="2000" w:type="dxa"/>
            <w:tcMar>
              <w:top w:w="60" w:type="dxa"/>
              <w:left w:w="100" w:type="dxa"/>
              <w:bottom w:w="60" w:type="dxa"/>
              <w:right w:w="100" w:type="dxa"/>
            </w:tcMar>
          </w:tcPr>
          <w:p w14:paraId="4FF5187C" w14:textId="77777777" w:rsidR="00F122D7" w:rsidRDefault="00B62915">
            <w:pPr>
              <w:spacing w:line="240" w:lineRule="auto"/>
            </w:pPr>
            <w:r>
              <w:rPr>
                <w:sz w:val="15"/>
                <w:szCs w:val="15"/>
              </w:rPr>
              <w:t>PyTorch 2.5 + torchvision</w:t>
            </w:r>
          </w:p>
        </w:tc>
        <w:tc>
          <w:tcPr>
            <w:tcW w:w="1800" w:type="dxa"/>
            <w:tcMar>
              <w:top w:w="60" w:type="dxa"/>
              <w:left w:w="100" w:type="dxa"/>
              <w:bottom w:w="60" w:type="dxa"/>
              <w:right w:w="100" w:type="dxa"/>
            </w:tcMar>
          </w:tcPr>
          <w:p w14:paraId="08B93B92" w14:textId="77777777" w:rsidR="00F122D7" w:rsidRDefault="00B62915">
            <w:pPr>
              <w:spacing w:line="240" w:lineRule="auto"/>
            </w:pPr>
            <w:r>
              <w:rPr>
                <w:sz w:val="15"/>
                <w:szCs w:val="15"/>
              </w:rPr>
              <w:t>TensorFlow/Keras</w:t>
            </w:r>
          </w:p>
        </w:tc>
        <w:tc>
          <w:tcPr>
            <w:tcW w:w="2600" w:type="dxa"/>
            <w:tcMar>
              <w:top w:w="60" w:type="dxa"/>
              <w:left w:w="100" w:type="dxa"/>
              <w:bottom w:w="60" w:type="dxa"/>
              <w:right w:w="100" w:type="dxa"/>
            </w:tcMar>
          </w:tcPr>
          <w:p w14:paraId="452F0071" w14:textId="77777777" w:rsidR="00F122D7" w:rsidRDefault="00B62915">
            <w:pPr>
              <w:spacing w:line="240" w:lineRule="auto"/>
            </w:pPr>
            <w:r>
              <w:rPr>
                <w:sz w:val="15"/>
                <w:szCs w:val="15"/>
              </w:rPr>
              <w:t>Research-standard for SCD; eager Siamese forward; local ResNet weights</w:t>
            </w:r>
          </w:p>
        </w:tc>
        <w:tc>
          <w:tcPr>
            <w:tcW w:w="2180" w:type="dxa"/>
            <w:tcMar>
              <w:top w:w="60" w:type="dxa"/>
              <w:left w:w="100" w:type="dxa"/>
              <w:bottom w:w="60" w:type="dxa"/>
              <w:right w:w="100" w:type="dxa"/>
            </w:tcMar>
          </w:tcPr>
          <w:p w14:paraId="3730D5EE" w14:textId="77777777" w:rsidR="00F122D7" w:rsidRDefault="00B62915">
            <w:pPr>
              <w:spacing w:line="240" w:lineRule="auto"/>
            </w:pPr>
            <w:r>
              <w:rPr>
                <w:sz w:val="15"/>
                <w:szCs w:val="15"/>
              </w:rPr>
              <w:t>TF Serving ecosystem not available; fine for a self-hosted API</w:t>
            </w:r>
          </w:p>
        </w:tc>
      </w:tr>
      <w:tr w:rsidR="00F122D7" w14:paraId="702F2D35"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796A94DD" w14:textId="77777777" w:rsidR="00F122D7" w:rsidRDefault="00B62915">
            <w:pPr>
              <w:spacing w:line="240" w:lineRule="auto"/>
            </w:pPr>
            <w:r>
              <w:rPr>
                <w:sz w:val="15"/>
                <w:szCs w:val="15"/>
              </w:rPr>
              <w:t>Backbone</w:t>
            </w:r>
          </w:p>
        </w:tc>
        <w:tc>
          <w:tcPr>
            <w:tcW w:w="2000" w:type="dxa"/>
            <w:shd w:val="clear" w:color="auto" w:fill="F7F9FB"/>
            <w:tcMar>
              <w:top w:w="60" w:type="dxa"/>
              <w:left w:w="100" w:type="dxa"/>
              <w:bottom w:w="60" w:type="dxa"/>
              <w:right w:w="100" w:type="dxa"/>
            </w:tcMar>
          </w:tcPr>
          <w:p w14:paraId="08DDCB57" w14:textId="77777777" w:rsidR="00F122D7" w:rsidRDefault="00B62915">
            <w:pPr>
              <w:spacing w:line="240" w:lineRule="auto"/>
            </w:pPr>
            <w:r>
              <w:rPr>
                <w:sz w:val="15"/>
                <w:szCs w:val="15"/>
              </w:rPr>
              <w:t>ResNet-34</w:t>
            </w:r>
          </w:p>
        </w:tc>
        <w:tc>
          <w:tcPr>
            <w:tcW w:w="1800" w:type="dxa"/>
            <w:shd w:val="clear" w:color="auto" w:fill="F7F9FB"/>
            <w:tcMar>
              <w:top w:w="60" w:type="dxa"/>
              <w:left w:w="100" w:type="dxa"/>
              <w:bottom w:w="60" w:type="dxa"/>
              <w:right w:w="100" w:type="dxa"/>
            </w:tcMar>
          </w:tcPr>
          <w:p w14:paraId="3FCE6F32" w14:textId="77777777" w:rsidR="00F122D7" w:rsidRDefault="00B62915">
            <w:pPr>
              <w:spacing w:line="240" w:lineRule="auto"/>
            </w:pPr>
            <w:r>
              <w:rPr>
                <w:sz w:val="15"/>
                <w:szCs w:val="15"/>
              </w:rPr>
              <w:t>ResNet-18 (run 1), ResNet-50, Swin/SegFormer</w:t>
            </w:r>
          </w:p>
        </w:tc>
        <w:tc>
          <w:tcPr>
            <w:tcW w:w="2600" w:type="dxa"/>
            <w:shd w:val="clear" w:color="auto" w:fill="F7F9FB"/>
            <w:tcMar>
              <w:top w:w="60" w:type="dxa"/>
              <w:left w:w="100" w:type="dxa"/>
              <w:bottom w:w="60" w:type="dxa"/>
              <w:right w:w="100" w:type="dxa"/>
            </w:tcMar>
          </w:tcPr>
          <w:p w14:paraId="6D8C998B" w14:textId="77777777" w:rsidR="00F122D7" w:rsidRDefault="00B62915">
            <w:pPr>
              <w:spacing w:line="240" w:lineRule="auto"/>
            </w:pPr>
            <w:r>
              <w:rPr>
                <w:sz w:val="15"/>
                <w:szCs w:val="15"/>
              </w:rPr>
              <w:t>+0.05 SeK over ResNet-18 at ~14 min/epoch on 8 GB</w:t>
            </w:r>
          </w:p>
        </w:tc>
        <w:tc>
          <w:tcPr>
            <w:tcW w:w="2180" w:type="dxa"/>
            <w:shd w:val="clear" w:color="auto" w:fill="F7F9FB"/>
            <w:tcMar>
              <w:top w:w="60" w:type="dxa"/>
              <w:left w:w="100" w:type="dxa"/>
              <w:bottom w:w="60" w:type="dxa"/>
              <w:right w:w="100" w:type="dxa"/>
            </w:tcMar>
          </w:tcPr>
          <w:p w14:paraId="45EB552B" w14:textId="77777777" w:rsidR="00F122D7" w:rsidRDefault="00B62915">
            <w:pPr>
              <w:spacing w:line="240" w:lineRule="auto"/>
            </w:pPr>
            <w:r>
              <w:rPr>
                <w:sz w:val="15"/>
                <w:szCs w:val="15"/>
              </w:rPr>
              <w:t>Transformers would likely score higher but need more memory/time</w:t>
            </w:r>
          </w:p>
        </w:tc>
      </w:tr>
      <w:tr w:rsidR="00F122D7" w14:paraId="64ABC150" w14:textId="77777777">
        <w:tblPrEx>
          <w:tblCellMar>
            <w:top w:w="0" w:type="dxa"/>
            <w:bottom w:w="0" w:type="dxa"/>
          </w:tblCellMar>
        </w:tblPrEx>
        <w:tc>
          <w:tcPr>
            <w:tcW w:w="1500" w:type="dxa"/>
            <w:tcMar>
              <w:top w:w="60" w:type="dxa"/>
              <w:left w:w="100" w:type="dxa"/>
              <w:bottom w:w="60" w:type="dxa"/>
              <w:right w:w="100" w:type="dxa"/>
            </w:tcMar>
          </w:tcPr>
          <w:p w14:paraId="5CE63B3F" w14:textId="77777777" w:rsidR="00F122D7" w:rsidRDefault="00B62915">
            <w:pPr>
              <w:spacing w:line="240" w:lineRule="auto"/>
            </w:pPr>
            <w:r>
              <w:rPr>
                <w:sz w:val="15"/>
                <w:szCs w:val="15"/>
              </w:rPr>
              <w:t>Head design</w:t>
            </w:r>
          </w:p>
        </w:tc>
        <w:tc>
          <w:tcPr>
            <w:tcW w:w="2000" w:type="dxa"/>
            <w:tcMar>
              <w:top w:w="60" w:type="dxa"/>
              <w:left w:w="100" w:type="dxa"/>
              <w:bottom w:w="60" w:type="dxa"/>
              <w:right w:w="100" w:type="dxa"/>
            </w:tcMar>
          </w:tcPr>
          <w:p w14:paraId="077BB66F" w14:textId="77777777" w:rsidR="00F122D7" w:rsidRDefault="00B62915">
            <w:pPr>
              <w:spacing w:line="240" w:lineRule="auto"/>
            </w:pPr>
            <w:r>
              <w:rPr>
                <w:sz w:val="15"/>
                <w:szCs w:val="15"/>
              </w:rPr>
              <w:t>6-class semantic heads + binary change head</w:t>
            </w:r>
          </w:p>
        </w:tc>
        <w:tc>
          <w:tcPr>
            <w:tcW w:w="1800" w:type="dxa"/>
            <w:tcMar>
              <w:top w:w="60" w:type="dxa"/>
              <w:left w:w="100" w:type="dxa"/>
              <w:bottom w:w="60" w:type="dxa"/>
              <w:right w:w="100" w:type="dxa"/>
            </w:tcMar>
          </w:tcPr>
          <w:p w14:paraId="30126BEF" w14:textId="77777777" w:rsidR="00F122D7" w:rsidRDefault="00B62915">
            <w:pPr>
              <w:spacing w:line="240" w:lineRule="auto"/>
            </w:pPr>
            <w:r>
              <w:rPr>
                <w:sz w:val="15"/>
                <w:szCs w:val="15"/>
              </w:rPr>
              <w:t>Single 7-class head</w:t>
            </w:r>
          </w:p>
        </w:tc>
        <w:tc>
          <w:tcPr>
            <w:tcW w:w="2600" w:type="dxa"/>
            <w:tcMar>
              <w:top w:w="60" w:type="dxa"/>
              <w:left w:w="100" w:type="dxa"/>
              <w:bottom w:w="60" w:type="dxa"/>
              <w:right w:w="100" w:type="dxa"/>
            </w:tcMar>
          </w:tcPr>
          <w:p w14:paraId="4DC37EB9" w14:textId="77777777" w:rsidR="00F122D7" w:rsidRDefault="00B62915">
            <w:pPr>
              <w:spacing w:line="240" w:lineRule="auto"/>
            </w:pPr>
            <w:r>
              <w:rPr>
                <w:sz w:val="15"/>
                <w:szCs w:val="15"/>
              </w:rPr>
              <w:t>Avoids collapse to no-change (79 % prior)</w:t>
            </w:r>
          </w:p>
        </w:tc>
        <w:tc>
          <w:tcPr>
            <w:tcW w:w="2180" w:type="dxa"/>
            <w:tcMar>
              <w:top w:w="60" w:type="dxa"/>
              <w:left w:w="100" w:type="dxa"/>
              <w:bottom w:w="60" w:type="dxa"/>
              <w:right w:w="100" w:type="dxa"/>
            </w:tcMar>
          </w:tcPr>
          <w:p w14:paraId="5FE1634F" w14:textId="77777777" w:rsidR="00F122D7" w:rsidRDefault="00B62915">
            <w:pPr>
              <w:spacing w:line="240" w:lineRule="auto"/>
            </w:pPr>
            <w:r>
              <w:rPr>
                <w:sz w:val="15"/>
                <w:szCs w:val="15"/>
              </w:rPr>
              <w:t>Two losses to balance</w:t>
            </w:r>
          </w:p>
        </w:tc>
      </w:tr>
      <w:tr w:rsidR="00F122D7" w14:paraId="5F4ABA01"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2C23FE51" w14:textId="77777777" w:rsidR="00F122D7" w:rsidRDefault="00B62915">
            <w:pPr>
              <w:spacing w:line="240" w:lineRule="auto"/>
            </w:pPr>
            <w:r>
              <w:rPr>
                <w:sz w:val="15"/>
                <w:szCs w:val="15"/>
              </w:rPr>
              <w:t>Change fusion</w:t>
            </w:r>
          </w:p>
        </w:tc>
        <w:tc>
          <w:tcPr>
            <w:tcW w:w="2000" w:type="dxa"/>
            <w:shd w:val="clear" w:color="auto" w:fill="F7F9FB"/>
            <w:tcMar>
              <w:top w:w="60" w:type="dxa"/>
              <w:left w:w="100" w:type="dxa"/>
              <w:bottom w:w="60" w:type="dxa"/>
              <w:right w:w="100" w:type="dxa"/>
            </w:tcMar>
          </w:tcPr>
          <w:p w14:paraId="7BE0449C" w14:textId="77777777" w:rsidR="00F122D7" w:rsidRDefault="00B62915">
            <w:pPr>
              <w:spacing w:line="240" w:lineRule="auto"/>
            </w:pPr>
            <w:r>
              <w:rPr>
                <w:sz w:val="15"/>
                <w:szCs w:val="15"/>
              </w:rPr>
              <w:t>|f1−f2| ⊕ f1·f2 → 1×1 conv</w:t>
            </w:r>
          </w:p>
        </w:tc>
        <w:tc>
          <w:tcPr>
            <w:tcW w:w="1800" w:type="dxa"/>
            <w:shd w:val="clear" w:color="auto" w:fill="F7F9FB"/>
            <w:tcMar>
              <w:top w:w="60" w:type="dxa"/>
              <w:left w:w="100" w:type="dxa"/>
              <w:bottom w:w="60" w:type="dxa"/>
              <w:right w:w="100" w:type="dxa"/>
            </w:tcMar>
          </w:tcPr>
          <w:p w14:paraId="65B5170C" w14:textId="77777777" w:rsidR="00F122D7" w:rsidRDefault="00B62915">
            <w:pPr>
              <w:spacing w:line="240" w:lineRule="auto"/>
            </w:pPr>
            <w:r>
              <w:rPr>
                <w:sz w:val="15"/>
                <w:szCs w:val="15"/>
              </w:rPr>
              <w:t>Early fusion; attention</w:t>
            </w:r>
          </w:p>
        </w:tc>
        <w:tc>
          <w:tcPr>
            <w:tcW w:w="2600" w:type="dxa"/>
            <w:shd w:val="clear" w:color="auto" w:fill="F7F9FB"/>
            <w:tcMar>
              <w:top w:w="60" w:type="dxa"/>
              <w:left w:w="100" w:type="dxa"/>
              <w:bottom w:w="60" w:type="dxa"/>
              <w:right w:w="100" w:type="dxa"/>
            </w:tcMar>
          </w:tcPr>
          <w:p w14:paraId="6F42034B" w14:textId="77777777" w:rsidR="00F122D7" w:rsidRDefault="00B62915">
            <w:pPr>
              <w:spacing w:line="240" w:lineRule="auto"/>
            </w:pPr>
            <w:r>
              <w:rPr>
                <w:sz w:val="15"/>
                <w:szCs w:val="15"/>
              </w:rPr>
              <w:t>Cheap, effective</w:t>
            </w:r>
          </w:p>
        </w:tc>
        <w:tc>
          <w:tcPr>
            <w:tcW w:w="2180" w:type="dxa"/>
            <w:shd w:val="clear" w:color="auto" w:fill="F7F9FB"/>
            <w:tcMar>
              <w:top w:w="60" w:type="dxa"/>
              <w:left w:w="100" w:type="dxa"/>
              <w:bottom w:w="60" w:type="dxa"/>
              <w:right w:w="100" w:type="dxa"/>
            </w:tcMar>
          </w:tcPr>
          <w:p w14:paraId="52854F94" w14:textId="77777777" w:rsidR="00F122D7" w:rsidRDefault="00B62915">
            <w:pPr>
              <w:spacing w:line="240" w:lineRule="auto"/>
            </w:pPr>
            <w:r>
              <w:rPr>
                <w:sz w:val="15"/>
                <w:szCs w:val="15"/>
              </w:rPr>
              <w:t>No multi-scale fusion</w:t>
            </w:r>
          </w:p>
        </w:tc>
      </w:tr>
      <w:tr w:rsidR="00F122D7" w14:paraId="4F9E304C" w14:textId="77777777">
        <w:tblPrEx>
          <w:tblCellMar>
            <w:top w:w="0" w:type="dxa"/>
            <w:bottom w:w="0" w:type="dxa"/>
          </w:tblCellMar>
        </w:tblPrEx>
        <w:tc>
          <w:tcPr>
            <w:tcW w:w="1500" w:type="dxa"/>
            <w:tcMar>
              <w:top w:w="60" w:type="dxa"/>
              <w:left w:w="100" w:type="dxa"/>
              <w:bottom w:w="60" w:type="dxa"/>
              <w:right w:w="100" w:type="dxa"/>
            </w:tcMar>
          </w:tcPr>
          <w:p w14:paraId="50CE9F04" w14:textId="77777777" w:rsidR="00F122D7" w:rsidRDefault="00B62915">
            <w:pPr>
              <w:spacing w:line="240" w:lineRule="auto"/>
            </w:pPr>
            <w:r>
              <w:rPr>
                <w:sz w:val="15"/>
                <w:szCs w:val="15"/>
              </w:rPr>
              <w:t>Loss</w:t>
            </w:r>
          </w:p>
        </w:tc>
        <w:tc>
          <w:tcPr>
            <w:tcW w:w="2000" w:type="dxa"/>
            <w:tcMar>
              <w:top w:w="60" w:type="dxa"/>
              <w:left w:w="100" w:type="dxa"/>
              <w:bottom w:w="60" w:type="dxa"/>
              <w:right w:w="100" w:type="dxa"/>
            </w:tcMar>
          </w:tcPr>
          <w:p w14:paraId="21B73073" w14:textId="77777777" w:rsidR="00F122D7" w:rsidRDefault="00B62915">
            <w:pPr>
              <w:spacing w:line="240" w:lineRule="auto"/>
            </w:pPr>
            <w:r>
              <w:rPr>
                <w:sz w:val="15"/>
                <w:szCs w:val="15"/>
              </w:rPr>
              <w:t>CE(weighted) + BCE(pos_weight) + Dice + consistency</w:t>
            </w:r>
          </w:p>
        </w:tc>
        <w:tc>
          <w:tcPr>
            <w:tcW w:w="1800" w:type="dxa"/>
            <w:tcMar>
              <w:top w:w="60" w:type="dxa"/>
              <w:left w:w="100" w:type="dxa"/>
              <w:bottom w:w="60" w:type="dxa"/>
              <w:right w:w="100" w:type="dxa"/>
            </w:tcMar>
          </w:tcPr>
          <w:p w14:paraId="0BCA7702" w14:textId="77777777" w:rsidR="00F122D7" w:rsidRDefault="00B62915">
            <w:pPr>
              <w:spacing w:line="240" w:lineRule="auto"/>
            </w:pPr>
            <w:r>
              <w:rPr>
                <w:sz w:val="15"/>
                <w:szCs w:val="15"/>
              </w:rPr>
              <w:t>Focal, Lovász</w:t>
            </w:r>
          </w:p>
        </w:tc>
        <w:tc>
          <w:tcPr>
            <w:tcW w:w="2600" w:type="dxa"/>
            <w:tcMar>
              <w:top w:w="60" w:type="dxa"/>
              <w:left w:w="100" w:type="dxa"/>
              <w:bottom w:w="60" w:type="dxa"/>
              <w:right w:w="100" w:type="dxa"/>
            </w:tcMar>
          </w:tcPr>
          <w:p w14:paraId="71444949" w14:textId="77777777" w:rsidR="00F122D7" w:rsidRDefault="00B62915">
            <w:pPr>
              <w:spacing w:line="240" w:lineRule="auto"/>
            </w:pPr>
            <w:r>
              <w:rPr>
                <w:sz w:val="15"/>
                <w:szCs w:val="15"/>
              </w:rPr>
              <w:t>Each term fixed a measured failure</w:t>
            </w:r>
          </w:p>
        </w:tc>
        <w:tc>
          <w:tcPr>
            <w:tcW w:w="2180" w:type="dxa"/>
            <w:tcMar>
              <w:top w:w="60" w:type="dxa"/>
              <w:left w:w="100" w:type="dxa"/>
              <w:bottom w:w="60" w:type="dxa"/>
              <w:right w:w="100" w:type="dxa"/>
            </w:tcMar>
          </w:tcPr>
          <w:p w14:paraId="63BC733F" w14:textId="77777777" w:rsidR="00F122D7" w:rsidRDefault="00B62915">
            <w:pPr>
              <w:spacing w:line="240" w:lineRule="auto"/>
            </w:pPr>
            <w:r>
              <w:rPr>
                <w:sz w:val="15"/>
                <w:szCs w:val="15"/>
              </w:rPr>
              <w:t>More hyper-parameters</w:t>
            </w:r>
          </w:p>
        </w:tc>
      </w:tr>
      <w:tr w:rsidR="00F122D7" w14:paraId="35D4DE9B"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02AFA97B" w14:textId="77777777" w:rsidR="00F122D7" w:rsidRDefault="00B62915">
            <w:pPr>
              <w:spacing w:line="240" w:lineRule="auto"/>
            </w:pPr>
            <w:r>
              <w:rPr>
                <w:sz w:val="15"/>
                <w:szCs w:val="15"/>
              </w:rPr>
              <w:t>Model selection</w:t>
            </w:r>
          </w:p>
        </w:tc>
        <w:tc>
          <w:tcPr>
            <w:tcW w:w="2000" w:type="dxa"/>
            <w:shd w:val="clear" w:color="auto" w:fill="F7F9FB"/>
            <w:tcMar>
              <w:top w:w="60" w:type="dxa"/>
              <w:left w:w="100" w:type="dxa"/>
              <w:bottom w:w="60" w:type="dxa"/>
              <w:right w:w="100" w:type="dxa"/>
            </w:tcMar>
          </w:tcPr>
          <w:p w14:paraId="28058D4E" w14:textId="77777777" w:rsidR="00F122D7" w:rsidRDefault="00B62915">
            <w:pPr>
              <w:spacing w:line="240" w:lineRule="auto"/>
            </w:pPr>
            <w:r>
              <w:rPr>
                <w:sz w:val="15"/>
                <w:szCs w:val="15"/>
              </w:rPr>
              <w:t>In-memory val slice from train.txt</w:t>
            </w:r>
          </w:p>
        </w:tc>
        <w:tc>
          <w:tcPr>
            <w:tcW w:w="1800" w:type="dxa"/>
            <w:shd w:val="clear" w:color="auto" w:fill="F7F9FB"/>
            <w:tcMar>
              <w:top w:w="60" w:type="dxa"/>
              <w:left w:w="100" w:type="dxa"/>
              <w:bottom w:w="60" w:type="dxa"/>
              <w:right w:w="100" w:type="dxa"/>
            </w:tcMar>
          </w:tcPr>
          <w:p w14:paraId="780AB6F6" w14:textId="77777777" w:rsidR="00F122D7" w:rsidRDefault="00B62915">
            <w:pPr>
              <w:spacing w:line="240" w:lineRule="auto"/>
            </w:pPr>
            <w:r>
              <w:rPr>
                <w:sz w:val="15"/>
                <w:szCs w:val="15"/>
              </w:rPr>
              <w:t>Separate val file</w:t>
            </w:r>
          </w:p>
        </w:tc>
        <w:tc>
          <w:tcPr>
            <w:tcW w:w="2600" w:type="dxa"/>
            <w:shd w:val="clear" w:color="auto" w:fill="F7F9FB"/>
            <w:tcMar>
              <w:top w:w="60" w:type="dxa"/>
              <w:left w:w="100" w:type="dxa"/>
              <w:bottom w:w="60" w:type="dxa"/>
              <w:right w:w="100" w:type="dxa"/>
            </w:tcMar>
          </w:tcPr>
          <w:p w14:paraId="4E19F31A" w14:textId="77777777" w:rsidR="00F122D7" w:rsidRDefault="00B62915">
            <w:pPr>
              <w:spacing w:line="240" w:lineRule="auto"/>
            </w:pPr>
            <w:r>
              <w:rPr>
                <w:sz w:val="15"/>
                <w:szCs w:val="15"/>
              </w:rPr>
              <w:t>Keeps the on-disk split immutable</w:t>
            </w:r>
          </w:p>
        </w:tc>
        <w:tc>
          <w:tcPr>
            <w:tcW w:w="2180" w:type="dxa"/>
            <w:shd w:val="clear" w:color="auto" w:fill="F7F9FB"/>
            <w:tcMar>
              <w:top w:w="60" w:type="dxa"/>
              <w:left w:w="100" w:type="dxa"/>
              <w:bottom w:w="60" w:type="dxa"/>
              <w:right w:w="100" w:type="dxa"/>
            </w:tcMar>
          </w:tcPr>
          <w:p w14:paraId="54901079" w14:textId="77777777" w:rsidR="00F122D7" w:rsidRDefault="00B62915">
            <w:pPr>
              <w:spacing w:line="240" w:lineRule="auto"/>
            </w:pPr>
            <w:r>
              <w:rPr>
                <w:sz w:val="15"/>
                <w:szCs w:val="15"/>
              </w:rPr>
              <w:t>Val is 10 % of train</w:t>
            </w:r>
          </w:p>
        </w:tc>
      </w:tr>
      <w:tr w:rsidR="00F122D7" w14:paraId="718515EF" w14:textId="77777777">
        <w:tblPrEx>
          <w:tblCellMar>
            <w:top w:w="0" w:type="dxa"/>
            <w:bottom w:w="0" w:type="dxa"/>
          </w:tblCellMar>
        </w:tblPrEx>
        <w:tc>
          <w:tcPr>
            <w:tcW w:w="1500" w:type="dxa"/>
            <w:tcMar>
              <w:top w:w="60" w:type="dxa"/>
              <w:left w:w="100" w:type="dxa"/>
              <w:bottom w:w="60" w:type="dxa"/>
              <w:right w:w="100" w:type="dxa"/>
            </w:tcMar>
          </w:tcPr>
          <w:p w14:paraId="426CA252" w14:textId="77777777" w:rsidR="00F122D7" w:rsidRDefault="00B62915">
            <w:pPr>
              <w:spacing w:line="240" w:lineRule="auto"/>
            </w:pPr>
            <w:r>
              <w:rPr>
                <w:sz w:val="15"/>
                <w:szCs w:val="15"/>
              </w:rPr>
              <w:t>Inference extras</w:t>
            </w:r>
          </w:p>
        </w:tc>
        <w:tc>
          <w:tcPr>
            <w:tcW w:w="2000" w:type="dxa"/>
            <w:tcMar>
              <w:top w:w="60" w:type="dxa"/>
              <w:left w:w="100" w:type="dxa"/>
              <w:bottom w:w="60" w:type="dxa"/>
              <w:right w:w="100" w:type="dxa"/>
            </w:tcMar>
          </w:tcPr>
          <w:p w14:paraId="5C9BFE9A" w14:textId="77777777" w:rsidR="00F122D7" w:rsidRDefault="00B62915">
            <w:pPr>
              <w:spacing w:line="240" w:lineRule="auto"/>
            </w:pPr>
            <w:r>
              <w:rPr>
                <w:sz w:val="15"/>
                <w:szCs w:val="15"/>
              </w:rPr>
              <w:t>Threshold sweep + flip TTA stored in ckpt</w:t>
            </w:r>
          </w:p>
        </w:tc>
        <w:tc>
          <w:tcPr>
            <w:tcW w:w="1800" w:type="dxa"/>
            <w:tcMar>
              <w:top w:w="60" w:type="dxa"/>
              <w:left w:w="100" w:type="dxa"/>
              <w:bottom w:w="60" w:type="dxa"/>
              <w:right w:w="100" w:type="dxa"/>
            </w:tcMar>
          </w:tcPr>
          <w:p w14:paraId="6783397A" w14:textId="77777777" w:rsidR="00F122D7" w:rsidRDefault="00B62915">
            <w:pPr>
              <w:spacing w:line="240" w:lineRule="auto"/>
            </w:pPr>
            <w:r>
              <w:rPr>
                <w:sz w:val="15"/>
                <w:szCs w:val="15"/>
              </w:rPr>
              <w:t>Fixed 0.5</w:t>
            </w:r>
          </w:p>
        </w:tc>
        <w:tc>
          <w:tcPr>
            <w:tcW w:w="2600" w:type="dxa"/>
            <w:tcMar>
              <w:top w:w="60" w:type="dxa"/>
              <w:left w:w="100" w:type="dxa"/>
              <w:bottom w:w="60" w:type="dxa"/>
              <w:right w:w="100" w:type="dxa"/>
            </w:tcMar>
          </w:tcPr>
          <w:p w14:paraId="3040EDDD" w14:textId="77777777" w:rsidR="00F122D7" w:rsidRDefault="00B62915">
            <w:pPr>
              <w:spacing w:line="240" w:lineRule="auto"/>
            </w:pPr>
            <w:r>
              <w:rPr>
                <w:sz w:val="15"/>
                <w:szCs w:val="15"/>
              </w:rPr>
              <w:t>+0.01 SeK</w:t>
            </w:r>
          </w:p>
        </w:tc>
        <w:tc>
          <w:tcPr>
            <w:tcW w:w="2180" w:type="dxa"/>
            <w:tcMar>
              <w:top w:w="60" w:type="dxa"/>
              <w:left w:w="100" w:type="dxa"/>
              <w:bottom w:w="60" w:type="dxa"/>
              <w:right w:w="100" w:type="dxa"/>
            </w:tcMar>
          </w:tcPr>
          <w:p w14:paraId="45F20A61" w14:textId="77777777" w:rsidR="00F122D7" w:rsidRDefault="00B62915">
            <w:pPr>
              <w:spacing w:line="240" w:lineRule="auto"/>
            </w:pPr>
            <w:r>
              <w:rPr>
                <w:sz w:val="15"/>
                <w:szCs w:val="15"/>
              </w:rPr>
              <w:t>4× inference cost on upload (~3.6 s)</w:t>
            </w:r>
          </w:p>
        </w:tc>
      </w:tr>
      <w:tr w:rsidR="00F122D7" w14:paraId="1D356132"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19A764D8" w14:textId="77777777" w:rsidR="00F122D7" w:rsidRDefault="00B62915">
            <w:pPr>
              <w:spacing w:line="240" w:lineRule="auto"/>
            </w:pPr>
            <w:r>
              <w:rPr>
                <w:sz w:val="15"/>
                <w:szCs w:val="15"/>
              </w:rPr>
              <w:t>Serving</w:t>
            </w:r>
          </w:p>
        </w:tc>
        <w:tc>
          <w:tcPr>
            <w:tcW w:w="2000" w:type="dxa"/>
            <w:shd w:val="clear" w:color="auto" w:fill="F7F9FB"/>
            <w:tcMar>
              <w:top w:w="60" w:type="dxa"/>
              <w:left w:w="100" w:type="dxa"/>
              <w:bottom w:w="60" w:type="dxa"/>
              <w:right w:w="100" w:type="dxa"/>
            </w:tcMar>
          </w:tcPr>
          <w:p w14:paraId="45D45F0D" w14:textId="77777777" w:rsidR="00F122D7" w:rsidRDefault="00B62915">
            <w:pPr>
              <w:spacing w:line="240" w:lineRule="auto"/>
            </w:pPr>
            <w:r>
              <w:rPr>
                <w:sz w:val="15"/>
                <w:szCs w:val="15"/>
              </w:rPr>
              <w:t>Precomputed JSON index; search does no inference</w:t>
            </w:r>
          </w:p>
        </w:tc>
        <w:tc>
          <w:tcPr>
            <w:tcW w:w="1800" w:type="dxa"/>
            <w:shd w:val="clear" w:color="auto" w:fill="F7F9FB"/>
            <w:tcMar>
              <w:top w:w="60" w:type="dxa"/>
              <w:left w:w="100" w:type="dxa"/>
              <w:bottom w:w="60" w:type="dxa"/>
              <w:right w:w="100" w:type="dxa"/>
            </w:tcMar>
          </w:tcPr>
          <w:p w14:paraId="7F4F527B" w14:textId="77777777" w:rsidR="00F122D7" w:rsidRDefault="00B62915">
            <w:pPr>
              <w:spacing w:line="240" w:lineRule="auto"/>
            </w:pPr>
            <w:r>
              <w:rPr>
                <w:sz w:val="15"/>
                <w:szCs w:val="15"/>
              </w:rPr>
              <w:t>Inference per query</w:t>
            </w:r>
          </w:p>
        </w:tc>
        <w:tc>
          <w:tcPr>
            <w:tcW w:w="2600" w:type="dxa"/>
            <w:shd w:val="clear" w:color="auto" w:fill="F7F9FB"/>
            <w:tcMar>
              <w:top w:w="60" w:type="dxa"/>
              <w:left w:w="100" w:type="dxa"/>
              <w:bottom w:w="60" w:type="dxa"/>
              <w:right w:w="100" w:type="dxa"/>
            </w:tcMar>
          </w:tcPr>
          <w:p w14:paraId="211C33F1" w14:textId="77777777" w:rsidR="00F122D7" w:rsidRDefault="00B62915">
            <w:pPr>
              <w:spacing w:line="240" w:lineRule="auto"/>
            </w:pPr>
            <w:r>
              <w:rPr>
                <w:sz w:val="15"/>
                <w:szCs w:val="15"/>
              </w:rPr>
              <w:t>Millisecond queries; no GPU for search</w:t>
            </w:r>
          </w:p>
        </w:tc>
        <w:tc>
          <w:tcPr>
            <w:tcW w:w="2180" w:type="dxa"/>
            <w:shd w:val="clear" w:color="auto" w:fill="F7F9FB"/>
            <w:tcMar>
              <w:top w:w="60" w:type="dxa"/>
              <w:left w:w="100" w:type="dxa"/>
              <w:bottom w:w="60" w:type="dxa"/>
              <w:right w:w="100" w:type="dxa"/>
            </w:tcMar>
          </w:tcPr>
          <w:p w14:paraId="520176BF" w14:textId="77777777" w:rsidR="00F122D7" w:rsidRDefault="00B62915">
            <w:pPr>
              <w:spacing w:line="240" w:lineRule="auto"/>
            </w:pPr>
            <w:r>
              <w:rPr>
                <w:sz w:val="15"/>
                <w:szCs w:val="15"/>
              </w:rPr>
              <w:t>Index must be rebuilt after retraining</w:t>
            </w:r>
          </w:p>
        </w:tc>
      </w:tr>
      <w:tr w:rsidR="00F122D7" w14:paraId="57D18174" w14:textId="77777777">
        <w:tblPrEx>
          <w:tblCellMar>
            <w:top w:w="0" w:type="dxa"/>
            <w:bottom w:w="0" w:type="dxa"/>
          </w:tblCellMar>
        </w:tblPrEx>
        <w:tc>
          <w:tcPr>
            <w:tcW w:w="1500" w:type="dxa"/>
            <w:tcMar>
              <w:top w:w="60" w:type="dxa"/>
              <w:left w:w="100" w:type="dxa"/>
              <w:bottom w:w="60" w:type="dxa"/>
              <w:right w:w="100" w:type="dxa"/>
            </w:tcMar>
          </w:tcPr>
          <w:p w14:paraId="23DE6C8B" w14:textId="77777777" w:rsidR="00F122D7" w:rsidRDefault="00B62915">
            <w:pPr>
              <w:spacing w:line="240" w:lineRule="auto"/>
            </w:pPr>
            <w:r>
              <w:rPr>
                <w:sz w:val="15"/>
                <w:szCs w:val="15"/>
              </w:rPr>
              <w:t>Query understanding</w:t>
            </w:r>
          </w:p>
        </w:tc>
        <w:tc>
          <w:tcPr>
            <w:tcW w:w="2000" w:type="dxa"/>
            <w:tcMar>
              <w:top w:w="60" w:type="dxa"/>
              <w:left w:w="100" w:type="dxa"/>
              <w:bottom w:w="60" w:type="dxa"/>
              <w:right w:w="100" w:type="dxa"/>
            </w:tcMar>
          </w:tcPr>
          <w:p w14:paraId="26F6DEDF" w14:textId="77777777" w:rsidR="00F122D7" w:rsidRDefault="00B62915">
            <w:pPr>
              <w:spacing w:line="240" w:lineRule="auto"/>
            </w:pPr>
            <w:r>
              <w:rPr>
                <w:sz w:val="15"/>
                <w:szCs w:val="15"/>
              </w:rPr>
              <w:t>Rule-based regex parser</w:t>
            </w:r>
          </w:p>
        </w:tc>
        <w:tc>
          <w:tcPr>
            <w:tcW w:w="1800" w:type="dxa"/>
            <w:tcMar>
              <w:top w:w="60" w:type="dxa"/>
              <w:left w:w="100" w:type="dxa"/>
              <w:bottom w:w="60" w:type="dxa"/>
              <w:right w:w="100" w:type="dxa"/>
            </w:tcMar>
          </w:tcPr>
          <w:p w14:paraId="67D0EAB3" w14:textId="77777777" w:rsidR="00F122D7" w:rsidRDefault="00B62915">
            <w:pPr>
              <w:spacing w:line="240" w:lineRule="auto"/>
            </w:pPr>
            <w:r>
              <w:rPr>
                <w:sz w:val="15"/>
                <w:szCs w:val="15"/>
              </w:rPr>
              <w:t>LLM</w:t>
            </w:r>
          </w:p>
        </w:tc>
        <w:tc>
          <w:tcPr>
            <w:tcW w:w="2600" w:type="dxa"/>
            <w:tcMar>
              <w:top w:w="60" w:type="dxa"/>
              <w:left w:w="100" w:type="dxa"/>
              <w:bottom w:w="60" w:type="dxa"/>
              <w:right w:w="100" w:type="dxa"/>
            </w:tcMar>
          </w:tcPr>
          <w:p w14:paraId="54C8BF20" w14:textId="77777777" w:rsidR="00F122D7" w:rsidRDefault="00B62915">
            <w:pPr>
              <w:spacing w:line="240" w:lineRule="auto"/>
            </w:pPr>
            <w:r>
              <w:rPr>
                <w:sz w:val="15"/>
                <w:szCs w:val="15"/>
              </w:rPr>
              <w:t>Deterministic, explainable, offline</w:t>
            </w:r>
          </w:p>
        </w:tc>
        <w:tc>
          <w:tcPr>
            <w:tcW w:w="2180" w:type="dxa"/>
            <w:tcMar>
              <w:top w:w="60" w:type="dxa"/>
              <w:left w:w="100" w:type="dxa"/>
              <w:bottom w:w="60" w:type="dxa"/>
              <w:right w:w="100" w:type="dxa"/>
            </w:tcMar>
          </w:tcPr>
          <w:p w14:paraId="34591042" w14:textId="77777777" w:rsidR="00F122D7" w:rsidRDefault="00B62915">
            <w:pPr>
              <w:spacing w:line="240" w:lineRule="auto"/>
            </w:pPr>
            <w:r>
              <w:rPr>
                <w:sz w:val="15"/>
                <w:szCs w:val="15"/>
              </w:rPr>
              <w:t>Limited language coverage (10 patterns)</w:t>
            </w:r>
          </w:p>
        </w:tc>
      </w:tr>
      <w:tr w:rsidR="00F122D7" w14:paraId="67B8D82B"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1B6011F0" w14:textId="77777777" w:rsidR="00F122D7" w:rsidRDefault="00B62915">
            <w:pPr>
              <w:spacing w:line="240" w:lineRule="auto"/>
            </w:pPr>
            <w:r>
              <w:rPr>
                <w:sz w:val="15"/>
                <w:szCs w:val="15"/>
              </w:rPr>
              <w:t>Empty results</w:t>
            </w:r>
          </w:p>
        </w:tc>
        <w:tc>
          <w:tcPr>
            <w:tcW w:w="2000" w:type="dxa"/>
            <w:shd w:val="clear" w:color="auto" w:fill="F7F9FB"/>
            <w:tcMar>
              <w:top w:w="60" w:type="dxa"/>
              <w:left w:w="100" w:type="dxa"/>
              <w:bottom w:w="60" w:type="dxa"/>
              <w:right w:w="100" w:type="dxa"/>
            </w:tcMar>
          </w:tcPr>
          <w:p w14:paraId="4F9CF303" w14:textId="77777777" w:rsidR="00F122D7" w:rsidRDefault="00B62915">
            <w:pPr>
              <w:spacing w:line="240" w:lineRule="auto"/>
            </w:pPr>
            <w:r>
              <w:rPr>
                <w:sz w:val="15"/>
                <w:szCs w:val="15"/>
              </w:rPr>
              <w:t>Relaxation ladder</w:t>
            </w:r>
          </w:p>
        </w:tc>
        <w:tc>
          <w:tcPr>
            <w:tcW w:w="1800" w:type="dxa"/>
            <w:shd w:val="clear" w:color="auto" w:fill="F7F9FB"/>
            <w:tcMar>
              <w:top w:w="60" w:type="dxa"/>
              <w:left w:w="100" w:type="dxa"/>
              <w:bottom w:w="60" w:type="dxa"/>
              <w:right w:w="100" w:type="dxa"/>
            </w:tcMar>
          </w:tcPr>
          <w:p w14:paraId="5323973A" w14:textId="77777777" w:rsidR="00F122D7" w:rsidRDefault="00B62915">
            <w:pPr>
              <w:spacing w:line="240" w:lineRule="auto"/>
            </w:pPr>
            <w:r>
              <w:rPr>
                <w:sz w:val="15"/>
                <w:szCs w:val="15"/>
              </w:rPr>
              <w:t>Return []</w:t>
            </w:r>
          </w:p>
        </w:tc>
        <w:tc>
          <w:tcPr>
            <w:tcW w:w="2600" w:type="dxa"/>
            <w:shd w:val="clear" w:color="auto" w:fill="F7F9FB"/>
            <w:tcMar>
              <w:top w:w="60" w:type="dxa"/>
              <w:left w:w="100" w:type="dxa"/>
              <w:bottom w:w="60" w:type="dxa"/>
              <w:right w:w="100" w:type="dxa"/>
            </w:tcMar>
          </w:tcPr>
          <w:p w14:paraId="176D5D72" w14:textId="77777777" w:rsidR="00F122D7" w:rsidRDefault="00B62915">
            <w:pPr>
              <w:spacing w:line="240" w:lineRule="auto"/>
            </w:pPr>
            <w:r>
              <w:rPr>
                <w:sz w:val="15"/>
                <w:szCs w:val="15"/>
              </w:rPr>
              <w:t>Product feel; explains what was relaxed</w:t>
            </w:r>
          </w:p>
        </w:tc>
        <w:tc>
          <w:tcPr>
            <w:tcW w:w="2180" w:type="dxa"/>
            <w:shd w:val="clear" w:color="auto" w:fill="F7F9FB"/>
            <w:tcMar>
              <w:top w:w="60" w:type="dxa"/>
              <w:left w:w="100" w:type="dxa"/>
              <w:bottom w:w="60" w:type="dxa"/>
              <w:right w:w="100" w:type="dxa"/>
            </w:tcMar>
          </w:tcPr>
          <w:p w14:paraId="59A69BEE" w14:textId="77777777" w:rsidR="00F122D7" w:rsidRDefault="00B62915">
            <w:pPr>
              <w:spacing w:line="240" w:lineRule="auto"/>
            </w:pPr>
            <w:r>
              <w:rPr>
                <w:sz w:val="15"/>
                <w:szCs w:val="15"/>
              </w:rPr>
              <w:t>May surprise if the note is missed</w:t>
            </w:r>
          </w:p>
        </w:tc>
      </w:tr>
      <w:tr w:rsidR="00F122D7" w14:paraId="5BD404CE" w14:textId="77777777">
        <w:tblPrEx>
          <w:tblCellMar>
            <w:top w:w="0" w:type="dxa"/>
            <w:bottom w:w="0" w:type="dxa"/>
          </w:tblCellMar>
        </w:tblPrEx>
        <w:tc>
          <w:tcPr>
            <w:tcW w:w="1500" w:type="dxa"/>
            <w:tcMar>
              <w:top w:w="60" w:type="dxa"/>
              <w:left w:w="100" w:type="dxa"/>
              <w:bottom w:w="60" w:type="dxa"/>
              <w:right w:w="100" w:type="dxa"/>
            </w:tcMar>
          </w:tcPr>
          <w:p w14:paraId="3949DA3D" w14:textId="77777777" w:rsidR="00F122D7" w:rsidRDefault="00B62915">
            <w:pPr>
              <w:spacing w:line="240" w:lineRule="auto"/>
            </w:pPr>
            <w:r>
              <w:rPr>
                <w:sz w:val="15"/>
                <w:szCs w:val="15"/>
              </w:rPr>
              <w:t>Similarity</w:t>
            </w:r>
          </w:p>
        </w:tc>
        <w:tc>
          <w:tcPr>
            <w:tcW w:w="2000" w:type="dxa"/>
            <w:tcMar>
              <w:top w:w="60" w:type="dxa"/>
              <w:left w:w="100" w:type="dxa"/>
              <w:bottom w:w="60" w:type="dxa"/>
              <w:right w:w="100" w:type="dxa"/>
            </w:tcMar>
          </w:tcPr>
          <w:p w14:paraId="61463039" w14:textId="77777777" w:rsidR="00F122D7" w:rsidRDefault="00B62915">
            <w:pPr>
              <w:spacing w:line="240" w:lineRule="auto"/>
            </w:pPr>
            <w:r>
              <w:rPr>
                <w:sz w:val="15"/>
                <w:szCs w:val="15"/>
              </w:rPr>
              <w:t>Cosine over 36-dim transition vec</w:t>
            </w:r>
          </w:p>
        </w:tc>
        <w:tc>
          <w:tcPr>
            <w:tcW w:w="1800" w:type="dxa"/>
            <w:tcMar>
              <w:top w:w="60" w:type="dxa"/>
              <w:left w:w="100" w:type="dxa"/>
              <w:bottom w:w="60" w:type="dxa"/>
              <w:right w:w="100" w:type="dxa"/>
            </w:tcMar>
          </w:tcPr>
          <w:p w14:paraId="5CB4E148" w14:textId="77777777" w:rsidR="00F122D7" w:rsidRDefault="00B62915">
            <w:pPr>
              <w:spacing w:line="240" w:lineRule="auto"/>
            </w:pPr>
            <w:r>
              <w:rPr>
                <w:sz w:val="15"/>
                <w:szCs w:val="15"/>
              </w:rPr>
              <w:t>CNN embeddings; FAISS</w:t>
            </w:r>
          </w:p>
        </w:tc>
        <w:tc>
          <w:tcPr>
            <w:tcW w:w="2600" w:type="dxa"/>
            <w:tcMar>
              <w:top w:w="60" w:type="dxa"/>
              <w:left w:w="100" w:type="dxa"/>
              <w:bottom w:w="60" w:type="dxa"/>
              <w:right w:w="100" w:type="dxa"/>
            </w:tcMar>
          </w:tcPr>
          <w:p w14:paraId="22337A8C" w14:textId="77777777" w:rsidR="00F122D7" w:rsidRDefault="00B62915">
            <w:pPr>
              <w:spacing w:line="240" w:lineRule="auto"/>
            </w:pPr>
            <w:r>
              <w:rPr>
                <w:sz w:val="15"/>
                <w:szCs w:val="15"/>
              </w:rPr>
              <w:t>Interpretable signature; trivial at N=742</w:t>
            </w:r>
          </w:p>
        </w:tc>
        <w:tc>
          <w:tcPr>
            <w:tcW w:w="2180" w:type="dxa"/>
            <w:tcMar>
              <w:top w:w="60" w:type="dxa"/>
              <w:left w:w="100" w:type="dxa"/>
              <w:bottom w:w="60" w:type="dxa"/>
              <w:right w:w="100" w:type="dxa"/>
            </w:tcMar>
          </w:tcPr>
          <w:p w14:paraId="2BF11C36" w14:textId="77777777" w:rsidR="00F122D7" w:rsidRDefault="00B62915">
            <w:pPr>
              <w:spacing w:line="240" w:lineRule="auto"/>
            </w:pPr>
            <w:r>
              <w:rPr>
                <w:sz w:val="15"/>
                <w:szCs w:val="15"/>
              </w:rPr>
              <w:t>Ignores where in the tile change happened</w:t>
            </w:r>
          </w:p>
        </w:tc>
      </w:tr>
      <w:tr w:rsidR="00F122D7" w14:paraId="579705DB"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6FC92DB9" w14:textId="77777777" w:rsidR="00F122D7" w:rsidRDefault="00B62915">
            <w:pPr>
              <w:spacing w:line="240" w:lineRule="auto"/>
            </w:pPr>
            <w:r>
              <w:rPr>
                <w:sz w:val="15"/>
                <w:szCs w:val="15"/>
              </w:rPr>
              <w:t>Backend</w:t>
            </w:r>
          </w:p>
        </w:tc>
        <w:tc>
          <w:tcPr>
            <w:tcW w:w="2000" w:type="dxa"/>
            <w:shd w:val="clear" w:color="auto" w:fill="F7F9FB"/>
            <w:tcMar>
              <w:top w:w="60" w:type="dxa"/>
              <w:left w:w="100" w:type="dxa"/>
              <w:bottom w:w="60" w:type="dxa"/>
              <w:right w:w="100" w:type="dxa"/>
            </w:tcMar>
          </w:tcPr>
          <w:p w14:paraId="13EBF8B6" w14:textId="77777777" w:rsidR="00F122D7" w:rsidRDefault="00B62915">
            <w:pPr>
              <w:spacing w:line="240" w:lineRule="auto"/>
            </w:pPr>
            <w:r>
              <w:rPr>
                <w:sz w:val="15"/>
                <w:szCs w:val="15"/>
              </w:rPr>
              <w:t>FastAPI + Uvicorn</w:t>
            </w:r>
          </w:p>
        </w:tc>
        <w:tc>
          <w:tcPr>
            <w:tcW w:w="1800" w:type="dxa"/>
            <w:shd w:val="clear" w:color="auto" w:fill="F7F9FB"/>
            <w:tcMar>
              <w:top w:w="60" w:type="dxa"/>
              <w:left w:w="100" w:type="dxa"/>
              <w:bottom w:w="60" w:type="dxa"/>
              <w:right w:w="100" w:type="dxa"/>
            </w:tcMar>
          </w:tcPr>
          <w:p w14:paraId="5EB1242C" w14:textId="77777777" w:rsidR="00F122D7" w:rsidRDefault="00B62915">
            <w:pPr>
              <w:spacing w:line="240" w:lineRule="auto"/>
            </w:pPr>
            <w:r>
              <w:rPr>
                <w:sz w:val="15"/>
                <w:szCs w:val="15"/>
              </w:rPr>
              <w:t>Flask, Django, Express</w:t>
            </w:r>
          </w:p>
        </w:tc>
        <w:tc>
          <w:tcPr>
            <w:tcW w:w="2600" w:type="dxa"/>
            <w:shd w:val="clear" w:color="auto" w:fill="F7F9FB"/>
            <w:tcMar>
              <w:top w:w="60" w:type="dxa"/>
              <w:left w:w="100" w:type="dxa"/>
              <w:bottom w:w="60" w:type="dxa"/>
              <w:right w:w="100" w:type="dxa"/>
            </w:tcMar>
          </w:tcPr>
          <w:p w14:paraId="4CC5A5D1" w14:textId="77777777" w:rsidR="00F122D7" w:rsidRDefault="00B62915">
            <w:pPr>
              <w:spacing w:line="240" w:lineRule="auto"/>
            </w:pPr>
            <w:r>
              <w:rPr>
                <w:sz w:val="15"/>
                <w:szCs w:val="15"/>
              </w:rPr>
              <w:t>Validation, DI, async, static serving</w:t>
            </w:r>
          </w:p>
        </w:tc>
        <w:tc>
          <w:tcPr>
            <w:tcW w:w="2180" w:type="dxa"/>
            <w:shd w:val="clear" w:color="auto" w:fill="F7F9FB"/>
            <w:tcMar>
              <w:top w:w="60" w:type="dxa"/>
              <w:left w:w="100" w:type="dxa"/>
              <w:bottom w:w="60" w:type="dxa"/>
              <w:right w:w="100" w:type="dxa"/>
            </w:tcMar>
          </w:tcPr>
          <w:p w14:paraId="55772A1A" w14:textId="77777777" w:rsidR="00F122D7" w:rsidRDefault="00B62915">
            <w:pPr>
              <w:spacing w:line="240" w:lineRule="auto"/>
            </w:pPr>
            <w:r>
              <w:rPr>
                <w:sz w:val="15"/>
                <w:szCs w:val="15"/>
              </w:rPr>
              <w:t>Single process; no built-in job queue</w:t>
            </w:r>
          </w:p>
        </w:tc>
      </w:tr>
      <w:tr w:rsidR="00F122D7" w14:paraId="157C41CD" w14:textId="77777777">
        <w:tblPrEx>
          <w:tblCellMar>
            <w:top w:w="0" w:type="dxa"/>
            <w:bottom w:w="0" w:type="dxa"/>
          </w:tblCellMar>
        </w:tblPrEx>
        <w:tc>
          <w:tcPr>
            <w:tcW w:w="1500" w:type="dxa"/>
            <w:tcMar>
              <w:top w:w="60" w:type="dxa"/>
              <w:left w:w="100" w:type="dxa"/>
              <w:bottom w:w="60" w:type="dxa"/>
              <w:right w:w="100" w:type="dxa"/>
            </w:tcMar>
          </w:tcPr>
          <w:p w14:paraId="57C8774D" w14:textId="77777777" w:rsidR="00F122D7" w:rsidRDefault="00B62915">
            <w:pPr>
              <w:spacing w:line="240" w:lineRule="auto"/>
            </w:pPr>
            <w:r>
              <w:rPr>
                <w:sz w:val="15"/>
                <w:szCs w:val="15"/>
              </w:rPr>
              <w:t>Data store</w:t>
            </w:r>
          </w:p>
        </w:tc>
        <w:tc>
          <w:tcPr>
            <w:tcW w:w="2000" w:type="dxa"/>
            <w:tcMar>
              <w:top w:w="60" w:type="dxa"/>
              <w:left w:w="100" w:type="dxa"/>
              <w:bottom w:w="60" w:type="dxa"/>
              <w:right w:w="100" w:type="dxa"/>
            </w:tcMar>
          </w:tcPr>
          <w:p w14:paraId="4095AF85" w14:textId="77777777" w:rsidR="00F122D7" w:rsidRDefault="00B62915">
            <w:pPr>
              <w:spacing w:line="240" w:lineRule="auto"/>
            </w:pPr>
            <w:r>
              <w:rPr>
                <w:sz w:val="15"/>
                <w:szCs w:val="15"/>
              </w:rPr>
              <w:t>JSON files in RAM</w:t>
            </w:r>
          </w:p>
        </w:tc>
        <w:tc>
          <w:tcPr>
            <w:tcW w:w="1800" w:type="dxa"/>
            <w:tcMar>
              <w:top w:w="60" w:type="dxa"/>
              <w:left w:w="100" w:type="dxa"/>
              <w:bottom w:w="60" w:type="dxa"/>
              <w:right w:w="100" w:type="dxa"/>
            </w:tcMar>
          </w:tcPr>
          <w:p w14:paraId="497B6665" w14:textId="77777777" w:rsidR="00F122D7" w:rsidRDefault="00B62915">
            <w:pPr>
              <w:spacing w:line="240" w:lineRule="auto"/>
            </w:pPr>
            <w:r>
              <w:rPr>
                <w:sz w:val="15"/>
                <w:szCs w:val="15"/>
              </w:rPr>
              <w:t>SQLite, Postgres, Mongo</w:t>
            </w:r>
          </w:p>
        </w:tc>
        <w:tc>
          <w:tcPr>
            <w:tcW w:w="2600" w:type="dxa"/>
            <w:tcMar>
              <w:top w:w="60" w:type="dxa"/>
              <w:left w:w="100" w:type="dxa"/>
              <w:bottom w:w="60" w:type="dxa"/>
              <w:right w:w="100" w:type="dxa"/>
            </w:tcMar>
          </w:tcPr>
          <w:p w14:paraId="1E140BCE" w14:textId="77777777" w:rsidR="00F122D7" w:rsidRDefault="00B62915">
            <w:pPr>
              <w:spacing w:line="240" w:lineRule="auto"/>
            </w:pPr>
            <w:r>
              <w:rPr>
                <w:sz w:val="15"/>
                <w:szCs w:val="15"/>
              </w:rPr>
              <w:t>742 read-only records; zero setup</w:t>
            </w:r>
          </w:p>
        </w:tc>
        <w:tc>
          <w:tcPr>
            <w:tcW w:w="2180" w:type="dxa"/>
            <w:tcMar>
              <w:top w:w="60" w:type="dxa"/>
              <w:left w:w="100" w:type="dxa"/>
              <w:bottom w:w="60" w:type="dxa"/>
              <w:right w:w="100" w:type="dxa"/>
            </w:tcMar>
          </w:tcPr>
          <w:p w14:paraId="0215B2E2" w14:textId="77777777" w:rsidR="00F122D7" w:rsidRDefault="00B62915">
            <w:pPr>
              <w:spacing w:line="240" w:lineRule="auto"/>
            </w:pPr>
            <w:r>
              <w:rPr>
                <w:sz w:val="15"/>
                <w:szCs w:val="15"/>
              </w:rPr>
              <w:t>No concurrency safety for users.json; no SQL</w:t>
            </w:r>
          </w:p>
        </w:tc>
      </w:tr>
      <w:tr w:rsidR="00F122D7" w14:paraId="73E08CAB"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5AF503B4" w14:textId="77777777" w:rsidR="00F122D7" w:rsidRDefault="00B62915">
            <w:pPr>
              <w:spacing w:line="240" w:lineRule="auto"/>
            </w:pPr>
            <w:r>
              <w:rPr>
                <w:sz w:val="15"/>
                <w:szCs w:val="15"/>
              </w:rPr>
              <w:t>Auth</w:t>
            </w:r>
          </w:p>
        </w:tc>
        <w:tc>
          <w:tcPr>
            <w:tcW w:w="2000" w:type="dxa"/>
            <w:shd w:val="clear" w:color="auto" w:fill="F7F9FB"/>
            <w:tcMar>
              <w:top w:w="60" w:type="dxa"/>
              <w:left w:w="100" w:type="dxa"/>
              <w:bottom w:w="60" w:type="dxa"/>
              <w:right w:w="100" w:type="dxa"/>
            </w:tcMar>
          </w:tcPr>
          <w:p w14:paraId="049C0402" w14:textId="77777777" w:rsidR="00F122D7" w:rsidRDefault="00B62915">
            <w:pPr>
              <w:spacing w:line="240" w:lineRule="auto"/>
            </w:pPr>
            <w:r>
              <w:rPr>
                <w:sz w:val="15"/>
                <w:szCs w:val="15"/>
              </w:rPr>
              <w:t>Hand-rolled HS256 JWT + PBKDF2</w:t>
            </w:r>
          </w:p>
        </w:tc>
        <w:tc>
          <w:tcPr>
            <w:tcW w:w="1800" w:type="dxa"/>
            <w:shd w:val="clear" w:color="auto" w:fill="F7F9FB"/>
            <w:tcMar>
              <w:top w:w="60" w:type="dxa"/>
              <w:left w:w="100" w:type="dxa"/>
              <w:bottom w:w="60" w:type="dxa"/>
              <w:right w:w="100" w:type="dxa"/>
            </w:tcMar>
          </w:tcPr>
          <w:p w14:paraId="70527E9D" w14:textId="77777777" w:rsidR="00F122D7" w:rsidRDefault="00B62915">
            <w:pPr>
              <w:spacing w:line="240" w:lineRule="auto"/>
            </w:pPr>
            <w:r>
              <w:rPr>
                <w:sz w:val="15"/>
                <w:szCs w:val="15"/>
              </w:rPr>
              <w:t>PyJWT, sessions, OAuth</w:t>
            </w:r>
          </w:p>
        </w:tc>
        <w:tc>
          <w:tcPr>
            <w:tcW w:w="2600" w:type="dxa"/>
            <w:shd w:val="clear" w:color="auto" w:fill="F7F9FB"/>
            <w:tcMar>
              <w:top w:w="60" w:type="dxa"/>
              <w:left w:w="100" w:type="dxa"/>
              <w:bottom w:w="60" w:type="dxa"/>
              <w:right w:w="100" w:type="dxa"/>
            </w:tcMar>
          </w:tcPr>
          <w:p w14:paraId="27D04E97" w14:textId="77777777" w:rsidR="00F122D7" w:rsidRDefault="00B62915">
            <w:pPr>
              <w:spacing w:line="240" w:lineRule="auto"/>
            </w:pPr>
            <w:r>
              <w:rPr>
                <w:sz w:val="15"/>
                <w:szCs w:val="15"/>
              </w:rPr>
              <w:t>No dependencies; transparent</w:t>
            </w:r>
          </w:p>
        </w:tc>
        <w:tc>
          <w:tcPr>
            <w:tcW w:w="2180" w:type="dxa"/>
            <w:shd w:val="clear" w:color="auto" w:fill="F7F9FB"/>
            <w:tcMar>
              <w:top w:w="60" w:type="dxa"/>
              <w:left w:w="100" w:type="dxa"/>
              <w:bottom w:w="60" w:type="dxa"/>
              <w:right w:w="100" w:type="dxa"/>
            </w:tcMar>
          </w:tcPr>
          <w:p w14:paraId="7D63AC93" w14:textId="77777777" w:rsidR="00F122D7" w:rsidRDefault="00B62915">
            <w:pPr>
              <w:spacing w:line="240" w:lineRule="auto"/>
            </w:pPr>
            <w:r>
              <w:rPr>
                <w:sz w:val="15"/>
                <w:szCs w:val="15"/>
              </w:rPr>
              <w:t>Must self-audit; no revocation</w:t>
            </w:r>
          </w:p>
        </w:tc>
      </w:tr>
      <w:tr w:rsidR="00F122D7" w14:paraId="7EA47C70" w14:textId="77777777">
        <w:tblPrEx>
          <w:tblCellMar>
            <w:top w:w="0" w:type="dxa"/>
            <w:bottom w:w="0" w:type="dxa"/>
          </w:tblCellMar>
        </w:tblPrEx>
        <w:tc>
          <w:tcPr>
            <w:tcW w:w="1500" w:type="dxa"/>
            <w:tcMar>
              <w:top w:w="60" w:type="dxa"/>
              <w:left w:w="100" w:type="dxa"/>
              <w:bottom w:w="60" w:type="dxa"/>
              <w:right w:w="100" w:type="dxa"/>
            </w:tcMar>
          </w:tcPr>
          <w:p w14:paraId="08817356" w14:textId="77777777" w:rsidR="00F122D7" w:rsidRDefault="00B62915">
            <w:pPr>
              <w:spacing w:line="240" w:lineRule="auto"/>
            </w:pPr>
            <w:r>
              <w:rPr>
                <w:sz w:val="15"/>
                <w:szCs w:val="15"/>
              </w:rPr>
              <w:t>Frontend</w:t>
            </w:r>
          </w:p>
        </w:tc>
        <w:tc>
          <w:tcPr>
            <w:tcW w:w="2000" w:type="dxa"/>
            <w:tcMar>
              <w:top w:w="60" w:type="dxa"/>
              <w:left w:w="100" w:type="dxa"/>
              <w:bottom w:w="60" w:type="dxa"/>
              <w:right w:w="100" w:type="dxa"/>
            </w:tcMar>
          </w:tcPr>
          <w:p w14:paraId="69325D6B" w14:textId="77777777" w:rsidR="00F122D7" w:rsidRDefault="00B62915">
            <w:pPr>
              <w:spacing w:line="240" w:lineRule="auto"/>
            </w:pPr>
            <w:r>
              <w:rPr>
                <w:sz w:val="15"/>
                <w:szCs w:val="15"/>
              </w:rPr>
              <w:t>React 19 + Vite 8, no other deps</w:t>
            </w:r>
          </w:p>
        </w:tc>
        <w:tc>
          <w:tcPr>
            <w:tcW w:w="1800" w:type="dxa"/>
            <w:tcMar>
              <w:top w:w="60" w:type="dxa"/>
              <w:left w:w="100" w:type="dxa"/>
              <w:bottom w:w="60" w:type="dxa"/>
              <w:right w:w="100" w:type="dxa"/>
            </w:tcMar>
          </w:tcPr>
          <w:p w14:paraId="4C36AE08" w14:textId="77777777" w:rsidR="00F122D7" w:rsidRDefault="00B62915">
            <w:pPr>
              <w:spacing w:line="240" w:lineRule="auto"/>
            </w:pPr>
            <w:r>
              <w:rPr>
                <w:sz w:val="15"/>
                <w:szCs w:val="15"/>
              </w:rPr>
              <w:t>Vue, Svelte, templates</w:t>
            </w:r>
          </w:p>
        </w:tc>
        <w:tc>
          <w:tcPr>
            <w:tcW w:w="2600" w:type="dxa"/>
            <w:tcMar>
              <w:top w:w="60" w:type="dxa"/>
              <w:left w:w="100" w:type="dxa"/>
              <w:bottom w:w="60" w:type="dxa"/>
              <w:right w:w="100" w:type="dxa"/>
            </w:tcMar>
          </w:tcPr>
          <w:p w14:paraId="68BF52C7" w14:textId="77777777" w:rsidR="00F122D7" w:rsidRDefault="00B62915">
            <w:pPr>
              <w:spacing w:line="240" w:lineRule="auto"/>
            </w:pPr>
            <w:r>
              <w:rPr>
                <w:sz w:val="15"/>
                <w:szCs w:val="15"/>
              </w:rPr>
              <w:t>Component model for interactive views</w:t>
            </w:r>
          </w:p>
        </w:tc>
        <w:tc>
          <w:tcPr>
            <w:tcW w:w="2180" w:type="dxa"/>
            <w:tcMar>
              <w:top w:w="60" w:type="dxa"/>
              <w:left w:w="100" w:type="dxa"/>
              <w:bottom w:w="60" w:type="dxa"/>
              <w:right w:w="100" w:type="dxa"/>
            </w:tcMar>
          </w:tcPr>
          <w:p w14:paraId="0ED78F63" w14:textId="77777777" w:rsidR="00F122D7" w:rsidRDefault="00B62915">
            <w:pPr>
              <w:spacing w:line="240" w:lineRule="auto"/>
            </w:pPr>
            <w:r>
              <w:rPr>
                <w:sz w:val="15"/>
                <w:szCs w:val="15"/>
              </w:rPr>
              <w:t>Build step required</w:t>
            </w:r>
          </w:p>
        </w:tc>
      </w:tr>
      <w:tr w:rsidR="00F122D7" w14:paraId="6EF5AE04"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0746CCBA" w14:textId="77777777" w:rsidR="00F122D7" w:rsidRDefault="00B62915">
            <w:pPr>
              <w:spacing w:line="240" w:lineRule="auto"/>
            </w:pPr>
            <w:r>
              <w:rPr>
                <w:sz w:val="15"/>
                <w:szCs w:val="15"/>
              </w:rPr>
              <w:t>Routing</w:t>
            </w:r>
          </w:p>
        </w:tc>
        <w:tc>
          <w:tcPr>
            <w:tcW w:w="2000" w:type="dxa"/>
            <w:shd w:val="clear" w:color="auto" w:fill="F7F9FB"/>
            <w:tcMar>
              <w:top w:w="60" w:type="dxa"/>
              <w:left w:w="100" w:type="dxa"/>
              <w:bottom w:w="60" w:type="dxa"/>
              <w:right w:w="100" w:type="dxa"/>
            </w:tcMar>
          </w:tcPr>
          <w:p w14:paraId="4228AEBF" w14:textId="77777777" w:rsidR="00F122D7" w:rsidRDefault="00B62915">
            <w:pPr>
              <w:spacing w:line="240" w:lineRule="auto"/>
            </w:pPr>
            <w:r>
              <w:rPr>
                <w:sz w:val="15"/>
                <w:szCs w:val="15"/>
              </w:rPr>
              <w:t>Hash routing (custom hook)</w:t>
            </w:r>
          </w:p>
        </w:tc>
        <w:tc>
          <w:tcPr>
            <w:tcW w:w="1800" w:type="dxa"/>
            <w:shd w:val="clear" w:color="auto" w:fill="F7F9FB"/>
            <w:tcMar>
              <w:top w:w="60" w:type="dxa"/>
              <w:left w:w="100" w:type="dxa"/>
              <w:bottom w:w="60" w:type="dxa"/>
              <w:right w:w="100" w:type="dxa"/>
            </w:tcMar>
          </w:tcPr>
          <w:p w14:paraId="2DC4B18D" w14:textId="77777777" w:rsidR="00F122D7" w:rsidRDefault="00B62915">
            <w:pPr>
              <w:spacing w:line="240" w:lineRule="auto"/>
            </w:pPr>
            <w:r>
              <w:rPr>
                <w:sz w:val="15"/>
                <w:szCs w:val="15"/>
              </w:rPr>
              <w:t>react-router</w:t>
            </w:r>
          </w:p>
        </w:tc>
        <w:tc>
          <w:tcPr>
            <w:tcW w:w="2600" w:type="dxa"/>
            <w:shd w:val="clear" w:color="auto" w:fill="F7F9FB"/>
            <w:tcMar>
              <w:top w:w="60" w:type="dxa"/>
              <w:left w:w="100" w:type="dxa"/>
              <w:bottom w:w="60" w:type="dxa"/>
              <w:right w:w="100" w:type="dxa"/>
            </w:tcMar>
          </w:tcPr>
          <w:p w14:paraId="6DDC31BB" w14:textId="77777777" w:rsidR="00F122D7" w:rsidRDefault="00B62915">
            <w:pPr>
              <w:spacing w:line="240" w:lineRule="auto"/>
            </w:pPr>
            <w:r>
              <w:rPr>
                <w:sz w:val="15"/>
                <w:szCs w:val="15"/>
              </w:rPr>
              <w:t>No server config; 15 lines</w:t>
            </w:r>
          </w:p>
        </w:tc>
        <w:tc>
          <w:tcPr>
            <w:tcW w:w="2180" w:type="dxa"/>
            <w:shd w:val="clear" w:color="auto" w:fill="F7F9FB"/>
            <w:tcMar>
              <w:top w:w="60" w:type="dxa"/>
              <w:left w:w="100" w:type="dxa"/>
              <w:bottom w:w="60" w:type="dxa"/>
              <w:right w:w="100" w:type="dxa"/>
            </w:tcMar>
          </w:tcPr>
          <w:p w14:paraId="336CC606" w14:textId="77777777" w:rsidR="00F122D7" w:rsidRDefault="00B62915">
            <w:pPr>
              <w:spacing w:line="240" w:lineRule="auto"/>
            </w:pPr>
            <w:r>
              <w:rPr>
                <w:sz w:val="15"/>
                <w:szCs w:val="15"/>
              </w:rPr>
              <w:t>No nested routes/loaders</w:t>
            </w:r>
          </w:p>
        </w:tc>
      </w:tr>
      <w:tr w:rsidR="00F122D7" w14:paraId="110FC57A" w14:textId="77777777">
        <w:tblPrEx>
          <w:tblCellMar>
            <w:top w:w="0" w:type="dxa"/>
            <w:bottom w:w="0" w:type="dxa"/>
          </w:tblCellMar>
        </w:tblPrEx>
        <w:tc>
          <w:tcPr>
            <w:tcW w:w="1500" w:type="dxa"/>
            <w:tcMar>
              <w:top w:w="60" w:type="dxa"/>
              <w:left w:w="100" w:type="dxa"/>
              <w:bottom w:w="60" w:type="dxa"/>
              <w:right w:w="100" w:type="dxa"/>
            </w:tcMar>
          </w:tcPr>
          <w:p w14:paraId="6221C77D" w14:textId="77777777" w:rsidR="00F122D7" w:rsidRDefault="00B62915">
            <w:pPr>
              <w:spacing w:line="240" w:lineRule="auto"/>
            </w:pPr>
            <w:r>
              <w:rPr>
                <w:sz w:val="15"/>
                <w:szCs w:val="15"/>
              </w:rPr>
              <w:t>HTTP client</w:t>
            </w:r>
          </w:p>
        </w:tc>
        <w:tc>
          <w:tcPr>
            <w:tcW w:w="2000" w:type="dxa"/>
            <w:tcMar>
              <w:top w:w="60" w:type="dxa"/>
              <w:left w:w="100" w:type="dxa"/>
              <w:bottom w:w="60" w:type="dxa"/>
              <w:right w:w="100" w:type="dxa"/>
            </w:tcMar>
          </w:tcPr>
          <w:p w14:paraId="44EEDFF3" w14:textId="77777777" w:rsidR="00F122D7" w:rsidRDefault="00B62915">
            <w:pPr>
              <w:spacing w:line="240" w:lineRule="auto"/>
            </w:pPr>
            <w:r>
              <w:rPr>
                <w:sz w:val="15"/>
                <w:szCs w:val="15"/>
              </w:rPr>
              <w:t>fetch wrappers in hooks.js</w:t>
            </w:r>
          </w:p>
        </w:tc>
        <w:tc>
          <w:tcPr>
            <w:tcW w:w="1800" w:type="dxa"/>
            <w:tcMar>
              <w:top w:w="60" w:type="dxa"/>
              <w:left w:w="100" w:type="dxa"/>
              <w:bottom w:w="60" w:type="dxa"/>
              <w:right w:w="100" w:type="dxa"/>
            </w:tcMar>
          </w:tcPr>
          <w:p w14:paraId="1B124971" w14:textId="77777777" w:rsidR="00F122D7" w:rsidRDefault="00B62915">
            <w:pPr>
              <w:spacing w:line="240" w:lineRule="auto"/>
            </w:pPr>
            <w:r>
              <w:rPr>
                <w:sz w:val="15"/>
                <w:szCs w:val="15"/>
              </w:rPr>
              <w:t>Axios</w:t>
            </w:r>
          </w:p>
        </w:tc>
        <w:tc>
          <w:tcPr>
            <w:tcW w:w="2600" w:type="dxa"/>
            <w:tcMar>
              <w:top w:w="60" w:type="dxa"/>
              <w:left w:w="100" w:type="dxa"/>
              <w:bottom w:w="60" w:type="dxa"/>
              <w:right w:w="100" w:type="dxa"/>
            </w:tcMar>
          </w:tcPr>
          <w:p w14:paraId="27983790" w14:textId="77777777" w:rsidR="00F122D7" w:rsidRDefault="00B62915">
            <w:pPr>
              <w:spacing w:line="240" w:lineRule="auto"/>
            </w:pPr>
            <w:r>
              <w:rPr>
                <w:sz w:val="15"/>
                <w:szCs w:val="15"/>
              </w:rPr>
              <w:t>Native; adds Bearer + 401 handling in one place</w:t>
            </w:r>
          </w:p>
        </w:tc>
        <w:tc>
          <w:tcPr>
            <w:tcW w:w="2180" w:type="dxa"/>
            <w:tcMar>
              <w:top w:w="60" w:type="dxa"/>
              <w:left w:w="100" w:type="dxa"/>
              <w:bottom w:w="60" w:type="dxa"/>
              <w:right w:w="100" w:type="dxa"/>
            </w:tcMar>
          </w:tcPr>
          <w:p w14:paraId="15985C0B" w14:textId="77777777" w:rsidR="00F122D7" w:rsidRDefault="00B62915">
            <w:pPr>
              <w:spacing w:line="240" w:lineRule="auto"/>
            </w:pPr>
            <w:r>
              <w:rPr>
                <w:sz w:val="15"/>
                <w:szCs w:val="15"/>
              </w:rPr>
              <w:t>No interceptors/retries</w:t>
            </w:r>
          </w:p>
        </w:tc>
      </w:tr>
      <w:tr w:rsidR="00F122D7" w14:paraId="2AAF80EF"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251784A1" w14:textId="77777777" w:rsidR="00F122D7" w:rsidRDefault="00B62915">
            <w:pPr>
              <w:spacing w:line="240" w:lineRule="auto"/>
            </w:pPr>
            <w:r>
              <w:rPr>
                <w:sz w:val="15"/>
                <w:szCs w:val="15"/>
              </w:rPr>
              <w:t>Charts</w:t>
            </w:r>
          </w:p>
        </w:tc>
        <w:tc>
          <w:tcPr>
            <w:tcW w:w="2000" w:type="dxa"/>
            <w:shd w:val="clear" w:color="auto" w:fill="F7F9FB"/>
            <w:tcMar>
              <w:top w:w="60" w:type="dxa"/>
              <w:left w:w="100" w:type="dxa"/>
              <w:bottom w:w="60" w:type="dxa"/>
              <w:right w:w="100" w:type="dxa"/>
            </w:tcMar>
          </w:tcPr>
          <w:p w14:paraId="1247EDE1" w14:textId="77777777" w:rsidR="00F122D7" w:rsidRDefault="00B62915">
            <w:pPr>
              <w:spacing w:line="240" w:lineRule="auto"/>
            </w:pPr>
            <w:r>
              <w:rPr>
                <w:sz w:val="15"/>
                <w:szCs w:val="15"/>
              </w:rPr>
              <w:t>Hand-rolled SVG</w:t>
            </w:r>
          </w:p>
        </w:tc>
        <w:tc>
          <w:tcPr>
            <w:tcW w:w="1800" w:type="dxa"/>
            <w:shd w:val="clear" w:color="auto" w:fill="F7F9FB"/>
            <w:tcMar>
              <w:top w:w="60" w:type="dxa"/>
              <w:left w:w="100" w:type="dxa"/>
              <w:bottom w:w="60" w:type="dxa"/>
              <w:right w:w="100" w:type="dxa"/>
            </w:tcMar>
          </w:tcPr>
          <w:p w14:paraId="6C7D9EF6" w14:textId="77777777" w:rsidR="00F122D7" w:rsidRDefault="00B62915">
            <w:pPr>
              <w:spacing w:line="240" w:lineRule="auto"/>
            </w:pPr>
            <w:r>
              <w:rPr>
                <w:sz w:val="15"/>
                <w:szCs w:val="15"/>
              </w:rPr>
              <w:t>Recharts, D3, Chart.js</w:t>
            </w:r>
          </w:p>
        </w:tc>
        <w:tc>
          <w:tcPr>
            <w:tcW w:w="2600" w:type="dxa"/>
            <w:shd w:val="clear" w:color="auto" w:fill="F7F9FB"/>
            <w:tcMar>
              <w:top w:w="60" w:type="dxa"/>
              <w:left w:w="100" w:type="dxa"/>
              <w:bottom w:w="60" w:type="dxa"/>
              <w:right w:w="100" w:type="dxa"/>
            </w:tcMar>
          </w:tcPr>
          <w:p w14:paraId="2A48357C" w14:textId="77777777" w:rsidR="00F122D7" w:rsidRDefault="00B62915">
            <w:pPr>
              <w:spacing w:line="240" w:lineRule="auto"/>
            </w:pPr>
            <w:r>
              <w:rPr>
                <w:sz w:val="15"/>
                <w:szCs w:val="15"/>
              </w:rPr>
              <w:t>Zero deps; themeable</w:t>
            </w:r>
          </w:p>
        </w:tc>
        <w:tc>
          <w:tcPr>
            <w:tcW w:w="2180" w:type="dxa"/>
            <w:shd w:val="clear" w:color="auto" w:fill="F7F9FB"/>
            <w:tcMar>
              <w:top w:w="60" w:type="dxa"/>
              <w:left w:w="100" w:type="dxa"/>
              <w:bottom w:w="60" w:type="dxa"/>
              <w:right w:w="100" w:type="dxa"/>
            </w:tcMar>
          </w:tcPr>
          <w:p w14:paraId="2F38A21A" w14:textId="77777777" w:rsidR="00F122D7" w:rsidRDefault="00B62915">
            <w:pPr>
              <w:spacing w:line="240" w:lineRule="auto"/>
            </w:pPr>
            <w:r>
              <w:rPr>
                <w:sz w:val="15"/>
                <w:szCs w:val="15"/>
              </w:rPr>
              <w:t>More code to maintain</w:t>
            </w:r>
          </w:p>
        </w:tc>
      </w:tr>
      <w:tr w:rsidR="00F122D7" w14:paraId="111F1DEC" w14:textId="77777777">
        <w:tblPrEx>
          <w:tblCellMar>
            <w:top w:w="0" w:type="dxa"/>
            <w:bottom w:w="0" w:type="dxa"/>
          </w:tblCellMar>
        </w:tblPrEx>
        <w:tc>
          <w:tcPr>
            <w:tcW w:w="1500" w:type="dxa"/>
            <w:tcMar>
              <w:top w:w="60" w:type="dxa"/>
              <w:left w:w="100" w:type="dxa"/>
              <w:bottom w:w="60" w:type="dxa"/>
              <w:right w:w="100" w:type="dxa"/>
            </w:tcMar>
          </w:tcPr>
          <w:p w14:paraId="29F22139" w14:textId="77777777" w:rsidR="00F122D7" w:rsidRDefault="00B62915">
            <w:pPr>
              <w:spacing w:line="240" w:lineRule="auto"/>
            </w:pPr>
            <w:r>
              <w:rPr>
                <w:sz w:val="15"/>
                <w:szCs w:val="15"/>
              </w:rPr>
              <w:t>Styling</w:t>
            </w:r>
          </w:p>
        </w:tc>
        <w:tc>
          <w:tcPr>
            <w:tcW w:w="2000" w:type="dxa"/>
            <w:tcMar>
              <w:top w:w="60" w:type="dxa"/>
              <w:left w:w="100" w:type="dxa"/>
              <w:bottom w:w="60" w:type="dxa"/>
              <w:right w:w="100" w:type="dxa"/>
            </w:tcMar>
          </w:tcPr>
          <w:p w14:paraId="48F15DB9" w14:textId="77777777" w:rsidR="00F122D7" w:rsidRDefault="00B62915">
            <w:pPr>
              <w:spacing w:line="240" w:lineRule="auto"/>
            </w:pPr>
            <w:r>
              <w:rPr>
                <w:sz w:val="15"/>
                <w:szCs w:val="15"/>
              </w:rPr>
              <w:t>Plain CSS variables</w:t>
            </w:r>
          </w:p>
        </w:tc>
        <w:tc>
          <w:tcPr>
            <w:tcW w:w="1800" w:type="dxa"/>
            <w:tcMar>
              <w:top w:w="60" w:type="dxa"/>
              <w:left w:w="100" w:type="dxa"/>
              <w:bottom w:w="60" w:type="dxa"/>
              <w:right w:w="100" w:type="dxa"/>
            </w:tcMar>
          </w:tcPr>
          <w:p w14:paraId="6EA57020" w14:textId="77777777" w:rsidR="00F122D7" w:rsidRDefault="00B62915">
            <w:pPr>
              <w:spacing w:line="240" w:lineRule="auto"/>
            </w:pPr>
            <w:r>
              <w:rPr>
                <w:sz w:val="15"/>
                <w:szCs w:val="15"/>
              </w:rPr>
              <w:t>Tailwind, CSS-in-JS</w:t>
            </w:r>
          </w:p>
        </w:tc>
        <w:tc>
          <w:tcPr>
            <w:tcW w:w="2600" w:type="dxa"/>
            <w:tcMar>
              <w:top w:w="60" w:type="dxa"/>
              <w:left w:w="100" w:type="dxa"/>
              <w:bottom w:w="60" w:type="dxa"/>
              <w:right w:w="100" w:type="dxa"/>
            </w:tcMar>
          </w:tcPr>
          <w:p w14:paraId="5BCB675F" w14:textId="77777777" w:rsidR="00F122D7" w:rsidRDefault="00B62915">
            <w:pPr>
              <w:spacing w:line="240" w:lineRule="auto"/>
            </w:pPr>
            <w:r>
              <w:rPr>
                <w:sz w:val="15"/>
                <w:szCs w:val="15"/>
              </w:rPr>
              <w:t>One file; dark/light via attribute</w:t>
            </w:r>
          </w:p>
        </w:tc>
        <w:tc>
          <w:tcPr>
            <w:tcW w:w="2180" w:type="dxa"/>
            <w:tcMar>
              <w:top w:w="60" w:type="dxa"/>
              <w:left w:w="100" w:type="dxa"/>
              <w:bottom w:w="60" w:type="dxa"/>
              <w:right w:w="100" w:type="dxa"/>
            </w:tcMar>
          </w:tcPr>
          <w:p w14:paraId="25498925" w14:textId="77777777" w:rsidR="00F122D7" w:rsidRDefault="00B62915">
            <w:pPr>
              <w:spacing w:line="240" w:lineRule="auto"/>
            </w:pPr>
            <w:r>
              <w:rPr>
                <w:sz w:val="15"/>
                <w:szCs w:val="15"/>
              </w:rPr>
              <w:t>No utility classes</w:t>
            </w:r>
          </w:p>
        </w:tc>
      </w:tr>
      <w:tr w:rsidR="00F122D7" w14:paraId="2D40CFCB"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71CB932A" w14:textId="77777777" w:rsidR="00F122D7" w:rsidRDefault="00B62915">
            <w:pPr>
              <w:spacing w:line="240" w:lineRule="auto"/>
            </w:pPr>
            <w:r>
              <w:rPr>
                <w:sz w:val="15"/>
                <w:szCs w:val="15"/>
              </w:rPr>
              <w:t>Overlays</w:t>
            </w:r>
          </w:p>
        </w:tc>
        <w:tc>
          <w:tcPr>
            <w:tcW w:w="2000" w:type="dxa"/>
            <w:shd w:val="clear" w:color="auto" w:fill="F7F9FB"/>
            <w:tcMar>
              <w:top w:w="60" w:type="dxa"/>
              <w:left w:w="100" w:type="dxa"/>
              <w:bottom w:w="60" w:type="dxa"/>
              <w:right w:w="100" w:type="dxa"/>
            </w:tcMar>
          </w:tcPr>
          <w:p w14:paraId="29D9A773" w14:textId="77777777" w:rsidR="00F122D7" w:rsidRDefault="00B62915">
            <w:pPr>
              <w:spacing w:line="240" w:lineRule="auto"/>
            </w:pPr>
            <w:r>
              <w:rPr>
                <w:sz w:val="15"/>
                <w:szCs w:val="15"/>
              </w:rPr>
              <w:t>Baked PNG server-side</w:t>
            </w:r>
          </w:p>
        </w:tc>
        <w:tc>
          <w:tcPr>
            <w:tcW w:w="1800" w:type="dxa"/>
            <w:shd w:val="clear" w:color="auto" w:fill="F7F9FB"/>
            <w:tcMar>
              <w:top w:w="60" w:type="dxa"/>
              <w:left w:w="100" w:type="dxa"/>
              <w:bottom w:w="60" w:type="dxa"/>
              <w:right w:w="100" w:type="dxa"/>
            </w:tcMar>
          </w:tcPr>
          <w:p w14:paraId="1DF99D8D" w14:textId="77777777" w:rsidR="00F122D7" w:rsidRDefault="00B62915">
            <w:pPr>
              <w:spacing w:line="240" w:lineRule="auto"/>
            </w:pPr>
            <w:r>
              <w:rPr>
                <w:sz w:val="15"/>
                <w:szCs w:val="15"/>
              </w:rPr>
              <w:t>Canvas compositing client-side</w:t>
            </w:r>
          </w:p>
        </w:tc>
        <w:tc>
          <w:tcPr>
            <w:tcW w:w="2600" w:type="dxa"/>
            <w:shd w:val="clear" w:color="auto" w:fill="F7F9FB"/>
            <w:tcMar>
              <w:top w:w="60" w:type="dxa"/>
              <w:left w:w="100" w:type="dxa"/>
              <w:bottom w:w="60" w:type="dxa"/>
              <w:right w:w="100" w:type="dxa"/>
            </w:tcMar>
          </w:tcPr>
          <w:p w14:paraId="0C1DFB99" w14:textId="77777777" w:rsidR="00F122D7" w:rsidRDefault="00B62915">
            <w:pPr>
              <w:spacing w:line="240" w:lineRule="auto"/>
            </w:pPr>
            <w:r>
              <w:rPr>
                <w:sz w:val="15"/>
                <w:szCs w:val="15"/>
              </w:rPr>
              <w:t>&lt;img src&gt; cannot break on stage</w:t>
            </w:r>
          </w:p>
        </w:tc>
        <w:tc>
          <w:tcPr>
            <w:tcW w:w="2180" w:type="dxa"/>
            <w:shd w:val="clear" w:color="auto" w:fill="F7F9FB"/>
            <w:tcMar>
              <w:top w:w="60" w:type="dxa"/>
              <w:left w:w="100" w:type="dxa"/>
              <w:bottom w:w="60" w:type="dxa"/>
              <w:right w:w="100" w:type="dxa"/>
            </w:tcMar>
          </w:tcPr>
          <w:p w14:paraId="7549DA18" w14:textId="77777777" w:rsidR="00F122D7" w:rsidRDefault="00B62915">
            <w:pPr>
              <w:spacing w:line="240" w:lineRule="auto"/>
            </w:pPr>
            <w:r>
              <w:rPr>
                <w:sz w:val="15"/>
                <w:szCs w:val="15"/>
              </w:rPr>
              <w:t>Extra disk (742 PNGs)</w:t>
            </w:r>
          </w:p>
        </w:tc>
      </w:tr>
      <w:tr w:rsidR="00F122D7" w14:paraId="78E76354" w14:textId="77777777">
        <w:tblPrEx>
          <w:tblCellMar>
            <w:top w:w="0" w:type="dxa"/>
            <w:bottom w:w="0" w:type="dxa"/>
          </w:tblCellMar>
        </w:tblPrEx>
        <w:tc>
          <w:tcPr>
            <w:tcW w:w="1500" w:type="dxa"/>
            <w:tcMar>
              <w:top w:w="60" w:type="dxa"/>
              <w:left w:w="100" w:type="dxa"/>
              <w:bottom w:w="60" w:type="dxa"/>
              <w:right w:w="100" w:type="dxa"/>
            </w:tcMar>
          </w:tcPr>
          <w:p w14:paraId="2A706900" w14:textId="77777777" w:rsidR="00F122D7" w:rsidRDefault="00B62915">
            <w:pPr>
              <w:spacing w:line="240" w:lineRule="auto"/>
            </w:pPr>
            <w:r>
              <w:rPr>
                <w:sz w:val="15"/>
                <w:szCs w:val="15"/>
              </w:rPr>
              <w:t>Metadata</w:t>
            </w:r>
          </w:p>
        </w:tc>
        <w:tc>
          <w:tcPr>
            <w:tcW w:w="2000" w:type="dxa"/>
            <w:tcMar>
              <w:top w:w="60" w:type="dxa"/>
              <w:left w:w="100" w:type="dxa"/>
              <w:bottom w:w="60" w:type="dxa"/>
              <w:right w:w="100" w:type="dxa"/>
            </w:tcMar>
          </w:tcPr>
          <w:p w14:paraId="3578FF11" w14:textId="77777777" w:rsidR="00F122D7" w:rsidRDefault="00B62915">
            <w:pPr>
              <w:spacing w:line="240" w:lineRule="auto"/>
            </w:pPr>
            <w:r>
              <w:rPr>
                <w:sz w:val="15"/>
                <w:szCs w:val="15"/>
              </w:rPr>
              <w:t>md5-seeded synthetic + editable file</w:t>
            </w:r>
          </w:p>
        </w:tc>
        <w:tc>
          <w:tcPr>
            <w:tcW w:w="1800" w:type="dxa"/>
            <w:tcMar>
              <w:top w:w="60" w:type="dxa"/>
              <w:left w:w="100" w:type="dxa"/>
              <w:bottom w:w="60" w:type="dxa"/>
              <w:right w:w="100" w:type="dxa"/>
            </w:tcMar>
          </w:tcPr>
          <w:p w14:paraId="7DDDEF63" w14:textId="77777777" w:rsidR="00F122D7" w:rsidRDefault="00B62915">
            <w:pPr>
              <w:spacing w:line="240" w:lineRule="auto"/>
            </w:pPr>
            <w:r>
              <w:rPr>
                <w:sz w:val="15"/>
                <w:szCs w:val="15"/>
              </w:rPr>
              <w:t>None / real provenance</w:t>
            </w:r>
          </w:p>
        </w:tc>
        <w:tc>
          <w:tcPr>
            <w:tcW w:w="2600" w:type="dxa"/>
            <w:tcMar>
              <w:top w:w="60" w:type="dxa"/>
              <w:left w:w="100" w:type="dxa"/>
              <w:bottom w:w="60" w:type="dxa"/>
              <w:right w:w="100" w:type="dxa"/>
            </w:tcMar>
          </w:tcPr>
          <w:p w14:paraId="46359C5B" w14:textId="77777777" w:rsidR="00F122D7" w:rsidRDefault="00B62915">
            <w:pPr>
              <w:spacing w:line="240" w:lineRule="auto"/>
            </w:pPr>
            <w:r>
              <w:rPr>
                <w:sz w:val="15"/>
                <w:szCs w:val="15"/>
              </w:rPr>
              <w:t>Demo needs regions/dates; reproducible</w:t>
            </w:r>
          </w:p>
        </w:tc>
        <w:tc>
          <w:tcPr>
            <w:tcW w:w="2180" w:type="dxa"/>
            <w:tcMar>
              <w:top w:w="60" w:type="dxa"/>
              <w:left w:w="100" w:type="dxa"/>
              <w:bottom w:w="60" w:type="dxa"/>
              <w:right w:w="100" w:type="dxa"/>
            </w:tcMar>
          </w:tcPr>
          <w:p w14:paraId="11BC1E69" w14:textId="77777777" w:rsidR="00F122D7" w:rsidRDefault="00B62915">
            <w:pPr>
              <w:spacing w:line="240" w:lineRule="auto"/>
            </w:pPr>
            <w:r>
              <w:rPr>
                <w:sz w:val="15"/>
                <w:szCs w:val="15"/>
              </w:rPr>
              <w:t>Must be labelled honestly</w:t>
            </w:r>
          </w:p>
        </w:tc>
      </w:tr>
      <w:tr w:rsidR="00F122D7" w14:paraId="220CC88F"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5FDA8EC4" w14:textId="77777777" w:rsidR="00F122D7" w:rsidRDefault="00B62915">
            <w:pPr>
              <w:spacing w:line="240" w:lineRule="auto"/>
            </w:pPr>
            <w:r>
              <w:rPr>
                <w:sz w:val="15"/>
                <w:szCs w:val="15"/>
              </w:rPr>
              <w:t>Build tooling</w:t>
            </w:r>
          </w:p>
        </w:tc>
        <w:tc>
          <w:tcPr>
            <w:tcW w:w="2000" w:type="dxa"/>
            <w:shd w:val="clear" w:color="auto" w:fill="F7F9FB"/>
            <w:tcMar>
              <w:top w:w="60" w:type="dxa"/>
              <w:left w:w="100" w:type="dxa"/>
              <w:bottom w:w="60" w:type="dxa"/>
              <w:right w:w="100" w:type="dxa"/>
            </w:tcMar>
          </w:tcPr>
          <w:p w14:paraId="5EA3DBC7" w14:textId="77777777" w:rsidR="00F122D7" w:rsidRDefault="00B62915">
            <w:pPr>
              <w:spacing w:line="240" w:lineRule="auto"/>
            </w:pPr>
            <w:r>
              <w:rPr>
                <w:sz w:val="15"/>
                <w:szCs w:val="15"/>
              </w:rPr>
              <w:t>npm + Vite; pip + venv with system site-packages</w:t>
            </w:r>
          </w:p>
        </w:tc>
        <w:tc>
          <w:tcPr>
            <w:tcW w:w="1800" w:type="dxa"/>
            <w:shd w:val="clear" w:color="auto" w:fill="F7F9FB"/>
            <w:tcMar>
              <w:top w:w="60" w:type="dxa"/>
              <w:left w:w="100" w:type="dxa"/>
              <w:bottom w:w="60" w:type="dxa"/>
              <w:right w:w="100" w:type="dxa"/>
            </w:tcMar>
          </w:tcPr>
          <w:p w14:paraId="4F3354AF" w14:textId="77777777" w:rsidR="00F122D7" w:rsidRDefault="00B62915">
            <w:pPr>
              <w:spacing w:line="240" w:lineRule="auto"/>
            </w:pPr>
            <w:r>
              <w:rPr>
                <w:sz w:val="15"/>
                <w:szCs w:val="15"/>
              </w:rPr>
              <w:t>pnpm; conda/poetry</w:t>
            </w:r>
          </w:p>
        </w:tc>
        <w:tc>
          <w:tcPr>
            <w:tcW w:w="2600" w:type="dxa"/>
            <w:shd w:val="clear" w:color="auto" w:fill="F7F9FB"/>
            <w:tcMar>
              <w:top w:w="60" w:type="dxa"/>
              <w:left w:w="100" w:type="dxa"/>
              <w:bottom w:w="60" w:type="dxa"/>
              <w:right w:w="100" w:type="dxa"/>
            </w:tcMar>
          </w:tcPr>
          <w:p w14:paraId="7F448CEB" w14:textId="77777777" w:rsidR="00F122D7" w:rsidRDefault="00B62915">
            <w:pPr>
              <w:spacing w:line="240" w:lineRule="auto"/>
            </w:pPr>
            <w:r>
              <w:rPr>
                <w:sz w:val="15"/>
                <w:szCs w:val="15"/>
              </w:rPr>
              <w:t>Reuse the CUDA torch already installed</w:t>
            </w:r>
          </w:p>
        </w:tc>
        <w:tc>
          <w:tcPr>
            <w:tcW w:w="2180" w:type="dxa"/>
            <w:shd w:val="clear" w:color="auto" w:fill="F7F9FB"/>
            <w:tcMar>
              <w:top w:w="60" w:type="dxa"/>
              <w:left w:w="100" w:type="dxa"/>
              <w:bottom w:w="60" w:type="dxa"/>
              <w:right w:w="100" w:type="dxa"/>
            </w:tcMar>
          </w:tcPr>
          <w:p w14:paraId="03DF214A" w14:textId="77777777" w:rsidR="00F122D7" w:rsidRDefault="00B62915">
            <w:pPr>
              <w:spacing w:line="240" w:lineRule="auto"/>
            </w:pPr>
            <w:r>
              <w:rPr>
                <w:sz w:val="15"/>
                <w:szCs w:val="15"/>
              </w:rPr>
              <w:t>requirements.txt captured unused packages</w:t>
            </w:r>
          </w:p>
        </w:tc>
      </w:tr>
      <w:tr w:rsidR="00F122D7" w14:paraId="752542B3" w14:textId="77777777">
        <w:tblPrEx>
          <w:tblCellMar>
            <w:top w:w="0" w:type="dxa"/>
            <w:bottom w:w="0" w:type="dxa"/>
          </w:tblCellMar>
        </w:tblPrEx>
        <w:tc>
          <w:tcPr>
            <w:tcW w:w="1500" w:type="dxa"/>
            <w:tcMar>
              <w:top w:w="60" w:type="dxa"/>
              <w:left w:w="100" w:type="dxa"/>
              <w:bottom w:w="60" w:type="dxa"/>
              <w:right w:w="100" w:type="dxa"/>
            </w:tcMar>
          </w:tcPr>
          <w:p w14:paraId="5F76E406" w14:textId="77777777" w:rsidR="00F122D7" w:rsidRDefault="00B62915">
            <w:pPr>
              <w:spacing w:line="240" w:lineRule="auto"/>
            </w:pPr>
            <w:r>
              <w:rPr>
                <w:sz w:val="15"/>
                <w:szCs w:val="15"/>
              </w:rPr>
              <w:t>Start-up</w:t>
            </w:r>
          </w:p>
        </w:tc>
        <w:tc>
          <w:tcPr>
            <w:tcW w:w="2000" w:type="dxa"/>
            <w:tcMar>
              <w:top w:w="60" w:type="dxa"/>
              <w:left w:w="100" w:type="dxa"/>
              <w:bottom w:w="60" w:type="dxa"/>
              <w:right w:w="100" w:type="dxa"/>
            </w:tcMar>
          </w:tcPr>
          <w:p w14:paraId="6F169E5B" w14:textId="77777777" w:rsidR="00F122D7" w:rsidRDefault="00B62915">
            <w:pPr>
              <w:spacing w:line="240" w:lineRule="auto"/>
            </w:pPr>
            <w:r>
              <w:rPr>
                <w:sz w:val="15"/>
                <w:szCs w:val="15"/>
              </w:rPr>
              <w:t>start.ps1 idempotent script</w:t>
            </w:r>
          </w:p>
        </w:tc>
        <w:tc>
          <w:tcPr>
            <w:tcW w:w="1800" w:type="dxa"/>
            <w:tcMar>
              <w:top w:w="60" w:type="dxa"/>
              <w:left w:w="100" w:type="dxa"/>
              <w:bottom w:w="60" w:type="dxa"/>
              <w:right w:w="100" w:type="dxa"/>
            </w:tcMar>
          </w:tcPr>
          <w:p w14:paraId="51C603A4" w14:textId="77777777" w:rsidR="00F122D7" w:rsidRDefault="00B62915">
            <w:pPr>
              <w:spacing w:line="240" w:lineRule="auto"/>
            </w:pPr>
            <w:r>
              <w:rPr>
                <w:sz w:val="15"/>
                <w:szCs w:val="15"/>
              </w:rPr>
              <w:t>Docker Compose, Makefile</w:t>
            </w:r>
          </w:p>
        </w:tc>
        <w:tc>
          <w:tcPr>
            <w:tcW w:w="2600" w:type="dxa"/>
            <w:tcMar>
              <w:top w:w="60" w:type="dxa"/>
              <w:left w:w="100" w:type="dxa"/>
              <w:bottom w:w="60" w:type="dxa"/>
              <w:right w:w="100" w:type="dxa"/>
            </w:tcMar>
          </w:tcPr>
          <w:p w14:paraId="34868AB6" w14:textId="77777777" w:rsidR="00F122D7" w:rsidRDefault="00B62915">
            <w:pPr>
              <w:spacing w:line="240" w:lineRule="auto"/>
            </w:pPr>
            <w:r>
              <w:rPr>
                <w:sz w:val="15"/>
                <w:szCs w:val="15"/>
              </w:rPr>
              <w:t>Windows demo laptop</w:t>
            </w:r>
          </w:p>
        </w:tc>
        <w:tc>
          <w:tcPr>
            <w:tcW w:w="2180" w:type="dxa"/>
            <w:tcMar>
              <w:top w:w="60" w:type="dxa"/>
              <w:left w:w="100" w:type="dxa"/>
              <w:bottom w:w="60" w:type="dxa"/>
              <w:right w:w="100" w:type="dxa"/>
            </w:tcMar>
          </w:tcPr>
          <w:p w14:paraId="288443AE" w14:textId="77777777" w:rsidR="00F122D7" w:rsidRDefault="00B62915">
            <w:pPr>
              <w:spacing w:line="240" w:lineRule="auto"/>
            </w:pPr>
            <w:r>
              <w:rPr>
                <w:sz w:val="15"/>
                <w:szCs w:val="15"/>
              </w:rPr>
              <w:t>Not portable to Linux as-is</w:t>
            </w:r>
          </w:p>
        </w:tc>
      </w:tr>
    </w:tbl>
    <w:p w14:paraId="317CBAB9" w14:textId="77777777" w:rsidR="00F122D7" w:rsidRDefault="00B62915">
      <w:pPr>
        <w:pStyle w:val="Heading2"/>
        <w:spacing w:before="300"/>
      </w:pPr>
      <w:bookmarkStart w:id="74" w:name="_Toc240668705"/>
      <w:r>
        <w:t>12.2  If I rebuilt this project today</w:t>
      </w:r>
      <w:bookmarkEnd w:id="74"/>
    </w:p>
    <w:p w14:paraId="1914220D" w14:textId="77777777" w:rsidR="00F122D7" w:rsidRDefault="00B62915">
      <w:pPr>
        <w:pStyle w:val="ListParagraph"/>
        <w:numPr>
          <w:ilvl w:val="0"/>
          <w:numId w:val="2"/>
        </w:numPr>
        <w:spacing w:after="70"/>
      </w:pPr>
      <w:r>
        <w:lastRenderedPageBreak/>
        <w:t>Train ~35 epochs with cached decoded images and channels_last; the 80-epoch run wasted ~10 hours after the epoch-28 peak.</w:t>
      </w:r>
    </w:p>
    <w:p w14:paraId="346B1435" w14:textId="77777777" w:rsidR="00F122D7" w:rsidRDefault="00B62915">
      <w:pPr>
        <w:pStyle w:val="ListParagraph"/>
        <w:numPr>
          <w:ilvl w:val="0"/>
          <w:numId w:val="2"/>
        </w:numPr>
        <w:spacing w:after="70"/>
      </w:pPr>
      <w:r>
        <w:t>Try a SegFormer-B2 or Swin-T encoder with multi-scale change fusion; the tree class (IoU 0.49) is the weakest and would benefit from better context.</w:t>
      </w:r>
    </w:p>
    <w:p w14:paraId="0AF2F3AC" w14:textId="77777777" w:rsidR="00F122D7" w:rsidRDefault="00B62915">
      <w:pPr>
        <w:pStyle w:val="ListParagraph"/>
        <w:numPr>
          <w:ilvl w:val="0"/>
          <w:numId w:val="2"/>
        </w:numPr>
        <w:spacing w:after="70"/>
      </w:pPr>
      <w:r>
        <w:t>Move upload inference to a background job queue with progress, so a 50-pair batch does not hold an HTTP worker.</w:t>
      </w:r>
    </w:p>
    <w:p w14:paraId="257ACCBA" w14:textId="77777777" w:rsidR="00F122D7" w:rsidRDefault="00B62915">
      <w:pPr>
        <w:pStyle w:val="ListParagraph"/>
        <w:numPr>
          <w:ilvl w:val="0"/>
          <w:numId w:val="2"/>
        </w:numPr>
        <w:spacing w:after="70"/>
      </w:pPr>
      <w:r>
        <w:t>Use PyJWT + argon2 and drop the hardcoded default users; add login rate limiting.</w:t>
      </w:r>
    </w:p>
    <w:p w14:paraId="730CBABB" w14:textId="77777777" w:rsidR="00F122D7" w:rsidRDefault="00B62915">
      <w:pPr>
        <w:pStyle w:val="ListParagraph"/>
        <w:numPr>
          <w:ilvl w:val="0"/>
          <w:numId w:val="2"/>
        </w:numPr>
        <w:spacing w:after="70"/>
      </w:pPr>
      <w:r>
        <w:t>Keep the JSON index for the demo, but define the record schema with pydantic so the API and the frontend share a typed contract, and add SQLite if the index grows.</w:t>
      </w:r>
    </w:p>
    <w:p w14:paraId="4A649CDB" w14:textId="77777777" w:rsidR="00F122D7" w:rsidRDefault="00B62915">
      <w:pPr>
        <w:pStyle w:val="ListParagraph"/>
        <w:numPr>
          <w:ilvl w:val="0"/>
          <w:numId w:val="2"/>
        </w:numPr>
        <w:spacing w:after="70"/>
      </w:pPr>
      <w:r>
        <w:t>Keep the rule-based parser as the explainable core, but add an optional LLM ‘rewrite to one of the ten patterns’ step for broader language.</w:t>
      </w:r>
    </w:p>
    <w:p w14:paraId="10E26064" w14:textId="77777777" w:rsidR="00F122D7" w:rsidRDefault="00B62915">
      <w:pPr>
        <w:pStyle w:val="ListParagraph"/>
        <w:numPr>
          <w:ilvl w:val="0"/>
          <w:numId w:val="2"/>
        </w:numPr>
        <w:spacing w:after="70"/>
      </w:pPr>
      <w:r>
        <w:t>Add tests: parser golden tests exist only as a __main__ print harness; there are no unit tests for search or the API.</w:t>
      </w:r>
    </w:p>
    <w:p w14:paraId="5798A635" w14:textId="77777777" w:rsidR="00F122D7" w:rsidRDefault="00B62915">
      <w:pPr>
        <w:pStyle w:val="ListParagraph"/>
        <w:numPr>
          <w:ilvl w:val="0"/>
          <w:numId w:val="2"/>
        </w:numPr>
        <w:spacing w:after="70"/>
      </w:pPr>
      <w:r>
        <w:t>Reconcile the frontend session design (sessionStorage per-tab vs the documented 24 h localStorage) and the README’s SYNTHETIC badge claim with what is actually shipped.</w:t>
      </w:r>
    </w:p>
    <w:p w14:paraId="162D1CD8" w14:textId="77777777" w:rsidR="00F122D7" w:rsidRDefault="00B62915">
      <w:pPr>
        <w:pStyle w:val="Heading1"/>
        <w:pageBreakBefore/>
        <w:spacing w:before="420" w:after="180"/>
      </w:pPr>
      <w:bookmarkStart w:id="75" w:name="_Toc240668706"/>
      <w:r>
        <w:lastRenderedPageBreak/>
        <w:t>Part 13 — Running the Project</w:t>
      </w:r>
      <w:bookmarkEnd w:id="75"/>
    </w:p>
    <w:p w14:paraId="5BB838EC" w14:textId="77777777" w:rsidR="00F122D7" w:rsidRDefault="00B62915">
      <w:pPr>
        <w:pStyle w:val="Heading2"/>
        <w:spacing w:before="300"/>
      </w:pPr>
      <w:bookmarkStart w:id="76" w:name="_Toc240668707"/>
      <w:r>
        <w:t>13.1  Prerequisites</w:t>
      </w:r>
      <w:bookmarkEnd w:id="76"/>
    </w:p>
    <w:p w14:paraId="456CA740" w14:textId="77777777" w:rsidR="00F122D7" w:rsidRDefault="00B62915">
      <w:pPr>
        <w:pStyle w:val="ListParagraph"/>
        <w:numPr>
          <w:ilvl w:val="0"/>
          <w:numId w:val="2"/>
        </w:numPr>
        <w:spacing w:after="70"/>
      </w:pPr>
      <w:r>
        <w:t>Windows (scripts are PowerShell/batch; the Python code itself is portable).</w:t>
      </w:r>
    </w:p>
    <w:p w14:paraId="74592334" w14:textId="77777777" w:rsidR="00F122D7" w:rsidRDefault="00B62915">
      <w:pPr>
        <w:pStyle w:val="ListParagraph"/>
        <w:numPr>
          <w:ilvl w:val="0"/>
          <w:numId w:val="2"/>
        </w:numPr>
        <w:spacing w:after="70"/>
      </w:pPr>
      <w:r>
        <w:t>Python 3.11 via the py launcher, with a CUDA build of PyTorch already installed in the base interpreter (the venv is created with --system-site-packages to inherit it). Bare python on this machine is 3.14 with CPU-only torch — never use it.</w:t>
      </w:r>
    </w:p>
    <w:p w14:paraId="1AA883BE" w14:textId="77777777" w:rsidR="00F122D7" w:rsidRDefault="00B62915">
      <w:pPr>
        <w:pStyle w:val="ListParagraph"/>
        <w:numPr>
          <w:ilvl w:val="0"/>
          <w:numId w:val="2"/>
        </w:numPr>
        <w:spacing w:after="70"/>
      </w:pPr>
      <w:r>
        <w:t>NVIDIA GPU with CUDA 12.1 driver for training and fast uploads (CPU works for serving and search; uploads will be slow).</w:t>
      </w:r>
    </w:p>
    <w:p w14:paraId="4DD2E19F" w14:textId="77777777" w:rsidR="00F122D7" w:rsidRDefault="00B62915">
      <w:pPr>
        <w:pStyle w:val="ListParagraph"/>
        <w:numPr>
          <w:ilvl w:val="0"/>
          <w:numId w:val="2"/>
        </w:numPr>
        <w:spacing w:after="70"/>
      </w:pPr>
      <w:r>
        <w:t>Node.js 20+ and npm.</w:t>
      </w:r>
    </w:p>
    <w:p w14:paraId="2E26632F" w14:textId="77777777" w:rsidR="00F122D7" w:rsidRDefault="00B62915">
      <w:pPr>
        <w:pStyle w:val="ListParagraph"/>
        <w:numPr>
          <w:ilvl w:val="0"/>
          <w:numId w:val="2"/>
        </w:numPr>
        <w:spacing w:after="70"/>
      </w:pPr>
      <w:r>
        <w:t>The SECOND dataset extracted somewhere on disk with im1/, im2/, label1/, label2/ (2,968 PNGs each), linked at data/second.</w:t>
      </w:r>
    </w:p>
    <w:p w14:paraId="11B7D46C" w14:textId="77777777" w:rsidR="00F122D7" w:rsidRDefault="00B62915">
      <w:pPr>
        <w:pStyle w:val="ListParagraph"/>
        <w:numPr>
          <w:ilvl w:val="0"/>
          <w:numId w:val="2"/>
        </w:numPr>
        <w:spacing w:after="70"/>
      </w:pPr>
      <w:r>
        <w:t>weights/resnet34_imagenet.pt (recreate with the one-liner below if missing) and weights/best.pt (trained checkpoint, ~295 MB, not in git).</w:t>
      </w:r>
    </w:p>
    <w:p w14:paraId="545CFE9C" w14:textId="77777777" w:rsidR="00F122D7" w:rsidRDefault="00B62915">
      <w:pPr>
        <w:pStyle w:val="Heading2"/>
        <w:spacing w:before="300"/>
      </w:pPr>
      <w:bookmarkStart w:id="77" w:name="_Toc240668708"/>
      <w:r>
        <w:t>13.2  One-command start</w:t>
      </w:r>
      <w:bookmarkEnd w:id="77"/>
    </w:p>
    <w:p w14:paraId="0EA09C8A"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cd C:\army\change-lens</w:t>
      </w:r>
    </w:p>
    <w:p w14:paraId="42A202E5"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powershell -ExecutionPolicy Bypass -File start.ps1        # or: start.bat</w:t>
      </w:r>
    </w:p>
    <w:p w14:paraId="5C55DDD6"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 flags: -Dev (Vite on :5173), -Port 8001, -NoBrowser</w:t>
      </w:r>
    </w:p>
    <w:p w14:paraId="652C41FE" w14:textId="77777777" w:rsidR="00F122D7" w:rsidRDefault="00B62915">
      <w:pPr>
        <w:spacing w:after="120"/>
      </w:pPr>
      <w:r>
        <w:t>start.ps1 creates the venv and installs requirements if needed, checks data/second, writes the split only if data/splits is missing, builds index_gt.json / index.json only if missing (index.json needs best.pt), runs npm install/build, then starts the API in the foreground and opens http://localhost:8000. It refuses to start if the port is already listening and never trains.</w:t>
      </w:r>
    </w:p>
    <w:p w14:paraId="6DEC92A6" w14:textId="77777777" w:rsidR="00F122D7" w:rsidRDefault="00B62915">
      <w:pPr>
        <w:pStyle w:val="Heading2"/>
        <w:spacing w:before="300"/>
      </w:pPr>
      <w:bookmarkStart w:id="78" w:name="_Toc240668709"/>
      <w:r>
        <w:t>13.3  Manual setup</w:t>
      </w:r>
      <w:bookmarkEnd w:id="78"/>
    </w:p>
    <w:p w14:paraId="27C2E14B" w14:textId="77777777" w:rsidR="00F122D7" w:rsidRDefault="00B62915">
      <w:pPr>
        <w:pBdr>
          <w:left w:val="single" w:sz="12" w:space="6" w:color="1F4E79"/>
        </w:pBdr>
        <w:shd w:val="clear" w:color="auto" w:fill="F2F4F7"/>
        <w:spacing w:before="100" w:line="240" w:lineRule="auto"/>
        <w:ind w:left="200" w:right="200"/>
      </w:pPr>
      <w:r>
        <w:rPr>
          <w:rFonts w:ascii="Consolas" w:eastAsia="Consolas" w:hAnsi="Consolas" w:cs="Consolas"/>
          <w:sz w:val="18"/>
          <w:szCs w:val="18"/>
        </w:rPr>
        <w:t># 1. environment</w:t>
      </w:r>
    </w:p>
    <w:p w14:paraId="7A49BECD"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py -3.11 -m venv .venv --system-site-packages</w:t>
      </w:r>
    </w:p>
    <w:p w14:paraId="7A29C66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.venv\Scripts\python.exe -m pip install -r requirements.txt</w:t>
      </w:r>
    </w:p>
    <w:p w14:paraId="2FACD75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14CE564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2. dataset link (junction)</w:t>
      </w:r>
    </w:p>
    <w:p w14:paraId="4AD0158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cmd /c mklink /J "data\second" "C:\dataa\second"</w:t>
      </w:r>
    </w:p>
    <w:p w14:paraId="2BD6463E"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56517178"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3. ImageNet weights (offline init)</w:t>
      </w:r>
    </w:p>
    <w:p w14:paraId="0D7AE43C"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.venv\Scripts\python.exe -c "import torch,torchvision as tv; torch.save(tv.models.resnet34(weights=tv.models.ResNet34_Weights.IMAGENET1K_V1).state_dict(),'weights/resnet34_imagenet.pt')"</w:t>
      </w:r>
    </w:p>
    <w:p w14:paraId="3E928AE5"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16E73668"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4. split (once — refuses to overwrite)</w:t>
      </w:r>
    </w:p>
    <w:p w14:paraId="3F1EE4A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set PYTHONPATH=src &amp;&amp; .venv\Scripts\python.exe src\make_split.py</w:t>
      </w:r>
    </w:p>
    <w:p w14:paraId="1F36052D"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76715F85"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5. train (run-3 config; ~14 min/epoch on RTX 4060 8 GB)</w:t>
      </w:r>
    </w:p>
    <w:p w14:paraId="766A58C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set PYTHONPATH=src &amp;&amp; .venv\Scripts\python.exe -u src\train.py --backbone resnet34 --epochs 35 --batch-size 8 --workers 4</w:t>
      </w:r>
    </w:p>
    <w:p w14:paraId="68DD37BD"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quick end-to-end check first:  ... src\train.py --smoke</w:t>
      </w:r>
    </w:p>
    <w:p w14:paraId="09B03F5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497A420C"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6. precompute the index (model + ground truth)</w:t>
      </w:r>
    </w:p>
    <w:p w14:paraId="7244999A"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set PYTHONPATH=src &amp;&amp; .venv\Scripts\python.exe src\analyze.py</w:t>
      </w:r>
    </w:p>
    <w:p w14:paraId="4CC5A194"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set PYTHONPATH=src &amp;&amp; .venv\Scripts\python.exe src\analyze.py --source gt</w:t>
      </w:r>
    </w:p>
    <w:p w14:paraId="54D495B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7A7F627E"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lastRenderedPageBreak/>
        <w:t># 7. metadata file (optional regenerate)</w:t>
      </w:r>
    </w:p>
    <w:p w14:paraId="03F268A6"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set PYTHONPATH=src &amp;&amp; .venv\Scripts\python.exe src\metadata.py --dump data\second\metadata.json</w:t>
      </w:r>
    </w:p>
    <w:p w14:paraId="05A558F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33519E3E"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8. frontend build</w:t>
      </w:r>
    </w:p>
    <w:p w14:paraId="5D308D0F"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cd frontend &amp;&amp; npm install &amp;&amp; npm run build &amp;&amp; cd ..</w:t>
      </w:r>
    </w:p>
    <w:p w14:paraId="2AA05ECE"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6561BCF5"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9. serve API + built UI</w:t>
      </w:r>
    </w:p>
    <w:p w14:paraId="719ADEB7"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.venv\Scripts\python.exe -m uvicorn api:app --app-dir src --port 8000</w:t>
      </w:r>
    </w:p>
    <w:p w14:paraId="5D5EF8E8"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open http://localhost:8000  — sign in with the default analyst or admin account</w:t>
      </w:r>
    </w:p>
    <w:p w14:paraId="1F7FC1D0"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xml:space="preserve"> </w:t>
      </w:r>
    </w:p>
    <w:p w14:paraId="033B00C3" w14:textId="77777777" w:rsidR="00F122D7" w:rsidRDefault="00B62915">
      <w:pPr>
        <w:pBdr>
          <w:left w:val="single" w:sz="12" w:space="6" w:color="1F4E79"/>
        </w:pBdr>
        <w:shd w:val="clear" w:color="auto" w:fill="F2F4F7"/>
        <w:spacing w:line="240" w:lineRule="auto"/>
        <w:ind w:left="200" w:right="200"/>
      </w:pPr>
      <w:r>
        <w:rPr>
          <w:rFonts w:ascii="Consolas" w:eastAsia="Consolas" w:hAnsi="Consolas" w:cs="Consolas"/>
          <w:sz w:val="18"/>
          <w:szCs w:val="18"/>
        </w:rPr>
        <w:t># 10. frontend development (hot reload)</w:t>
      </w:r>
    </w:p>
    <w:p w14:paraId="0998F529" w14:textId="77777777" w:rsidR="00F122D7" w:rsidRDefault="00B62915">
      <w:pPr>
        <w:pBdr>
          <w:left w:val="single" w:sz="12" w:space="6" w:color="1F4E79"/>
        </w:pBdr>
        <w:shd w:val="clear" w:color="auto" w:fill="F2F4F7"/>
        <w:spacing w:after="140" w:line="240" w:lineRule="auto"/>
        <w:ind w:left="200" w:right="200"/>
      </w:pPr>
      <w:r>
        <w:rPr>
          <w:rFonts w:ascii="Consolas" w:eastAsia="Consolas" w:hAnsi="Consolas" w:cs="Consolas"/>
          <w:sz w:val="18"/>
          <w:szCs w:val="18"/>
        </w:rPr>
        <w:t>cd frontend &amp;&amp; npm run dev          # http://localhost:5173, calls the API on :8000</w:t>
      </w:r>
    </w:p>
    <w:p w14:paraId="4C01E1D7" w14:textId="77777777" w:rsidR="00F122D7" w:rsidRDefault="00B62915">
      <w:pPr>
        <w:pStyle w:val="Heading2"/>
        <w:spacing w:before="300"/>
      </w:pPr>
      <w:bookmarkStart w:id="79" w:name="_Toc240668710"/>
      <w:r>
        <w:t>13.4  Environment variables</w:t>
      </w:r>
      <w:bookmarkEnd w:id="7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400"/>
        <w:gridCol w:w="2480"/>
      </w:tblGrid>
      <w:tr w:rsidR="00F122D7" w14:paraId="7881758E"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7F41CB8F" w14:textId="77777777" w:rsidR="00F122D7" w:rsidRDefault="00B62915">
            <w:pPr>
              <w:spacing w:line="240" w:lineRule="auto"/>
            </w:pPr>
            <w:r>
              <w:rPr>
                <w:b/>
                <w:bCs/>
                <w:color w:val="FFFFFF"/>
                <w:sz w:val="18"/>
                <w:szCs w:val="18"/>
              </w:rPr>
              <w:t>Variable</w:t>
            </w:r>
          </w:p>
        </w:tc>
        <w:tc>
          <w:tcPr>
            <w:tcW w:w="2600" w:type="dxa"/>
            <w:shd w:val="clear" w:color="auto" w:fill="1F4E79"/>
            <w:tcMar>
              <w:top w:w="60" w:type="dxa"/>
              <w:left w:w="100" w:type="dxa"/>
              <w:bottom w:w="60" w:type="dxa"/>
              <w:right w:w="100" w:type="dxa"/>
            </w:tcMar>
          </w:tcPr>
          <w:p w14:paraId="1A2B3565" w14:textId="77777777" w:rsidR="00F122D7" w:rsidRDefault="00B62915">
            <w:pPr>
              <w:spacing w:line="240" w:lineRule="auto"/>
            </w:pPr>
            <w:r>
              <w:rPr>
                <w:b/>
                <w:bCs/>
                <w:color w:val="FFFFFF"/>
                <w:sz w:val="18"/>
                <w:szCs w:val="18"/>
              </w:rPr>
              <w:t>Used in</w:t>
            </w:r>
          </w:p>
        </w:tc>
        <w:tc>
          <w:tcPr>
            <w:tcW w:w="2400" w:type="dxa"/>
            <w:shd w:val="clear" w:color="auto" w:fill="1F4E79"/>
            <w:tcMar>
              <w:top w:w="60" w:type="dxa"/>
              <w:left w:w="100" w:type="dxa"/>
              <w:bottom w:w="60" w:type="dxa"/>
              <w:right w:w="100" w:type="dxa"/>
            </w:tcMar>
          </w:tcPr>
          <w:p w14:paraId="06AC34B1" w14:textId="77777777" w:rsidR="00F122D7" w:rsidRDefault="00B62915">
            <w:pPr>
              <w:spacing w:line="240" w:lineRule="auto"/>
            </w:pPr>
            <w:r>
              <w:rPr>
                <w:b/>
                <w:bCs/>
                <w:color w:val="FFFFFF"/>
                <w:sz w:val="18"/>
                <w:szCs w:val="18"/>
              </w:rPr>
              <w:t>Default</w:t>
            </w:r>
          </w:p>
        </w:tc>
        <w:tc>
          <w:tcPr>
            <w:tcW w:w="2480" w:type="dxa"/>
            <w:shd w:val="clear" w:color="auto" w:fill="1F4E79"/>
            <w:tcMar>
              <w:top w:w="60" w:type="dxa"/>
              <w:left w:w="100" w:type="dxa"/>
              <w:bottom w:w="60" w:type="dxa"/>
              <w:right w:w="100" w:type="dxa"/>
            </w:tcMar>
          </w:tcPr>
          <w:p w14:paraId="176E2B57" w14:textId="77777777" w:rsidR="00F122D7" w:rsidRDefault="00B62915">
            <w:pPr>
              <w:spacing w:line="240" w:lineRule="auto"/>
            </w:pPr>
            <w:r>
              <w:rPr>
                <w:b/>
                <w:bCs/>
                <w:color w:val="FFFFFF"/>
                <w:sz w:val="18"/>
                <w:szCs w:val="18"/>
              </w:rPr>
              <w:t>Purpose</w:t>
            </w:r>
          </w:p>
        </w:tc>
      </w:tr>
      <w:tr w:rsidR="00F122D7" w14:paraId="066D1D0C" w14:textId="77777777">
        <w:tblPrEx>
          <w:tblCellMar>
            <w:top w:w="0" w:type="dxa"/>
            <w:bottom w:w="0" w:type="dxa"/>
          </w:tblCellMar>
        </w:tblPrEx>
        <w:tc>
          <w:tcPr>
            <w:tcW w:w="2600" w:type="dxa"/>
            <w:tcMar>
              <w:top w:w="60" w:type="dxa"/>
              <w:left w:w="100" w:type="dxa"/>
              <w:bottom w:w="60" w:type="dxa"/>
              <w:right w:w="100" w:type="dxa"/>
            </w:tcMar>
          </w:tcPr>
          <w:p w14:paraId="1987B755" w14:textId="77777777" w:rsidR="00F122D7" w:rsidRDefault="00B62915">
            <w:pPr>
              <w:spacing w:line="240" w:lineRule="auto"/>
            </w:pPr>
            <w:r>
              <w:rPr>
                <w:sz w:val="19"/>
                <w:szCs w:val="19"/>
              </w:rPr>
              <w:t>CHANGELENS_JWT_SECRET</w:t>
            </w:r>
          </w:p>
        </w:tc>
        <w:tc>
          <w:tcPr>
            <w:tcW w:w="2600" w:type="dxa"/>
            <w:tcMar>
              <w:top w:w="60" w:type="dxa"/>
              <w:left w:w="100" w:type="dxa"/>
              <w:bottom w:w="60" w:type="dxa"/>
              <w:right w:w="100" w:type="dxa"/>
            </w:tcMar>
          </w:tcPr>
          <w:p w14:paraId="0690FD57" w14:textId="77777777" w:rsidR="00F122D7" w:rsidRDefault="00B62915">
            <w:pPr>
              <w:spacing w:line="240" w:lineRule="auto"/>
            </w:pPr>
            <w:r>
              <w:rPr>
                <w:sz w:val="19"/>
                <w:szCs w:val="19"/>
              </w:rPr>
              <w:t>auth.load_secret</w:t>
            </w:r>
          </w:p>
        </w:tc>
        <w:tc>
          <w:tcPr>
            <w:tcW w:w="2400" w:type="dxa"/>
            <w:tcMar>
              <w:top w:w="60" w:type="dxa"/>
              <w:left w:w="100" w:type="dxa"/>
              <w:bottom w:w="60" w:type="dxa"/>
              <w:right w:w="100" w:type="dxa"/>
            </w:tcMar>
          </w:tcPr>
          <w:p w14:paraId="0353B4B2" w14:textId="77777777" w:rsidR="00F122D7" w:rsidRDefault="00B62915">
            <w:pPr>
              <w:spacing w:line="240" w:lineRule="auto"/>
            </w:pPr>
            <w:r>
              <w:rPr>
                <w:sz w:val="19"/>
                <w:szCs w:val="19"/>
              </w:rPr>
              <w:t>auto-generated data/.jwt_secret</w:t>
            </w:r>
          </w:p>
        </w:tc>
        <w:tc>
          <w:tcPr>
            <w:tcW w:w="2480" w:type="dxa"/>
            <w:tcMar>
              <w:top w:w="60" w:type="dxa"/>
              <w:left w:w="100" w:type="dxa"/>
              <w:bottom w:w="60" w:type="dxa"/>
              <w:right w:w="100" w:type="dxa"/>
            </w:tcMar>
          </w:tcPr>
          <w:p w14:paraId="3D47CC15" w14:textId="77777777" w:rsidR="00F122D7" w:rsidRDefault="00B62915">
            <w:pPr>
              <w:spacing w:line="240" w:lineRule="auto"/>
            </w:pPr>
            <w:r>
              <w:rPr>
                <w:sz w:val="19"/>
                <w:szCs w:val="19"/>
              </w:rPr>
              <w:t>HMAC key for tokens</w:t>
            </w:r>
          </w:p>
        </w:tc>
      </w:tr>
      <w:tr w:rsidR="00F122D7" w14:paraId="7760467D" w14:textId="77777777">
        <w:tblPrEx>
          <w:tblCellMar>
            <w:top w:w="0" w:type="dxa"/>
            <w:bottom w:w="0" w:type="dxa"/>
          </w:tblCellMar>
        </w:tblPrEx>
        <w:tc>
          <w:tcPr>
            <w:tcW w:w="2600" w:type="dxa"/>
            <w:shd w:val="clear" w:color="auto" w:fill="F7F9FB"/>
            <w:tcMar>
              <w:top w:w="60" w:type="dxa"/>
              <w:left w:w="100" w:type="dxa"/>
              <w:bottom w:w="60" w:type="dxa"/>
              <w:right w:w="100" w:type="dxa"/>
            </w:tcMar>
          </w:tcPr>
          <w:p w14:paraId="2300108E" w14:textId="77777777" w:rsidR="00F122D7" w:rsidRDefault="00B62915">
            <w:pPr>
              <w:spacing w:line="240" w:lineRule="auto"/>
            </w:pPr>
            <w:r>
              <w:rPr>
                <w:sz w:val="19"/>
                <w:szCs w:val="19"/>
              </w:rPr>
              <w:t>CHANGELENS_TOKEN_TTL</w:t>
            </w:r>
          </w:p>
        </w:tc>
        <w:tc>
          <w:tcPr>
            <w:tcW w:w="2600" w:type="dxa"/>
            <w:shd w:val="clear" w:color="auto" w:fill="F7F9FB"/>
            <w:tcMar>
              <w:top w:w="60" w:type="dxa"/>
              <w:left w:w="100" w:type="dxa"/>
              <w:bottom w:w="60" w:type="dxa"/>
              <w:right w:w="100" w:type="dxa"/>
            </w:tcMar>
          </w:tcPr>
          <w:p w14:paraId="5487DE18" w14:textId="77777777" w:rsidR="00F122D7" w:rsidRDefault="00B62915">
            <w:pPr>
              <w:spacing w:line="240" w:lineRule="auto"/>
            </w:pPr>
            <w:r>
              <w:rPr>
                <w:sz w:val="19"/>
                <w:szCs w:val="19"/>
              </w:rPr>
              <w:t>auth.TOKEN_TTL</w:t>
            </w:r>
          </w:p>
        </w:tc>
        <w:tc>
          <w:tcPr>
            <w:tcW w:w="2400" w:type="dxa"/>
            <w:shd w:val="clear" w:color="auto" w:fill="F7F9FB"/>
            <w:tcMar>
              <w:top w:w="60" w:type="dxa"/>
              <w:left w:w="100" w:type="dxa"/>
              <w:bottom w:w="60" w:type="dxa"/>
              <w:right w:w="100" w:type="dxa"/>
            </w:tcMar>
          </w:tcPr>
          <w:p w14:paraId="7B6015A2" w14:textId="77777777" w:rsidR="00F122D7" w:rsidRDefault="00B62915">
            <w:pPr>
              <w:spacing w:line="240" w:lineRule="auto"/>
            </w:pPr>
            <w:r>
              <w:rPr>
                <w:sz w:val="19"/>
                <w:szCs w:val="19"/>
              </w:rPr>
              <w:t>86400 (24 h)</w:t>
            </w:r>
          </w:p>
        </w:tc>
        <w:tc>
          <w:tcPr>
            <w:tcW w:w="2480" w:type="dxa"/>
            <w:shd w:val="clear" w:color="auto" w:fill="F7F9FB"/>
            <w:tcMar>
              <w:top w:w="60" w:type="dxa"/>
              <w:left w:w="100" w:type="dxa"/>
              <w:bottom w:w="60" w:type="dxa"/>
              <w:right w:w="100" w:type="dxa"/>
            </w:tcMar>
          </w:tcPr>
          <w:p w14:paraId="302ADCAB" w14:textId="77777777" w:rsidR="00F122D7" w:rsidRDefault="00B62915">
            <w:pPr>
              <w:spacing w:line="240" w:lineRule="auto"/>
            </w:pPr>
            <w:r>
              <w:rPr>
                <w:sz w:val="19"/>
                <w:szCs w:val="19"/>
              </w:rPr>
              <w:t>Token and cookie lifetime in seconds</w:t>
            </w:r>
          </w:p>
        </w:tc>
      </w:tr>
      <w:tr w:rsidR="00F122D7" w14:paraId="2E81DD73" w14:textId="77777777">
        <w:tblPrEx>
          <w:tblCellMar>
            <w:top w:w="0" w:type="dxa"/>
            <w:bottom w:w="0" w:type="dxa"/>
          </w:tblCellMar>
        </w:tblPrEx>
        <w:tc>
          <w:tcPr>
            <w:tcW w:w="2600" w:type="dxa"/>
            <w:tcMar>
              <w:top w:w="60" w:type="dxa"/>
              <w:left w:w="100" w:type="dxa"/>
              <w:bottom w:w="60" w:type="dxa"/>
              <w:right w:w="100" w:type="dxa"/>
            </w:tcMar>
          </w:tcPr>
          <w:p w14:paraId="437D165B" w14:textId="77777777" w:rsidR="00F122D7" w:rsidRDefault="00B62915">
            <w:pPr>
              <w:spacing w:line="240" w:lineRule="auto"/>
            </w:pPr>
            <w:r>
              <w:rPr>
                <w:sz w:val="19"/>
                <w:szCs w:val="19"/>
              </w:rPr>
              <w:t>VITE_API</w:t>
            </w:r>
          </w:p>
        </w:tc>
        <w:tc>
          <w:tcPr>
            <w:tcW w:w="2600" w:type="dxa"/>
            <w:tcMar>
              <w:top w:w="60" w:type="dxa"/>
              <w:left w:w="100" w:type="dxa"/>
              <w:bottom w:w="60" w:type="dxa"/>
              <w:right w:w="100" w:type="dxa"/>
            </w:tcMar>
          </w:tcPr>
          <w:p w14:paraId="30CF7F18" w14:textId="77777777" w:rsidR="00F122D7" w:rsidRDefault="00B62915">
            <w:pPr>
              <w:spacing w:line="240" w:lineRule="auto"/>
            </w:pPr>
            <w:r>
              <w:rPr>
                <w:sz w:val="19"/>
                <w:szCs w:val="19"/>
              </w:rPr>
              <w:t>frontend/src/lib/constants.js (build time)</w:t>
            </w:r>
          </w:p>
        </w:tc>
        <w:tc>
          <w:tcPr>
            <w:tcW w:w="2400" w:type="dxa"/>
            <w:tcMar>
              <w:top w:w="60" w:type="dxa"/>
              <w:left w:w="100" w:type="dxa"/>
              <w:bottom w:w="60" w:type="dxa"/>
              <w:right w:w="100" w:type="dxa"/>
            </w:tcMar>
          </w:tcPr>
          <w:p w14:paraId="234B93FD" w14:textId="77777777" w:rsidR="00F122D7" w:rsidRDefault="00B62915">
            <w:pPr>
              <w:spacing w:line="240" w:lineRule="auto"/>
            </w:pPr>
            <w:r>
              <w:rPr>
                <w:sz w:val="19"/>
                <w:szCs w:val="19"/>
              </w:rPr>
              <w:t>dev: http://localhost:8000; prod: same-origin</w:t>
            </w:r>
          </w:p>
        </w:tc>
        <w:tc>
          <w:tcPr>
            <w:tcW w:w="2480" w:type="dxa"/>
            <w:tcMar>
              <w:top w:w="60" w:type="dxa"/>
              <w:left w:w="100" w:type="dxa"/>
              <w:bottom w:w="60" w:type="dxa"/>
              <w:right w:w="100" w:type="dxa"/>
            </w:tcMar>
          </w:tcPr>
          <w:p w14:paraId="25790357" w14:textId="77777777" w:rsidR="00F122D7" w:rsidRDefault="00B62915">
            <w:pPr>
              <w:spacing w:line="240" w:lineRule="auto"/>
            </w:pPr>
            <w:r>
              <w:rPr>
                <w:sz w:val="19"/>
                <w:szCs w:val="19"/>
              </w:rPr>
              <w:t>API base URL for the UI</w:t>
            </w:r>
          </w:p>
        </w:tc>
      </w:tr>
      <w:tr w:rsidR="00F122D7" w14:paraId="188163C1" w14:textId="77777777">
        <w:tblPrEx>
          <w:tblCellMar>
            <w:top w:w="0" w:type="dxa"/>
            <w:bottom w:w="0" w:type="dxa"/>
          </w:tblCellMar>
        </w:tblPrEx>
        <w:tc>
          <w:tcPr>
            <w:tcW w:w="2600" w:type="dxa"/>
            <w:shd w:val="clear" w:color="auto" w:fill="F7F9FB"/>
            <w:tcMar>
              <w:top w:w="60" w:type="dxa"/>
              <w:left w:w="100" w:type="dxa"/>
              <w:bottom w:w="60" w:type="dxa"/>
              <w:right w:w="100" w:type="dxa"/>
            </w:tcMar>
          </w:tcPr>
          <w:p w14:paraId="47194B23" w14:textId="77777777" w:rsidR="00F122D7" w:rsidRDefault="00B62915">
            <w:pPr>
              <w:spacing w:line="240" w:lineRule="auto"/>
            </w:pPr>
            <w:r>
              <w:rPr>
                <w:sz w:val="19"/>
                <w:szCs w:val="19"/>
              </w:rPr>
              <w:t>PYTHONPATH=src</w:t>
            </w:r>
          </w:p>
        </w:tc>
        <w:tc>
          <w:tcPr>
            <w:tcW w:w="2600" w:type="dxa"/>
            <w:shd w:val="clear" w:color="auto" w:fill="F7F9FB"/>
            <w:tcMar>
              <w:top w:w="60" w:type="dxa"/>
              <w:left w:w="100" w:type="dxa"/>
              <w:bottom w:w="60" w:type="dxa"/>
              <w:right w:w="100" w:type="dxa"/>
            </w:tcMar>
          </w:tcPr>
          <w:p w14:paraId="306446B2" w14:textId="77777777" w:rsidR="00F122D7" w:rsidRDefault="00B62915">
            <w:pPr>
              <w:spacing w:line="240" w:lineRule="auto"/>
            </w:pPr>
            <w:r>
              <w:rPr>
                <w:sz w:val="19"/>
                <w:szCs w:val="19"/>
              </w:rPr>
              <w:t>train.py / analyze.py / metadata.py</w:t>
            </w:r>
          </w:p>
        </w:tc>
        <w:tc>
          <w:tcPr>
            <w:tcW w:w="2400" w:type="dxa"/>
            <w:shd w:val="clear" w:color="auto" w:fill="F7F9FB"/>
            <w:tcMar>
              <w:top w:w="60" w:type="dxa"/>
              <w:left w:w="100" w:type="dxa"/>
              <w:bottom w:w="60" w:type="dxa"/>
              <w:right w:w="100" w:type="dxa"/>
            </w:tcMar>
          </w:tcPr>
          <w:p w14:paraId="11F8F15C" w14:textId="77777777" w:rsidR="00F122D7" w:rsidRDefault="00B62915">
            <w:pPr>
              <w:spacing w:line="240" w:lineRule="auto"/>
            </w:pPr>
            <w:r>
              <w:rPr>
                <w:sz w:val="19"/>
                <w:szCs w:val="19"/>
              </w:rPr>
              <w:t>—</w:t>
            </w:r>
          </w:p>
        </w:tc>
        <w:tc>
          <w:tcPr>
            <w:tcW w:w="2480" w:type="dxa"/>
            <w:shd w:val="clear" w:color="auto" w:fill="F7F9FB"/>
            <w:tcMar>
              <w:top w:w="60" w:type="dxa"/>
              <w:left w:w="100" w:type="dxa"/>
              <w:bottom w:w="60" w:type="dxa"/>
              <w:right w:w="100" w:type="dxa"/>
            </w:tcMar>
          </w:tcPr>
          <w:p w14:paraId="16500FF8" w14:textId="77777777" w:rsidR="00F122D7" w:rsidRDefault="00B62915">
            <w:pPr>
              <w:spacing w:line="240" w:lineRule="auto"/>
            </w:pPr>
            <w:r>
              <w:rPr>
                <w:sz w:val="19"/>
                <w:szCs w:val="19"/>
              </w:rPr>
              <w:t>Makes the flat imports resolve when running scripts (uvicorn uses --app-dir src instead)</w:t>
            </w:r>
          </w:p>
        </w:tc>
      </w:tr>
    </w:tbl>
    <w:p w14:paraId="36DCA19B" w14:textId="77777777" w:rsidR="00F122D7" w:rsidRDefault="00B62915">
      <w:pPr>
        <w:pStyle w:val="Heading2"/>
        <w:spacing w:before="300"/>
      </w:pPr>
      <w:bookmarkStart w:id="80" w:name="_Toc240668711"/>
      <w:r>
        <w:t>13.5  URLs and ports</w:t>
      </w:r>
      <w:bookmarkEnd w:id="8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1"/>
        <w:gridCol w:w="5789"/>
      </w:tblGrid>
      <w:tr w:rsidR="00F122D7" w14:paraId="5569325B" w14:textId="77777777">
        <w:tblPrEx>
          <w:tblCellMar>
            <w:top w:w="0" w:type="dxa"/>
            <w:bottom w:w="0" w:type="dxa"/>
          </w:tblCellMar>
        </w:tblPrEx>
        <w:trPr>
          <w:tblHeader/>
        </w:trPr>
        <w:tc>
          <w:tcPr>
            <w:tcW w:w="4000" w:type="dxa"/>
            <w:shd w:val="clear" w:color="auto" w:fill="1F4E79"/>
            <w:tcMar>
              <w:top w:w="60" w:type="dxa"/>
              <w:left w:w="100" w:type="dxa"/>
              <w:bottom w:w="60" w:type="dxa"/>
              <w:right w:w="100" w:type="dxa"/>
            </w:tcMar>
          </w:tcPr>
          <w:p w14:paraId="49307D84" w14:textId="77777777" w:rsidR="00F122D7" w:rsidRDefault="00B62915">
            <w:pPr>
              <w:spacing w:line="240" w:lineRule="auto"/>
            </w:pPr>
            <w:r>
              <w:rPr>
                <w:b/>
                <w:bCs/>
                <w:color w:val="FFFFFF"/>
                <w:sz w:val="18"/>
                <w:szCs w:val="18"/>
              </w:rPr>
              <w:t>URL</w:t>
            </w:r>
          </w:p>
        </w:tc>
        <w:tc>
          <w:tcPr>
            <w:tcW w:w="6080" w:type="dxa"/>
            <w:shd w:val="clear" w:color="auto" w:fill="1F4E79"/>
            <w:tcMar>
              <w:top w:w="60" w:type="dxa"/>
              <w:left w:w="100" w:type="dxa"/>
              <w:bottom w:w="60" w:type="dxa"/>
              <w:right w:w="100" w:type="dxa"/>
            </w:tcMar>
          </w:tcPr>
          <w:p w14:paraId="644C125C" w14:textId="77777777" w:rsidR="00F122D7" w:rsidRDefault="00B62915">
            <w:pPr>
              <w:spacing w:line="240" w:lineRule="auto"/>
            </w:pPr>
            <w:r>
              <w:rPr>
                <w:b/>
                <w:bCs/>
                <w:color w:val="FFFFFF"/>
                <w:sz w:val="18"/>
                <w:szCs w:val="18"/>
              </w:rPr>
              <w:t>What</w:t>
            </w:r>
          </w:p>
        </w:tc>
      </w:tr>
      <w:tr w:rsidR="00F122D7" w14:paraId="7F15C3B1" w14:textId="77777777">
        <w:tblPrEx>
          <w:tblCellMar>
            <w:top w:w="0" w:type="dxa"/>
            <w:bottom w:w="0" w:type="dxa"/>
          </w:tblCellMar>
        </w:tblPrEx>
        <w:tc>
          <w:tcPr>
            <w:tcW w:w="4000" w:type="dxa"/>
            <w:tcMar>
              <w:top w:w="60" w:type="dxa"/>
              <w:left w:w="100" w:type="dxa"/>
              <w:bottom w:w="60" w:type="dxa"/>
              <w:right w:w="100" w:type="dxa"/>
            </w:tcMar>
          </w:tcPr>
          <w:p w14:paraId="3FBDAC38" w14:textId="77777777" w:rsidR="00F122D7" w:rsidRDefault="00B62915">
            <w:pPr>
              <w:spacing w:line="240" w:lineRule="auto"/>
            </w:pPr>
            <w:r>
              <w:rPr>
                <w:sz w:val="19"/>
                <w:szCs w:val="19"/>
              </w:rPr>
              <w:t>http://localhost:8000/</w:t>
            </w:r>
          </w:p>
        </w:tc>
        <w:tc>
          <w:tcPr>
            <w:tcW w:w="6080" w:type="dxa"/>
            <w:tcMar>
              <w:top w:w="60" w:type="dxa"/>
              <w:left w:w="100" w:type="dxa"/>
              <w:bottom w:w="60" w:type="dxa"/>
              <w:right w:w="100" w:type="dxa"/>
            </w:tcMar>
          </w:tcPr>
          <w:p w14:paraId="6A84AE0B" w14:textId="77777777" w:rsidR="00F122D7" w:rsidRDefault="00B62915">
            <w:pPr>
              <w:spacing w:line="240" w:lineRule="auto"/>
            </w:pPr>
            <w:r>
              <w:rPr>
                <w:sz w:val="19"/>
                <w:szCs w:val="19"/>
              </w:rPr>
              <w:t>Built console (after npm run build)</w:t>
            </w:r>
          </w:p>
        </w:tc>
      </w:tr>
      <w:tr w:rsidR="00F122D7" w14:paraId="1133CE2B" w14:textId="77777777">
        <w:tblPrEx>
          <w:tblCellMar>
            <w:top w:w="0" w:type="dxa"/>
            <w:bottom w:w="0" w:type="dxa"/>
          </w:tblCellMar>
        </w:tblPrEx>
        <w:tc>
          <w:tcPr>
            <w:tcW w:w="4000" w:type="dxa"/>
            <w:shd w:val="clear" w:color="auto" w:fill="F7F9FB"/>
            <w:tcMar>
              <w:top w:w="60" w:type="dxa"/>
              <w:left w:w="100" w:type="dxa"/>
              <w:bottom w:w="60" w:type="dxa"/>
              <w:right w:w="100" w:type="dxa"/>
            </w:tcMar>
          </w:tcPr>
          <w:p w14:paraId="01016C7E" w14:textId="77777777" w:rsidR="00F122D7" w:rsidRDefault="00B62915">
            <w:pPr>
              <w:spacing w:line="240" w:lineRule="auto"/>
            </w:pPr>
            <w:r>
              <w:rPr>
                <w:sz w:val="19"/>
                <w:szCs w:val="19"/>
              </w:rPr>
              <w:t>http://localhost:8000/api/health</w:t>
            </w:r>
          </w:p>
        </w:tc>
        <w:tc>
          <w:tcPr>
            <w:tcW w:w="6080" w:type="dxa"/>
            <w:shd w:val="clear" w:color="auto" w:fill="F7F9FB"/>
            <w:tcMar>
              <w:top w:w="60" w:type="dxa"/>
              <w:left w:w="100" w:type="dxa"/>
              <w:bottom w:w="60" w:type="dxa"/>
              <w:right w:w="100" w:type="dxa"/>
            </w:tcMar>
          </w:tcPr>
          <w:p w14:paraId="2EABD5BF" w14:textId="77777777" w:rsidR="00F122D7" w:rsidRDefault="00B62915">
            <w:pPr>
              <w:spacing w:line="240" w:lineRule="auto"/>
            </w:pPr>
            <w:r>
              <w:rPr>
                <w:sz w:val="19"/>
                <w:szCs w:val="19"/>
              </w:rPr>
              <w:t>Status JSON (no auth)</w:t>
            </w:r>
          </w:p>
        </w:tc>
      </w:tr>
      <w:tr w:rsidR="00F122D7" w14:paraId="50B5DC4E" w14:textId="77777777">
        <w:tblPrEx>
          <w:tblCellMar>
            <w:top w:w="0" w:type="dxa"/>
            <w:bottom w:w="0" w:type="dxa"/>
          </w:tblCellMar>
        </w:tblPrEx>
        <w:tc>
          <w:tcPr>
            <w:tcW w:w="4000" w:type="dxa"/>
            <w:tcMar>
              <w:top w:w="60" w:type="dxa"/>
              <w:left w:w="100" w:type="dxa"/>
              <w:bottom w:w="60" w:type="dxa"/>
              <w:right w:w="100" w:type="dxa"/>
            </w:tcMar>
          </w:tcPr>
          <w:p w14:paraId="0B78F512" w14:textId="77777777" w:rsidR="00F122D7" w:rsidRDefault="00B62915">
            <w:pPr>
              <w:spacing w:line="240" w:lineRule="auto"/>
            </w:pPr>
            <w:r>
              <w:rPr>
                <w:sz w:val="19"/>
                <w:szCs w:val="19"/>
              </w:rPr>
              <w:t>http://localhost:8000/docs</w:t>
            </w:r>
          </w:p>
        </w:tc>
        <w:tc>
          <w:tcPr>
            <w:tcW w:w="6080" w:type="dxa"/>
            <w:tcMar>
              <w:top w:w="60" w:type="dxa"/>
              <w:left w:w="100" w:type="dxa"/>
              <w:bottom w:w="60" w:type="dxa"/>
              <w:right w:w="100" w:type="dxa"/>
            </w:tcMar>
          </w:tcPr>
          <w:p w14:paraId="3A5E5A2A" w14:textId="77777777" w:rsidR="00F122D7" w:rsidRDefault="00B62915">
            <w:pPr>
              <w:spacing w:line="240" w:lineRule="auto"/>
            </w:pPr>
            <w:r>
              <w:rPr>
                <w:sz w:val="19"/>
                <w:szCs w:val="19"/>
              </w:rPr>
              <w:t>Swagger UI (FastAPI default) [Needs Verification]</w:t>
            </w:r>
          </w:p>
        </w:tc>
      </w:tr>
      <w:tr w:rsidR="00F122D7" w14:paraId="4BBBF233" w14:textId="77777777">
        <w:tblPrEx>
          <w:tblCellMar>
            <w:top w:w="0" w:type="dxa"/>
            <w:bottom w:w="0" w:type="dxa"/>
          </w:tblCellMar>
        </w:tblPrEx>
        <w:tc>
          <w:tcPr>
            <w:tcW w:w="4000" w:type="dxa"/>
            <w:shd w:val="clear" w:color="auto" w:fill="F7F9FB"/>
            <w:tcMar>
              <w:top w:w="60" w:type="dxa"/>
              <w:left w:w="100" w:type="dxa"/>
              <w:bottom w:w="60" w:type="dxa"/>
              <w:right w:w="100" w:type="dxa"/>
            </w:tcMar>
          </w:tcPr>
          <w:p w14:paraId="6BD172CD" w14:textId="77777777" w:rsidR="00F122D7" w:rsidRDefault="00B62915">
            <w:pPr>
              <w:spacing w:line="240" w:lineRule="auto"/>
            </w:pPr>
            <w:r>
              <w:rPr>
                <w:sz w:val="19"/>
                <w:szCs w:val="19"/>
              </w:rPr>
              <w:t>http://localhost:5173/</w:t>
            </w:r>
          </w:p>
        </w:tc>
        <w:tc>
          <w:tcPr>
            <w:tcW w:w="6080" w:type="dxa"/>
            <w:shd w:val="clear" w:color="auto" w:fill="F7F9FB"/>
            <w:tcMar>
              <w:top w:w="60" w:type="dxa"/>
              <w:left w:w="100" w:type="dxa"/>
              <w:bottom w:w="60" w:type="dxa"/>
              <w:right w:w="100" w:type="dxa"/>
            </w:tcMar>
          </w:tcPr>
          <w:p w14:paraId="5D2E13D6" w14:textId="77777777" w:rsidR="00F122D7" w:rsidRDefault="00B62915">
            <w:pPr>
              <w:spacing w:line="240" w:lineRule="auto"/>
            </w:pPr>
            <w:r>
              <w:rPr>
                <w:sz w:val="19"/>
                <w:szCs w:val="19"/>
              </w:rPr>
              <w:t>Vite dev server (npm run dev)</w:t>
            </w:r>
          </w:p>
        </w:tc>
      </w:tr>
      <w:tr w:rsidR="00F122D7" w14:paraId="09F7F615" w14:textId="77777777">
        <w:tblPrEx>
          <w:tblCellMar>
            <w:top w:w="0" w:type="dxa"/>
            <w:bottom w:w="0" w:type="dxa"/>
          </w:tblCellMar>
        </w:tblPrEx>
        <w:tc>
          <w:tcPr>
            <w:tcW w:w="4000" w:type="dxa"/>
            <w:tcMar>
              <w:top w:w="60" w:type="dxa"/>
              <w:left w:w="100" w:type="dxa"/>
              <w:bottom w:w="60" w:type="dxa"/>
              <w:right w:w="100" w:type="dxa"/>
            </w:tcMar>
          </w:tcPr>
          <w:p w14:paraId="0447793B" w14:textId="77777777" w:rsidR="00F122D7" w:rsidRDefault="00B62915">
            <w:pPr>
              <w:spacing w:line="240" w:lineRule="auto"/>
            </w:pPr>
            <w:r>
              <w:rPr>
                <w:sz w:val="19"/>
                <w:szCs w:val="19"/>
              </w:rPr>
              <w:t>http://localhost:8000/media/second/im1/00003.png</w:t>
            </w:r>
          </w:p>
        </w:tc>
        <w:tc>
          <w:tcPr>
            <w:tcW w:w="6080" w:type="dxa"/>
            <w:tcMar>
              <w:top w:w="60" w:type="dxa"/>
              <w:left w:w="100" w:type="dxa"/>
              <w:bottom w:w="60" w:type="dxa"/>
              <w:right w:w="100" w:type="dxa"/>
            </w:tcMar>
          </w:tcPr>
          <w:p w14:paraId="450272B9" w14:textId="77777777" w:rsidR="00F122D7" w:rsidRDefault="00B62915">
            <w:pPr>
              <w:spacing w:line="240" w:lineRule="auto"/>
            </w:pPr>
            <w:r>
              <w:rPr>
                <w:sz w:val="19"/>
                <w:szCs w:val="19"/>
              </w:rPr>
              <w:t>Example image (needs token/cookie)</w:t>
            </w:r>
          </w:p>
        </w:tc>
      </w:tr>
    </w:tbl>
    <w:p w14:paraId="08A83310" w14:textId="77777777" w:rsidR="00F122D7" w:rsidRDefault="00B62915">
      <w:pPr>
        <w:pStyle w:val="Heading2"/>
        <w:spacing w:before="300"/>
      </w:pPr>
      <w:bookmarkStart w:id="81" w:name="_Toc240668712"/>
      <w:r>
        <w:t>13.6  Common errors</w:t>
      </w:r>
      <w:bookmarkEnd w:id="8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480"/>
      </w:tblGrid>
      <w:tr w:rsidR="00F122D7" w14:paraId="72C7BAD0" w14:textId="77777777">
        <w:tblPrEx>
          <w:tblCellMar>
            <w:top w:w="0" w:type="dxa"/>
            <w:bottom w:w="0" w:type="dxa"/>
          </w:tblCellMar>
        </w:tblPrEx>
        <w:trPr>
          <w:tblHeader/>
        </w:trPr>
        <w:tc>
          <w:tcPr>
            <w:tcW w:w="3200" w:type="dxa"/>
            <w:shd w:val="clear" w:color="auto" w:fill="1F4E79"/>
            <w:tcMar>
              <w:top w:w="60" w:type="dxa"/>
              <w:left w:w="100" w:type="dxa"/>
              <w:bottom w:w="60" w:type="dxa"/>
              <w:right w:w="100" w:type="dxa"/>
            </w:tcMar>
          </w:tcPr>
          <w:p w14:paraId="37BB9F77" w14:textId="77777777" w:rsidR="00F122D7" w:rsidRDefault="00B62915">
            <w:pPr>
              <w:spacing w:line="240" w:lineRule="auto"/>
            </w:pPr>
            <w:r>
              <w:rPr>
                <w:b/>
                <w:bCs/>
                <w:color w:val="FFFFFF"/>
                <w:sz w:val="18"/>
                <w:szCs w:val="18"/>
              </w:rPr>
              <w:t>Symptom</w:t>
            </w:r>
          </w:p>
        </w:tc>
        <w:tc>
          <w:tcPr>
            <w:tcW w:w="3400" w:type="dxa"/>
            <w:shd w:val="clear" w:color="auto" w:fill="1F4E79"/>
            <w:tcMar>
              <w:top w:w="60" w:type="dxa"/>
              <w:left w:w="100" w:type="dxa"/>
              <w:bottom w:w="60" w:type="dxa"/>
              <w:right w:w="100" w:type="dxa"/>
            </w:tcMar>
          </w:tcPr>
          <w:p w14:paraId="33E169FA" w14:textId="77777777" w:rsidR="00F122D7" w:rsidRDefault="00B62915">
            <w:pPr>
              <w:spacing w:line="240" w:lineRule="auto"/>
            </w:pPr>
            <w:r>
              <w:rPr>
                <w:b/>
                <w:bCs/>
                <w:color w:val="FFFFFF"/>
                <w:sz w:val="18"/>
                <w:szCs w:val="18"/>
              </w:rPr>
              <w:t>Cause</w:t>
            </w:r>
          </w:p>
        </w:tc>
        <w:tc>
          <w:tcPr>
            <w:tcW w:w="3480" w:type="dxa"/>
            <w:shd w:val="clear" w:color="auto" w:fill="1F4E79"/>
            <w:tcMar>
              <w:top w:w="60" w:type="dxa"/>
              <w:left w:w="100" w:type="dxa"/>
              <w:bottom w:w="60" w:type="dxa"/>
              <w:right w:w="100" w:type="dxa"/>
            </w:tcMar>
          </w:tcPr>
          <w:p w14:paraId="69AB7C2D" w14:textId="77777777" w:rsidR="00F122D7" w:rsidRDefault="00B62915">
            <w:pPr>
              <w:spacing w:line="240" w:lineRule="auto"/>
            </w:pPr>
            <w:r>
              <w:rPr>
                <w:b/>
                <w:bCs/>
                <w:color w:val="FFFFFF"/>
                <w:sz w:val="18"/>
                <w:szCs w:val="18"/>
              </w:rPr>
              <w:t>Fix</w:t>
            </w:r>
          </w:p>
        </w:tc>
      </w:tr>
      <w:tr w:rsidR="00F122D7" w14:paraId="18219B32" w14:textId="77777777">
        <w:tblPrEx>
          <w:tblCellMar>
            <w:top w:w="0" w:type="dxa"/>
            <w:bottom w:w="0" w:type="dxa"/>
          </w:tblCellMar>
        </w:tblPrEx>
        <w:tc>
          <w:tcPr>
            <w:tcW w:w="3200" w:type="dxa"/>
            <w:tcMar>
              <w:top w:w="60" w:type="dxa"/>
              <w:left w:w="100" w:type="dxa"/>
              <w:bottom w:w="60" w:type="dxa"/>
              <w:right w:w="100" w:type="dxa"/>
            </w:tcMar>
          </w:tcPr>
          <w:p w14:paraId="7356B00D" w14:textId="77777777" w:rsidR="00F122D7" w:rsidRDefault="00B62915">
            <w:pPr>
              <w:spacing w:line="240" w:lineRule="auto"/>
            </w:pPr>
            <w:r>
              <w:rPr>
                <w:sz w:val="19"/>
                <w:szCs w:val="19"/>
              </w:rPr>
              <w:t>ModuleNotFoundError: classes</w:t>
            </w:r>
          </w:p>
        </w:tc>
        <w:tc>
          <w:tcPr>
            <w:tcW w:w="3400" w:type="dxa"/>
            <w:tcMar>
              <w:top w:w="60" w:type="dxa"/>
              <w:left w:w="100" w:type="dxa"/>
              <w:bottom w:w="60" w:type="dxa"/>
              <w:right w:w="100" w:type="dxa"/>
            </w:tcMar>
          </w:tcPr>
          <w:p w14:paraId="5FACD18A" w14:textId="77777777" w:rsidR="00F122D7" w:rsidRDefault="00B62915">
            <w:pPr>
              <w:spacing w:line="240" w:lineRule="auto"/>
            </w:pPr>
            <w:r>
              <w:rPr>
                <w:sz w:val="19"/>
                <w:szCs w:val="19"/>
              </w:rPr>
              <w:t>Ran a script without PYTHONPATH=src / --app-dir src</w:t>
            </w:r>
          </w:p>
        </w:tc>
        <w:tc>
          <w:tcPr>
            <w:tcW w:w="3480" w:type="dxa"/>
            <w:tcMar>
              <w:top w:w="60" w:type="dxa"/>
              <w:left w:w="100" w:type="dxa"/>
              <w:bottom w:w="60" w:type="dxa"/>
              <w:right w:w="100" w:type="dxa"/>
            </w:tcMar>
          </w:tcPr>
          <w:p w14:paraId="03EF8DDA" w14:textId="77777777" w:rsidR="00F122D7" w:rsidRDefault="00B62915">
            <w:pPr>
              <w:spacing w:line="240" w:lineRule="auto"/>
            </w:pPr>
            <w:r>
              <w:rPr>
                <w:sz w:val="19"/>
                <w:szCs w:val="19"/>
              </w:rPr>
              <w:t>Set PYTHONPATH=src or run uvicorn with --app-dir src</w:t>
            </w:r>
          </w:p>
        </w:tc>
      </w:tr>
      <w:tr w:rsidR="00F122D7" w14:paraId="7ACEE076" w14:textId="77777777">
        <w:tblPrEx>
          <w:tblCellMar>
            <w:top w:w="0" w:type="dxa"/>
            <w:bottom w:w="0" w:type="dxa"/>
          </w:tblCellMar>
        </w:tblPrEx>
        <w:tc>
          <w:tcPr>
            <w:tcW w:w="3200" w:type="dxa"/>
            <w:shd w:val="clear" w:color="auto" w:fill="F7F9FB"/>
            <w:tcMar>
              <w:top w:w="60" w:type="dxa"/>
              <w:left w:w="100" w:type="dxa"/>
              <w:bottom w:w="60" w:type="dxa"/>
              <w:right w:w="100" w:type="dxa"/>
            </w:tcMar>
          </w:tcPr>
          <w:p w14:paraId="5C4B8D14" w14:textId="77777777" w:rsidR="00F122D7" w:rsidRDefault="00B62915">
            <w:pPr>
              <w:spacing w:line="240" w:lineRule="auto"/>
            </w:pPr>
            <w:r>
              <w:rPr>
                <w:sz w:val="19"/>
                <w:szCs w:val="19"/>
              </w:rPr>
              <w:t>torch.cuda.is_available() False / 'no CUDA -- this will take days'</w:t>
            </w:r>
          </w:p>
        </w:tc>
        <w:tc>
          <w:tcPr>
            <w:tcW w:w="3400" w:type="dxa"/>
            <w:shd w:val="clear" w:color="auto" w:fill="F7F9FB"/>
            <w:tcMar>
              <w:top w:w="60" w:type="dxa"/>
              <w:left w:w="100" w:type="dxa"/>
              <w:bottom w:w="60" w:type="dxa"/>
              <w:right w:w="100" w:type="dxa"/>
            </w:tcMar>
          </w:tcPr>
          <w:p w14:paraId="59700FC8" w14:textId="77777777" w:rsidR="00F122D7" w:rsidRDefault="00B62915">
            <w:pPr>
              <w:spacing w:line="240" w:lineRule="auto"/>
            </w:pPr>
            <w:r>
              <w:rPr>
                <w:sz w:val="19"/>
                <w:szCs w:val="19"/>
              </w:rPr>
              <w:t>Used the wrong interpreter (python 3.14)</w:t>
            </w:r>
          </w:p>
        </w:tc>
        <w:tc>
          <w:tcPr>
            <w:tcW w:w="3480" w:type="dxa"/>
            <w:shd w:val="clear" w:color="auto" w:fill="F7F9FB"/>
            <w:tcMar>
              <w:top w:w="60" w:type="dxa"/>
              <w:left w:w="100" w:type="dxa"/>
              <w:bottom w:w="60" w:type="dxa"/>
              <w:right w:w="100" w:type="dxa"/>
            </w:tcMar>
          </w:tcPr>
          <w:p w14:paraId="3B1A4B7D" w14:textId="77777777" w:rsidR="00F122D7" w:rsidRDefault="00B62915">
            <w:pPr>
              <w:spacing w:line="240" w:lineRule="auto"/>
            </w:pPr>
            <w:r>
              <w:rPr>
                <w:sz w:val="19"/>
                <w:szCs w:val="19"/>
              </w:rPr>
              <w:t>Use .venv\Scripts\python.exe or py -3.11</w:t>
            </w:r>
          </w:p>
        </w:tc>
      </w:tr>
      <w:tr w:rsidR="00F122D7" w14:paraId="6947C1DA" w14:textId="77777777">
        <w:tblPrEx>
          <w:tblCellMar>
            <w:top w:w="0" w:type="dxa"/>
            <w:bottom w:w="0" w:type="dxa"/>
          </w:tblCellMar>
        </w:tblPrEx>
        <w:tc>
          <w:tcPr>
            <w:tcW w:w="3200" w:type="dxa"/>
            <w:tcMar>
              <w:top w:w="60" w:type="dxa"/>
              <w:left w:w="100" w:type="dxa"/>
              <w:bottom w:w="60" w:type="dxa"/>
              <w:right w:w="100" w:type="dxa"/>
            </w:tcMar>
          </w:tcPr>
          <w:p w14:paraId="6D85F7D7" w14:textId="77777777" w:rsidR="00F122D7" w:rsidRDefault="00B62915">
            <w:pPr>
              <w:spacing w:line="240" w:lineRule="auto"/>
            </w:pPr>
            <w:r>
              <w:rPr>
                <w:sz w:val="19"/>
                <w:szCs w:val="19"/>
              </w:rPr>
              <w:t>FileNotFoundError weights/resnet34_imagenet.pt</w:t>
            </w:r>
          </w:p>
        </w:tc>
        <w:tc>
          <w:tcPr>
            <w:tcW w:w="3400" w:type="dxa"/>
            <w:tcMar>
              <w:top w:w="60" w:type="dxa"/>
              <w:left w:w="100" w:type="dxa"/>
              <w:bottom w:w="60" w:type="dxa"/>
              <w:right w:w="100" w:type="dxa"/>
            </w:tcMar>
          </w:tcPr>
          <w:p w14:paraId="4781DF60" w14:textId="77777777" w:rsidR="00F122D7" w:rsidRDefault="00B62915">
            <w:pPr>
              <w:spacing w:line="240" w:lineRule="auto"/>
            </w:pPr>
            <w:r>
              <w:rPr>
                <w:sz w:val="19"/>
                <w:szCs w:val="19"/>
              </w:rPr>
              <w:t>Local ImageNet weights missing</w:t>
            </w:r>
          </w:p>
        </w:tc>
        <w:tc>
          <w:tcPr>
            <w:tcW w:w="3480" w:type="dxa"/>
            <w:tcMar>
              <w:top w:w="60" w:type="dxa"/>
              <w:left w:w="100" w:type="dxa"/>
              <w:bottom w:w="60" w:type="dxa"/>
              <w:right w:w="100" w:type="dxa"/>
            </w:tcMar>
          </w:tcPr>
          <w:p w14:paraId="5C6351D8" w14:textId="77777777" w:rsidR="00F122D7" w:rsidRDefault="00B62915">
            <w:pPr>
              <w:spacing w:line="240" w:lineRule="auto"/>
            </w:pPr>
            <w:r>
              <w:rPr>
                <w:sz w:val="19"/>
                <w:szCs w:val="19"/>
              </w:rPr>
              <w:t>Run the torch.save one-liner in 13.3 step 3</w:t>
            </w:r>
          </w:p>
        </w:tc>
      </w:tr>
      <w:tr w:rsidR="00F122D7" w14:paraId="7E15A03E" w14:textId="77777777">
        <w:tblPrEx>
          <w:tblCellMar>
            <w:top w:w="0" w:type="dxa"/>
            <w:bottom w:w="0" w:type="dxa"/>
          </w:tblCellMar>
        </w:tblPrEx>
        <w:tc>
          <w:tcPr>
            <w:tcW w:w="3200" w:type="dxa"/>
            <w:shd w:val="clear" w:color="auto" w:fill="F7F9FB"/>
            <w:tcMar>
              <w:top w:w="60" w:type="dxa"/>
              <w:left w:w="100" w:type="dxa"/>
              <w:bottom w:w="60" w:type="dxa"/>
              <w:right w:w="100" w:type="dxa"/>
            </w:tcMar>
          </w:tcPr>
          <w:p w14:paraId="00E4C81A" w14:textId="77777777" w:rsidR="00F122D7" w:rsidRDefault="00B62915">
            <w:pPr>
              <w:spacing w:line="240" w:lineRule="auto"/>
            </w:pPr>
            <w:r>
              <w:rPr>
                <w:sz w:val="19"/>
                <w:szCs w:val="19"/>
              </w:rPr>
              <w:t>data/splits/test.txt missing</w:t>
            </w:r>
          </w:p>
        </w:tc>
        <w:tc>
          <w:tcPr>
            <w:tcW w:w="3400" w:type="dxa"/>
            <w:shd w:val="clear" w:color="auto" w:fill="F7F9FB"/>
            <w:tcMar>
              <w:top w:w="60" w:type="dxa"/>
              <w:left w:w="100" w:type="dxa"/>
              <w:bottom w:w="60" w:type="dxa"/>
              <w:right w:w="100" w:type="dxa"/>
            </w:tcMar>
          </w:tcPr>
          <w:p w14:paraId="63DD433E" w14:textId="77777777" w:rsidR="00F122D7" w:rsidRDefault="00B62915">
            <w:pPr>
              <w:spacing w:line="240" w:lineRule="auto"/>
            </w:pPr>
            <w:r>
              <w:rPr>
                <w:sz w:val="19"/>
                <w:szCs w:val="19"/>
              </w:rPr>
              <w:t>Split never created</w:t>
            </w:r>
          </w:p>
        </w:tc>
        <w:tc>
          <w:tcPr>
            <w:tcW w:w="3480" w:type="dxa"/>
            <w:shd w:val="clear" w:color="auto" w:fill="F7F9FB"/>
            <w:tcMar>
              <w:top w:w="60" w:type="dxa"/>
              <w:left w:w="100" w:type="dxa"/>
              <w:bottom w:w="60" w:type="dxa"/>
              <w:right w:w="100" w:type="dxa"/>
            </w:tcMar>
          </w:tcPr>
          <w:p w14:paraId="3A698B66" w14:textId="77777777" w:rsidR="00F122D7" w:rsidRDefault="00B62915">
            <w:pPr>
              <w:spacing w:line="240" w:lineRule="auto"/>
            </w:pPr>
            <w:r>
              <w:rPr>
                <w:sz w:val="19"/>
                <w:szCs w:val="19"/>
              </w:rPr>
              <w:t>Run make_split.py once</w:t>
            </w:r>
          </w:p>
        </w:tc>
      </w:tr>
      <w:tr w:rsidR="00F122D7" w14:paraId="596E1B89" w14:textId="77777777">
        <w:tblPrEx>
          <w:tblCellMar>
            <w:top w:w="0" w:type="dxa"/>
            <w:bottom w:w="0" w:type="dxa"/>
          </w:tblCellMar>
        </w:tblPrEx>
        <w:tc>
          <w:tcPr>
            <w:tcW w:w="3200" w:type="dxa"/>
            <w:tcMar>
              <w:top w:w="60" w:type="dxa"/>
              <w:left w:w="100" w:type="dxa"/>
              <w:bottom w:w="60" w:type="dxa"/>
              <w:right w:w="100" w:type="dxa"/>
            </w:tcMar>
          </w:tcPr>
          <w:p w14:paraId="1EB162B6" w14:textId="77777777" w:rsidR="00F122D7" w:rsidRDefault="00B62915">
            <w:pPr>
              <w:spacing w:line="240" w:lineRule="auto"/>
            </w:pPr>
            <w:r>
              <w:rPr>
                <w:sz w:val="19"/>
                <w:szCs w:val="19"/>
              </w:rPr>
              <w:t>'split files already exist -- refusing to regenerate'</w:t>
            </w:r>
          </w:p>
        </w:tc>
        <w:tc>
          <w:tcPr>
            <w:tcW w:w="3400" w:type="dxa"/>
            <w:tcMar>
              <w:top w:w="60" w:type="dxa"/>
              <w:left w:w="100" w:type="dxa"/>
              <w:bottom w:w="60" w:type="dxa"/>
              <w:right w:w="100" w:type="dxa"/>
            </w:tcMar>
          </w:tcPr>
          <w:p w14:paraId="1624A115" w14:textId="77777777" w:rsidR="00F122D7" w:rsidRDefault="00B62915">
            <w:pPr>
              <w:spacing w:line="240" w:lineRule="auto"/>
            </w:pPr>
            <w:r>
              <w:rPr>
                <w:sz w:val="19"/>
                <w:szCs w:val="19"/>
              </w:rPr>
              <w:t>make_split.py guard</w:t>
            </w:r>
          </w:p>
        </w:tc>
        <w:tc>
          <w:tcPr>
            <w:tcW w:w="3480" w:type="dxa"/>
            <w:tcMar>
              <w:top w:w="60" w:type="dxa"/>
              <w:left w:w="100" w:type="dxa"/>
              <w:bottom w:w="60" w:type="dxa"/>
              <w:right w:w="100" w:type="dxa"/>
            </w:tcMar>
          </w:tcPr>
          <w:p w14:paraId="1644689D" w14:textId="77777777" w:rsidR="00F122D7" w:rsidRDefault="00B62915">
            <w:pPr>
              <w:spacing w:line="240" w:lineRule="auto"/>
            </w:pPr>
            <w:r>
              <w:rPr>
                <w:sz w:val="19"/>
                <w:szCs w:val="19"/>
              </w:rPr>
              <w:t>Do not regenerate; delete by hand only if you intend to invalidate models</w:t>
            </w:r>
          </w:p>
        </w:tc>
      </w:tr>
      <w:tr w:rsidR="00F122D7" w14:paraId="65E2EDC3" w14:textId="77777777">
        <w:tblPrEx>
          <w:tblCellMar>
            <w:top w:w="0" w:type="dxa"/>
            <w:bottom w:w="0" w:type="dxa"/>
          </w:tblCellMar>
        </w:tblPrEx>
        <w:tc>
          <w:tcPr>
            <w:tcW w:w="3200" w:type="dxa"/>
            <w:shd w:val="clear" w:color="auto" w:fill="F7F9FB"/>
            <w:tcMar>
              <w:top w:w="60" w:type="dxa"/>
              <w:left w:w="100" w:type="dxa"/>
              <w:bottom w:w="60" w:type="dxa"/>
              <w:right w:w="100" w:type="dxa"/>
            </w:tcMar>
          </w:tcPr>
          <w:p w14:paraId="70234210" w14:textId="77777777" w:rsidR="00F122D7" w:rsidRDefault="00B62915">
            <w:pPr>
              <w:spacing w:line="240" w:lineRule="auto"/>
            </w:pPr>
            <w:r>
              <w:rPr>
                <w:sz w:val="19"/>
                <w:szCs w:val="19"/>
              </w:rPr>
              <w:lastRenderedPageBreak/>
              <w:t>503 No trained checkpoint at weights/best.pt</w:t>
            </w:r>
          </w:p>
        </w:tc>
        <w:tc>
          <w:tcPr>
            <w:tcW w:w="3400" w:type="dxa"/>
            <w:shd w:val="clear" w:color="auto" w:fill="F7F9FB"/>
            <w:tcMar>
              <w:top w:w="60" w:type="dxa"/>
              <w:left w:w="100" w:type="dxa"/>
              <w:bottom w:w="60" w:type="dxa"/>
              <w:right w:w="100" w:type="dxa"/>
            </w:tcMar>
          </w:tcPr>
          <w:p w14:paraId="13AA6437" w14:textId="77777777" w:rsidR="00F122D7" w:rsidRDefault="00B62915">
            <w:pPr>
              <w:spacing w:line="240" w:lineRule="auto"/>
            </w:pPr>
            <w:r>
              <w:rPr>
                <w:sz w:val="19"/>
                <w:szCs w:val="19"/>
              </w:rPr>
              <w:t>Upload before training / checkpoint not copied</w:t>
            </w:r>
          </w:p>
        </w:tc>
        <w:tc>
          <w:tcPr>
            <w:tcW w:w="3480" w:type="dxa"/>
            <w:shd w:val="clear" w:color="auto" w:fill="F7F9FB"/>
            <w:tcMar>
              <w:top w:w="60" w:type="dxa"/>
              <w:left w:w="100" w:type="dxa"/>
              <w:bottom w:w="60" w:type="dxa"/>
              <w:right w:w="100" w:type="dxa"/>
            </w:tcMar>
          </w:tcPr>
          <w:p w14:paraId="0AD343F6" w14:textId="77777777" w:rsidR="00F122D7" w:rsidRDefault="00B62915">
            <w:pPr>
              <w:spacing w:line="240" w:lineRule="auto"/>
            </w:pPr>
            <w:r>
              <w:rPr>
                <w:sz w:val="19"/>
                <w:szCs w:val="19"/>
              </w:rPr>
              <w:t>Train or copy best.pt into weights/</w:t>
            </w:r>
          </w:p>
        </w:tc>
      </w:tr>
      <w:tr w:rsidR="00F122D7" w14:paraId="4C7DF431" w14:textId="77777777">
        <w:tblPrEx>
          <w:tblCellMar>
            <w:top w:w="0" w:type="dxa"/>
            <w:bottom w:w="0" w:type="dxa"/>
          </w:tblCellMar>
        </w:tblPrEx>
        <w:tc>
          <w:tcPr>
            <w:tcW w:w="3200" w:type="dxa"/>
            <w:tcMar>
              <w:top w:w="60" w:type="dxa"/>
              <w:left w:w="100" w:type="dxa"/>
              <w:bottom w:w="60" w:type="dxa"/>
              <w:right w:w="100" w:type="dxa"/>
            </w:tcMar>
          </w:tcPr>
          <w:p w14:paraId="4DC830EC" w14:textId="77777777" w:rsidR="00F122D7" w:rsidRDefault="00B62915">
            <w:pPr>
              <w:spacing w:line="240" w:lineRule="auto"/>
            </w:pPr>
            <w:r>
              <w:rPr>
                <w:sz w:val="19"/>
                <w:szCs w:val="19"/>
              </w:rPr>
              <w:t>Overview shows 'ground-truth labels' notice</w:t>
            </w:r>
          </w:p>
        </w:tc>
        <w:tc>
          <w:tcPr>
            <w:tcW w:w="3400" w:type="dxa"/>
            <w:tcMar>
              <w:top w:w="60" w:type="dxa"/>
              <w:left w:w="100" w:type="dxa"/>
              <w:bottom w:w="60" w:type="dxa"/>
              <w:right w:w="100" w:type="dxa"/>
            </w:tcMar>
          </w:tcPr>
          <w:p w14:paraId="1409BAD5" w14:textId="77777777" w:rsidR="00F122D7" w:rsidRDefault="00B62915">
            <w:pPr>
              <w:spacing w:line="240" w:lineRule="auto"/>
            </w:pPr>
            <w:r>
              <w:rPr>
                <w:sz w:val="19"/>
                <w:szCs w:val="19"/>
              </w:rPr>
              <w:t>index.json missing; API fell back to index_gt.json</w:t>
            </w:r>
          </w:p>
        </w:tc>
        <w:tc>
          <w:tcPr>
            <w:tcW w:w="3480" w:type="dxa"/>
            <w:tcMar>
              <w:top w:w="60" w:type="dxa"/>
              <w:left w:w="100" w:type="dxa"/>
              <w:bottom w:w="60" w:type="dxa"/>
              <w:right w:w="100" w:type="dxa"/>
            </w:tcMar>
          </w:tcPr>
          <w:p w14:paraId="545142D6" w14:textId="77777777" w:rsidR="00F122D7" w:rsidRDefault="00B62915">
            <w:pPr>
              <w:spacing w:line="240" w:lineRule="auto"/>
            </w:pPr>
            <w:r>
              <w:rPr>
                <w:sz w:val="19"/>
                <w:szCs w:val="19"/>
              </w:rPr>
              <w:t>Run analyze.py, restart the API</w:t>
            </w:r>
          </w:p>
        </w:tc>
      </w:tr>
      <w:tr w:rsidR="00F122D7" w14:paraId="3C1FBD4C" w14:textId="77777777">
        <w:tblPrEx>
          <w:tblCellMar>
            <w:top w:w="0" w:type="dxa"/>
            <w:bottom w:w="0" w:type="dxa"/>
          </w:tblCellMar>
        </w:tblPrEx>
        <w:tc>
          <w:tcPr>
            <w:tcW w:w="3200" w:type="dxa"/>
            <w:shd w:val="clear" w:color="auto" w:fill="F7F9FB"/>
            <w:tcMar>
              <w:top w:w="60" w:type="dxa"/>
              <w:left w:w="100" w:type="dxa"/>
              <w:bottom w:w="60" w:type="dxa"/>
              <w:right w:w="100" w:type="dxa"/>
            </w:tcMar>
          </w:tcPr>
          <w:p w14:paraId="170DDD96" w14:textId="77777777" w:rsidR="00F122D7" w:rsidRDefault="00B62915">
            <w:pPr>
              <w:spacing w:line="240" w:lineRule="auto"/>
            </w:pPr>
            <w:r>
              <w:rPr>
                <w:sz w:val="19"/>
                <w:szCs w:val="19"/>
              </w:rPr>
              <w:t>Metadata panel shows all '—'</w:t>
            </w:r>
          </w:p>
        </w:tc>
        <w:tc>
          <w:tcPr>
            <w:tcW w:w="3400" w:type="dxa"/>
            <w:shd w:val="clear" w:color="auto" w:fill="F7F9FB"/>
            <w:tcMar>
              <w:top w:w="60" w:type="dxa"/>
              <w:left w:w="100" w:type="dxa"/>
              <w:bottom w:w="60" w:type="dxa"/>
              <w:right w:w="100" w:type="dxa"/>
            </w:tcMar>
          </w:tcPr>
          <w:p w14:paraId="09FA788C" w14:textId="77777777" w:rsidR="00F122D7" w:rsidRDefault="00B62915">
            <w:pPr>
              <w:spacing w:line="240" w:lineRule="auto"/>
            </w:pPr>
            <w:r>
              <w:rPr>
                <w:sz w:val="19"/>
                <w:szCs w:val="19"/>
              </w:rPr>
              <w:t>Stale API process with old code + new build</w:t>
            </w:r>
          </w:p>
        </w:tc>
        <w:tc>
          <w:tcPr>
            <w:tcW w:w="3480" w:type="dxa"/>
            <w:shd w:val="clear" w:color="auto" w:fill="F7F9FB"/>
            <w:tcMar>
              <w:top w:w="60" w:type="dxa"/>
              <w:left w:w="100" w:type="dxa"/>
              <w:bottom w:w="60" w:type="dxa"/>
              <w:right w:w="100" w:type="dxa"/>
            </w:tcMar>
          </w:tcPr>
          <w:p w14:paraId="68EF370C" w14:textId="77777777" w:rsidR="00F122D7" w:rsidRDefault="00B62915">
            <w:pPr>
              <w:spacing w:line="240" w:lineRule="auto"/>
            </w:pPr>
            <w:r>
              <w:rPr>
                <w:sz w:val="19"/>
                <w:szCs w:val="19"/>
              </w:rPr>
              <w:t>Restart uvicorn (it loads Python once at startup)</w:t>
            </w:r>
          </w:p>
        </w:tc>
      </w:tr>
      <w:tr w:rsidR="00F122D7" w14:paraId="2D7DE9B6" w14:textId="77777777">
        <w:tblPrEx>
          <w:tblCellMar>
            <w:top w:w="0" w:type="dxa"/>
            <w:bottom w:w="0" w:type="dxa"/>
          </w:tblCellMar>
        </w:tblPrEx>
        <w:tc>
          <w:tcPr>
            <w:tcW w:w="3200" w:type="dxa"/>
            <w:tcMar>
              <w:top w:w="60" w:type="dxa"/>
              <w:left w:w="100" w:type="dxa"/>
              <w:bottom w:w="60" w:type="dxa"/>
              <w:right w:w="100" w:type="dxa"/>
            </w:tcMar>
          </w:tcPr>
          <w:p w14:paraId="28ADE2B4" w14:textId="77777777" w:rsidR="00F122D7" w:rsidRDefault="00B62915">
            <w:pPr>
              <w:spacing w:line="240" w:lineRule="auto"/>
            </w:pPr>
            <w:r>
              <w:rPr>
                <w:sz w:val="19"/>
                <w:szCs w:val="19"/>
              </w:rPr>
              <w:t>Images 401 'Sign in to view imagery'</w:t>
            </w:r>
          </w:p>
        </w:tc>
        <w:tc>
          <w:tcPr>
            <w:tcW w:w="3400" w:type="dxa"/>
            <w:tcMar>
              <w:top w:w="60" w:type="dxa"/>
              <w:left w:w="100" w:type="dxa"/>
              <w:bottom w:w="60" w:type="dxa"/>
              <w:right w:w="100" w:type="dxa"/>
            </w:tcMar>
          </w:tcPr>
          <w:p w14:paraId="31DEE1EB" w14:textId="77777777" w:rsidR="00F122D7" w:rsidRDefault="00B62915">
            <w:pPr>
              <w:spacing w:line="240" w:lineRule="auto"/>
            </w:pPr>
            <w:r>
              <w:rPr>
                <w:sz w:val="19"/>
                <w:szCs w:val="19"/>
              </w:rPr>
              <w:t>Cookie missing (e.g. blocked) while header works</w:t>
            </w:r>
          </w:p>
        </w:tc>
        <w:tc>
          <w:tcPr>
            <w:tcW w:w="3480" w:type="dxa"/>
            <w:tcMar>
              <w:top w:w="60" w:type="dxa"/>
              <w:left w:w="100" w:type="dxa"/>
              <w:bottom w:w="60" w:type="dxa"/>
              <w:right w:w="100" w:type="dxa"/>
            </w:tcMar>
          </w:tcPr>
          <w:p w14:paraId="4E8DB5A2" w14:textId="77777777" w:rsidR="00F122D7" w:rsidRDefault="00B62915">
            <w:pPr>
              <w:spacing w:line="240" w:lineRule="auto"/>
            </w:pPr>
            <w:r>
              <w:rPr>
                <w:sz w:val="19"/>
                <w:szCs w:val="19"/>
              </w:rPr>
              <w:t>Sign in again; check the cl_token cookie; in dev ensure credentials:'include' and CORS origin</w:t>
            </w:r>
          </w:p>
        </w:tc>
      </w:tr>
      <w:tr w:rsidR="00F122D7" w14:paraId="55C1CBC2" w14:textId="77777777">
        <w:tblPrEx>
          <w:tblCellMar>
            <w:top w:w="0" w:type="dxa"/>
            <w:bottom w:w="0" w:type="dxa"/>
          </w:tblCellMar>
        </w:tblPrEx>
        <w:tc>
          <w:tcPr>
            <w:tcW w:w="3200" w:type="dxa"/>
            <w:shd w:val="clear" w:color="auto" w:fill="F7F9FB"/>
            <w:tcMar>
              <w:top w:w="60" w:type="dxa"/>
              <w:left w:w="100" w:type="dxa"/>
              <w:bottom w:w="60" w:type="dxa"/>
              <w:right w:w="100" w:type="dxa"/>
            </w:tcMar>
          </w:tcPr>
          <w:p w14:paraId="527BA722" w14:textId="77777777" w:rsidR="00F122D7" w:rsidRDefault="00B62915">
            <w:pPr>
              <w:spacing w:line="240" w:lineRule="auto"/>
            </w:pPr>
            <w:r>
              <w:rPr>
                <w:sz w:val="19"/>
                <w:szCs w:val="19"/>
              </w:rPr>
              <w:t>Port 8000 already in use / start.ps1 refuses</w:t>
            </w:r>
          </w:p>
        </w:tc>
        <w:tc>
          <w:tcPr>
            <w:tcW w:w="3400" w:type="dxa"/>
            <w:shd w:val="clear" w:color="auto" w:fill="F7F9FB"/>
            <w:tcMar>
              <w:top w:w="60" w:type="dxa"/>
              <w:left w:w="100" w:type="dxa"/>
              <w:bottom w:w="60" w:type="dxa"/>
              <w:right w:w="100" w:type="dxa"/>
            </w:tcMar>
          </w:tcPr>
          <w:p w14:paraId="6CC7B025" w14:textId="77777777" w:rsidR="00F122D7" w:rsidRDefault="00B62915">
            <w:pPr>
              <w:spacing w:line="240" w:lineRule="auto"/>
            </w:pPr>
            <w:r>
              <w:rPr>
                <w:sz w:val="19"/>
                <w:szCs w:val="19"/>
              </w:rPr>
              <w:t>Old API still running</w:t>
            </w:r>
          </w:p>
        </w:tc>
        <w:tc>
          <w:tcPr>
            <w:tcW w:w="3480" w:type="dxa"/>
            <w:shd w:val="clear" w:color="auto" w:fill="F7F9FB"/>
            <w:tcMar>
              <w:top w:w="60" w:type="dxa"/>
              <w:left w:w="100" w:type="dxa"/>
              <w:bottom w:w="60" w:type="dxa"/>
              <w:right w:w="100" w:type="dxa"/>
            </w:tcMar>
          </w:tcPr>
          <w:p w14:paraId="43BD71C1" w14:textId="77777777" w:rsidR="00F122D7" w:rsidRDefault="00B62915">
            <w:pPr>
              <w:spacing w:line="240" w:lineRule="auto"/>
            </w:pPr>
            <w:r>
              <w:rPr>
                <w:sz w:val="19"/>
                <w:szCs w:val="19"/>
              </w:rPr>
              <w:t>Stop it (Task Manager / Stop-Process) or use -Port 8001</w:t>
            </w:r>
          </w:p>
        </w:tc>
      </w:tr>
      <w:tr w:rsidR="00F122D7" w14:paraId="5BA0F07A" w14:textId="77777777">
        <w:tblPrEx>
          <w:tblCellMar>
            <w:top w:w="0" w:type="dxa"/>
            <w:bottom w:w="0" w:type="dxa"/>
          </w:tblCellMar>
        </w:tblPrEx>
        <w:tc>
          <w:tcPr>
            <w:tcW w:w="3200" w:type="dxa"/>
            <w:tcMar>
              <w:top w:w="60" w:type="dxa"/>
              <w:left w:w="100" w:type="dxa"/>
              <w:bottom w:w="60" w:type="dxa"/>
              <w:right w:w="100" w:type="dxa"/>
            </w:tcMar>
          </w:tcPr>
          <w:p w14:paraId="06B2B8BB" w14:textId="77777777" w:rsidR="00F122D7" w:rsidRDefault="00B62915">
            <w:pPr>
              <w:spacing w:line="240" w:lineRule="auto"/>
            </w:pPr>
            <w:r>
              <w:rPr>
                <w:sz w:val="19"/>
                <w:szCs w:val="19"/>
              </w:rPr>
              <w:t>npm run build fails</w:t>
            </w:r>
          </w:p>
        </w:tc>
        <w:tc>
          <w:tcPr>
            <w:tcW w:w="3400" w:type="dxa"/>
            <w:tcMar>
              <w:top w:w="60" w:type="dxa"/>
              <w:left w:w="100" w:type="dxa"/>
              <w:bottom w:w="60" w:type="dxa"/>
              <w:right w:w="100" w:type="dxa"/>
            </w:tcMar>
          </w:tcPr>
          <w:p w14:paraId="11659CF4" w14:textId="77777777" w:rsidR="00F122D7" w:rsidRDefault="00B62915">
            <w:pPr>
              <w:spacing w:line="240" w:lineRule="auto"/>
            </w:pPr>
            <w:r>
              <w:rPr>
                <w:sz w:val="19"/>
                <w:szCs w:val="19"/>
              </w:rPr>
              <w:t>node_modules missing</w:t>
            </w:r>
          </w:p>
        </w:tc>
        <w:tc>
          <w:tcPr>
            <w:tcW w:w="3480" w:type="dxa"/>
            <w:tcMar>
              <w:top w:w="60" w:type="dxa"/>
              <w:left w:w="100" w:type="dxa"/>
              <w:bottom w:w="60" w:type="dxa"/>
              <w:right w:w="100" w:type="dxa"/>
            </w:tcMar>
          </w:tcPr>
          <w:p w14:paraId="0242E6E7" w14:textId="77777777" w:rsidR="00F122D7" w:rsidRDefault="00B62915">
            <w:pPr>
              <w:spacing w:line="240" w:lineRule="auto"/>
            </w:pPr>
            <w:r>
              <w:rPr>
                <w:sz w:val="19"/>
                <w:szCs w:val="19"/>
              </w:rPr>
              <w:t>cd frontend &amp;&amp; npm install</w:t>
            </w:r>
          </w:p>
        </w:tc>
      </w:tr>
      <w:tr w:rsidR="00F122D7" w14:paraId="655D1FB8" w14:textId="77777777">
        <w:tblPrEx>
          <w:tblCellMar>
            <w:top w:w="0" w:type="dxa"/>
            <w:bottom w:w="0" w:type="dxa"/>
          </w:tblCellMar>
        </w:tblPrEx>
        <w:tc>
          <w:tcPr>
            <w:tcW w:w="3200" w:type="dxa"/>
            <w:shd w:val="clear" w:color="auto" w:fill="F7F9FB"/>
            <w:tcMar>
              <w:top w:w="60" w:type="dxa"/>
              <w:left w:w="100" w:type="dxa"/>
              <w:bottom w:w="60" w:type="dxa"/>
              <w:right w:w="100" w:type="dxa"/>
            </w:tcMar>
          </w:tcPr>
          <w:p w14:paraId="483659E1" w14:textId="77777777" w:rsidR="00F122D7" w:rsidRDefault="00B62915">
            <w:pPr>
              <w:spacing w:line="240" w:lineRule="auto"/>
            </w:pPr>
            <w:r>
              <w:rPr>
                <w:sz w:val="19"/>
                <w:szCs w:val="19"/>
              </w:rPr>
              <w:t>UnicodeEncodeError in console output</w:t>
            </w:r>
          </w:p>
        </w:tc>
        <w:tc>
          <w:tcPr>
            <w:tcW w:w="3400" w:type="dxa"/>
            <w:shd w:val="clear" w:color="auto" w:fill="F7F9FB"/>
            <w:tcMar>
              <w:top w:w="60" w:type="dxa"/>
              <w:left w:w="100" w:type="dxa"/>
              <w:bottom w:w="60" w:type="dxa"/>
              <w:right w:w="100" w:type="dxa"/>
            </w:tcMar>
          </w:tcPr>
          <w:p w14:paraId="6822EA3F" w14:textId="77777777" w:rsidR="00F122D7" w:rsidRDefault="00B62915">
            <w:pPr>
              <w:spacing w:line="240" w:lineRule="auto"/>
            </w:pPr>
            <w:r>
              <w:rPr>
                <w:sz w:val="19"/>
                <w:szCs w:val="19"/>
              </w:rPr>
              <w:t>Windows cp1252 console vs → ≥ characters</w:t>
            </w:r>
          </w:p>
        </w:tc>
        <w:tc>
          <w:tcPr>
            <w:tcW w:w="3480" w:type="dxa"/>
            <w:shd w:val="clear" w:color="auto" w:fill="F7F9FB"/>
            <w:tcMar>
              <w:top w:w="60" w:type="dxa"/>
              <w:left w:w="100" w:type="dxa"/>
              <w:bottom w:w="60" w:type="dxa"/>
              <w:right w:w="100" w:type="dxa"/>
            </w:tcMar>
          </w:tcPr>
          <w:p w14:paraId="1E81671A" w14:textId="77777777" w:rsidR="00F122D7" w:rsidRDefault="00B62915">
            <w:pPr>
              <w:spacing w:line="240" w:lineRule="auto"/>
            </w:pPr>
            <w:r>
              <w:rPr>
                <w:sz w:val="19"/>
                <w:szCs w:val="19"/>
              </w:rPr>
              <w:t>set PYTHONIOENCODING=utf-8 (parser.py __main__ already reconfigures stdout)</w:t>
            </w:r>
          </w:p>
        </w:tc>
      </w:tr>
    </w:tbl>
    <w:p w14:paraId="4096B66D" w14:textId="77777777" w:rsidR="00F122D7" w:rsidRDefault="00B62915">
      <w:pPr>
        <w:pStyle w:val="Heading1"/>
        <w:pageBreakBefore/>
        <w:spacing w:before="420" w:after="180"/>
      </w:pPr>
      <w:bookmarkStart w:id="82" w:name="_Toc240668713"/>
      <w:r>
        <w:lastRenderedPageBreak/>
        <w:t>Part 14 — Debugging Guide</w:t>
      </w:r>
      <w:bookmarkEnd w:id="8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2600"/>
        <w:gridCol w:w="2680"/>
      </w:tblGrid>
      <w:tr w:rsidR="00F122D7" w14:paraId="0C0D0DA4" w14:textId="77777777">
        <w:tblPrEx>
          <w:tblCellMar>
            <w:top w:w="0" w:type="dxa"/>
            <w:bottom w:w="0" w:type="dxa"/>
          </w:tblCellMar>
        </w:tblPrEx>
        <w:trPr>
          <w:tblHeader/>
        </w:trPr>
        <w:tc>
          <w:tcPr>
            <w:tcW w:w="2300" w:type="dxa"/>
            <w:shd w:val="clear" w:color="auto" w:fill="1F4E79"/>
            <w:tcMar>
              <w:top w:w="60" w:type="dxa"/>
              <w:left w:w="100" w:type="dxa"/>
              <w:bottom w:w="60" w:type="dxa"/>
              <w:right w:w="100" w:type="dxa"/>
            </w:tcMar>
          </w:tcPr>
          <w:p w14:paraId="70E1529B" w14:textId="77777777" w:rsidR="00F122D7" w:rsidRDefault="00B62915">
            <w:pPr>
              <w:spacing w:line="240" w:lineRule="auto"/>
            </w:pPr>
            <w:r>
              <w:rPr>
                <w:b/>
                <w:bCs/>
                <w:color w:val="FFFFFF"/>
                <w:sz w:val="18"/>
                <w:szCs w:val="18"/>
              </w:rPr>
              <w:t>Problem / error</w:t>
            </w:r>
          </w:p>
        </w:tc>
        <w:tc>
          <w:tcPr>
            <w:tcW w:w="2500" w:type="dxa"/>
            <w:shd w:val="clear" w:color="auto" w:fill="1F4E79"/>
            <w:tcMar>
              <w:top w:w="60" w:type="dxa"/>
              <w:left w:w="100" w:type="dxa"/>
              <w:bottom w:w="60" w:type="dxa"/>
              <w:right w:w="100" w:type="dxa"/>
            </w:tcMar>
          </w:tcPr>
          <w:p w14:paraId="0F2AEA70" w14:textId="77777777" w:rsidR="00F122D7" w:rsidRDefault="00B62915">
            <w:pPr>
              <w:spacing w:line="240" w:lineRule="auto"/>
            </w:pPr>
            <w:r>
              <w:rPr>
                <w:b/>
                <w:bCs/>
                <w:color w:val="FFFFFF"/>
                <w:sz w:val="18"/>
                <w:szCs w:val="18"/>
              </w:rPr>
              <w:t>Possible cause</w:t>
            </w:r>
          </w:p>
        </w:tc>
        <w:tc>
          <w:tcPr>
            <w:tcW w:w="2600" w:type="dxa"/>
            <w:shd w:val="clear" w:color="auto" w:fill="1F4E79"/>
            <w:tcMar>
              <w:top w:w="60" w:type="dxa"/>
              <w:left w:w="100" w:type="dxa"/>
              <w:bottom w:w="60" w:type="dxa"/>
              <w:right w:w="100" w:type="dxa"/>
            </w:tcMar>
          </w:tcPr>
          <w:p w14:paraId="7C709457" w14:textId="77777777" w:rsidR="00F122D7" w:rsidRDefault="00B62915">
            <w:pPr>
              <w:spacing w:line="240" w:lineRule="auto"/>
            </w:pPr>
            <w:r>
              <w:rPr>
                <w:b/>
                <w:bCs/>
                <w:color w:val="FFFFFF"/>
                <w:sz w:val="18"/>
                <w:szCs w:val="18"/>
              </w:rPr>
              <w:t>How to check</w:t>
            </w:r>
          </w:p>
        </w:tc>
        <w:tc>
          <w:tcPr>
            <w:tcW w:w="2680" w:type="dxa"/>
            <w:shd w:val="clear" w:color="auto" w:fill="1F4E79"/>
            <w:tcMar>
              <w:top w:w="60" w:type="dxa"/>
              <w:left w:w="100" w:type="dxa"/>
              <w:bottom w:w="60" w:type="dxa"/>
              <w:right w:w="100" w:type="dxa"/>
            </w:tcMar>
          </w:tcPr>
          <w:p w14:paraId="05F7BCA7" w14:textId="77777777" w:rsidR="00F122D7" w:rsidRDefault="00B62915">
            <w:pPr>
              <w:spacing w:line="240" w:lineRule="auto"/>
            </w:pPr>
            <w:r>
              <w:rPr>
                <w:b/>
                <w:bCs/>
                <w:color w:val="FFFFFF"/>
                <w:sz w:val="18"/>
                <w:szCs w:val="18"/>
              </w:rPr>
              <w:t>Solution</w:t>
            </w:r>
          </w:p>
        </w:tc>
      </w:tr>
      <w:tr w:rsidR="00F122D7" w14:paraId="5E4C5DCB" w14:textId="77777777">
        <w:tblPrEx>
          <w:tblCellMar>
            <w:top w:w="0" w:type="dxa"/>
            <w:bottom w:w="0" w:type="dxa"/>
          </w:tblCellMar>
        </w:tblPrEx>
        <w:tc>
          <w:tcPr>
            <w:tcW w:w="2300" w:type="dxa"/>
            <w:tcMar>
              <w:top w:w="60" w:type="dxa"/>
              <w:left w:w="100" w:type="dxa"/>
              <w:bottom w:w="60" w:type="dxa"/>
              <w:right w:w="100" w:type="dxa"/>
            </w:tcMar>
          </w:tcPr>
          <w:p w14:paraId="6BD0FE2E" w14:textId="77777777" w:rsidR="00F122D7" w:rsidRDefault="00B62915">
            <w:pPr>
              <w:spacing w:line="240" w:lineRule="auto"/>
            </w:pPr>
            <w:r>
              <w:rPr>
                <w:sz w:val="15"/>
                <w:szCs w:val="15"/>
              </w:rPr>
              <w:t>Query returns unexpected tiles</w:t>
            </w:r>
          </w:p>
        </w:tc>
        <w:tc>
          <w:tcPr>
            <w:tcW w:w="2500" w:type="dxa"/>
            <w:tcMar>
              <w:top w:w="60" w:type="dxa"/>
              <w:left w:w="100" w:type="dxa"/>
              <w:bottom w:w="60" w:type="dxa"/>
              <w:right w:w="100" w:type="dxa"/>
            </w:tcMar>
          </w:tcPr>
          <w:p w14:paraId="4BB40DFE" w14:textId="77777777" w:rsidR="00F122D7" w:rsidRDefault="00B62915">
            <w:pPr>
              <w:spacing w:line="240" w:lineRule="auto"/>
            </w:pPr>
            <w:r>
              <w:rPr>
                <w:sz w:val="15"/>
                <w:szCs w:val="15"/>
              </w:rPr>
              <w:t>Parser read the sentence differently</w:t>
            </w:r>
          </w:p>
        </w:tc>
        <w:tc>
          <w:tcPr>
            <w:tcW w:w="2600" w:type="dxa"/>
            <w:tcMar>
              <w:top w:w="60" w:type="dxa"/>
              <w:left w:w="100" w:type="dxa"/>
              <w:bottom w:w="60" w:type="dxa"/>
              <w:right w:w="100" w:type="dxa"/>
            </w:tcMar>
          </w:tcPr>
          <w:p w14:paraId="558996AC" w14:textId="77777777" w:rsidR="00F122D7" w:rsidRDefault="00B62915">
            <w:pPr>
              <w:spacing w:line="240" w:lineRule="auto"/>
            </w:pPr>
            <w:r>
              <w:rPr>
                <w:sz w:val="15"/>
                <w:szCs w:val="15"/>
              </w:rPr>
              <w:t>Look at the ‘Interpreted as’ chips / parsed_summary; run python src/parser.py for the test harness</w:t>
            </w:r>
          </w:p>
        </w:tc>
        <w:tc>
          <w:tcPr>
            <w:tcW w:w="2680" w:type="dxa"/>
            <w:tcMar>
              <w:top w:w="60" w:type="dxa"/>
              <w:left w:w="100" w:type="dxa"/>
              <w:bottom w:w="60" w:type="dxa"/>
              <w:right w:w="100" w:type="dxa"/>
            </w:tcMar>
          </w:tcPr>
          <w:p w14:paraId="1A6636AD" w14:textId="77777777" w:rsidR="00F122D7" w:rsidRDefault="00B62915">
            <w:pPr>
              <w:spacing w:line="240" w:lineRule="auto"/>
            </w:pPr>
            <w:r>
              <w:rPr>
                <w:sz w:val="15"/>
                <w:szCs w:val="15"/>
              </w:rPr>
              <w:t>Rephrase using one of the ten patterns; extend ALIASES/TRANSITION_ALIASES in classes.py</w:t>
            </w:r>
          </w:p>
        </w:tc>
      </w:tr>
      <w:tr w:rsidR="00F122D7" w14:paraId="5EE6608C"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32B71182" w14:textId="77777777" w:rsidR="00F122D7" w:rsidRDefault="00B62915">
            <w:pPr>
              <w:spacing w:line="240" w:lineRule="auto"/>
            </w:pPr>
            <w:r>
              <w:rPr>
                <w:sz w:val="15"/>
                <w:szCs w:val="15"/>
              </w:rPr>
              <w:t>Query shows a yellow ‘No match…’ notice</w:t>
            </w:r>
          </w:p>
        </w:tc>
        <w:tc>
          <w:tcPr>
            <w:tcW w:w="2500" w:type="dxa"/>
            <w:shd w:val="clear" w:color="auto" w:fill="F7F9FB"/>
            <w:tcMar>
              <w:top w:w="60" w:type="dxa"/>
              <w:left w:w="100" w:type="dxa"/>
              <w:bottom w:w="60" w:type="dxa"/>
              <w:right w:w="100" w:type="dxa"/>
            </w:tcMar>
          </w:tcPr>
          <w:p w14:paraId="34277D1F" w14:textId="77777777" w:rsidR="00F122D7" w:rsidRDefault="00B62915">
            <w:pPr>
              <w:spacing w:line="240" w:lineRule="auto"/>
            </w:pPr>
            <w:r>
              <w:rPr>
                <w:sz w:val="15"/>
                <w:szCs w:val="15"/>
              </w:rPr>
              <w:t>Relaxation ladder fired</w:t>
            </w:r>
          </w:p>
        </w:tc>
        <w:tc>
          <w:tcPr>
            <w:tcW w:w="2600" w:type="dxa"/>
            <w:shd w:val="clear" w:color="auto" w:fill="F7F9FB"/>
            <w:tcMar>
              <w:top w:w="60" w:type="dxa"/>
              <w:left w:w="100" w:type="dxa"/>
              <w:bottom w:w="60" w:type="dxa"/>
              <w:right w:w="100" w:type="dxa"/>
            </w:tcMar>
          </w:tcPr>
          <w:p w14:paraId="69F7E062" w14:textId="77777777" w:rsidR="00F122D7" w:rsidRDefault="00B62915">
            <w:pPr>
              <w:spacing w:line="240" w:lineRule="auto"/>
            </w:pPr>
            <w:r>
              <w:rPr>
                <w:sz w:val="15"/>
                <w:szCs w:val="15"/>
              </w:rPr>
              <w:t>relaxed:true and note in the /api/query response</w:t>
            </w:r>
          </w:p>
        </w:tc>
        <w:tc>
          <w:tcPr>
            <w:tcW w:w="2680" w:type="dxa"/>
            <w:shd w:val="clear" w:color="auto" w:fill="F7F9FB"/>
            <w:tcMar>
              <w:top w:w="60" w:type="dxa"/>
              <w:left w:w="100" w:type="dxa"/>
              <w:bottom w:w="60" w:type="dxa"/>
              <w:right w:w="100" w:type="dxa"/>
            </w:tcMar>
          </w:tcPr>
          <w:p w14:paraId="6567EC70" w14:textId="77777777" w:rsidR="00F122D7" w:rsidRDefault="00B62915">
            <w:pPr>
              <w:spacing w:line="240" w:lineRule="auto"/>
            </w:pPr>
            <w:r>
              <w:rPr>
                <w:sz w:val="15"/>
                <w:szCs w:val="15"/>
              </w:rPr>
              <w:t>Expected behaviour; loosen the threshold or region</w:t>
            </w:r>
          </w:p>
        </w:tc>
      </w:tr>
      <w:tr w:rsidR="00F122D7" w14:paraId="0F97AA76" w14:textId="77777777">
        <w:tblPrEx>
          <w:tblCellMar>
            <w:top w:w="0" w:type="dxa"/>
            <w:bottom w:w="0" w:type="dxa"/>
          </w:tblCellMar>
        </w:tblPrEx>
        <w:tc>
          <w:tcPr>
            <w:tcW w:w="2300" w:type="dxa"/>
            <w:tcMar>
              <w:top w:w="60" w:type="dxa"/>
              <w:left w:w="100" w:type="dxa"/>
              <w:bottom w:w="60" w:type="dxa"/>
              <w:right w:w="100" w:type="dxa"/>
            </w:tcMar>
          </w:tcPr>
          <w:p w14:paraId="4712CF39" w14:textId="77777777" w:rsidR="00F122D7" w:rsidRDefault="00B62915">
            <w:pPr>
              <w:spacing w:line="240" w:lineRule="auto"/>
            </w:pPr>
            <w:r>
              <w:rPr>
                <w:sz w:val="15"/>
                <w:szCs w:val="15"/>
              </w:rPr>
              <w:t>Rare transition query misses tiles</w:t>
            </w:r>
          </w:p>
        </w:tc>
        <w:tc>
          <w:tcPr>
            <w:tcW w:w="2500" w:type="dxa"/>
            <w:tcMar>
              <w:top w:w="60" w:type="dxa"/>
              <w:left w:w="100" w:type="dxa"/>
              <w:bottom w:w="60" w:type="dxa"/>
              <w:right w:w="100" w:type="dxa"/>
            </w:tcMar>
          </w:tcPr>
          <w:p w14:paraId="37A49AEB" w14:textId="77777777" w:rsidR="00F122D7" w:rsidRDefault="00B62915">
            <w:pPr>
              <w:spacing w:line="240" w:lineRule="auto"/>
            </w:pPr>
            <w:r>
              <w:rPr>
                <w:sz w:val="15"/>
                <w:szCs w:val="15"/>
              </w:rPr>
              <w:t>Index records only carry top-5 transitions; _transition_px sums those</w:t>
            </w:r>
          </w:p>
        </w:tc>
        <w:tc>
          <w:tcPr>
            <w:tcW w:w="2600" w:type="dxa"/>
            <w:tcMar>
              <w:top w:w="60" w:type="dxa"/>
              <w:left w:w="100" w:type="dxa"/>
              <w:bottom w:w="60" w:type="dxa"/>
              <w:right w:w="100" w:type="dxa"/>
            </w:tcMar>
          </w:tcPr>
          <w:p w14:paraId="40D801B6" w14:textId="77777777" w:rsidR="00F122D7" w:rsidRDefault="00B62915">
            <w:pPr>
              <w:spacing w:line="240" w:lineRule="auto"/>
            </w:pPr>
            <w:r>
              <w:rPr>
                <w:sz w:val="15"/>
                <w:szCs w:val="15"/>
              </w:rPr>
              <w:t>Compare /api/pairs/{id} (has matrix) with the card</w:t>
            </w:r>
          </w:p>
        </w:tc>
        <w:tc>
          <w:tcPr>
            <w:tcW w:w="2680" w:type="dxa"/>
            <w:tcMar>
              <w:top w:w="60" w:type="dxa"/>
              <w:left w:w="100" w:type="dxa"/>
              <w:bottom w:w="60" w:type="dxa"/>
              <w:right w:w="100" w:type="dxa"/>
            </w:tcMar>
          </w:tcPr>
          <w:p w14:paraId="39C682E0" w14:textId="77777777" w:rsidR="00F122D7" w:rsidRDefault="00B62915">
            <w:pPr>
              <w:spacing w:line="240" w:lineRule="auto"/>
            </w:pPr>
            <w:r>
              <w:rPr>
                <w:sz w:val="15"/>
                <w:szCs w:val="15"/>
              </w:rPr>
              <w:t>Design limitation: keep more transitions in index.json or store the matrix</w:t>
            </w:r>
          </w:p>
        </w:tc>
      </w:tr>
      <w:tr w:rsidR="00F122D7" w14:paraId="386C9860"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48733799" w14:textId="77777777" w:rsidR="00F122D7" w:rsidRDefault="00B62915">
            <w:pPr>
              <w:spacing w:line="240" w:lineRule="auto"/>
            </w:pPr>
            <w:r>
              <w:rPr>
                <w:sz w:val="15"/>
                <w:szCs w:val="15"/>
              </w:rPr>
              <w:t>Similar tiles empty</w:t>
            </w:r>
          </w:p>
        </w:tc>
        <w:tc>
          <w:tcPr>
            <w:tcW w:w="2500" w:type="dxa"/>
            <w:shd w:val="clear" w:color="auto" w:fill="F7F9FB"/>
            <w:tcMar>
              <w:top w:w="60" w:type="dxa"/>
              <w:left w:w="100" w:type="dxa"/>
              <w:bottom w:w="60" w:type="dxa"/>
              <w:right w:w="100" w:type="dxa"/>
            </w:tcMar>
          </w:tcPr>
          <w:p w14:paraId="0728D468" w14:textId="77777777" w:rsidR="00F122D7" w:rsidRDefault="00B62915">
            <w:pPr>
              <w:spacing w:line="240" w:lineRule="auto"/>
            </w:pPr>
            <w:r>
              <w:rPr>
                <w:sz w:val="15"/>
                <w:szCs w:val="15"/>
              </w:rPr>
              <w:t>Tile has changed_px = 0 or SimilarityIndex not built</w:t>
            </w:r>
          </w:p>
        </w:tc>
        <w:tc>
          <w:tcPr>
            <w:tcW w:w="2600" w:type="dxa"/>
            <w:shd w:val="clear" w:color="auto" w:fill="F7F9FB"/>
            <w:tcMar>
              <w:top w:w="60" w:type="dxa"/>
              <w:left w:w="100" w:type="dxa"/>
              <w:bottom w:w="60" w:type="dxa"/>
              <w:right w:w="100" w:type="dxa"/>
            </w:tcMar>
          </w:tcPr>
          <w:p w14:paraId="44695BDE" w14:textId="77777777" w:rsidR="00F122D7" w:rsidRDefault="00B62915">
            <w:pPr>
              <w:spacing w:line="240" w:lineRule="auto"/>
            </w:pPr>
            <w:r>
              <w:rPr>
                <w:sz w:val="15"/>
                <w:szCs w:val="15"/>
              </w:rPr>
              <w:t>/api/pairs/{id}/similar returns []</w:t>
            </w:r>
          </w:p>
        </w:tc>
        <w:tc>
          <w:tcPr>
            <w:tcW w:w="2680" w:type="dxa"/>
            <w:shd w:val="clear" w:color="auto" w:fill="F7F9FB"/>
            <w:tcMar>
              <w:top w:w="60" w:type="dxa"/>
              <w:left w:w="100" w:type="dxa"/>
              <w:bottom w:w="60" w:type="dxa"/>
              <w:right w:w="100" w:type="dxa"/>
            </w:tcMar>
          </w:tcPr>
          <w:p w14:paraId="18F6356F" w14:textId="77777777" w:rsidR="00F122D7" w:rsidRDefault="00B62915">
            <w:pPr>
              <w:spacing w:line="240" w:lineRule="auto"/>
            </w:pPr>
            <w:r>
              <w:rPr>
                <w:sz w:val="15"/>
                <w:szCs w:val="15"/>
              </w:rPr>
              <w:t>Expected for no-change tiles</w:t>
            </w:r>
          </w:p>
        </w:tc>
      </w:tr>
      <w:tr w:rsidR="00F122D7" w14:paraId="555B99D3" w14:textId="77777777">
        <w:tblPrEx>
          <w:tblCellMar>
            <w:top w:w="0" w:type="dxa"/>
            <w:bottom w:w="0" w:type="dxa"/>
          </w:tblCellMar>
        </w:tblPrEx>
        <w:tc>
          <w:tcPr>
            <w:tcW w:w="2300" w:type="dxa"/>
            <w:tcMar>
              <w:top w:w="60" w:type="dxa"/>
              <w:left w:w="100" w:type="dxa"/>
              <w:bottom w:w="60" w:type="dxa"/>
              <w:right w:w="100" w:type="dxa"/>
            </w:tcMar>
          </w:tcPr>
          <w:p w14:paraId="391E656E" w14:textId="77777777" w:rsidR="00F122D7" w:rsidRDefault="00B62915">
            <w:pPr>
              <w:spacing w:line="240" w:lineRule="auto"/>
            </w:pPr>
            <w:r>
              <w:rPr>
                <w:sz w:val="15"/>
                <w:szCs w:val="15"/>
              </w:rPr>
              <w:t>Upload result says ‘resampled’</w:t>
            </w:r>
          </w:p>
        </w:tc>
        <w:tc>
          <w:tcPr>
            <w:tcW w:w="2500" w:type="dxa"/>
            <w:tcMar>
              <w:top w:w="60" w:type="dxa"/>
              <w:left w:w="100" w:type="dxa"/>
              <w:bottom w:w="60" w:type="dxa"/>
              <w:right w:w="100" w:type="dxa"/>
            </w:tcMar>
          </w:tcPr>
          <w:p w14:paraId="5E25FC89" w14:textId="77777777" w:rsidR="00F122D7" w:rsidRDefault="00B62915">
            <w:pPr>
              <w:spacing w:line="240" w:lineRule="auto"/>
            </w:pPr>
            <w:r>
              <w:rPr>
                <w:sz w:val="15"/>
                <w:szCs w:val="15"/>
              </w:rPr>
              <w:t>Images not 512×512</w:t>
            </w:r>
          </w:p>
        </w:tc>
        <w:tc>
          <w:tcPr>
            <w:tcW w:w="2600" w:type="dxa"/>
            <w:tcMar>
              <w:top w:w="60" w:type="dxa"/>
              <w:left w:w="100" w:type="dxa"/>
              <w:bottom w:w="60" w:type="dxa"/>
              <w:right w:w="100" w:type="dxa"/>
            </w:tcMar>
          </w:tcPr>
          <w:p w14:paraId="7255E9DC" w14:textId="77777777" w:rsidR="00F122D7" w:rsidRDefault="00B62915">
            <w:pPr>
              <w:spacing w:line="240" w:lineRule="auto"/>
            </w:pPr>
            <w:r>
              <w:rPr>
                <w:sz w:val="15"/>
                <w:szCs w:val="15"/>
              </w:rPr>
              <w:t>ood_warning:true</w:t>
            </w:r>
          </w:p>
        </w:tc>
        <w:tc>
          <w:tcPr>
            <w:tcW w:w="2680" w:type="dxa"/>
            <w:tcMar>
              <w:top w:w="60" w:type="dxa"/>
              <w:left w:w="100" w:type="dxa"/>
              <w:bottom w:w="60" w:type="dxa"/>
              <w:right w:w="100" w:type="dxa"/>
            </w:tcMar>
          </w:tcPr>
          <w:p w14:paraId="64F991CF" w14:textId="77777777" w:rsidR="00F122D7" w:rsidRDefault="00B62915">
            <w:pPr>
              <w:spacing w:line="240" w:lineRule="auto"/>
            </w:pPr>
            <w:r>
              <w:rPr>
                <w:sz w:val="15"/>
                <w:szCs w:val="15"/>
              </w:rPr>
              <w:t>Use native 512×512 tiles for reliable numbers</w:t>
            </w:r>
          </w:p>
        </w:tc>
      </w:tr>
      <w:tr w:rsidR="00F122D7" w14:paraId="6040090C"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36291582" w14:textId="77777777" w:rsidR="00F122D7" w:rsidRDefault="00B62915">
            <w:pPr>
              <w:spacing w:line="240" w:lineRule="auto"/>
            </w:pPr>
            <w:r>
              <w:rPr>
                <w:sz w:val="15"/>
                <w:szCs w:val="15"/>
              </w:rPr>
              <w:t>Upload ‘Matched tile: None’ for a dataset image</w:t>
            </w:r>
          </w:p>
        </w:tc>
        <w:tc>
          <w:tcPr>
            <w:tcW w:w="2500" w:type="dxa"/>
            <w:shd w:val="clear" w:color="auto" w:fill="F7F9FB"/>
            <w:tcMar>
              <w:top w:w="60" w:type="dxa"/>
              <w:left w:w="100" w:type="dxa"/>
              <w:bottom w:w="60" w:type="dxa"/>
              <w:right w:w="100" w:type="dxa"/>
            </w:tcMar>
          </w:tcPr>
          <w:p w14:paraId="612AFE9B" w14:textId="77777777" w:rsidR="00F122D7" w:rsidRDefault="00B62915">
            <w:pPr>
              <w:spacing w:line="240" w:lineRule="auto"/>
            </w:pPr>
            <w:r>
              <w:rPr>
                <w:sz w:val="15"/>
                <w:szCs w:val="15"/>
              </w:rPr>
              <w:t>File renamed so no digit run matches</w:t>
            </w:r>
          </w:p>
        </w:tc>
        <w:tc>
          <w:tcPr>
            <w:tcW w:w="2600" w:type="dxa"/>
            <w:shd w:val="clear" w:color="auto" w:fill="F7F9FB"/>
            <w:tcMar>
              <w:top w:w="60" w:type="dxa"/>
              <w:left w:w="100" w:type="dxa"/>
              <w:bottom w:w="60" w:type="dxa"/>
              <w:right w:w="100" w:type="dxa"/>
            </w:tcMar>
          </w:tcPr>
          <w:p w14:paraId="49766D1B" w14:textId="77777777" w:rsidR="00F122D7" w:rsidRDefault="00B62915">
            <w:pPr>
              <w:spacing w:line="240" w:lineRule="auto"/>
            </w:pPr>
            <w:r>
              <w:rPr>
                <w:sz w:val="15"/>
                <w:szCs w:val="15"/>
              </w:rPr>
              <w:t>resolve_pair_id candidates</w:t>
            </w:r>
          </w:p>
        </w:tc>
        <w:tc>
          <w:tcPr>
            <w:tcW w:w="2680" w:type="dxa"/>
            <w:shd w:val="clear" w:color="auto" w:fill="F7F9FB"/>
            <w:tcMar>
              <w:top w:w="60" w:type="dxa"/>
              <w:left w:w="100" w:type="dxa"/>
              <w:bottom w:w="60" w:type="dxa"/>
              <w:right w:w="100" w:type="dxa"/>
            </w:tcMar>
          </w:tcPr>
          <w:p w14:paraId="5F4474C1" w14:textId="77777777" w:rsidR="00F122D7" w:rsidRDefault="00B62915">
            <w:pPr>
              <w:spacing w:line="240" w:lineRule="auto"/>
            </w:pPr>
            <w:r>
              <w:rPr>
                <w:sz w:val="15"/>
                <w:szCs w:val="15"/>
              </w:rPr>
              <w:t>Keep the id in the file name (00003_before.png)</w:t>
            </w:r>
          </w:p>
        </w:tc>
      </w:tr>
      <w:tr w:rsidR="00F122D7" w14:paraId="3DF53212" w14:textId="77777777">
        <w:tblPrEx>
          <w:tblCellMar>
            <w:top w:w="0" w:type="dxa"/>
            <w:bottom w:w="0" w:type="dxa"/>
          </w:tblCellMar>
        </w:tblPrEx>
        <w:tc>
          <w:tcPr>
            <w:tcW w:w="2300" w:type="dxa"/>
            <w:tcMar>
              <w:top w:w="60" w:type="dxa"/>
              <w:left w:w="100" w:type="dxa"/>
              <w:bottom w:w="60" w:type="dxa"/>
              <w:right w:w="100" w:type="dxa"/>
            </w:tcMar>
          </w:tcPr>
          <w:p w14:paraId="13A7F1A5" w14:textId="77777777" w:rsidR="00F122D7" w:rsidRDefault="00B62915">
            <w:pPr>
              <w:spacing w:line="240" w:lineRule="auto"/>
            </w:pPr>
            <w:r>
              <w:rPr>
                <w:sz w:val="15"/>
                <w:szCs w:val="15"/>
              </w:rPr>
              <w:t>Batch row ‘Failed: Not a readable image’</w:t>
            </w:r>
          </w:p>
        </w:tc>
        <w:tc>
          <w:tcPr>
            <w:tcW w:w="2500" w:type="dxa"/>
            <w:tcMar>
              <w:top w:w="60" w:type="dxa"/>
              <w:left w:w="100" w:type="dxa"/>
              <w:bottom w:w="60" w:type="dxa"/>
              <w:right w:w="100" w:type="dxa"/>
            </w:tcMar>
          </w:tcPr>
          <w:p w14:paraId="2CEE0A14" w14:textId="77777777" w:rsidR="00F122D7" w:rsidRDefault="00B62915">
            <w:pPr>
              <w:spacing w:line="240" w:lineRule="auto"/>
            </w:pPr>
            <w:r>
              <w:rPr>
                <w:sz w:val="15"/>
                <w:szCs w:val="15"/>
              </w:rPr>
              <w:t>Non-image or corrupt file</w:t>
            </w:r>
          </w:p>
        </w:tc>
        <w:tc>
          <w:tcPr>
            <w:tcW w:w="2600" w:type="dxa"/>
            <w:tcMar>
              <w:top w:w="60" w:type="dxa"/>
              <w:left w:w="100" w:type="dxa"/>
              <w:bottom w:w="60" w:type="dxa"/>
              <w:right w:w="100" w:type="dxa"/>
            </w:tcMar>
          </w:tcPr>
          <w:p w14:paraId="43057184" w14:textId="77777777" w:rsidR="00F122D7" w:rsidRDefault="00B62915">
            <w:pPr>
              <w:spacing w:line="240" w:lineRule="auto"/>
            </w:pPr>
            <w:r>
              <w:rPr>
                <w:sz w:val="15"/>
                <w:szCs w:val="15"/>
              </w:rPr>
              <w:t>items[].error</w:t>
            </w:r>
          </w:p>
        </w:tc>
        <w:tc>
          <w:tcPr>
            <w:tcW w:w="2680" w:type="dxa"/>
            <w:tcMar>
              <w:top w:w="60" w:type="dxa"/>
              <w:left w:w="100" w:type="dxa"/>
              <w:bottom w:w="60" w:type="dxa"/>
              <w:right w:w="100" w:type="dxa"/>
            </w:tcMar>
          </w:tcPr>
          <w:p w14:paraId="42E09D09" w14:textId="77777777" w:rsidR="00F122D7" w:rsidRDefault="00B62915">
            <w:pPr>
              <w:spacing w:line="240" w:lineRule="auto"/>
            </w:pPr>
            <w:r>
              <w:rPr>
                <w:sz w:val="15"/>
                <w:szCs w:val="15"/>
              </w:rPr>
              <w:t>Remove the file; DropZone filters by MIME/extension only</w:t>
            </w:r>
          </w:p>
        </w:tc>
      </w:tr>
      <w:tr w:rsidR="00F122D7" w14:paraId="667C9DC2"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028EA12D" w14:textId="77777777" w:rsidR="00F122D7" w:rsidRDefault="00B62915">
            <w:pPr>
              <w:spacing w:line="240" w:lineRule="auto"/>
            </w:pPr>
            <w:r>
              <w:rPr>
                <w:sz w:val="15"/>
                <w:szCs w:val="15"/>
              </w:rPr>
              <w:t>Training loss NaN</w:t>
            </w:r>
          </w:p>
        </w:tc>
        <w:tc>
          <w:tcPr>
            <w:tcW w:w="2500" w:type="dxa"/>
            <w:shd w:val="clear" w:color="auto" w:fill="F7F9FB"/>
            <w:tcMar>
              <w:top w:w="60" w:type="dxa"/>
              <w:left w:w="100" w:type="dxa"/>
              <w:bottom w:w="60" w:type="dxa"/>
              <w:right w:w="100" w:type="dxa"/>
            </w:tcMar>
          </w:tcPr>
          <w:p w14:paraId="34C9FD83" w14:textId="77777777" w:rsidR="00F122D7" w:rsidRDefault="00B62915">
            <w:pPr>
              <w:spacing w:line="240" w:lineRule="auto"/>
            </w:pPr>
            <w:r>
              <w:rPr>
                <w:sz w:val="15"/>
                <w:szCs w:val="15"/>
              </w:rPr>
              <w:t>LR too high / bf16 overflow</w:t>
            </w:r>
          </w:p>
        </w:tc>
        <w:tc>
          <w:tcPr>
            <w:tcW w:w="2600" w:type="dxa"/>
            <w:shd w:val="clear" w:color="auto" w:fill="F7F9FB"/>
            <w:tcMar>
              <w:top w:w="60" w:type="dxa"/>
              <w:left w:w="100" w:type="dxa"/>
              <w:bottom w:w="60" w:type="dxa"/>
              <w:right w:w="100" w:type="dxa"/>
            </w:tcMar>
          </w:tcPr>
          <w:p w14:paraId="440F4CFB" w14:textId="77777777" w:rsidR="00F122D7" w:rsidRDefault="00B62915">
            <w:pPr>
              <w:spacing w:line="240" w:lineRule="auto"/>
            </w:pPr>
            <w:r>
              <w:rPr>
                <w:sz w:val="15"/>
                <w:szCs w:val="15"/>
              </w:rPr>
              <w:t>Watch the per-50-iter prints</w:t>
            </w:r>
          </w:p>
        </w:tc>
        <w:tc>
          <w:tcPr>
            <w:tcW w:w="2680" w:type="dxa"/>
            <w:shd w:val="clear" w:color="auto" w:fill="F7F9FB"/>
            <w:tcMar>
              <w:top w:w="60" w:type="dxa"/>
              <w:left w:w="100" w:type="dxa"/>
              <w:bottom w:w="60" w:type="dxa"/>
              <w:right w:w="100" w:type="dxa"/>
            </w:tcMar>
          </w:tcPr>
          <w:p w14:paraId="1A09011E" w14:textId="77777777" w:rsidR="00F122D7" w:rsidRDefault="00B62915">
            <w:pPr>
              <w:spacing w:line="240" w:lineRule="auto"/>
            </w:pPr>
            <w:r>
              <w:rPr>
                <w:sz w:val="15"/>
                <w:szCs w:val="15"/>
              </w:rPr>
              <w:t>Lower --lr; grad clip is already 5.0</w:t>
            </w:r>
          </w:p>
        </w:tc>
      </w:tr>
      <w:tr w:rsidR="00F122D7" w14:paraId="57E95EEA" w14:textId="77777777">
        <w:tblPrEx>
          <w:tblCellMar>
            <w:top w:w="0" w:type="dxa"/>
            <w:bottom w:w="0" w:type="dxa"/>
          </w:tblCellMar>
        </w:tblPrEx>
        <w:tc>
          <w:tcPr>
            <w:tcW w:w="2300" w:type="dxa"/>
            <w:tcMar>
              <w:top w:w="60" w:type="dxa"/>
              <w:left w:w="100" w:type="dxa"/>
              <w:bottom w:w="60" w:type="dxa"/>
              <w:right w:w="100" w:type="dxa"/>
            </w:tcMar>
          </w:tcPr>
          <w:p w14:paraId="55BD0EB7" w14:textId="77777777" w:rsidR="00F122D7" w:rsidRDefault="00B62915">
            <w:pPr>
              <w:spacing w:line="240" w:lineRule="auto"/>
            </w:pPr>
            <w:r>
              <w:rPr>
                <w:sz w:val="15"/>
                <w:szCs w:val="15"/>
              </w:rPr>
              <w:t>Val SeK falls while loss drops</w:t>
            </w:r>
          </w:p>
        </w:tc>
        <w:tc>
          <w:tcPr>
            <w:tcW w:w="2500" w:type="dxa"/>
            <w:tcMar>
              <w:top w:w="60" w:type="dxa"/>
              <w:left w:w="100" w:type="dxa"/>
              <w:bottom w:w="60" w:type="dxa"/>
              <w:right w:w="100" w:type="dxa"/>
            </w:tcMar>
          </w:tcPr>
          <w:p w14:paraId="50EA6A41" w14:textId="77777777" w:rsidR="00F122D7" w:rsidRDefault="00B62915">
            <w:pPr>
              <w:spacing w:line="240" w:lineRule="auto"/>
            </w:pPr>
            <w:r>
              <w:rPr>
                <w:sz w:val="15"/>
                <w:szCs w:val="15"/>
              </w:rPr>
              <w:t>Overfitting</w:t>
            </w:r>
          </w:p>
        </w:tc>
        <w:tc>
          <w:tcPr>
            <w:tcW w:w="2600" w:type="dxa"/>
            <w:tcMar>
              <w:top w:w="60" w:type="dxa"/>
              <w:left w:w="100" w:type="dxa"/>
              <w:bottom w:w="60" w:type="dxa"/>
              <w:right w:w="100" w:type="dxa"/>
            </w:tcMar>
          </w:tcPr>
          <w:p w14:paraId="4BFB2F68" w14:textId="77777777" w:rsidR="00F122D7" w:rsidRDefault="00B62915">
            <w:pPr>
              <w:spacing w:line="240" w:lineRule="auto"/>
            </w:pPr>
            <w:r>
              <w:rPr>
                <w:sz w:val="15"/>
                <w:szCs w:val="15"/>
              </w:rPr>
              <w:t>weights/history.json</w:t>
            </w:r>
          </w:p>
        </w:tc>
        <w:tc>
          <w:tcPr>
            <w:tcW w:w="2680" w:type="dxa"/>
            <w:tcMar>
              <w:top w:w="60" w:type="dxa"/>
              <w:left w:w="100" w:type="dxa"/>
              <w:bottom w:w="60" w:type="dxa"/>
              <w:right w:w="100" w:type="dxa"/>
            </w:tcMar>
          </w:tcPr>
          <w:p w14:paraId="7E5682EB" w14:textId="77777777" w:rsidR="00F122D7" w:rsidRDefault="00B62915">
            <w:pPr>
              <w:spacing w:line="240" w:lineRule="auto"/>
            </w:pPr>
            <w:r>
              <w:rPr>
                <w:sz w:val="15"/>
                <w:szCs w:val="15"/>
              </w:rPr>
              <w:t>Stop earlier (~35 epochs); best.pt already keeps the peak</w:t>
            </w:r>
          </w:p>
        </w:tc>
      </w:tr>
      <w:tr w:rsidR="00F122D7" w14:paraId="5696A921"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2EEB266D" w14:textId="77777777" w:rsidR="00F122D7" w:rsidRDefault="00B62915">
            <w:pPr>
              <w:spacing w:line="240" w:lineRule="auto"/>
            </w:pPr>
            <w:r>
              <w:rPr>
                <w:sz w:val="15"/>
                <w:szCs w:val="15"/>
              </w:rPr>
              <w:t>Training ~3 s/iteration</w:t>
            </w:r>
          </w:p>
        </w:tc>
        <w:tc>
          <w:tcPr>
            <w:tcW w:w="2500" w:type="dxa"/>
            <w:shd w:val="clear" w:color="auto" w:fill="F7F9FB"/>
            <w:tcMar>
              <w:top w:w="60" w:type="dxa"/>
              <w:left w:w="100" w:type="dxa"/>
              <w:bottom w:w="60" w:type="dxa"/>
              <w:right w:w="100" w:type="dxa"/>
            </w:tcMar>
          </w:tcPr>
          <w:p w14:paraId="0E2E0143" w14:textId="77777777" w:rsidR="00F122D7" w:rsidRDefault="00B62915">
            <w:pPr>
              <w:spacing w:line="240" w:lineRule="auto"/>
            </w:pPr>
            <w:r>
              <w:rPr>
                <w:sz w:val="15"/>
                <w:szCs w:val="15"/>
              </w:rPr>
              <w:t>Windows DataLoader / PNG decode bottleneck (suspected, unconfirmed)</w:t>
            </w:r>
          </w:p>
        </w:tc>
        <w:tc>
          <w:tcPr>
            <w:tcW w:w="2600" w:type="dxa"/>
            <w:shd w:val="clear" w:color="auto" w:fill="F7F9FB"/>
            <w:tcMar>
              <w:top w:w="60" w:type="dxa"/>
              <w:left w:w="100" w:type="dxa"/>
              <w:bottom w:w="60" w:type="dxa"/>
              <w:right w:w="100" w:type="dxa"/>
            </w:tcMar>
          </w:tcPr>
          <w:p w14:paraId="15F31CC4" w14:textId="77777777" w:rsidR="00F122D7" w:rsidRDefault="00B62915">
            <w:pPr>
              <w:spacing w:line="240" w:lineRule="auto"/>
            </w:pPr>
            <w:r>
              <w:rPr>
                <w:sz w:val="15"/>
                <w:szCs w:val="15"/>
              </w:rPr>
              <w:t>GPU utilisation low in Task Manager</w:t>
            </w:r>
          </w:p>
        </w:tc>
        <w:tc>
          <w:tcPr>
            <w:tcW w:w="2680" w:type="dxa"/>
            <w:shd w:val="clear" w:color="auto" w:fill="F7F9FB"/>
            <w:tcMar>
              <w:top w:w="60" w:type="dxa"/>
              <w:left w:w="100" w:type="dxa"/>
              <w:bottom w:w="60" w:type="dxa"/>
              <w:right w:w="100" w:type="dxa"/>
            </w:tcMar>
          </w:tcPr>
          <w:p w14:paraId="2AA3523D" w14:textId="77777777" w:rsidR="00F122D7" w:rsidRDefault="00B62915">
            <w:pPr>
              <w:spacing w:line="240" w:lineRule="auto"/>
            </w:pPr>
            <w:r>
              <w:rPr>
                <w:sz w:val="15"/>
                <w:szCs w:val="15"/>
              </w:rPr>
              <w:t>Cache decoded arrays; raise --workers; persistent_workers is on</w:t>
            </w:r>
          </w:p>
        </w:tc>
      </w:tr>
      <w:tr w:rsidR="00F122D7" w14:paraId="1B85D972" w14:textId="77777777">
        <w:tblPrEx>
          <w:tblCellMar>
            <w:top w:w="0" w:type="dxa"/>
            <w:bottom w:w="0" w:type="dxa"/>
          </w:tblCellMar>
        </w:tblPrEx>
        <w:tc>
          <w:tcPr>
            <w:tcW w:w="2300" w:type="dxa"/>
            <w:tcMar>
              <w:top w:w="60" w:type="dxa"/>
              <w:left w:w="100" w:type="dxa"/>
              <w:bottom w:w="60" w:type="dxa"/>
              <w:right w:w="100" w:type="dxa"/>
            </w:tcMar>
          </w:tcPr>
          <w:p w14:paraId="6CE32EF4" w14:textId="77777777" w:rsidR="00F122D7" w:rsidRDefault="00B62915">
            <w:pPr>
              <w:spacing w:line="240" w:lineRule="auto"/>
            </w:pPr>
            <w:r>
              <w:rPr>
                <w:sz w:val="15"/>
                <w:szCs w:val="15"/>
              </w:rPr>
              <w:t>'label1 and label2 disagree on which pixels changed'</w:t>
            </w:r>
          </w:p>
        </w:tc>
        <w:tc>
          <w:tcPr>
            <w:tcW w:w="2500" w:type="dxa"/>
            <w:tcMar>
              <w:top w:w="60" w:type="dxa"/>
              <w:left w:w="100" w:type="dxa"/>
              <w:bottom w:w="60" w:type="dxa"/>
              <w:right w:w="100" w:type="dxa"/>
            </w:tcMar>
          </w:tcPr>
          <w:p w14:paraId="628D29EB" w14:textId="77777777" w:rsidR="00F122D7" w:rsidRDefault="00B62915">
            <w:pPr>
              <w:spacing w:line="240" w:lineRule="auto"/>
            </w:pPr>
            <w:r>
              <w:rPr>
                <w:sz w:val="15"/>
                <w:szCs w:val="15"/>
              </w:rPr>
              <w:t>Dataset invariant violated (resampled labels)</w:t>
            </w:r>
          </w:p>
        </w:tc>
        <w:tc>
          <w:tcPr>
            <w:tcW w:w="2600" w:type="dxa"/>
            <w:tcMar>
              <w:top w:w="60" w:type="dxa"/>
              <w:left w:w="100" w:type="dxa"/>
              <w:bottom w:w="60" w:type="dxa"/>
              <w:right w:w="100" w:type="dxa"/>
            </w:tcMar>
          </w:tcPr>
          <w:p w14:paraId="5C8E1022" w14:textId="77777777" w:rsidR="00F122D7" w:rsidRDefault="00B62915">
            <w:pPr>
              <w:spacing w:line="240" w:lineRule="auto"/>
            </w:pPr>
            <w:r>
              <w:rPr>
                <w:sz w:val="15"/>
                <w:szCs w:val="15"/>
              </w:rPr>
              <w:t>AssertionError names the pair</w:t>
            </w:r>
          </w:p>
        </w:tc>
        <w:tc>
          <w:tcPr>
            <w:tcW w:w="2680" w:type="dxa"/>
            <w:tcMar>
              <w:top w:w="60" w:type="dxa"/>
              <w:left w:w="100" w:type="dxa"/>
              <w:bottom w:w="60" w:type="dxa"/>
              <w:right w:w="100" w:type="dxa"/>
            </w:tcMar>
          </w:tcPr>
          <w:p w14:paraId="510DDA8B" w14:textId="77777777" w:rsidR="00F122D7" w:rsidRDefault="00B62915">
            <w:pPr>
              <w:spacing w:line="240" w:lineRule="auto"/>
            </w:pPr>
            <w:r>
              <w:rPr>
                <w:sz w:val="15"/>
                <w:szCs w:val="15"/>
              </w:rPr>
              <w:t>Re-extract the dataset; never resave labels with interpolation</w:t>
            </w:r>
          </w:p>
        </w:tc>
      </w:tr>
      <w:tr w:rsidR="00F122D7" w14:paraId="63062B1E"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78F3A0CF" w14:textId="77777777" w:rsidR="00F122D7" w:rsidRDefault="00B62915">
            <w:pPr>
              <w:spacing w:line="240" w:lineRule="auto"/>
            </w:pPr>
            <w:r>
              <w:rPr>
                <w:sz w:val="15"/>
                <w:szCs w:val="15"/>
              </w:rPr>
              <w:t>ValueError 'pixels with colors outside the SECOND palette'</w:t>
            </w:r>
          </w:p>
        </w:tc>
        <w:tc>
          <w:tcPr>
            <w:tcW w:w="2500" w:type="dxa"/>
            <w:shd w:val="clear" w:color="auto" w:fill="F7F9FB"/>
            <w:tcMar>
              <w:top w:w="60" w:type="dxa"/>
              <w:left w:w="100" w:type="dxa"/>
              <w:bottom w:w="60" w:type="dxa"/>
              <w:right w:w="100" w:type="dxa"/>
            </w:tcMar>
          </w:tcPr>
          <w:p w14:paraId="356D2075" w14:textId="77777777" w:rsidR="00F122D7" w:rsidRDefault="00B62915">
            <w:pPr>
              <w:spacing w:line="240" w:lineRule="auto"/>
            </w:pPr>
            <w:r>
              <w:rPr>
                <w:sz w:val="15"/>
                <w:szCs w:val="15"/>
              </w:rPr>
              <w:t>Label PNG resampled</w:t>
            </w:r>
          </w:p>
        </w:tc>
        <w:tc>
          <w:tcPr>
            <w:tcW w:w="2600" w:type="dxa"/>
            <w:shd w:val="clear" w:color="auto" w:fill="F7F9FB"/>
            <w:tcMar>
              <w:top w:w="60" w:type="dxa"/>
              <w:left w:w="100" w:type="dxa"/>
              <w:bottom w:w="60" w:type="dxa"/>
              <w:right w:w="100" w:type="dxa"/>
            </w:tcMar>
          </w:tcPr>
          <w:p w14:paraId="3682FAB3" w14:textId="77777777" w:rsidR="00F122D7" w:rsidRDefault="00B62915">
            <w:pPr>
              <w:spacing w:line="240" w:lineRule="auto"/>
            </w:pPr>
            <w:r>
              <w:rPr>
                <w:sz w:val="15"/>
                <w:szCs w:val="15"/>
              </w:rPr>
              <w:t>rgb_to_index strict message lists colours</w:t>
            </w:r>
          </w:p>
        </w:tc>
        <w:tc>
          <w:tcPr>
            <w:tcW w:w="2680" w:type="dxa"/>
            <w:shd w:val="clear" w:color="auto" w:fill="F7F9FB"/>
            <w:tcMar>
              <w:top w:w="60" w:type="dxa"/>
              <w:left w:w="100" w:type="dxa"/>
              <w:bottom w:w="60" w:type="dxa"/>
              <w:right w:w="100" w:type="dxa"/>
            </w:tcMar>
          </w:tcPr>
          <w:p w14:paraId="59D888D5" w14:textId="77777777" w:rsidR="00F122D7" w:rsidRDefault="00B62915">
            <w:pPr>
              <w:spacing w:line="240" w:lineRule="auto"/>
            </w:pPr>
            <w:r>
              <w:rPr>
                <w:sz w:val="15"/>
                <w:szCs w:val="15"/>
              </w:rPr>
              <w:t>Reload with nearest-neighbour; do not absorb</w:t>
            </w:r>
          </w:p>
        </w:tc>
      </w:tr>
      <w:tr w:rsidR="00F122D7" w14:paraId="0A700A5D" w14:textId="77777777">
        <w:tblPrEx>
          <w:tblCellMar>
            <w:top w:w="0" w:type="dxa"/>
            <w:bottom w:w="0" w:type="dxa"/>
          </w:tblCellMar>
        </w:tblPrEx>
        <w:tc>
          <w:tcPr>
            <w:tcW w:w="2300" w:type="dxa"/>
            <w:tcMar>
              <w:top w:w="60" w:type="dxa"/>
              <w:left w:w="100" w:type="dxa"/>
              <w:bottom w:w="60" w:type="dxa"/>
              <w:right w:w="100" w:type="dxa"/>
            </w:tcMar>
          </w:tcPr>
          <w:p w14:paraId="7EB112A2" w14:textId="77777777" w:rsidR="00F122D7" w:rsidRDefault="00B62915">
            <w:pPr>
              <w:spacing w:line="240" w:lineRule="auto"/>
            </w:pPr>
            <w:r>
              <w:rPr>
                <w:sz w:val="15"/>
                <w:szCs w:val="15"/>
              </w:rPr>
              <w:t>Login works but images 401</w:t>
            </w:r>
          </w:p>
        </w:tc>
        <w:tc>
          <w:tcPr>
            <w:tcW w:w="2500" w:type="dxa"/>
            <w:tcMar>
              <w:top w:w="60" w:type="dxa"/>
              <w:left w:w="100" w:type="dxa"/>
              <w:bottom w:w="60" w:type="dxa"/>
              <w:right w:w="100" w:type="dxa"/>
            </w:tcMar>
          </w:tcPr>
          <w:p w14:paraId="6A24D0E7" w14:textId="77777777" w:rsidR="00F122D7" w:rsidRDefault="00B62915">
            <w:pPr>
              <w:spacing w:line="240" w:lineRule="auto"/>
            </w:pPr>
            <w:r>
              <w:rPr>
                <w:sz w:val="15"/>
                <w:szCs w:val="15"/>
              </w:rPr>
              <w:t>Cookie not set / blocked</w:t>
            </w:r>
          </w:p>
        </w:tc>
        <w:tc>
          <w:tcPr>
            <w:tcW w:w="2600" w:type="dxa"/>
            <w:tcMar>
              <w:top w:w="60" w:type="dxa"/>
              <w:left w:w="100" w:type="dxa"/>
              <w:bottom w:w="60" w:type="dxa"/>
              <w:right w:w="100" w:type="dxa"/>
            </w:tcMar>
          </w:tcPr>
          <w:p w14:paraId="216F1818" w14:textId="77777777" w:rsidR="00F122D7" w:rsidRDefault="00B62915">
            <w:pPr>
              <w:spacing w:line="240" w:lineRule="auto"/>
            </w:pPr>
            <w:r>
              <w:rPr>
                <w:sz w:val="15"/>
                <w:szCs w:val="15"/>
              </w:rPr>
              <w:t>DevTools → Application → Cookies → cl_token</w:t>
            </w:r>
          </w:p>
        </w:tc>
        <w:tc>
          <w:tcPr>
            <w:tcW w:w="2680" w:type="dxa"/>
            <w:tcMar>
              <w:top w:w="60" w:type="dxa"/>
              <w:left w:w="100" w:type="dxa"/>
              <w:bottom w:w="60" w:type="dxa"/>
              <w:right w:w="100" w:type="dxa"/>
            </w:tcMar>
          </w:tcPr>
          <w:p w14:paraId="3DFC12F5" w14:textId="77777777" w:rsidR="00F122D7" w:rsidRDefault="00B62915">
            <w:pPr>
              <w:spacing w:line="240" w:lineRule="auto"/>
            </w:pPr>
            <w:r>
              <w:rPr>
                <w:sz w:val="15"/>
                <w:szCs w:val="15"/>
              </w:rPr>
              <w:t>Same-origin serving (port 8000) avoids third-party cookie issues</w:t>
            </w:r>
          </w:p>
        </w:tc>
      </w:tr>
      <w:tr w:rsidR="00F122D7" w14:paraId="39C9EF8F"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074A3E99" w14:textId="77777777" w:rsidR="00F122D7" w:rsidRDefault="00B62915">
            <w:pPr>
              <w:spacing w:line="240" w:lineRule="auto"/>
            </w:pPr>
            <w:r>
              <w:rPr>
                <w:sz w:val="15"/>
                <w:szCs w:val="15"/>
              </w:rPr>
              <w:t>Signed out when switching tabs</w:t>
            </w:r>
          </w:p>
        </w:tc>
        <w:tc>
          <w:tcPr>
            <w:tcW w:w="2500" w:type="dxa"/>
            <w:shd w:val="clear" w:color="auto" w:fill="F7F9FB"/>
            <w:tcMar>
              <w:top w:w="60" w:type="dxa"/>
              <w:left w:w="100" w:type="dxa"/>
              <w:bottom w:w="60" w:type="dxa"/>
              <w:right w:w="100" w:type="dxa"/>
            </w:tcMar>
          </w:tcPr>
          <w:p w14:paraId="46501886" w14:textId="77777777" w:rsidR="00F122D7" w:rsidRDefault="00B62915">
            <w:pPr>
              <w:spacing w:line="240" w:lineRule="auto"/>
            </w:pPr>
            <w:r>
              <w:rPr>
                <w:sz w:val="15"/>
                <w:szCs w:val="15"/>
              </w:rPr>
              <w:t>lib/auth.js signs out on visibilitychange (per-tab design)</w:t>
            </w:r>
          </w:p>
        </w:tc>
        <w:tc>
          <w:tcPr>
            <w:tcW w:w="2600" w:type="dxa"/>
            <w:shd w:val="clear" w:color="auto" w:fill="F7F9FB"/>
            <w:tcMar>
              <w:top w:w="60" w:type="dxa"/>
              <w:left w:w="100" w:type="dxa"/>
              <w:bottom w:w="60" w:type="dxa"/>
              <w:right w:w="100" w:type="dxa"/>
            </w:tcMar>
          </w:tcPr>
          <w:p w14:paraId="09C99537" w14:textId="77777777" w:rsidR="00F122D7" w:rsidRDefault="00B62915">
            <w:pPr>
              <w:spacing w:line="240" w:lineRule="auto"/>
            </w:pPr>
            <w:r>
              <w:rPr>
                <w:sz w:val="15"/>
                <w:szCs w:val="15"/>
              </w:rPr>
              <w:t>Login page shows ‘You left the console tab’</w:t>
            </w:r>
          </w:p>
        </w:tc>
        <w:tc>
          <w:tcPr>
            <w:tcW w:w="2680" w:type="dxa"/>
            <w:shd w:val="clear" w:color="auto" w:fill="F7F9FB"/>
            <w:tcMar>
              <w:top w:w="60" w:type="dxa"/>
              <w:left w:w="100" w:type="dxa"/>
              <w:bottom w:w="60" w:type="dxa"/>
              <w:right w:w="100" w:type="dxa"/>
            </w:tcMar>
          </w:tcPr>
          <w:p w14:paraId="156E0BDE" w14:textId="77777777" w:rsidR="00F122D7" w:rsidRDefault="00B62915">
            <w:pPr>
              <w:spacing w:line="240" w:lineRule="auto"/>
            </w:pPr>
            <w:r>
              <w:rPr>
                <w:sz w:val="15"/>
                <w:szCs w:val="15"/>
              </w:rPr>
              <w:t>This is the current on-disk behaviour; change useAuth if 24 h sessions are wanted (see Part 11)</w:t>
            </w:r>
          </w:p>
        </w:tc>
      </w:tr>
      <w:tr w:rsidR="00F122D7" w14:paraId="3638D814" w14:textId="77777777">
        <w:tblPrEx>
          <w:tblCellMar>
            <w:top w:w="0" w:type="dxa"/>
            <w:bottom w:w="0" w:type="dxa"/>
          </w:tblCellMar>
        </w:tblPrEx>
        <w:tc>
          <w:tcPr>
            <w:tcW w:w="2300" w:type="dxa"/>
            <w:tcMar>
              <w:top w:w="60" w:type="dxa"/>
              <w:left w:w="100" w:type="dxa"/>
              <w:bottom w:w="60" w:type="dxa"/>
              <w:right w:w="100" w:type="dxa"/>
            </w:tcMar>
          </w:tcPr>
          <w:p w14:paraId="12F8055D" w14:textId="77777777" w:rsidR="00F122D7" w:rsidRDefault="00B62915">
            <w:pPr>
              <w:spacing w:line="240" w:lineRule="auto"/>
            </w:pPr>
            <w:r>
              <w:rPr>
                <w:sz w:val="15"/>
                <w:szCs w:val="15"/>
              </w:rPr>
              <w:t>403 on Analyze page</w:t>
            </w:r>
          </w:p>
        </w:tc>
        <w:tc>
          <w:tcPr>
            <w:tcW w:w="2500" w:type="dxa"/>
            <w:tcMar>
              <w:top w:w="60" w:type="dxa"/>
              <w:left w:w="100" w:type="dxa"/>
              <w:bottom w:w="60" w:type="dxa"/>
              <w:right w:w="100" w:type="dxa"/>
            </w:tcMar>
          </w:tcPr>
          <w:p w14:paraId="4FF26E0B" w14:textId="77777777" w:rsidR="00F122D7" w:rsidRDefault="00B62915">
            <w:pPr>
              <w:spacing w:line="240" w:lineRule="auto"/>
            </w:pPr>
            <w:r>
              <w:rPr>
                <w:sz w:val="15"/>
                <w:szCs w:val="15"/>
              </w:rPr>
              <w:t>Viewer role</w:t>
            </w:r>
          </w:p>
        </w:tc>
        <w:tc>
          <w:tcPr>
            <w:tcW w:w="2600" w:type="dxa"/>
            <w:tcMar>
              <w:top w:w="60" w:type="dxa"/>
              <w:left w:w="100" w:type="dxa"/>
              <w:bottom w:w="60" w:type="dxa"/>
              <w:right w:w="100" w:type="dxa"/>
            </w:tcMar>
          </w:tcPr>
          <w:p w14:paraId="22746ABF" w14:textId="77777777" w:rsidR="00F122D7" w:rsidRDefault="00B62915">
            <w:pPr>
              <w:spacing w:line="240" w:lineRule="auto"/>
            </w:pPr>
            <w:r>
              <w:rPr>
                <w:sz w:val="15"/>
                <w:szCs w:val="15"/>
              </w:rPr>
              <w:t>Shell user chip shows role</w:t>
            </w:r>
          </w:p>
        </w:tc>
        <w:tc>
          <w:tcPr>
            <w:tcW w:w="2680" w:type="dxa"/>
            <w:tcMar>
              <w:top w:w="60" w:type="dxa"/>
              <w:left w:w="100" w:type="dxa"/>
              <w:bottom w:w="60" w:type="dxa"/>
              <w:right w:w="100" w:type="dxa"/>
            </w:tcMar>
          </w:tcPr>
          <w:p w14:paraId="672FF78D" w14:textId="77777777" w:rsidR="00F122D7" w:rsidRDefault="00B62915">
            <w:pPr>
              <w:spacing w:line="240" w:lineRule="auto"/>
            </w:pPr>
            <w:r>
              <w:rPr>
                <w:sz w:val="15"/>
                <w:szCs w:val="15"/>
              </w:rPr>
              <w:t>Admin sets role to analyst on #/users</w:t>
            </w:r>
          </w:p>
        </w:tc>
      </w:tr>
      <w:tr w:rsidR="00F122D7" w14:paraId="69D0A915"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3DC65AC5" w14:textId="77777777" w:rsidR="00F122D7" w:rsidRDefault="00B62915">
            <w:pPr>
              <w:spacing w:line="240" w:lineRule="auto"/>
            </w:pPr>
            <w:r>
              <w:rPr>
                <w:sz w:val="15"/>
                <w:szCs w:val="15"/>
              </w:rPr>
              <w:t>Admin cannot delete own account</w:t>
            </w:r>
          </w:p>
        </w:tc>
        <w:tc>
          <w:tcPr>
            <w:tcW w:w="2500" w:type="dxa"/>
            <w:shd w:val="clear" w:color="auto" w:fill="F7F9FB"/>
            <w:tcMar>
              <w:top w:w="60" w:type="dxa"/>
              <w:left w:w="100" w:type="dxa"/>
              <w:bottom w:w="60" w:type="dxa"/>
              <w:right w:w="100" w:type="dxa"/>
            </w:tcMar>
          </w:tcPr>
          <w:p w14:paraId="7D9519CB" w14:textId="77777777" w:rsidR="00F122D7" w:rsidRDefault="00B62915">
            <w:pPr>
              <w:spacing w:line="240" w:lineRule="auto"/>
            </w:pPr>
            <w:r>
              <w:rPr>
                <w:sz w:val="15"/>
                <w:szCs w:val="15"/>
              </w:rPr>
              <w:t>Guard in delete_user</w:t>
            </w:r>
          </w:p>
        </w:tc>
        <w:tc>
          <w:tcPr>
            <w:tcW w:w="2600" w:type="dxa"/>
            <w:shd w:val="clear" w:color="auto" w:fill="F7F9FB"/>
            <w:tcMar>
              <w:top w:w="60" w:type="dxa"/>
              <w:left w:w="100" w:type="dxa"/>
              <w:bottom w:w="60" w:type="dxa"/>
              <w:right w:w="100" w:type="dxa"/>
            </w:tcMar>
          </w:tcPr>
          <w:p w14:paraId="5C0B85F8" w14:textId="77777777" w:rsidR="00F122D7" w:rsidRDefault="00B62915">
            <w:pPr>
              <w:spacing w:line="240" w:lineRule="auto"/>
            </w:pPr>
            <w:r>
              <w:rPr>
                <w:sz w:val="15"/>
                <w:szCs w:val="15"/>
              </w:rPr>
              <w:t>400 message</w:t>
            </w:r>
          </w:p>
        </w:tc>
        <w:tc>
          <w:tcPr>
            <w:tcW w:w="2680" w:type="dxa"/>
            <w:shd w:val="clear" w:color="auto" w:fill="F7F9FB"/>
            <w:tcMar>
              <w:top w:w="60" w:type="dxa"/>
              <w:left w:w="100" w:type="dxa"/>
              <w:bottom w:w="60" w:type="dxa"/>
              <w:right w:w="100" w:type="dxa"/>
            </w:tcMar>
          </w:tcPr>
          <w:p w14:paraId="411F536F" w14:textId="77777777" w:rsidR="00F122D7" w:rsidRDefault="00B62915">
            <w:pPr>
              <w:spacing w:line="240" w:lineRule="auto"/>
            </w:pPr>
            <w:r>
              <w:rPr>
                <w:sz w:val="15"/>
                <w:szCs w:val="15"/>
              </w:rPr>
              <w:t>Intended</w:t>
            </w:r>
          </w:p>
        </w:tc>
      </w:tr>
      <w:tr w:rsidR="00F122D7" w14:paraId="7370807E" w14:textId="77777777">
        <w:tblPrEx>
          <w:tblCellMar>
            <w:top w:w="0" w:type="dxa"/>
            <w:bottom w:w="0" w:type="dxa"/>
          </w:tblCellMar>
        </w:tblPrEx>
        <w:tc>
          <w:tcPr>
            <w:tcW w:w="2300" w:type="dxa"/>
            <w:tcMar>
              <w:top w:w="60" w:type="dxa"/>
              <w:left w:w="100" w:type="dxa"/>
              <w:bottom w:w="60" w:type="dxa"/>
              <w:right w:w="100" w:type="dxa"/>
            </w:tcMar>
          </w:tcPr>
          <w:p w14:paraId="04F369B8" w14:textId="77777777" w:rsidR="00F122D7" w:rsidRDefault="00B62915">
            <w:pPr>
              <w:spacing w:line="240" w:lineRule="auto"/>
            </w:pPr>
            <w:r>
              <w:rPr>
                <w:sz w:val="15"/>
                <w:szCs w:val="15"/>
              </w:rPr>
              <w:t>API shows ‘loaded 0 records’</w:t>
            </w:r>
          </w:p>
        </w:tc>
        <w:tc>
          <w:tcPr>
            <w:tcW w:w="2500" w:type="dxa"/>
            <w:tcMar>
              <w:top w:w="60" w:type="dxa"/>
              <w:left w:w="100" w:type="dxa"/>
              <w:bottom w:w="60" w:type="dxa"/>
              <w:right w:w="100" w:type="dxa"/>
            </w:tcMar>
          </w:tcPr>
          <w:p w14:paraId="092B5837" w14:textId="77777777" w:rsidR="00F122D7" w:rsidRDefault="00B62915">
            <w:pPr>
              <w:spacing w:line="240" w:lineRule="auto"/>
            </w:pPr>
            <w:r>
              <w:rPr>
                <w:sz w:val="15"/>
                <w:szCs w:val="15"/>
              </w:rPr>
              <w:t>No index files</w:t>
            </w:r>
          </w:p>
        </w:tc>
        <w:tc>
          <w:tcPr>
            <w:tcW w:w="2600" w:type="dxa"/>
            <w:tcMar>
              <w:top w:w="60" w:type="dxa"/>
              <w:left w:w="100" w:type="dxa"/>
              <w:bottom w:w="60" w:type="dxa"/>
              <w:right w:w="100" w:type="dxa"/>
            </w:tcMar>
          </w:tcPr>
          <w:p w14:paraId="5EE3FB70" w14:textId="77777777" w:rsidR="00F122D7" w:rsidRDefault="00B62915">
            <w:pPr>
              <w:spacing w:line="240" w:lineRule="auto"/>
            </w:pPr>
            <w:r>
              <w:rPr>
                <w:sz w:val="15"/>
                <w:szCs w:val="15"/>
              </w:rPr>
              <w:t>Startup log</w:t>
            </w:r>
          </w:p>
        </w:tc>
        <w:tc>
          <w:tcPr>
            <w:tcW w:w="2680" w:type="dxa"/>
            <w:tcMar>
              <w:top w:w="60" w:type="dxa"/>
              <w:left w:w="100" w:type="dxa"/>
              <w:bottom w:w="60" w:type="dxa"/>
              <w:right w:w="100" w:type="dxa"/>
            </w:tcMar>
          </w:tcPr>
          <w:p w14:paraId="6B31E023" w14:textId="77777777" w:rsidR="00F122D7" w:rsidRDefault="00B62915">
            <w:pPr>
              <w:spacing w:line="240" w:lineRule="auto"/>
            </w:pPr>
            <w:r>
              <w:rPr>
                <w:sz w:val="15"/>
                <w:szCs w:val="15"/>
              </w:rPr>
              <w:t>Run analyze.py</w:t>
            </w:r>
          </w:p>
        </w:tc>
      </w:tr>
      <w:tr w:rsidR="00F122D7" w14:paraId="57CCB41E"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3DFE63A0" w14:textId="77777777" w:rsidR="00F122D7" w:rsidRDefault="00B62915">
            <w:pPr>
              <w:spacing w:line="240" w:lineRule="auto"/>
            </w:pPr>
            <w:r>
              <w:rPr>
                <w:sz w:val="15"/>
                <w:szCs w:val="15"/>
              </w:rPr>
              <w:t>Overview KPIs differ from README</w:t>
            </w:r>
          </w:p>
        </w:tc>
        <w:tc>
          <w:tcPr>
            <w:tcW w:w="2500" w:type="dxa"/>
            <w:shd w:val="clear" w:color="auto" w:fill="F7F9FB"/>
            <w:tcMar>
              <w:top w:w="60" w:type="dxa"/>
              <w:left w:w="100" w:type="dxa"/>
              <w:bottom w:w="60" w:type="dxa"/>
              <w:right w:w="100" w:type="dxa"/>
            </w:tcMar>
          </w:tcPr>
          <w:p w14:paraId="6340C2B8" w14:textId="77777777" w:rsidR="00F122D7" w:rsidRDefault="00B62915">
            <w:pPr>
              <w:spacing w:line="240" w:lineRule="auto"/>
            </w:pPr>
            <w:r>
              <w:rPr>
                <w:sz w:val="15"/>
                <w:szCs w:val="15"/>
              </w:rPr>
              <w:t>Index built from a different checkpoint</w:t>
            </w:r>
          </w:p>
        </w:tc>
        <w:tc>
          <w:tcPr>
            <w:tcW w:w="2600" w:type="dxa"/>
            <w:shd w:val="clear" w:color="auto" w:fill="F7F9FB"/>
            <w:tcMar>
              <w:top w:w="60" w:type="dxa"/>
              <w:left w:w="100" w:type="dxa"/>
              <w:bottom w:w="60" w:type="dxa"/>
              <w:right w:w="100" w:type="dxa"/>
            </w:tcMar>
          </w:tcPr>
          <w:p w14:paraId="467B05A1" w14:textId="77777777" w:rsidR="00F122D7" w:rsidRDefault="00B62915">
            <w:pPr>
              <w:spacing w:line="240" w:lineRule="auto"/>
            </w:pPr>
            <w:r>
              <w:rPr>
                <w:sz w:val="15"/>
                <w:szCs w:val="15"/>
              </w:rPr>
              <w:t>/api/health index_source; analyze log</w:t>
            </w:r>
          </w:p>
        </w:tc>
        <w:tc>
          <w:tcPr>
            <w:tcW w:w="2680" w:type="dxa"/>
            <w:shd w:val="clear" w:color="auto" w:fill="F7F9FB"/>
            <w:tcMar>
              <w:top w:w="60" w:type="dxa"/>
              <w:left w:w="100" w:type="dxa"/>
              <w:bottom w:w="60" w:type="dxa"/>
              <w:right w:w="100" w:type="dxa"/>
            </w:tcMar>
          </w:tcPr>
          <w:p w14:paraId="7893C3D5" w14:textId="77777777" w:rsidR="00F122D7" w:rsidRDefault="00B62915">
            <w:pPr>
              <w:spacing w:line="240" w:lineRule="auto"/>
            </w:pPr>
            <w:r>
              <w:rPr>
                <w:sz w:val="15"/>
                <w:szCs w:val="15"/>
              </w:rPr>
              <w:t>Rebuild index from weights/best.pt</w:t>
            </w:r>
          </w:p>
        </w:tc>
      </w:tr>
      <w:tr w:rsidR="00F122D7" w14:paraId="1340C2BE" w14:textId="77777777">
        <w:tblPrEx>
          <w:tblCellMar>
            <w:top w:w="0" w:type="dxa"/>
            <w:bottom w:w="0" w:type="dxa"/>
          </w:tblCellMar>
        </w:tblPrEx>
        <w:tc>
          <w:tcPr>
            <w:tcW w:w="2300" w:type="dxa"/>
            <w:tcMar>
              <w:top w:w="60" w:type="dxa"/>
              <w:left w:w="100" w:type="dxa"/>
              <w:bottom w:w="60" w:type="dxa"/>
              <w:right w:w="100" w:type="dxa"/>
            </w:tcMar>
          </w:tcPr>
          <w:p w14:paraId="6326D8E9" w14:textId="77777777" w:rsidR="00F122D7" w:rsidRDefault="00B62915">
            <w:pPr>
              <w:spacing w:line="240" w:lineRule="auto"/>
            </w:pPr>
            <w:r>
              <w:rPr>
                <w:sz w:val="15"/>
                <w:szCs w:val="15"/>
              </w:rPr>
              <w:t>Frontend changes not visible</w:t>
            </w:r>
          </w:p>
        </w:tc>
        <w:tc>
          <w:tcPr>
            <w:tcW w:w="2500" w:type="dxa"/>
            <w:tcMar>
              <w:top w:w="60" w:type="dxa"/>
              <w:left w:w="100" w:type="dxa"/>
              <w:bottom w:w="60" w:type="dxa"/>
              <w:right w:w="100" w:type="dxa"/>
            </w:tcMar>
          </w:tcPr>
          <w:p w14:paraId="645C3FB4" w14:textId="77777777" w:rsidR="00F122D7" w:rsidRDefault="00B62915">
            <w:pPr>
              <w:spacing w:line="240" w:lineRule="auto"/>
            </w:pPr>
            <w:r>
              <w:rPr>
                <w:sz w:val="15"/>
                <w:szCs w:val="15"/>
              </w:rPr>
              <w:t>Served from stale frontend/dist</w:t>
            </w:r>
          </w:p>
        </w:tc>
        <w:tc>
          <w:tcPr>
            <w:tcW w:w="2600" w:type="dxa"/>
            <w:tcMar>
              <w:top w:w="60" w:type="dxa"/>
              <w:left w:w="100" w:type="dxa"/>
              <w:bottom w:w="60" w:type="dxa"/>
              <w:right w:w="100" w:type="dxa"/>
            </w:tcMar>
          </w:tcPr>
          <w:p w14:paraId="4204CD28" w14:textId="77777777" w:rsidR="00F122D7" w:rsidRDefault="00B62915">
            <w:pPr>
              <w:spacing w:line="240" w:lineRule="auto"/>
            </w:pPr>
            <w:r>
              <w:rPr>
                <w:sz w:val="15"/>
                <w:szCs w:val="15"/>
              </w:rPr>
              <w:t>Check build timestamp</w:t>
            </w:r>
          </w:p>
        </w:tc>
        <w:tc>
          <w:tcPr>
            <w:tcW w:w="2680" w:type="dxa"/>
            <w:tcMar>
              <w:top w:w="60" w:type="dxa"/>
              <w:left w:w="100" w:type="dxa"/>
              <w:bottom w:w="60" w:type="dxa"/>
              <w:right w:w="100" w:type="dxa"/>
            </w:tcMar>
          </w:tcPr>
          <w:p w14:paraId="4D3F5F88" w14:textId="77777777" w:rsidR="00F122D7" w:rsidRDefault="00B62915">
            <w:pPr>
              <w:spacing w:line="240" w:lineRule="auto"/>
            </w:pPr>
            <w:r>
              <w:rPr>
                <w:sz w:val="15"/>
                <w:szCs w:val="15"/>
              </w:rPr>
              <w:t>npm run build (API serves dist from disk; no restart needed)</w:t>
            </w:r>
          </w:p>
        </w:tc>
      </w:tr>
      <w:tr w:rsidR="00F122D7" w14:paraId="01CC07B8"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367BC0CD" w14:textId="77777777" w:rsidR="00F122D7" w:rsidRDefault="00B62915">
            <w:pPr>
              <w:spacing w:line="240" w:lineRule="auto"/>
            </w:pPr>
            <w:r>
              <w:rPr>
                <w:sz w:val="15"/>
                <w:szCs w:val="15"/>
              </w:rPr>
              <w:t>Backend changes not visible</w:t>
            </w:r>
          </w:p>
        </w:tc>
        <w:tc>
          <w:tcPr>
            <w:tcW w:w="2500" w:type="dxa"/>
            <w:shd w:val="clear" w:color="auto" w:fill="F7F9FB"/>
            <w:tcMar>
              <w:top w:w="60" w:type="dxa"/>
              <w:left w:w="100" w:type="dxa"/>
              <w:bottom w:w="60" w:type="dxa"/>
              <w:right w:w="100" w:type="dxa"/>
            </w:tcMar>
          </w:tcPr>
          <w:p w14:paraId="44A040C7" w14:textId="77777777" w:rsidR="00F122D7" w:rsidRDefault="00B62915">
            <w:pPr>
              <w:spacing w:line="240" w:lineRule="auto"/>
            </w:pPr>
            <w:r>
              <w:rPr>
                <w:sz w:val="15"/>
                <w:szCs w:val="15"/>
              </w:rPr>
              <w:t>uvicorn loaded old code</w:t>
            </w:r>
          </w:p>
        </w:tc>
        <w:tc>
          <w:tcPr>
            <w:tcW w:w="2600" w:type="dxa"/>
            <w:shd w:val="clear" w:color="auto" w:fill="F7F9FB"/>
            <w:tcMar>
              <w:top w:w="60" w:type="dxa"/>
              <w:left w:w="100" w:type="dxa"/>
              <w:bottom w:w="60" w:type="dxa"/>
              <w:right w:w="100" w:type="dxa"/>
            </w:tcMar>
          </w:tcPr>
          <w:p w14:paraId="52E1F6FF" w14:textId="77777777" w:rsidR="00F122D7" w:rsidRDefault="00B62915">
            <w:pPr>
              <w:spacing w:line="240" w:lineRule="auto"/>
            </w:pPr>
            <w:r>
              <w:rPr>
                <w:sz w:val="15"/>
                <w:szCs w:val="15"/>
              </w:rPr>
              <w:t>—</w:t>
            </w:r>
          </w:p>
        </w:tc>
        <w:tc>
          <w:tcPr>
            <w:tcW w:w="2680" w:type="dxa"/>
            <w:shd w:val="clear" w:color="auto" w:fill="F7F9FB"/>
            <w:tcMar>
              <w:top w:w="60" w:type="dxa"/>
              <w:left w:w="100" w:type="dxa"/>
              <w:bottom w:w="60" w:type="dxa"/>
              <w:right w:w="100" w:type="dxa"/>
            </w:tcMar>
          </w:tcPr>
          <w:p w14:paraId="41CD7345" w14:textId="77777777" w:rsidR="00F122D7" w:rsidRDefault="00B62915">
            <w:pPr>
              <w:spacing w:line="240" w:lineRule="auto"/>
            </w:pPr>
            <w:r>
              <w:rPr>
                <w:sz w:val="15"/>
                <w:szCs w:val="15"/>
              </w:rPr>
              <w:t>Restart uvicorn (no --reload in the documented command)</w:t>
            </w:r>
          </w:p>
        </w:tc>
      </w:tr>
      <w:tr w:rsidR="00F122D7" w14:paraId="15DF174B" w14:textId="77777777">
        <w:tblPrEx>
          <w:tblCellMar>
            <w:top w:w="0" w:type="dxa"/>
            <w:bottom w:w="0" w:type="dxa"/>
          </w:tblCellMar>
        </w:tblPrEx>
        <w:tc>
          <w:tcPr>
            <w:tcW w:w="2300" w:type="dxa"/>
            <w:tcMar>
              <w:top w:w="60" w:type="dxa"/>
              <w:left w:w="100" w:type="dxa"/>
              <w:bottom w:w="60" w:type="dxa"/>
              <w:right w:w="100" w:type="dxa"/>
            </w:tcMar>
          </w:tcPr>
          <w:p w14:paraId="0B50D5AB" w14:textId="77777777" w:rsidR="00F122D7" w:rsidRDefault="00B62915">
            <w:pPr>
              <w:spacing w:line="240" w:lineRule="auto"/>
            </w:pPr>
            <w:r>
              <w:rPr>
                <w:sz w:val="15"/>
                <w:szCs w:val="15"/>
              </w:rPr>
              <w:t>git shows data/splits/test.txt modified</w:t>
            </w:r>
          </w:p>
        </w:tc>
        <w:tc>
          <w:tcPr>
            <w:tcW w:w="2500" w:type="dxa"/>
            <w:tcMar>
              <w:top w:w="60" w:type="dxa"/>
              <w:left w:w="100" w:type="dxa"/>
              <w:bottom w:w="60" w:type="dxa"/>
              <w:right w:w="100" w:type="dxa"/>
            </w:tcMar>
          </w:tcPr>
          <w:p w14:paraId="3721C0F7" w14:textId="77777777" w:rsidR="00F122D7" w:rsidRDefault="00B62915">
            <w:pPr>
              <w:spacing w:line="240" w:lineRule="auto"/>
            </w:pPr>
            <w:r>
              <w:rPr>
                <w:sz w:val="15"/>
                <w:szCs w:val="15"/>
              </w:rPr>
              <w:t>Only a trailing-newline change (742 ids unchanged)</w:t>
            </w:r>
          </w:p>
        </w:tc>
        <w:tc>
          <w:tcPr>
            <w:tcW w:w="2600" w:type="dxa"/>
            <w:tcMar>
              <w:top w:w="60" w:type="dxa"/>
              <w:left w:w="100" w:type="dxa"/>
              <w:bottom w:w="60" w:type="dxa"/>
              <w:right w:w="100" w:type="dxa"/>
            </w:tcMar>
          </w:tcPr>
          <w:p w14:paraId="24F484E9" w14:textId="77777777" w:rsidR="00F122D7" w:rsidRDefault="00B62915">
            <w:pPr>
              <w:spacing w:line="240" w:lineRule="auto"/>
            </w:pPr>
            <w:r>
              <w:rPr>
                <w:sz w:val="15"/>
                <w:szCs w:val="15"/>
              </w:rPr>
              <w:t>git diff shows the last line only</w:t>
            </w:r>
          </w:p>
        </w:tc>
        <w:tc>
          <w:tcPr>
            <w:tcW w:w="2680" w:type="dxa"/>
            <w:tcMar>
              <w:top w:w="60" w:type="dxa"/>
              <w:left w:w="100" w:type="dxa"/>
              <w:bottom w:w="60" w:type="dxa"/>
              <w:right w:w="100" w:type="dxa"/>
            </w:tcMar>
          </w:tcPr>
          <w:p w14:paraId="539BAA3F" w14:textId="77777777" w:rsidR="00F122D7" w:rsidRDefault="00B62915">
            <w:pPr>
              <w:spacing w:line="240" w:lineRule="auto"/>
            </w:pPr>
            <w:r>
              <w:rPr>
                <w:sz w:val="15"/>
                <w:szCs w:val="15"/>
              </w:rPr>
              <w:t>Harmless; commit or checkout to silence</w:t>
            </w:r>
          </w:p>
        </w:tc>
      </w:tr>
    </w:tbl>
    <w:p w14:paraId="2A8D5B02" w14:textId="77777777" w:rsidR="00F122D7" w:rsidRDefault="00B62915">
      <w:pPr>
        <w:pStyle w:val="Heading3"/>
        <w:spacing w:after="100"/>
      </w:pPr>
      <w:r>
        <w:t>Configuration observations found in the files</w:t>
      </w:r>
    </w:p>
    <w:p w14:paraId="0BE92F80" w14:textId="77777777" w:rsidR="00F122D7" w:rsidRDefault="00B62915">
      <w:pPr>
        <w:pStyle w:val="ListParagraph"/>
        <w:numPr>
          <w:ilvl w:val="0"/>
          <w:numId w:val="2"/>
        </w:numPr>
        <w:spacing w:after="70"/>
      </w:pPr>
      <w:r>
        <w:t>README.md still states the UI renders a SYNTHETIC badge; the frontend no longer has SyntheticTag (removed 2026-09-16). Update the README before an interviewer reads it.</w:t>
      </w:r>
    </w:p>
    <w:p w14:paraId="0BCFF7D4" w14:textId="77777777" w:rsidR="00F122D7" w:rsidRDefault="00B62915">
      <w:pPr>
        <w:pStyle w:val="ListParagraph"/>
        <w:numPr>
          <w:ilvl w:val="0"/>
          <w:numId w:val="2"/>
        </w:numPr>
        <w:spacing w:after="70"/>
      </w:pPr>
      <w:r>
        <w:t>CLAUDE.md §5 documents a 24 h localStorage session design for the frontend; frontend/src/lib/auth.js on disk implements per-tab sessionStorage with sign-out on tab hide. Only the backend TTL change (24 h) is present.</w:t>
      </w:r>
    </w:p>
    <w:p w14:paraId="44632794" w14:textId="77777777" w:rsidR="00F122D7" w:rsidRDefault="00B62915">
      <w:pPr>
        <w:pStyle w:val="ListParagraph"/>
        <w:numPr>
          <w:ilvl w:val="0"/>
          <w:numId w:val="2"/>
        </w:numPr>
        <w:spacing w:after="70"/>
      </w:pPr>
      <w:r>
        <w:lastRenderedPageBreak/>
        <w:t>requirements.txt contains packages unused by src/ (pandas, pyarrow, scikit-learn, scipy, torchaudio, …) — harmless but worth trimming.</w:t>
      </w:r>
    </w:p>
    <w:p w14:paraId="2AF22F02" w14:textId="77777777" w:rsidR="00F122D7" w:rsidRDefault="00B62915">
      <w:pPr>
        <w:pStyle w:val="ListParagraph"/>
        <w:numPr>
          <w:ilvl w:val="0"/>
          <w:numId w:val="2"/>
        </w:numPr>
        <w:spacing w:after="70"/>
      </w:pPr>
      <w:r>
        <w:t>Working tree has uncommitted changes in api.py, auth.py, Analyze.jsx, Assessment.jsx, theme.css, README.md, CLAUDE.md (the batch-upload feature) — commit before presenting.</w:t>
      </w:r>
    </w:p>
    <w:p w14:paraId="28023C31" w14:textId="77777777" w:rsidR="00F122D7" w:rsidRDefault="00B62915">
      <w:pPr>
        <w:pStyle w:val="ListParagraph"/>
        <w:numPr>
          <w:ilvl w:val="0"/>
          <w:numId w:val="2"/>
        </w:numPr>
        <w:spacing w:after="70"/>
      </w:pPr>
      <w:r>
        <w:t>CORS allow_origins lists only dev ports; fine for same-origin production.</w:t>
      </w:r>
    </w:p>
    <w:p w14:paraId="78CBDCD1" w14:textId="77777777" w:rsidR="00F122D7" w:rsidRDefault="00B62915">
      <w:pPr>
        <w:pStyle w:val="Heading1"/>
        <w:pageBreakBefore/>
        <w:spacing w:before="420" w:after="180"/>
      </w:pPr>
      <w:bookmarkStart w:id="83" w:name="_Toc240668714"/>
      <w:r>
        <w:lastRenderedPageBreak/>
        <w:t>Part 15 — Interview Preparation</w:t>
      </w:r>
      <w:bookmarkEnd w:id="83"/>
    </w:p>
    <w:p w14:paraId="3FE346E5" w14:textId="77777777" w:rsidR="00F122D7" w:rsidRDefault="00B62915">
      <w:pPr>
        <w:pStyle w:val="Heading2"/>
        <w:spacing w:before="300"/>
      </w:pPr>
      <w:bookmarkStart w:id="84" w:name="_Toc240668715"/>
      <w:r>
        <w:t>A. Basic project questions</w:t>
      </w:r>
      <w:bookmarkEnd w:id="84"/>
    </w:p>
    <w:p w14:paraId="0D239A88" w14:textId="77777777" w:rsidR="00F122D7" w:rsidRDefault="00B62915">
      <w:pPr>
        <w:spacing w:before="200" w:after="70"/>
      </w:pPr>
      <w:r>
        <w:rPr>
          <w:b/>
          <w:bCs/>
        </w:rPr>
        <w:t>Q. Tell me about your project.</w:t>
      </w:r>
    </w:p>
    <w:p w14:paraId="29EC16FE" w14:textId="77777777" w:rsidR="00F122D7" w:rsidRDefault="00B62915">
      <w:pPr>
        <w:spacing w:after="120"/>
      </w:pPr>
      <w:r>
        <w:rPr>
          <w:b/>
          <w:bCs/>
        </w:rPr>
        <w:t xml:space="preserve">Detail: </w:t>
      </w:r>
      <w:r>
        <w:t>Use the 30-second answer in Part 1: semantic change detection on SECOND with a Siamese ResNet-34 U-Net, a precomputed index, an explainable English query parser, FastAPI + React console with JWT roles, SeK 0.192 on a clean hold-out.</w:t>
      </w:r>
    </w:p>
    <w:p w14:paraId="613AE1F7" w14:textId="77777777" w:rsidR="00F122D7" w:rsidRDefault="00B62915">
      <w:pPr>
        <w:spacing w:before="200" w:after="70"/>
      </w:pPr>
      <w:r>
        <w:rPr>
          <w:b/>
          <w:bCs/>
        </w:rPr>
        <w:t>Q. What problem does it solve?</w:t>
      </w:r>
    </w:p>
    <w:p w14:paraId="2AFBBCD0" w14:textId="77777777" w:rsidR="00F122D7" w:rsidRDefault="00B62915">
      <w:pPr>
        <w:spacing w:after="120"/>
      </w:pPr>
      <w:r>
        <w:rPr>
          <w:b/>
          <w:bCs/>
        </w:rPr>
        <w:t xml:space="preserve">Detail: </w:t>
      </w:r>
      <w:r>
        <w:t>Turning pairs of aerial images into searchable answers about what changed into what, where, and how much — without an analyst inspecting hundreds of tiles by hand.</w:t>
      </w:r>
    </w:p>
    <w:p w14:paraId="1687499D" w14:textId="77777777" w:rsidR="00F122D7" w:rsidRDefault="00B62915">
      <w:pPr>
        <w:spacing w:before="200" w:after="70"/>
      </w:pPr>
      <w:r>
        <w:rPr>
          <w:b/>
          <w:bCs/>
        </w:rPr>
        <w:t>Q. Why did you choose this project?</w:t>
      </w:r>
    </w:p>
    <w:p w14:paraId="5F1FBB8A" w14:textId="77777777" w:rsidR="00F122D7" w:rsidRDefault="00B62915">
      <w:pPr>
        <w:spacing w:after="120"/>
      </w:pPr>
      <w:r>
        <w:rPr>
          <w:b/>
          <w:bCs/>
        </w:rPr>
        <w:t xml:space="preserve">Detail: </w:t>
      </w:r>
      <w:r>
        <w:t>It combines a hard vision problem with a strong data quirk (labels only inside change), a real benchmark metric to beat, and a full product surface — model, API, UI, auth — so it exercises the whole stack.</w:t>
      </w:r>
    </w:p>
    <w:p w14:paraId="5F6A7D1D" w14:textId="77777777" w:rsidR="00F122D7" w:rsidRDefault="00B62915">
      <w:pPr>
        <w:spacing w:before="200" w:after="70"/>
      </w:pPr>
      <w:r>
        <w:rPr>
          <w:b/>
          <w:bCs/>
        </w:rPr>
        <w:t>Q. What was your role?</w:t>
      </w:r>
    </w:p>
    <w:p w14:paraId="134EB587" w14:textId="77777777" w:rsidR="00F122D7" w:rsidRDefault="00B62915">
      <w:pPr>
        <w:spacing w:after="120"/>
      </w:pPr>
      <w:r>
        <w:rPr>
          <w:b/>
          <w:bCs/>
        </w:rPr>
        <w:t xml:space="preserve">Detail: </w:t>
      </w:r>
      <w:r>
        <w:t>Based on the repository: end-to-end — data pipeline, model and losses, training runs and evaluation, the analysis/record pipeline, parser and search, FastAPI backend with auth, and the React console. Commit history shows the progression from baseline to run 3 to the console features.</w:t>
      </w:r>
    </w:p>
    <w:p w14:paraId="4D96B669" w14:textId="77777777" w:rsidR="00F122D7" w:rsidRDefault="00B62915">
      <w:pPr>
        <w:spacing w:before="200" w:after="70"/>
      </w:pPr>
      <w:r>
        <w:rPr>
          <w:b/>
          <w:bCs/>
        </w:rPr>
        <w:t>Q. What are the main features?</w:t>
      </w:r>
    </w:p>
    <w:p w14:paraId="29E0C718" w14:textId="77777777" w:rsidR="00F122D7" w:rsidRDefault="00B62915">
      <w:pPr>
        <w:spacing w:after="120"/>
      </w:pPr>
      <w:r>
        <w:rPr>
          <w:b/>
          <w:bCs/>
        </w:rPr>
        <w:t xml:space="preserve">Detail: </w:t>
      </w:r>
      <w:r>
        <w:t>Change + land-cover prediction; precomputed index of 742 tiles; natural-language search with an interpretation echo and relaxation; similar-tile search; situation dashboard; tile explorer; per-tile assessment with swipe viewer and model-vs-truth; single and batch upload analysis with printable briefs; login, roles and user management; light/dark theme.</w:t>
      </w:r>
    </w:p>
    <w:p w14:paraId="2F429B3E" w14:textId="77777777" w:rsidR="00F122D7" w:rsidRDefault="00B62915">
      <w:pPr>
        <w:spacing w:before="200" w:after="70"/>
      </w:pPr>
      <w:r>
        <w:rPr>
          <w:b/>
          <w:bCs/>
        </w:rPr>
        <w:t>Q. What technologies did you use?</w:t>
      </w:r>
    </w:p>
    <w:p w14:paraId="294A63DB" w14:textId="77777777" w:rsidR="00F122D7" w:rsidRDefault="00B62915">
      <w:pPr>
        <w:spacing w:after="120"/>
      </w:pPr>
      <w:r>
        <w:rPr>
          <w:b/>
          <w:bCs/>
        </w:rPr>
        <w:t xml:space="preserve">Detail: </w:t>
      </w:r>
      <w:r>
        <w:t>Python 3.11, PyTorch 2.5 (CUDA), torchvision ResNet-34, NumPy, OpenCV, Pillow, FastAPI/Uvicorn/Pydantic, stdlib JWT + PBKDF2, React 19, Vite 8, hand-written SVG charts and CSS.</w:t>
      </w:r>
    </w:p>
    <w:p w14:paraId="25E5833B" w14:textId="77777777" w:rsidR="00F122D7" w:rsidRDefault="00B62915">
      <w:pPr>
        <w:spacing w:before="200" w:after="70"/>
      </w:pPr>
      <w:r>
        <w:rPr>
          <w:b/>
          <w:bCs/>
        </w:rPr>
        <w:t>Q. Why those technologies?</w:t>
      </w:r>
    </w:p>
    <w:p w14:paraId="70E82A86" w14:textId="77777777" w:rsidR="00F122D7" w:rsidRDefault="00B62915">
      <w:pPr>
        <w:spacing w:after="120"/>
      </w:pPr>
      <w:r>
        <w:rPr>
          <w:b/>
          <w:bCs/>
        </w:rPr>
        <w:t xml:space="preserve">Detail: </w:t>
      </w:r>
      <w:r>
        <w:t>See Part 2: PyTorch for the research fit, FastAPI for validation and DI in the same language as the model, React for interactive views, JSON files because the index is read-only and small, a rule-based parser for explainability.</w:t>
      </w:r>
    </w:p>
    <w:p w14:paraId="15B44A72" w14:textId="77777777" w:rsidR="00F122D7" w:rsidRDefault="00B62915">
      <w:pPr>
        <w:spacing w:before="200" w:after="70"/>
      </w:pPr>
      <w:r>
        <w:rPr>
          <w:b/>
          <w:bCs/>
        </w:rPr>
        <w:t>Q. What was the most difficult part?</w:t>
      </w:r>
    </w:p>
    <w:p w14:paraId="4098C351" w14:textId="77777777" w:rsidR="00F122D7" w:rsidRDefault="00B62915">
      <w:pPr>
        <w:spacing w:after="120"/>
      </w:pPr>
      <w:r>
        <w:rPr>
          <w:b/>
          <w:bCs/>
        </w:rPr>
        <w:t xml:space="preserve">Detail: </w:t>
      </w:r>
      <w:r>
        <w:t>Getting the model to predict change at all: the 79 % no-change prior collapsed a naive head, and run 1 under-predicted change (recall 0.53). Diagnosing that and fixing it with a six-class design, pos_weight + Dice and the consistency loss took the SeK from 0.144 to 0.192.</w:t>
      </w:r>
    </w:p>
    <w:p w14:paraId="3F89D457" w14:textId="77777777" w:rsidR="00F122D7" w:rsidRDefault="00B62915">
      <w:pPr>
        <w:spacing w:before="200" w:after="70"/>
      </w:pPr>
      <w:r>
        <w:rPr>
          <w:b/>
          <w:bCs/>
        </w:rPr>
        <w:t>Q. What challenges did you face?</w:t>
      </w:r>
    </w:p>
    <w:p w14:paraId="25A3E63F" w14:textId="77777777" w:rsidR="00F122D7" w:rsidRDefault="00B62915">
      <w:pPr>
        <w:spacing w:after="120"/>
      </w:pPr>
      <w:r>
        <w:rPr>
          <w:b/>
          <w:bCs/>
        </w:rPr>
        <w:t xml:space="preserve">Detail: </w:t>
      </w:r>
      <w:r>
        <w:t>Class imbalance; overfitting after epoch 28 of an 80-epoch run; slow Windows data loading (~3 s/iter); making percentages honest (shares of changed area, not frame); protecting static images with a token; keeping the test split untouched for model selection.</w:t>
      </w:r>
    </w:p>
    <w:p w14:paraId="1BC4D428" w14:textId="77777777" w:rsidR="00F122D7" w:rsidRDefault="00B62915">
      <w:pPr>
        <w:spacing w:before="200" w:after="70"/>
      </w:pPr>
      <w:r>
        <w:rPr>
          <w:b/>
          <w:bCs/>
        </w:rPr>
        <w:t>Q. What did you learn?</w:t>
      </w:r>
    </w:p>
    <w:p w14:paraId="690BD121" w14:textId="77777777" w:rsidR="00F122D7" w:rsidRDefault="00B62915">
      <w:pPr>
        <w:spacing w:after="120"/>
      </w:pPr>
      <w:r>
        <w:rPr>
          <w:b/>
          <w:bCs/>
        </w:rPr>
        <w:lastRenderedPageBreak/>
        <w:t xml:space="preserve">Detail: </w:t>
      </w:r>
      <w:r>
        <w:t>That metric design matters (SeK vs accuracy); that a validation slice must be separate from test; that explainability can be a feature (echoing the parse); that precomputation makes a GPU model feel instant; practical FastAPI dependency injection and JWT internals.</w:t>
      </w:r>
    </w:p>
    <w:p w14:paraId="0562CD96" w14:textId="77777777" w:rsidR="00F122D7" w:rsidRDefault="00B62915">
      <w:pPr>
        <w:spacing w:before="200" w:after="70"/>
      </w:pPr>
      <w:r>
        <w:rPr>
          <w:b/>
          <w:bCs/>
        </w:rPr>
        <w:t>Q. What would you improve?</w:t>
      </w:r>
    </w:p>
    <w:p w14:paraId="3A75AADD" w14:textId="77777777" w:rsidR="00F122D7" w:rsidRDefault="00B62915">
      <w:pPr>
        <w:spacing w:after="120"/>
      </w:pPr>
      <w:r>
        <w:rPr>
          <w:b/>
          <w:bCs/>
        </w:rPr>
        <w:t xml:space="preserve">Detail: </w:t>
      </w:r>
      <w:r>
        <w:t>Better encoder (SegFormer/Swin), multi-scale change fusion, ~35-epoch training with a faster loader, async upload queue, PyJWT/argon2 with rate limiting and no default accounts, unit tests, a SQL store if the index grows.</w:t>
      </w:r>
    </w:p>
    <w:p w14:paraId="4F28C30A" w14:textId="77777777" w:rsidR="00F122D7" w:rsidRDefault="00B62915">
      <w:pPr>
        <w:spacing w:before="200" w:after="70"/>
      </w:pPr>
      <w:r>
        <w:rPr>
          <w:b/>
          <w:bCs/>
        </w:rPr>
        <w:t>Q. How did you evaluate it?</w:t>
      </w:r>
    </w:p>
    <w:p w14:paraId="69CF3FE8" w14:textId="77777777" w:rsidR="00F122D7" w:rsidRDefault="00B62915">
      <w:pPr>
        <w:spacing w:after="120"/>
      </w:pPr>
      <w:r>
        <w:rPr>
          <w:b/>
          <w:bCs/>
        </w:rPr>
        <w:t xml:space="preserve">Detail: </w:t>
      </w:r>
      <w:r>
        <w:t>SeK, change IoU/P/R/F1, per-class IoU on the 742-pair test split, both plain (0.5, no TTA: SeK 0.182) and tuned (0.55 + TTA: 0.192); all in weights/final_metrics.json.</w:t>
      </w:r>
    </w:p>
    <w:p w14:paraId="4ED388FD" w14:textId="77777777" w:rsidR="00F122D7" w:rsidRDefault="00B62915">
      <w:pPr>
        <w:spacing w:before="200" w:after="70"/>
      </w:pPr>
      <w:r>
        <w:rPr>
          <w:b/>
          <w:bCs/>
        </w:rPr>
        <w:t>Q. How long did training take?</w:t>
      </w:r>
    </w:p>
    <w:p w14:paraId="243B265B" w14:textId="77777777" w:rsidR="00F122D7" w:rsidRDefault="00B62915">
      <w:pPr>
        <w:spacing w:after="120"/>
      </w:pPr>
      <w:r>
        <w:rPr>
          <w:b/>
          <w:bCs/>
        </w:rPr>
        <w:t xml:space="preserve">Detail: </w:t>
      </w:r>
      <w:r>
        <w:t>~14 min/epoch for ResNet-34 at batch 8 on an RTX 4060 8 GB; run 3 was 80 epochs (~18 h), though the best checkpoint was epoch 28.</w:t>
      </w:r>
    </w:p>
    <w:p w14:paraId="0C3B3FBD" w14:textId="77777777" w:rsidR="00F122D7" w:rsidRDefault="00B62915">
      <w:pPr>
        <w:spacing w:before="200" w:after="70"/>
      </w:pPr>
      <w:r>
        <w:rPr>
          <w:b/>
          <w:bCs/>
        </w:rPr>
        <w:t>Q. Is the search using AI?</w:t>
      </w:r>
    </w:p>
    <w:p w14:paraId="5808DE7F" w14:textId="77777777" w:rsidR="00F122D7" w:rsidRDefault="00B62915">
      <w:pPr>
        <w:spacing w:after="120"/>
      </w:pPr>
      <w:r>
        <w:rPr>
          <w:b/>
          <w:bCs/>
        </w:rPr>
        <w:t xml:space="preserve">Detail: </w:t>
      </w:r>
      <w:r>
        <w:t>No — deliberately. The model is AI; the search is a deterministic parser over precomputed statistics so results are explainable and reproducible.</w:t>
      </w:r>
    </w:p>
    <w:p w14:paraId="674C87C0" w14:textId="77777777" w:rsidR="00F122D7" w:rsidRDefault="00B62915">
      <w:pPr>
        <w:spacing w:before="200" w:after="70"/>
      </w:pPr>
      <w:r>
        <w:rPr>
          <w:b/>
          <w:bCs/>
        </w:rPr>
        <w:t>Q. Is the geolocation real?</w:t>
      </w:r>
    </w:p>
    <w:p w14:paraId="7E00B3E0" w14:textId="77777777" w:rsidR="00F122D7" w:rsidRDefault="00B62915">
      <w:pPr>
        <w:spacing w:after="120"/>
      </w:pPr>
      <w:r>
        <w:rPr>
          <w:b/>
          <w:bCs/>
        </w:rPr>
        <w:t xml:space="preserve">Detail: </w:t>
      </w:r>
      <w:r>
        <w:t>No. SECOND ships no coordinates or dates; the city is the real capture region but the point, dates and platform are md5-seeded placeholders stored in an editable metadata file, and records are tagged synthetic.</w:t>
      </w:r>
    </w:p>
    <w:p w14:paraId="7C01A47D" w14:textId="77777777" w:rsidR="00F122D7" w:rsidRDefault="00B62915">
      <w:pPr>
        <w:spacing w:before="200" w:after="70"/>
      </w:pPr>
      <w:r>
        <w:rPr>
          <w:b/>
          <w:bCs/>
        </w:rPr>
        <w:t>Q. How do you know the model was not tested on training data?</w:t>
      </w:r>
    </w:p>
    <w:p w14:paraId="66104306" w14:textId="77777777" w:rsidR="00F122D7" w:rsidRDefault="00B62915">
      <w:pPr>
        <w:spacing w:after="120"/>
      </w:pPr>
      <w:r>
        <w:rPr>
          <w:b/>
          <w:bCs/>
        </w:rPr>
        <w:t xml:space="preserve">Detail: </w:t>
      </w:r>
      <w:r>
        <w:t>data/splits/test.txt is committed; dataset.read_ids carves validation from train.txt in memory; train.py touches test only in the final report.</w:t>
      </w:r>
    </w:p>
    <w:p w14:paraId="18E82183" w14:textId="77777777" w:rsidR="00F122D7" w:rsidRDefault="00B62915">
      <w:pPr>
        <w:spacing w:before="200" w:after="70"/>
      </w:pPr>
      <w:r>
        <w:rPr>
          <w:b/>
          <w:bCs/>
        </w:rPr>
        <w:t>Q. What does a user see if the model has not been trained?</w:t>
      </w:r>
    </w:p>
    <w:p w14:paraId="1C5A5A63" w14:textId="77777777" w:rsidR="00F122D7" w:rsidRDefault="00B62915">
      <w:pPr>
        <w:spacing w:after="120"/>
      </w:pPr>
      <w:r>
        <w:rPr>
          <w:b/>
          <w:bCs/>
        </w:rPr>
        <w:t xml:space="preserve">Detail: </w:t>
      </w:r>
      <w:r>
        <w:t>Search and the gallery still work from index_gt.json with a visible ‘ground-truth labels’ notice; the upload page gets a 503 with a clear message.</w:t>
      </w:r>
    </w:p>
    <w:p w14:paraId="514A397E" w14:textId="77777777" w:rsidR="00F122D7" w:rsidRDefault="00B62915">
      <w:pPr>
        <w:spacing w:before="200" w:after="70"/>
      </w:pPr>
      <w:r>
        <w:rPr>
          <w:b/>
          <w:bCs/>
        </w:rPr>
        <w:t>Q. Can it run offline?</w:t>
      </w:r>
    </w:p>
    <w:p w14:paraId="278C7316" w14:textId="77777777" w:rsidR="00F122D7" w:rsidRDefault="00B62915">
      <w:pPr>
        <w:spacing w:after="120"/>
      </w:pPr>
      <w:r>
        <w:rPr>
          <w:b/>
          <w:bCs/>
        </w:rPr>
        <w:t xml:space="preserve">Detail: </w:t>
      </w:r>
      <w:r>
        <w:t>Yes: ImageNet weights are loaded from disk, no LLM, no external API; the browser talks only to localhost:8000.</w:t>
      </w:r>
    </w:p>
    <w:p w14:paraId="5227E470" w14:textId="77777777" w:rsidR="00F122D7" w:rsidRDefault="00B62915">
      <w:pPr>
        <w:pStyle w:val="Heading2"/>
        <w:spacing w:before="300"/>
      </w:pPr>
      <w:bookmarkStart w:id="85" w:name="_Toc240668716"/>
      <w:r>
        <w:t>B. Technical questions (short / detailed / follow-up)</w:t>
      </w:r>
      <w:bookmarkEnd w:id="85"/>
    </w:p>
    <w:p w14:paraId="5F738789" w14:textId="77777777" w:rsidR="00F122D7" w:rsidRDefault="00B62915">
      <w:pPr>
        <w:spacing w:before="200" w:after="70"/>
      </w:pPr>
      <w:r>
        <w:rPr>
          <w:b/>
          <w:bCs/>
        </w:rPr>
        <w:t>Q. Explain the Siamese U-Net you built.</w:t>
      </w:r>
    </w:p>
    <w:p w14:paraId="6E236D5B" w14:textId="77777777" w:rsidR="00F122D7" w:rsidRDefault="00B62915">
      <w:pPr>
        <w:spacing w:after="120"/>
      </w:pPr>
      <w:r>
        <w:rPr>
          <w:b/>
          <w:bCs/>
        </w:rPr>
        <w:t xml:space="preserve">Short answer: </w:t>
      </w:r>
      <w:r>
        <w:t>Shared ResNet-34 encoder and shared U-Net decoder run on both images; a 6-class 1×1 head on each feature map and a binary change head on |f1−f2| ⊕ f1·f2.</w:t>
      </w:r>
    </w:p>
    <w:p w14:paraId="60272D0C" w14:textId="77777777" w:rsidR="00F122D7" w:rsidRDefault="00B62915">
      <w:pPr>
        <w:spacing w:after="120"/>
      </w:pPr>
      <w:r>
        <w:rPr>
          <w:b/>
          <w:bCs/>
        </w:rPr>
        <w:t xml:space="preserve">Detail: </w:t>
      </w:r>
      <w:r>
        <w:t>The Encoder exposes five scales (stem 1/2, layer1 1/4, layer2 1/8, layer3 1/16, layer4 1/32). The Decoder concatenates upsampled deeper features with the skip at each scale through two-conv BN-ReLU blocks, then a final ×2 bilinear upsample to 512×512 with 64 channels. Because weights are shared, f1 and f2 are directly comparable.</w:t>
      </w:r>
    </w:p>
    <w:p w14:paraId="59F82243" w14:textId="77777777" w:rsidR="00F122D7" w:rsidRDefault="00B62915">
      <w:pPr>
        <w:spacing w:after="120"/>
      </w:pPr>
      <w:r>
        <w:rPr>
          <w:b/>
          <w:bCs/>
          <w:i/>
          <w:iCs/>
        </w:rPr>
        <w:t xml:space="preserve">Follow-up: </w:t>
      </w:r>
      <w:r>
        <w:rPr>
          <w:i/>
          <w:iCs/>
        </w:rPr>
        <w:t>Why not two separate encoders?</w:t>
      </w:r>
    </w:p>
    <w:p w14:paraId="1F475CAD" w14:textId="77777777" w:rsidR="00F122D7" w:rsidRDefault="00B62915">
      <w:pPr>
        <w:spacing w:after="120"/>
      </w:pPr>
      <w:r>
        <w:rPr>
          <w:b/>
          <w:bCs/>
        </w:rPr>
        <w:t xml:space="preserve">Answer: </w:t>
      </w:r>
      <w:r>
        <w:t>Different encoders could map the same land cover to different features per date, making the difference meaningless and doubling parameters; sharing is the standard Siamese choice.</w:t>
      </w:r>
    </w:p>
    <w:p w14:paraId="0FBB27C0" w14:textId="77777777" w:rsidR="00F122D7" w:rsidRDefault="00B62915">
      <w:pPr>
        <w:spacing w:before="200" w:after="70"/>
      </w:pPr>
      <w:r>
        <w:rPr>
          <w:b/>
          <w:bCs/>
        </w:rPr>
        <w:lastRenderedPageBreak/>
        <w:t>Q. What is SeK and why did you use it?</w:t>
      </w:r>
    </w:p>
    <w:p w14:paraId="19F0AE7E" w14:textId="77777777" w:rsidR="00F122D7" w:rsidRDefault="00B62915">
      <w:pPr>
        <w:spacing w:after="120"/>
      </w:pPr>
      <w:r>
        <w:rPr>
          <w:b/>
          <w:bCs/>
        </w:rPr>
        <w:t xml:space="preserve">Short answer: </w:t>
      </w:r>
      <w:r>
        <w:t>Separated Kappa: kappa over the 7×7 confusion matrix with the no-change/no-change cell zeroed, times exp(IoU_change − 1).</w:t>
      </w:r>
    </w:p>
    <w:p w14:paraId="4162E506" w14:textId="77777777" w:rsidR="00F122D7" w:rsidRDefault="00B62915">
      <w:pPr>
        <w:spacing w:after="120"/>
      </w:pPr>
      <w:r>
        <w:rPr>
          <w:b/>
          <w:bCs/>
        </w:rPr>
        <w:t xml:space="preserve">Detail: </w:t>
      </w:r>
      <w:r>
        <w:t>Accuracy on this dataset rewards predicting no-change everywhere (79 %). SeK gives that 0. The exp term discounts the semantic score when the change mask itself is poor. Implemented in SCDMetrics.sek().</w:t>
      </w:r>
    </w:p>
    <w:p w14:paraId="09F8FB70" w14:textId="77777777" w:rsidR="00F122D7" w:rsidRDefault="00B62915">
      <w:pPr>
        <w:spacing w:after="120"/>
      </w:pPr>
      <w:r>
        <w:rPr>
          <w:b/>
          <w:bCs/>
          <w:i/>
          <w:iCs/>
        </w:rPr>
        <w:t xml:space="preserve">Follow-up: </w:t>
      </w:r>
      <w:r>
        <w:rPr>
          <w:i/>
          <w:iCs/>
        </w:rPr>
        <w:t>What is a competitive SeK on SECOND?</w:t>
      </w:r>
    </w:p>
    <w:p w14:paraId="2FD2AC83" w14:textId="77777777" w:rsidR="00F122D7" w:rsidRDefault="00B62915">
      <w:pPr>
        <w:spacing w:after="120"/>
      </w:pPr>
      <w:r>
        <w:rPr>
          <w:b/>
          <w:bCs/>
        </w:rPr>
        <w:t xml:space="preserve">Answer: </w:t>
      </w:r>
      <w:r>
        <w:t>Around 0.20 in the literature for CNN baselines; run 3 reaches 0.192 on a clean hold-out.</w:t>
      </w:r>
    </w:p>
    <w:p w14:paraId="4030F99A" w14:textId="77777777" w:rsidR="00F122D7" w:rsidRDefault="00B62915">
      <w:pPr>
        <w:spacing w:before="200" w:after="70"/>
      </w:pPr>
      <w:r>
        <w:rPr>
          <w:b/>
          <w:bCs/>
        </w:rPr>
        <w:t>Q. How does ignore_index work in your loss?</w:t>
      </w:r>
    </w:p>
    <w:p w14:paraId="31E464E2" w14:textId="77777777" w:rsidR="00F122D7" w:rsidRDefault="00B62915">
      <w:pPr>
        <w:spacing w:after="120"/>
      </w:pPr>
      <w:r>
        <w:rPr>
          <w:b/>
          <w:bCs/>
        </w:rPr>
        <w:t xml:space="preserve">Short answer: </w:t>
      </w:r>
      <w:r>
        <w:t>Labels 1..6 are shifted to 0..5 and unchanged pixels become −1; CrossEntropyLoss(ignore_index=−1) excludes them from the loss and the mean.</w:t>
      </w:r>
    </w:p>
    <w:p w14:paraId="21FF0713" w14:textId="77777777" w:rsidR="00F122D7" w:rsidRDefault="00B62915">
      <w:pPr>
        <w:spacing w:after="120"/>
      </w:pPr>
      <w:r>
        <w:rPr>
          <w:b/>
          <w:bCs/>
        </w:rPr>
        <w:t xml:space="preserve">Detail: </w:t>
      </w:r>
      <w:r>
        <w:t>This is what makes the semantic heads six-class: they never see a ‘no-change’ target. The binary head handles that with BCE on the change mask.</w:t>
      </w:r>
    </w:p>
    <w:p w14:paraId="4FBF16A1" w14:textId="77777777" w:rsidR="00F122D7" w:rsidRDefault="00B62915">
      <w:pPr>
        <w:spacing w:after="120"/>
      </w:pPr>
      <w:r>
        <w:rPr>
          <w:b/>
          <w:bCs/>
          <w:i/>
          <w:iCs/>
        </w:rPr>
        <w:t xml:space="preserve">Follow-up: </w:t>
      </w:r>
      <w:r>
        <w:rPr>
          <w:i/>
          <w:iCs/>
        </w:rPr>
        <w:t>What supervises semantic features on unchanged pixels then?</w:t>
      </w:r>
    </w:p>
    <w:p w14:paraId="70D3F733" w14:textId="77777777" w:rsidR="00F122D7" w:rsidRDefault="00B62915">
      <w:pPr>
        <w:spacing w:after="120"/>
      </w:pPr>
      <w:r>
        <w:rPr>
          <w:b/>
          <w:bCs/>
        </w:rPr>
        <w:t xml:space="preserve">Answer: </w:t>
      </w:r>
      <w:r>
        <w:t>The consistency loss: it pulls the two dates’ softmax vectors together (1 − cosine) wherever y1 == 0.</w:t>
      </w:r>
    </w:p>
    <w:p w14:paraId="0EBF6221" w14:textId="77777777" w:rsidR="00F122D7" w:rsidRDefault="00B62915">
      <w:pPr>
        <w:spacing w:before="200" w:after="70"/>
      </w:pPr>
      <w:r>
        <w:rPr>
          <w:b/>
          <w:bCs/>
        </w:rPr>
        <w:t>Q. Why bf16 and not fp16?</w:t>
      </w:r>
    </w:p>
    <w:p w14:paraId="5F24568A" w14:textId="77777777" w:rsidR="00F122D7" w:rsidRDefault="00B62915">
      <w:pPr>
        <w:spacing w:after="120"/>
      </w:pPr>
      <w:r>
        <w:rPr>
          <w:b/>
          <w:bCs/>
        </w:rPr>
        <w:t xml:space="preserve">Short answer: </w:t>
      </w:r>
      <w:r>
        <w:t>bf16 keeps fp32’s exponent range so no GradScaler is needed; supported on the RTX 40-series.</w:t>
      </w:r>
    </w:p>
    <w:p w14:paraId="1018E213" w14:textId="77777777" w:rsidR="00F122D7" w:rsidRDefault="00B62915">
      <w:pPr>
        <w:spacing w:after="120"/>
      </w:pPr>
      <w:r>
        <w:rPr>
          <w:b/>
          <w:bCs/>
        </w:rPr>
        <w:t xml:space="preserve">Detail: </w:t>
      </w:r>
      <w:r>
        <w:t>torch.autocast('cuda', dtype=torch.bfloat16) wraps the forward in training, evaluation, analyze.py and the API; Dice and consistency are computed in fp32 (.float()) for stability.</w:t>
      </w:r>
    </w:p>
    <w:p w14:paraId="25A5A2A2" w14:textId="77777777" w:rsidR="00F122D7" w:rsidRDefault="00B62915">
      <w:pPr>
        <w:spacing w:after="120"/>
      </w:pPr>
      <w:r>
        <w:rPr>
          <w:b/>
          <w:bCs/>
          <w:i/>
          <w:iCs/>
        </w:rPr>
        <w:t xml:space="preserve">Follow-up: </w:t>
      </w:r>
      <w:r>
        <w:rPr>
          <w:i/>
          <w:iCs/>
        </w:rPr>
        <w:t>What happens on CPU?</w:t>
      </w:r>
    </w:p>
    <w:p w14:paraId="5E5CEF60" w14:textId="77777777" w:rsidR="00F122D7" w:rsidRDefault="00B62915">
      <w:pPr>
        <w:spacing w:after="120"/>
      </w:pPr>
      <w:r>
        <w:rPr>
          <w:b/>
          <w:bCs/>
        </w:rPr>
        <w:t xml:space="preserve">Answer: </w:t>
      </w:r>
      <w:r>
        <w:t>enabled=device=='cuda' disables autocast so the same code runs in fp32.</w:t>
      </w:r>
    </w:p>
    <w:p w14:paraId="2E581D81" w14:textId="77777777" w:rsidR="00F122D7" w:rsidRDefault="00B62915">
      <w:pPr>
        <w:spacing w:before="200" w:after="70"/>
      </w:pPr>
      <w:r>
        <w:rPr>
          <w:b/>
          <w:bCs/>
        </w:rPr>
        <w:t>Q. How does FastAPI dependency injection enforce roles?</w:t>
      </w:r>
    </w:p>
    <w:p w14:paraId="0570995C" w14:textId="77777777" w:rsidR="00F122D7" w:rsidRDefault="00B62915">
      <w:pPr>
        <w:spacing w:after="120"/>
      </w:pPr>
      <w:r>
        <w:rPr>
          <w:b/>
          <w:bCs/>
        </w:rPr>
        <w:t xml:space="preserve">Short answer: </w:t>
      </w:r>
      <w:r>
        <w:t>require(role) returns a dependency that depends on current_user and raises 403 unless has_role.</w:t>
      </w:r>
    </w:p>
    <w:p w14:paraId="4BB81A70" w14:textId="77777777" w:rsidR="00F122D7" w:rsidRDefault="00B62915">
      <w:pPr>
        <w:spacing w:after="120"/>
      </w:pPr>
      <w:r>
        <w:rPr>
          <w:b/>
          <w:bCs/>
        </w:rPr>
        <w:t xml:space="preserve">Detail: </w:t>
      </w:r>
      <w:r>
        <w:t>current_user extracts the token (header then cookie), decode_jwt validates the signature/alg/exp, and the user is re-fetched from UserStore so a deleted account fails immediately.</w:t>
      </w:r>
    </w:p>
    <w:p w14:paraId="70DB277B" w14:textId="77777777" w:rsidR="00F122D7" w:rsidRDefault="00B62915">
      <w:pPr>
        <w:spacing w:after="120"/>
      </w:pPr>
      <w:r>
        <w:rPr>
          <w:b/>
          <w:bCs/>
          <w:i/>
          <w:iCs/>
        </w:rPr>
        <w:t xml:space="preserve">Follow-up: </w:t>
      </w:r>
      <w:r>
        <w:rPr>
          <w:i/>
          <w:iCs/>
        </w:rPr>
        <w:t>Why re-fetch the user if the JWT has the role?</w:t>
      </w:r>
    </w:p>
    <w:p w14:paraId="22868FFF" w14:textId="77777777" w:rsidR="00F122D7" w:rsidRDefault="00B62915">
      <w:pPr>
        <w:spacing w:after="120"/>
      </w:pPr>
      <w:r>
        <w:rPr>
          <w:b/>
          <w:bCs/>
        </w:rPr>
        <w:t xml:space="preserve">Answer: </w:t>
      </w:r>
      <w:r>
        <w:t>So deletions take effect instantly and the role reflects the store, not a stale claim.</w:t>
      </w:r>
    </w:p>
    <w:p w14:paraId="1F4EFC49" w14:textId="77777777" w:rsidR="00F122D7" w:rsidRDefault="00B62915">
      <w:pPr>
        <w:spacing w:before="200" w:after="70"/>
      </w:pPr>
      <w:r>
        <w:rPr>
          <w:b/>
          <w:bCs/>
        </w:rPr>
        <w:t>Q. Describe the JWT you issue.</w:t>
      </w:r>
    </w:p>
    <w:p w14:paraId="34313D69" w14:textId="77777777" w:rsidR="00F122D7" w:rsidRDefault="00B62915">
      <w:pPr>
        <w:spacing w:after="120"/>
      </w:pPr>
      <w:r>
        <w:rPr>
          <w:b/>
          <w:bCs/>
        </w:rPr>
        <w:t xml:space="preserve">Short answer: </w:t>
      </w:r>
      <w:r>
        <w:t>Header {alg: HS256, typ: JWT}; payload {sub, role, name, iat, exp}; signature = HMAC-SHA256(secret, header.payload), all base64url.</w:t>
      </w:r>
    </w:p>
    <w:p w14:paraId="600DA428" w14:textId="77777777" w:rsidR="00F122D7" w:rsidRDefault="00B62915">
      <w:pPr>
        <w:spacing w:after="120"/>
      </w:pPr>
      <w:r>
        <w:rPr>
          <w:b/>
          <w:bCs/>
        </w:rPr>
        <w:t xml:space="preserve">Detail: </w:t>
      </w:r>
      <w:r>
        <w:t>Secret is 32 random bytes hex from data/.jwt_secret (or env). decode_jwt uses hmac.compare_digest and rejects alg ≠ HS256 to avoid algorithm-confusion attacks.</w:t>
      </w:r>
    </w:p>
    <w:p w14:paraId="065F8985" w14:textId="77777777" w:rsidR="00F122D7" w:rsidRDefault="00B62915">
      <w:pPr>
        <w:spacing w:after="120"/>
      </w:pPr>
      <w:r>
        <w:rPr>
          <w:b/>
          <w:bCs/>
          <w:i/>
          <w:iCs/>
        </w:rPr>
        <w:t xml:space="preserve">Follow-up: </w:t>
      </w:r>
      <w:r>
        <w:rPr>
          <w:i/>
          <w:iCs/>
        </w:rPr>
        <w:t>What is the risk of HS256?</w:t>
      </w:r>
    </w:p>
    <w:p w14:paraId="1A2B77E1" w14:textId="77777777" w:rsidR="00F122D7" w:rsidRDefault="00B62915">
      <w:pPr>
        <w:spacing w:after="120"/>
      </w:pPr>
      <w:r>
        <w:rPr>
          <w:b/>
          <w:bCs/>
        </w:rPr>
        <w:t xml:space="preserve">Answer: </w:t>
      </w:r>
      <w:r>
        <w:t>Anyone with the secret can mint tokens, so the secret is gitignored and env-overridable; RS256 would separate signing and verification keys.</w:t>
      </w:r>
    </w:p>
    <w:p w14:paraId="10A2ADEF" w14:textId="77777777" w:rsidR="00F122D7" w:rsidRDefault="00B62915">
      <w:pPr>
        <w:spacing w:before="200" w:after="70"/>
      </w:pPr>
      <w:r>
        <w:rPr>
          <w:b/>
          <w:bCs/>
        </w:rPr>
        <w:t>Q. How does the relaxation ladder work?</w:t>
      </w:r>
    </w:p>
    <w:p w14:paraId="4BF77055" w14:textId="77777777" w:rsidR="00F122D7" w:rsidRDefault="00B62915">
      <w:pPr>
        <w:spacing w:after="120"/>
      </w:pPr>
      <w:r>
        <w:rPr>
          <w:b/>
          <w:bCs/>
        </w:rPr>
        <w:t xml:space="preserve">Short answer: </w:t>
      </w:r>
      <w:r>
        <w:t>If a filter matches nothing, run_query tries progressively weaker copies: no threshold → no dates → no region/centre → transition widened to categories → no direction; first non-empty wins with a note.</w:t>
      </w:r>
    </w:p>
    <w:p w14:paraId="6E9D43CB" w14:textId="77777777" w:rsidR="00F122D7" w:rsidRDefault="00B62915">
      <w:pPr>
        <w:spacing w:after="120"/>
      </w:pPr>
      <w:r>
        <w:rPr>
          <w:b/>
          <w:bCs/>
        </w:rPr>
        <w:lastRenderedPageBreak/>
        <w:t xml:space="preserve">Detail: </w:t>
      </w:r>
      <w:r>
        <w:t>_relaxations builds each step with deepcopy so the original Filter is preserved for the echo; the response carries relaxed:true and the note text the UI shows in a warning Notice.</w:t>
      </w:r>
    </w:p>
    <w:p w14:paraId="223EB790" w14:textId="77777777" w:rsidR="00F122D7" w:rsidRDefault="00B62915">
      <w:pPr>
        <w:spacing w:after="120"/>
      </w:pPr>
      <w:r>
        <w:rPr>
          <w:b/>
          <w:bCs/>
          <w:i/>
          <w:iCs/>
        </w:rPr>
        <w:t xml:space="preserve">Follow-up: </w:t>
      </w:r>
      <w:r>
        <w:rPr>
          <w:i/>
          <w:iCs/>
        </w:rPr>
        <w:t>Could a relaxed result mislead?</w:t>
      </w:r>
    </w:p>
    <w:p w14:paraId="5B14C9AE" w14:textId="77777777" w:rsidR="00F122D7" w:rsidRDefault="00B62915">
      <w:pPr>
        <w:spacing w:after="120"/>
      </w:pPr>
      <w:r>
        <w:rPr>
          <w:b/>
          <w:bCs/>
        </w:rPr>
        <w:t xml:space="preserve">Answer: </w:t>
      </w:r>
      <w:r>
        <w:t>The note is explicit and the interpretation chips show the relaxed filter; that is why the parse is echoed.</w:t>
      </w:r>
    </w:p>
    <w:p w14:paraId="478A0528" w14:textId="77777777" w:rsidR="00F122D7" w:rsidRDefault="00B62915">
      <w:pPr>
        <w:spacing w:before="200" w:after="70"/>
      </w:pPr>
      <w:r>
        <w:rPr>
          <w:b/>
          <w:bCs/>
        </w:rPr>
        <w:t>Q. How is similarity computed for an uploaded pair?</w:t>
      </w:r>
    </w:p>
    <w:p w14:paraId="14F4AD6B" w14:textId="77777777" w:rsidR="00F122D7" w:rsidRDefault="00B62915">
      <w:pPr>
        <w:spacing w:after="120"/>
      </w:pPr>
      <w:r>
        <w:rPr>
          <w:b/>
          <w:bCs/>
        </w:rPr>
        <w:t xml:space="preserve">Short answer: </w:t>
      </w:r>
      <w:r>
        <w:t>Its transition_vec (36-dim, L1-normalised) is compared by cosine to every indexed tile’s vector; top 5 returned.</w:t>
      </w:r>
    </w:p>
    <w:p w14:paraId="09ADAC34" w14:textId="77777777" w:rsidR="00F122D7" w:rsidRDefault="00B62915">
      <w:pPr>
        <w:spacing w:after="120"/>
      </w:pPr>
      <w:r>
        <w:rPr>
          <w:b/>
          <w:bCs/>
        </w:rPr>
        <w:t xml:space="preserve">Detail: </w:t>
      </w:r>
      <w:r>
        <w:t>SimilarityIndex holds a row-normalised NumPy matrix; a query is one matrix-vector product and an argsort.</w:t>
      </w:r>
    </w:p>
    <w:p w14:paraId="66B4018F" w14:textId="77777777" w:rsidR="00F122D7" w:rsidRDefault="00B62915">
      <w:pPr>
        <w:spacing w:after="120"/>
      </w:pPr>
      <w:r>
        <w:rPr>
          <w:b/>
          <w:bCs/>
          <w:i/>
          <w:iCs/>
        </w:rPr>
        <w:t xml:space="preserve">Follow-up: </w:t>
      </w:r>
      <w:r>
        <w:rPr>
          <w:i/>
          <w:iCs/>
        </w:rPr>
        <w:t>Complexity?</w:t>
      </w:r>
    </w:p>
    <w:p w14:paraId="22ACAD68" w14:textId="77777777" w:rsidR="00F122D7" w:rsidRDefault="00B62915">
      <w:pPr>
        <w:spacing w:after="120"/>
      </w:pPr>
      <w:r>
        <w:rPr>
          <w:b/>
          <w:bCs/>
        </w:rPr>
        <w:t xml:space="preserve">Answer: </w:t>
      </w:r>
      <w:r>
        <w:t>O(N·36 + N log N); trivial for N = 742.</w:t>
      </w:r>
    </w:p>
    <w:p w14:paraId="55853C2E" w14:textId="77777777" w:rsidR="00F122D7" w:rsidRDefault="00B62915">
      <w:pPr>
        <w:spacing w:before="200" w:after="70"/>
      </w:pPr>
      <w:r>
        <w:rPr>
          <w:b/>
          <w:bCs/>
        </w:rPr>
        <w:t>Q. Why is the frontend dependency list so small?</w:t>
      </w:r>
    </w:p>
    <w:p w14:paraId="7362A2E6" w14:textId="77777777" w:rsidR="00F122D7" w:rsidRDefault="00B62915">
      <w:pPr>
        <w:spacing w:after="120"/>
      </w:pPr>
      <w:r>
        <w:rPr>
          <w:b/>
          <w:bCs/>
        </w:rPr>
        <w:t xml:space="preserve">Short answer: </w:t>
      </w:r>
      <w:r>
        <w:t>Only react and react-dom at runtime; routing, fetching, storage and charts are hand-written hooks/components.</w:t>
      </w:r>
    </w:p>
    <w:p w14:paraId="2A104ADE" w14:textId="77777777" w:rsidR="00F122D7" w:rsidRDefault="00B62915">
      <w:pPr>
        <w:spacing w:after="120"/>
      </w:pPr>
      <w:r>
        <w:rPr>
          <w:b/>
          <w:bCs/>
        </w:rPr>
        <w:t xml:space="preserve">Detail: </w:t>
      </w:r>
      <w:r>
        <w:t>It keeps the bundle small, avoids version churn, and made the light/dark theme straightforward because every chart is SVG styled by CSS variables.</w:t>
      </w:r>
    </w:p>
    <w:p w14:paraId="4E14DD1F" w14:textId="77777777" w:rsidR="00F122D7" w:rsidRDefault="00B62915">
      <w:pPr>
        <w:spacing w:after="120"/>
      </w:pPr>
      <w:r>
        <w:rPr>
          <w:b/>
          <w:bCs/>
          <w:i/>
          <w:iCs/>
        </w:rPr>
        <w:t xml:space="preserve">Follow-up: </w:t>
      </w:r>
      <w:r>
        <w:rPr>
          <w:i/>
          <w:iCs/>
        </w:rPr>
        <w:t>What would you add first?</w:t>
      </w:r>
    </w:p>
    <w:p w14:paraId="1173CA21" w14:textId="77777777" w:rsidR="00F122D7" w:rsidRDefault="00B62915">
      <w:pPr>
        <w:spacing w:after="120"/>
      </w:pPr>
      <w:r>
        <w:rPr>
          <w:b/>
          <w:bCs/>
        </w:rPr>
        <w:t xml:space="preserve">Answer: </w:t>
      </w:r>
      <w:r>
        <w:t>A typed API client (e.g. generated from OpenAPI) and tests with Vitest/RTL.</w:t>
      </w:r>
    </w:p>
    <w:p w14:paraId="221DFBA1" w14:textId="77777777" w:rsidR="00F122D7" w:rsidRDefault="00B62915">
      <w:pPr>
        <w:spacing w:before="200" w:after="70"/>
      </w:pPr>
      <w:r>
        <w:rPr>
          <w:b/>
          <w:bCs/>
        </w:rPr>
        <w:t>Q. How does the UI keep working when a query is slow or fails?</w:t>
      </w:r>
    </w:p>
    <w:p w14:paraId="734B0655" w14:textId="77777777" w:rsidR="00F122D7" w:rsidRDefault="00B62915">
      <w:pPr>
        <w:spacing w:after="120"/>
      </w:pPr>
      <w:r>
        <w:rPr>
          <w:b/>
          <w:bCs/>
        </w:rPr>
        <w:t xml:space="preserve">Short answer: </w:t>
      </w:r>
      <w:r>
        <w:t>useJSON keeps previous data and marks loading; Search.jsx greys results with the ‘stale’ class; errors render ErrorBox with the API’s detail; 401 sends the user to Login.</w:t>
      </w:r>
    </w:p>
    <w:p w14:paraId="203EE996" w14:textId="77777777" w:rsidR="00F122D7" w:rsidRDefault="00B62915">
      <w:pPr>
        <w:spacing w:after="120"/>
      </w:pPr>
      <w:r>
        <w:rPr>
          <w:b/>
          <w:bCs/>
        </w:rPr>
        <w:t xml:space="preserve">Detail: </w:t>
      </w:r>
      <w:r>
        <w:t>Every effect uses an alive flag so late responses are dropped.</w:t>
      </w:r>
    </w:p>
    <w:p w14:paraId="2893D8F7" w14:textId="77777777" w:rsidR="00F122D7" w:rsidRDefault="00B62915">
      <w:pPr>
        <w:spacing w:after="120"/>
      </w:pPr>
      <w:r>
        <w:rPr>
          <w:b/>
          <w:bCs/>
          <w:i/>
          <w:iCs/>
        </w:rPr>
        <w:t xml:space="preserve">Follow-up: </w:t>
      </w:r>
      <w:r>
        <w:rPr>
          <w:i/>
          <w:iCs/>
        </w:rPr>
        <w:t>And if the API is down entirely?</w:t>
      </w:r>
    </w:p>
    <w:p w14:paraId="4AF73B6B" w14:textId="77777777" w:rsidR="00F122D7" w:rsidRDefault="00B62915">
      <w:pPr>
        <w:spacing w:after="120"/>
      </w:pPr>
      <w:r>
        <w:rPr>
          <w:b/>
          <w:bCs/>
        </w:rPr>
        <w:t xml:space="preserve">Answer: </w:t>
      </w:r>
      <w:r>
        <w:t>App pings /api/health every 15 s and shows ‘API link down’; Overview shows a hint with the exact uvicorn command.</w:t>
      </w:r>
    </w:p>
    <w:p w14:paraId="09AF60D9" w14:textId="77777777" w:rsidR="00F122D7" w:rsidRDefault="00B62915">
      <w:pPr>
        <w:pStyle w:val="Heading2"/>
        <w:spacing w:before="300"/>
      </w:pPr>
      <w:bookmarkStart w:id="86" w:name="_Toc240668717"/>
      <w:r>
        <w:t>C. “Why?” questions</w:t>
      </w:r>
      <w:bookmarkEnd w:id="86"/>
    </w:p>
    <w:p w14:paraId="28232AAB" w14:textId="77777777" w:rsidR="00F122D7" w:rsidRDefault="00B62915">
      <w:pPr>
        <w:spacing w:before="200" w:after="70"/>
      </w:pPr>
      <w:r>
        <w:rPr>
          <w:b/>
          <w:bCs/>
        </w:rPr>
        <w:t>Q. Why React?</w:t>
      </w:r>
    </w:p>
    <w:p w14:paraId="6828A0AF" w14:textId="77777777" w:rsidR="00F122D7" w:rsidRDefault="00B62915">
      <w:pPr>
        <w:spacing w:after="120"/>
      </w:pPr>
      <w:r>
        <w:rPr>
          <w:b/>
          <w:bCs/>
        </w:rPr>
        <w:t xml:space="preserve">Detail: </w:t>
      </w:r>
      <w:r>
        <w:t>Interactive views (swipe viewer, live batch table, client-side filtering with live counts) map naturally to component state; hooks keep six views short; zero extra runtime dependencies.</w:t>
      </w:r>
    </w:p>
    <w:p w14:paraId="79A94D1C" w14:textId="77777777" w:rsidR="00F122D7" w:rsidRDefault="00B62915">
      <w:pPr>
        <w:spacing w:before="200" w:after="70"/>
      </w:pPr>
      <w:r>
        <w:rPr>
          <w:b/>
          <w:bCs/>
        </w:rPr>
        <w:t>Q. Why FastAPI?</w:t>
      </w:r>
    </w:p>
    <w:p w14:paraId="6F002ED1" w14:textId="77777777" w:rsidR="00F122D7" w:rsidRDefault="00B62915">
      <w:pPr>
        <w:spacing w:after="120"/>
      </w:pPr>
      <w:r>
        <w:rPr>
          <w:b/>
          <w:bCs/>
        </w:rPr>
        <w:t xml:space="preserve">Detail: </w:t>
      </w:r>
      <w:r>
        <w:t>Same language as the model; pydantic validation; Depends() for auth on route signatures; StaticFiles to serve imagery and the built UI in one process.</w:t>
      </w:r>
    </w:p>
    <w:p w14:paraId="75110DAB" w14:textId="77777777" w:rsidR="00F122D7" w:rsidRDefault="00B62915">
      <w:pPr>
        <w:spacing w:before="200" w:after="70"/>
      </w:pPr>
      <w:r>
        <w:rPr>
          <w:b/>
          <w:bCs/>
        </w:rPr>
        <w:t>Q. Why no database?</w:t>
      </w:r>
    </w:p>
    <w:p w14:paraId="2A46622B" w14:textId="77777777" w:rsidR="00F122D7" w:rsidRDefault="00B62915">
      <w:pPr>
        <w:spacing w:after="120"/>
      </w:pPr>
      <w:r>
        <w:rPr>
          <w:b/>
          <w:bCs/>
        </w:rPr>
        <w:t xml:space="preserve">Detail: </w:t>
      </w:r>
      <w:r>
        <w:t>The index is a read-only artefact of a batch script and fits in RAM; users are a handful of accounts. JSON files remove setup and migrations; the access points are isolated so SQLite/Postgres could be swapped in.</w:t>
      </w:r>
    </w:p>
    <w:p w14:paraId="6930C7A3" w14:textId="77777777" w:rsidR="00F122D7" w:rsidRDefault="00B62915">
      <w:pPr>
        <w:spacing w:before="200" w:after="70"/>
      </w:pPr>
      <w:r>
        <w:rPr>
          <w:b/>
          <w:bCs/>
        </w:rPr>
        <w:t>Q. Why this record structure?</w:t>
      </w:r>
    </w:p>
    <w:p w14:paraId="0F67A504" w14:textId="77777777" w:rsidR="00F122D7" w:rsidRDefault="00B62915">
      <w:pPr>
        <w:spacing w:after="120"/>
      </w:pPr>
      <w:r>
        <w:rPr>
          <w:b/>
          <w:bCs/>
        </w:rPr>
        <w:lastRenderedPageBreak/>
        <w:t xml:space="preserve">Detail: </w:t>
      </w:r>
      <w:r>
        <w:t>Denormalised per-tile records containing exactly what the UI renders and what search filters on; transition_vec precomputed for similarity; the 6×6 matrix kept only in per-pair files to keep the index small.</w:t>
      </w:r>
    </w:p>
    <w:p w14:paraId="1632340B" w14:textId="77777777" w:rsidR="00F122D7" w:rsidRDefault="00B62915">
      <w:pPr>
        <w:spacing w:before="200" w:after="70"/>
      </w:pPr>
      <w:r>
        <w:rPr>
          <w:b/>
          <w:bCs/>
        </w:rPr>
        <w:t>Q. Why REST and not GraphQL?</w:t>
      </w:r>
    </w:p>
    <w:p w14:paraId="1F033635" w14:textId="77777777" w:rsidR="00F122D7" w:rsidRDefault="00B62915">
      <w:pPr>
        <w:spacing w:after="120"/>
      </w:pPr>
      <w:r>
        <w:rPr>
          <w:b/>
          <w:bCs/>
        </w:rPr>
        <w:t xml:space="preserve">Detail: </w:t>
      </w:r>
      <w:r>
        <w:t>Six views, ~16 endpoints, fixed shapes; REST with a trimmed card() for lists and a full record for details covers it without a GraphQL layer.</w:t>
      </w:r>
    </w:p>
    <w:p w14:paraId="5943492C" w14:textId="77777777" w:rsidR="00F122D7" w:rsidRDefault="00B62915">
      <w:pPr>
        <w:spacing w:before="200" w:after="70"/>
      </w:pPr>
      <w:r>
        <w:rPr>
          <w:b/>
          <w:bCs/>
        </w:rPr>
        <w:t>Q. Why JWT and not sessions?</w:t>
      </w:r>
    </w:p>
    <w:p w14:paraId="055B067D" w14:textId="77777777" w:rsidR="00F122D7" w:rsidRDefault="00B62915">
      <w:pPr>
        <w:spacing w:after="120"/>
      </w:pPr>
      <w:r>
        <w:rPr>
          <w:b/>
          <w:bCs/>
        </w:rPr>
        <w:t xml:space="preserve">Detail: </w:t>
      </w:r>
      <w:r>
        <w:t>Stateless, survives restarts via a persisted secret, and the same token works as a header for fetch and a cookie for images.</w:t>
      </w:r>
    </w:p>
    <w:p w14:paraId="1014934C" w14:textId="77777777" w:rsidR="00F122D7" w:rsidRDefault="00B62915">
      <w:pPr>
        <w:spacing w:before="200" w:after="70"/>
      </w:pPr>
      <w:r>
        <w:rPr>
          <w:b/>
          <w:bCs/>
        </w:rPr>
        <w:t>Q. Why a rule-based parser?</w:t>
      </w:r>
    </w:p>
    <w:p w14:paraId="006392B2" w14:textId="77777777" w:rsidR="00F122D7" w:rsidRDefault="00B62915">
      <w:pPr>
        <w:spacing w:after="120"/>
      </w:pPr>
      <w:r>
        <w:rPr>
          <w:b/>
          <w:bCs/>
        </w:rPr>
        <w:t xml:space="preserve">Detail: </w:t>
      </w:r>
      <w:r>
        <w:t>Determinism and explainability: the parse is echoed and the user can see exactly how the sentence was read; no network/GPU at query time.</w:t>
      </w:r>
    </w:p>
    <w:p w14:paraId="06FF601A" w14:textId="77777777" w:rsidR="00F122D7" w:rsidRDefault="00B62915">
      <w:pPr>
        <w:spacing w:before="200" w:after="70"/>
      </w:pPr>
      <w:r>
        <w:rPr>
          <w:b/>
          <w:bCs/>
        </w:rPr>
        <w:t>Q. Why precompute instead of live inference?</w:t>
      </w:r>
    </w:p>
    <w:p w14:paraId="0E168A16" w14:textId="77777777" w:rsidR="00F122D7" w:rsidRDefault="00B62915">
      <w:pPr>
        <w:spacing w:after="120"/>
      </w:pPr>
      <w:r>
        <w:rPr>
          <w:b/>
          <w:bCs/>
        </w:rPr>
        <w:t xml:space="preserve">Detail: </w:t>
      </w:r>
      <w:r>
        <w:t>Queries must feel instant; the index is 742 tiles; inference happens once and only the upload path is live.</w:t>
      </w:r>
    </w:p>
    <w:p w14:paraId="11BC182C" w14:textId="77777777" w:rsidR="00F122D7" w:rsidRDefault="00B62915">
      <w:pPr>
        <w:spacing w:before="200" w:after="70"/>
      </w:pPr>
      <w:r>
        <w:rPr>
          <w:b/>
          <w:bCs/>
        </w:rPr>
        <w:t>Q. Why ResNet-34?</w:t>
      </w:r>
    </w:p>
    <w:p w14:paraId="77F7FE53" w14:textId="77777777" w:rsidR="00F122D7" w:rsidRDefault="00B62915">
      <w:pPr>
        <w:spacing w:after="120"/>
      </w:pPr>
      <w:r>
        <w:rPr>
          <w:b/>
          <w:bCs/>
        </w:rPr>
        <w:t xml:space="preserve">Detail: </w:t>
      </w:r>
      <w:r>
        <w:t>+0.05 SeK over ResNet-18 while fitting an 8 GB GPU at batch 8; local ImageNet weights make it offline-safe.</w:t>
      </w:r>
    </w:p>
    <w:p w14:paraId="7FE4B065" w14:textId="77777777" w:rsidR="00F122D7" w:rsidRDefault="00B62915">
      <w:pPr>
        <w:spacing w:before="200" w:after="70"/>
      </w:pPr>
      <w:r>
        <w:rPr>
          <w:b/>
          <w:bCs/>
        </w:rPr>
        <w:t>Q. Why six classes?</w:t>
      </w:r>
    </w:p>
    <w:p w14:paraId="03500D0E" w14:textId="77777777" w:rsidR="00F122D7" w:rsidRDefault="00B62915">
      <w:pPr>
        <w:spacing w:after="120"/>
      </w:pPr>
      <w:r>
        <w:rPr>
          <w:b/>
          <w:bCs/>
        </w:rPr>
        <w:t xml:space="preserve">Detail: </w:t>
      </w:r>
      <w:r>
        <w:t>Prevents collapse to the 79 % no-change class; the binary head owns change.</w:t>
      </w:r>
    </w:p>
    <w:p w14:paraId="31117707" w14:textId="77777777" w:rsidR="00F122D7" w:rsidRDefault="00B62915">
      <w:pPr>
        <w:spacing w:before="200" w:after="70"/>
      </w:pPr>
      <w:r>
        <w:rPr>
          <w:b/>
          <w:bCs/>
        </w:rPr>
        <w:t>Q. Why Dice + BCE with pos_weight?</w:t>
      </w:r>
    </w:p>
    <w:p w14:paraId="06101014" w14:textId="77777777" w:rsidR="00F122D7" w:rsidRDefault="00B62915">
      <w:pPr>
        <w:spacing w:after="120"/>
      </w:pPr>
      <w:r>
        <w:rPr>
          <w:b/>
          <w:bCs/>
        </w:rPr>
        <w:t xml:space="preserve">Detail: </w:t>
      </w:r>
      <w:r>
        <w:t>Run 1 recall was 0.53; pos_weight raises recall and Dice optimises overlap directly; recall rose to 0.67.</w:t>
      </w:r>
    </w:p>
    <w:p w14:paraId="31459327" w14:textId="77777777" w:rsidR="00F122D7" w:rsidRDefault="00B62915">
      <w:pPr>
        <w:spacing w:before="200" w:after="70"/>
      </w:pPr>
      <w:r>
        <w:rPr>
          <w:b/>
          <w:bCs/>
        </w:rPr>
        <w:t>Q. Why flip TTA and a tuned threshold?</w:t>
      </w:r>
    </w:p>
    <w:p w14:paraId="552B085F" w14:textId="77777777" w:rsidR="00F122D7" w:rsidRDefault="00B62915">
      <w:pPr>
        <w:spacing w:after="120"/>
      </w:pPr>
      <w:r>
        <w:rPr>
          <w:b/>
          <w:bCs/>
        </w:rPr>
        <w:t xml:space="preserve">Detail: </w:t>
      </w:r>
      <w:r>
        <w:t>Cheap, label-preserving variance reduction and a calibration fix; +0.01 SeK, both chosen on validation not test.</w:t>
      </w:r>
    </w:p>
    <w:p w14:paraId="6EED101B" w14:textId="77777777" w:rsidR="00F122D7" w:rsidRDefault="00B62915">
      <w:pPr>
        <w:spacing w:before="200" w:after="70"/>
      </w:pPr>
      <w:r>
        <w:rPr>
          <w:b/>
          <w:bCs/>
        </w:rPr>
        <w:t>Q. Why synthetic metadata?</w:t>
      </w:r>
    </w:p>
    <w:p w14:paraId="178FD5B8" w14:textId="77777777" w:rsidR="00F122D7" w:rsidRDefault="00B62915">
      <w:pPr>
        <w:spacing w:after="120"/>
      </w:pPr>
      <w:r>
        <w:rPr>
          <w:b/>
          <w:bCs/>
        </w:rPr>
        <w:t xml:space="preserve">Detail: </w:t>
      </w:r>
      <w:r>
        <w:t>The demo needs regions/dates for realistic queries; SECOND has none; values are deterministic, editable and labelled.</w:t>
      </w:r>
    </w:p>
    <w:p w14:paraId="0406BBB4" w14:textId="77777777" w:rsidR="00F122D7" w:rsidRDefault="00B62915">
      <w:pPr>
        <w:spacing w:before="200" w:after="70"/>
      </w:pPr>
      <w:r>
        <w:rPr>
          <w:b/>
          <w:bCs/>
        </w:rPr>
        <w:t>Q. Why hash routing?</w:t>
      </w:r>
    </w:p>
    <w:p w14:paraId="115BA34A" w14:textId="77777777" w:rsidR="00F122D7" w:rsidRDefault="00B62915">
      <w:pPr>
        <w:spacing w:after="120"/>
      </w:pPr>
      <w:r>
        <w:rPr>
          <w:b/>
          <w:bCs/>
        </w:rPr>
        <w:t xml:space="preserve">Detail: </w:t>
      </w:r>
      <w:r>
        <w:t>No server rewrite rules; StaticFiles(html=True) just serves index.html.</w:t>
      </w:r>
    </w:p>
    <w:p w14:paraId="0393F885" w14:textId="77777777" w:rsidR="00F122D7" w:rsidRDefault="00B62915">
      <w:pPr>
        <w:spacing w:before="200" w:after="70"/>
      </w:pPr>
      <w:r>
        <w:rPr>
          <w:b/>
          <w:bCs/>
        </w:rPr>
        <w:t>Q. Why baked overlay PNGs?</w:t>
      </w:r>
    </w:p>
    <w:p w14:paraId="5EB1C75A" w14:textId="77777777" w:rsidR="00F122D7" w:rsidRDefault="00B62915">
      <w:pPr>
        <w:spacing w:after="120"/>
      </w:pPr>
      <w:r>
        <w:rPr>
          <w:b/>
          <w:bCs/>
        </w:rPr>
        <w:t xml:space="preserve">Detail: </w:t>
      </w:r>
      <w:r>
        <w:t>The browser only needs &lt;img src&gt;; no client compositing to break.</w:t>
      </w:r>
    </w:p>
    <w:p w14:paraId="6539BB02" w14:textId="77777777" w:rsidR="00F122D7" w:rsidRDefault="00B62915">
      <w:pPr>
        <w:spacing w:before="200" w:after="70"/>
      </w:pPr>
      <w:r>
        <w:rPr>
          <w:b/>
          <w:bCs/>
        </w:rPr>
        <w:t>Q. Why Vite?</w:t>
      </w:r>
    </w:p>
    <w:p w14:paraId="72C82A78" w14:textId="77777777" w:rsidR="00F122D7" w:rsidRDefault="00B62915">
      <w:pPr>
        <w:spacing w:after="120"/>
      </w:pPr>
      <w:r>
        <w:rPr>
          <w:b/>
          <w:bCs/>
        </w:rPr>
        <w:t xml:space="preserve">Detail: </w:t>
      </w:r>
      <w:r>
        <w:t>Fast dev server and a plain static bundle the API can serve; CRA is deprecated.</w:t>
      </w:r>
    </w:p>
    <w:p w14:paraId="04122945" w14:textId="77777777" w:rsidR="00F122D7" w:rsidRDefault="00B62915">
      <w:pPr>
        <w:pStyle w:val="Heading2"/>
        <w:spacing w:before="300"/>
      </w:pPr>
      <w:bookmarkStart w:id="87" w:name="_Toc240668718"/>
      <w:r>
        <w:t>D. Code-based questions</w:t>
      </w:r>
      <w:bookmarkEnd w:id="87"/>
    </w:p>
    <w:p w14:paraId="47C5F04B" w14:textId="77777777" w:rsidR="00F122D7" w:rsidRDefault="00B62915">
      <w:pPr>
        <w:spacing w:before="200" w:after="70"/>
      </w:pPr>
      <w:r>
        <w:rPr>
          <w:b/>
          <w:bCs/>
        </w:rPr>
        <w:t>Q. Why is Decoder._up_to a @staticmethod?</w:t>
      </w:r>
    </w:p>
    <w:p w14:paraId="0FA037E1" w14:textId="77777777" w:rsidR="00F122D7" w:rsidRDefault="00B62915">
      <w:pPr>
        <w:spacing w:after="120"/>
      </w:pPr>
      <w:r>
        <w:rPr>
          <w:b/>
          <w:bCs/>
        </w:rPr>
        <w:t xml:space="preserve">Detail: </w:t>
      </w:r>
      <w:r>
        <w:t>It needs no instance state — it just calls F.interpolate to the reference tensor’s spatial size — so a static method documents that and avoids passing self.</w:t>
      </w:r>
    </w:p>
    <w:p w14:paraId="108C62EC" w14:textId="77777777" w:rsidR="00F122D7" w:rsidRDefault="00B62915">
      <w:pPr>
        <w:spacing w:before="200" w:after="70"/>
      </w:pPr>
      <w:r>
        <w:rPr>
          <w:b/>
          <w:bCs/>
        </w:rPr>
        <w:lastRenderedPageBreak/>
        <w:t>Q. Why does predict() multiply the class map by the change mask instead of setting a class?</w:t>
      </w:r>
    </w:p>
    <w:p w14:paraId="74BBA357" w14:textId="77777777" w:rsidR="00F122D7" w:rsidRDefault="00B62915">
      <w:pPr>
        <w:spacing w:after="120"/>
      </w:pPr>
      <w:r>
        <w:rPr>
          <w:b/>
          <w:bCs/>
        </w:rPr>
        <w:t xml:space="preserve">Detail: </w:t>
      </w:r>
      <w:r>
        <w:t>p1 = (argmax+1) · change zeroes semantics outside change in one vectorised op; 0 is the no-change index, so the result is directly comparable to the label maps.</w:t>
      </w:r>
    </w:p>
    <w:p w14:paraId="5D7635DE" w14:textId="77777777" w:rsidR="00F122D7" w:rsidRDefault="00B62915">
      <w:pPr>
        <w:spacing w:before="200" w:after="70"/>
      </w:pPr>
      <w:r>
        <w:rPr>
          <w:b/>
          <w:bCs/>
        </w:rPr>
        <w:t>Q. Why is the palette LUT 16.7 million entries?</w:t>
      </w:r>
    </w:p>
    <w:p w14:paraId="1AFD69D5" w14:textId="77777777" w:rsidR="00F122D7" w:rsidRDefault="00B62915">
      <w:pPr>
        <w:spacing w:after="120"/>
      </w:pPr>
      <w:r>
        <w:rPr>
          <w:b/>
          <w:bCs/>
        </w:rPr>
        <w:t xml:space="preserve">Detail: </w:t>
      </w:r>
      <w:r>
        <w:t>One entry per possible 24-bit RGB value so decoding is a single gather; 16 MB is cheap and the strict check catches resampled labels.</w:t>
      </w:r>
    </w:p>
    <w:p w14:paraId="06D1BE3D" w14:textId="77777777" w:rsidR="00F122D7" w:rsidRDefault="00B62915">
      <w:pPr>
        <w:spacing w:before="200" w:after="70"/>
      </w:pPr>
      <w:r>
        <w:rPr>
          <w:b/>
          <w:bCs/>
        </w:rPr>
        <w:t>Q. What happens if the label maps disagree on which pixels changed?</w:t>
      </w:r>
    </w:p>
    <w:p w14:paraId="377BE3EE" w14:textId="77777777" w:rsidR="00F122D7" w:rsidRDefault="00B62915">
      <w:pPr>
        <w:spacing w:after="120"/>
      </w:pPr>
      <w:r>
        <w:rPr>
          <w:b/>
          <w:bCs/>
        </w:rPr>
        <w:t xml:space="preserve">Detail: </w:t>
      </w:r>
      <w:r>
        <w:t>dataset.__getitem__ asserts y1≠0 ⇔ y2≠0 on the first 32 items per worker and raises a descriptive AssertionError; the change mask is derived from y1 alone afterwards.</w:t>
      </w:r>
    </w:p>
    <w:p w14:paraId="26E3FD06" w14:textId="77777777" w:rsidR="00F122D7" w:rsidRDefault="00B62915">
      <w:pPr>
        <w:spacing w:before="200" w:after="70"/>
      </w:pPr>
      <w:r>
        <w:rPr>
          <w:b/>
          <w:bCs/>
        </w:rPr>
        <w:t>Q. Why is validation carved in read_ids rather than a file?</w:t>
      </w:r>
    </w:p>
    <w:p w14:paraId="136EA7AC" w14:textId="77777777" w:rsidR="00F122D7" w:rsidRDefault="00B62915">
      <w:pPr>
        <w:spacing w:after="120"/>
      </w:pPr>
      <w:r>
        <w:rPr>
          <w:b/>
          <w:bCs/>
        </w:rPr>
        <w:t xml:space="preserve">Detail: </w:t>
      </w:r>
      <w:r>
        <w:t>To keep test.txt untouched and make the val slice reproducible (every 10th id) without a new artefact.</w:t>
      </w:r>
    </w:p>
    <w:p w14:paraId="172338D2" w14:textId="77777777" w:rsidR="00F122D7" w:rsidRDefault="00B62915">
      <w:pPr>
        <w:spacing w:before="200" w:after="70"/>
      </w:pPr>
      <w:r>
        <w:rPr>
          <w:b/>
          <w:bCs/>
        </w:rPr>
        <w:t>Q. Why is /api/query a POST?</w:t>
      </w:r>
    </w:p>
    <w:p w14:paraId="3D4780C5" w14:textId="77777777" w:rsidR="00F122D7" w:rsidRDefault="00B62915">
      <w:pPr>
        <w:spacing w:after="120"/>
      </w:pPr>
      <w:r>
        <w:rPr>
          <w:b/>
          <w:bCs/>
        </w:rPr>
        <w:t xml:space="preserve">Detail: </w:t>
      </w:r>
      <w:r>
        <w:t>It carries a JSON body {text, limit}; it has no side effects.</w:t>
      </w:r>
    </w:p>
    <w:p w14:paraId="7B23CD0B" w14:textId="77777777" w:rsidR="00F122D7" w:rsidRDefault="00B62915">
      <w:pPr>
        <w:spacing w:before="200" w:after="70"/>
      </w:pPr>
      <w:r>
        <w:rPr>
          <w:b/>
          <w:bCs/>
        </w:rPr>
        <w:t>Q. What if /api/pairs/{id} is asked for a pair that exists in RAM but has no JSON file?</w:t>
      </w:r>
    </w:p>
    <w:p w14:paraId="277E2A24" w14:textId="77777777" w:rsidR="00F122D7" w:rsidRDefault="00B62915">
      <w:pPr>
        <w:spacing w:after="120"/>
      </w:pPr>
      <w:r>
        <w:rPr>
          <w:b/>
          <w:bCs/>
        </w:rPr>
        <w:t xml:space="preserve">Detail: </w:t>
      </w:r>
      <w:r>
        <w:t>get_pair falls back to STATE['by_id'] for the model record; for ?source=gt with a missing file it returns 404.</w:t>
      </w:r>
    </w:p>
    <w:p w14:paraId="2E236665" w14:textId="77777777" w:rsidR="00F122D7" w:rsidRDefault="00B62915">
      <w:pPr>
        <w:spacing w:before="200" w:after="70"/>
      </w:pPr>
      <w:r>
        <w:rPr>
          <w:b/>
          <w:bCs/>
        </w:rPr>
        <w:t>Q. Why is STATE a module-level dict instead of a class?</w:t>
      </w:r>
    </w:p>
    <w:p w14:paraId="1F1BF6D4" w14:textId="77777777" w:rsidR="00F122D7" w:rsidRDefault="00B62915">
      <w:pPr>
        <w:spacing w:after="120"/>
      </w:pPr>
      <w:r>
        <w:rPr>
          <w:b/>
          <w:bCs/>
        </w:rPr>
        <w:t xml:space="preserve">Detail: </w:t>
      </w:r>
      <w:r>
        <w:t>Single-process app; a dict is the simplest shared registry and FastAPI dependencies read it directly. A class would be cleaner for testing.</w:t>
      </w:r>
    </w:p>
    <w:p w14:paraId="0ED8D718" w14:textId="77777777" w:rsidR="00F122D7" w:rsidRDefault="00B62915">
      <w:pPr>
        <w:spacing w:before="200" w:after="70"/>
      </w:pPr>
      <w:r>
        <w:rPr>
          <w:b/>
          <w:bCs/>
        </w:rPr>
        <w:t>Q. What happens if two admins save users at the same time?</w:t>
      </w:r>
    </w:p>
    <w:p w14:paraId="2FC07069" w14:textId="77777777" w:rsidR="00F122D7" w:rsidRDefault="00B62915">
      <w:pPr>
        <w:spacing w:after="120"/>
      </w:pPr>
      <w:r>
        <w:rPr>
          <w:b/>
          <w:bCs/>
        </w:rPr>
        <w:t xml:space="preserve">Detail: </w:t>
      </w:r>
      <w:r>
        <w:t>UserStore.save rewrites the whole file without locking; the last write wins and one change could be lost. Acceptable for a demo; a database or file lock would fix it.</w:t>
      </w:r>
    </w:p>
    <w:p w14:paraId="04A54AEF" w14:textId="77777777" w:rsidR="00F122D7" w:rsidRDefault="00B62915">
      <w:pPr>
        <w:spacing w:before="200" w:after="70"/>
      </w:pPr>
      <w:r>
        <w:rPr>
          <w:b/>
          <w:bCs/>
        </w:rPr>
        <w:t>Q. What if the model raises during a batch?</w:t>
      </w:r>
    </w:p>
    <w:p w14:paraId="54385DAF" w14:textId="77777777" w:rsidR="00F122D7" w:rsidRDefault="00B62915">
      <w:pPr>
        <w:spacing w:after="120"/>
      </w:pPr>
      <w:r>
        <w:rPr>
          <w:b/>
          <w:bCs/>
        </w:rPr>
        <w:t xml:space="preserve">Detail: </w:t>
      </w:r>
      <w:r>
        <w:t>analyze_batch catches Exception per pair and stores ok:false, error; the batch returns 200 with n_ok.</w:t>
      </w:r>
    </w:p>
    <w:p w14:paraId="116ED885" w14:textId="77777777" w:rsidR="00F122D7" w:rsidRDefault="00B62915">
      <w:pPr>
        <w:spacing w:before="200" w:after="70"/>
      </w:pPr>
      <w:r>
        <w:rPr>
          <w:b/>
          <w:bCs/>
        </w:rPr>
        <w:t>Q. Why does resolve_pair_id zero-pad digit runs?</w:t>
      </w:r>
    </w:p>
    <w:p w14:paraId="647526E7" w14:textId="77777777" w:rsidR="00F122D7" w:rsidRDefault="00B62915">
      <w:pPr>
        <w:spacing w:after="120"/>
      </w:pPr>
      <w:r>
        <w:rPr>
          <w:b/>
          <w:bCs/>
        </w:rPr>
        <w:t xml:space="preserve">Detail: </w:t>
      </w:r>
      <w:r>
        <w:t>Dataset ids are 5-digit strings (00003); a user might name a file 3_before.png.</w:t>
      </w:r>
    </w:p>
    <w:p w14:paraId="7D625BC8" w14:textId="77777777" w:rsidR="00F122D7" w:rsidRDefault="00B62915">
      <w:pPr>
        <w:spacing w:before="200" w:after="70"/>
      </w:pPr>
      <w:r>
        <w:rPr>
          <w:b/>
          <w:bCs/>
        </w:rPr>
        <w:t>Q. Why does card() keep only top_transitions[:1]?</w:t>
      </w:r>
    </w:p>
    <w:p w14:paraId="41680F20" w14:textId="77777777" w:rsidR="00F122D7" w:rsidRDefault="00B62915">
      <w:pPr>
        <w:spacing w:after="120"/>
      </w:pPr>
      <w:r>
        <w:rPr>
          <w:b/>
          <w:bCs/>
        </w:rPr>
        <w:t xml:space="preserve">Detail: </w:t>
      </w:r>
      <w:r>
        <w:t>Lists need the primary transition for the badge and activity grouping; the full list is in the detail record.</w:t>
      </w:r>
    </w:p>
    <w:p w14:paraId="5019280C" w14:textId="77777777" w:rsidR="00F122D7" w:rsidRDefault="00B62915">
      <w:pPr>
        <w:spacing w:before="200" w:after="70"/>
      </w:pPr>
      <w:r>
        <w:rPr>
          <w:b/>
          <w:bCs/>
        </w:rPr>
        <w:t>Q. Why does hooks.js call signOut on any 401?</w:t>
      </w:r>
    </w:p>
    <w:p w14:paraId="70224400" w14:textId="77777777" w:rsidR="00F122D7" w:rsidRDefault="00B62915">
      <w:pPr>
        <w:spacing w:after="120"/>
      </w:pPr>
      <w:r>
        <w:rPr>
          <w:b/>
          <w:bCs/>
        </w:rPr>
        <w:t xml:space="preserve">Detail: </w:t>
      </w:r>
      <w:r>
        <w:t>A 401 means the token is invalid or expired; clearing it returns the app to Login with the server’s reason instead of leaving every view erroring.</w:t>
      </w:r>
    </w:p>
    <w:p w14:paraId="6D97A690" w14:textId="77777777" w:rsidR="00F122D7" w:rsidRDefault="00B62915">
      <w:pPr>
        <w:spacing w:before="200" w:after="70"/>
      </w:pPr>
      <w:r>
        <w:rPr>
          <w:b/>
          <w:bCs/>
        </w:rPr>
        <w:t>Q. Why does Explorer request limit=5000?</w:t>
      </w:r>
    </w:p>
    <w:p w14:paraId="6DDDD82C" w14:textId="77777777" w:rsidR="00F122D7" w:rsidRDefault="00B62915">
      <w:pPr>
        <w:spacing w:after="120"/>
      </w:pPr>
      <w:r>
        <w:rPr>
          <w:b/>
          <w:bCs/>
        </w:rPr>
        <w:t xml:space="preserve">Detail: </w:t>
      </w:r>
      <w:r>
        <w:t>To fetch all 742 cards in one call; the number is a safe upper bound.</w:t>
      </w:r>
    </w:p>
    <w:p w14:paraId="72BB058B" w14:textId="77777777" w:rsidR="00F122D7" w:rsidRDefault="00B62915">
      <w:pPr>
        <w:spacing w:before="200" w:after="70"/>
      </w:pPr>
      <w:r>
        <w:rPr>
          <w:b/>
          <w:bCs/>
        </w:rPr>
        <w:t>Q. Why is relative_pct null below a 1 % base?</w:t>
      </w:r>
    </w:p>
    <w:p w14:paraId="0BD0A58D" w14:textId="77777777" w:rsidR="00F122D7" w:rsidRDefault="00B62915">
      <w:pPr>
        <w:spacing w:after="120"/>
      </w:pPr>
      <w:r>
        <w:rPr>
          <w:b/>
          <w:bCs/>
        </w:rPr>
        <w:t xml:space="preserve">Detail: </w:t>
      </w:r>
      <w:r>
        <w:t>Dividing by a near-zero base gives absurd percentages (+46,000 %); None renders as ‘new’ or ‘—’.</w:t>
      </w:r>
    </w:p>
    <w:p w14:paraId="5E6BD608" w14:textId="77777777" w:rsidR="00F122D7" w:rsidRDefault="00B62915">
      <w:pPr>
        <w:spacing w:before="200" w:after="70"/>
      </w:pPr>
      <w:r>
        <w:rPr>
          <w:b/>
          <w:bCs/>
        </w:rPr>
        <w:t>Q. Why does load_index merge metadata from a file?</w:t>
      </w:r>
    </w:p>
    <w:p w14:paraId="69FED981" w14:textId="77777777" w:rsidR="00F122D7" w:rsidRDefault="00B62915">
      <w:pPr>
        <w:spacing w:after="120"/>
      </w:pPr>
      <w:r>
        <w:rPr>
          <w:b/>
          <w:bCs/>
        </w:rPr>
        <w:lastRenderedPageBreak/>
        <w:t xml:space="preserve">Detail: </w:t>
      </w:r>
      <w:r>
        <w:t>So hand-edited provenance overrides generated values everywhere without re-running analyze.py.</w:t>
      </w:r>
    </w:p>
    <w:p w14:paraId="70EB1994" w14:textId="77777777" w:rsidR="00F122D7" w:rsidRDefault="00B62915">
      <w:pPr>
        <w:spacing w:before="200" w:after="70"/>
      </w:pPr>
      <w:r>
        <w:rPr>
          <w:b/>
          <w:bCs/>
        </w:rPr>
        <w:t>Q. Why does guard_media exist if routes use Depends?</w:t>
      </w:r>
    </w:p>
    <w:p w14:paraId="06413C4E" w14:textId="77777777" w:rsidR="00F122D7" w:rsidRDefault="00B62915">
      <w:pPr>
        <w:spacing w:after="120"/>
      </w:pPr>
      <w:r>
        <w:rPr>
          <w:b/>
          <w:bCs/>
        </w:rPr>
        <w:t xml:space="preserve">Detail: </w:t>
      </w:r>
      <w:r>
        <w:t>StaticFiles mounts are not FastAPI routes and cannot declare dependencies; the middleware is the only hook.</w:t>
      </w:r>
    </w:p>
    <w:p w14:paraId="0FB3216E" w14:textId="77777777" w:rsidR="00F122D7" w:rsidRDefault="00B62915">
      <w:pPr>
        <w:spacing w:before="200" w:after="70"/>
      </w:pPr>
      <w:r>
        <w:rPr>
          <w:b/>
          <w:bCs/>
        </w:rPr>
        <w:t>Q. What is `alive` in the effects?</w:t>
      </w:r>
    </w:p>
    <w:p w14:paraId="66162910" w14:textId="77777777" w:rsidR="00F122D7" w:rsidRDefault="00B62915">
      <w:pPr>
        <w:spacing w:after="120"/>
      </w:pPr>
      <w:r>
        <w:rPr>
          <w:b/>
          <w:bCs/>
        </w:rPr>
        <w:t xml:space="preserve">Detail: </w:t>
      </w:r>
      <w:r>
        <w:t>A closure flag flipped in the cleanup so a late response from a previous query does not overwrite the current state.</w:t>
      </w:r>
    </w:p>
    <w:p w14:paraId="7B323C2D" w14:textId="77777777" w:rsidR="00F122D7" w:rsidRDefault="00B62915">
      <w:pPr>
        <w:spacing w:before="200" w:after="70"/>
      </w:pPr>
      <w:r>
        <w:rPr>
          <w:b/>
          <w:bCs/>
        </w:rPr>
        <w:t>Q. Why is DEFAULT_USERS a security concern?</w:t>
      </w:r>
    </w:p>
    <w:p w14:paraId="513B83BB" w14:textId="77777777" w:rsidR="00F122D7" w:rsidRDefault="00B62915">
      <w:pPr>
        <w:spacing w:after="120"/>
      </w:pPr>
      <w:r>
        <w:rPr>
          <w:b/>
          <w:bCs/>
        </w:rPr>
        <w:t xml:space="preserve">Detail: </w:t>
      </w:r>
      <w:r>
        <w:t>Fixed passwords in source; first start writes them. Should be replaced by first-run setup.</w:t>
      </w:r>
    </w:p>
    <w:p w14:paraId="733980A9" w14:textId="77777777" w:rsidR="00F122D7" w:rsidRDefault="00B62915">
      <w:pPr>
        <w:spacing w:before="200" w:after="70"/>
      </w:pPr>
      <w:r>
        <w:rPr>
          <w:b/>
          <w:bCs/>
        </w:rPr>
        <w:t>Q. What does `--system-site-packages` do and why?</w:t>
      </w:r>
    </w:p>
    <w:p w14:paraId="0009CA89" w14:textId="77777777" w:rsidR="00F122D7" w:rsidRDefault="00B62915">
      <w:pPr>
        <w:spacing w:after="120"/>
      </w:pPr>
      <w:r>
        <w:rPr>
          <w:b/>
          <w:bCs/>
        </w:rPr>
        <w:t xml:space="preserve">Detail: </w:t>
      </w:r>
      <w:r>
        <w:t>Lets the venv see the base interpreter’s packages so the pre-installed CUDA torch is reused instead of re-downloading 2.5 GB.</w:t>
      </w:r>
    </w:p>
    <w:p w14:paraId="12AB960E" w14:textId="77777777" w:rsidR="00F122D7" w:rsidRDefault="00B62915">
      <w:pPr>
        <w:pStyle w:val="Heading2"/>
        <w:spacing w:before="300"/>
      </w:pPr>
      <w:bookmarkStart w:id="88" w:name="_Toc240668719"/>
      <w:r>
        <w:t>E. Scenario-based questions</w:t>
      </w:r>
      <w:bookmarkEnd w:id="88"/>
    </w:p>
    <w:p w14:paraId="5BA857F9" w14:textId="77777777" w:rsidR="00F122D7" w:rsidRDefault="00B62915">
      <w:pPr>
        <w:spacing w:before="200" w:after="70"/>
      </w:pPr>
      <w:r>
        <w:rPr>
          <w:b/>
          <w:bCs/>
        </w:rPr>
        <w:t>Q. 10,000 users query simultaneously — what breaks?</w:t>
      </w:r>
    </w:p>
    <w:p w14:paraId="6443DE7D" w14:textId="77777777" w:rsidR="00F122D7" w:rsidRDefault="00B62915">
      <w:pPr>
        <w:spacing w:after="120"/>
      </w:pPr>
      <w:r>
        <w:rPr>
          <w:b/>
          <w:bCs/>
        </w:rPr>
        <w:t xml:space="preserve">Detail: </w:t>
      </w:r>
      <w:r>
        <w:t>Search is CPU-bound Python over 742 dicts (≈ms each) on one uvicorn worker; latency would climb. Fix: run several uvicorn workers behind a load balancer (the index is immutable so each loads it), add HTTP caching for /api/stats and /api/pairs, and move to a database/ANN index if the record count grows.</w:t>
      </w:r>
    </w:p>
    <w:p w14:paraId="1ABB52C7" w14:textId="77777777" w:rsidR="00F122D7" w:rsidRDefault="00B62915">
      <w:pPr>
        <w:spacing w:before="200" w:after="70"/>
      </w:pPr>
      <w:r>
        <w:rPr>
          <w:b/>
          <w:bCs/>
        </w:rPr>
        <w:t>Q. 10 analysts upload 50-pair batches at once?</w:t>
      </w:r>
    </w:p>
    <w:p w14:paraId="1F636F51" w14:textId="77777777" w:rsidR="00F122D7" w:rsidRDefault="00B62915">
      <w:pPr>
        <w:spacing w:after="120"/>
      </w:pPr>
      <w:r>
        <w:rPr>
          <w:b/>
          <w:bCs/>
        </w:rPr>
        <w:t xml:space="preserve">Detail: </w:t>
      </w:r>
      <w:r>
        <w:t>Each pair takes ~3.6 s on the GPU and the route is synchronous, so requests queue and may time out. Fix: a job queue (RQ/Celery) with GPU workers and a job id the UI polls; cap concurrent GPU jobs.</w:t>
      </w:r>
    </w:p>
    <w:p w14:paraId="44B233CB" w14:textId="77777777" w:rsidR="00F122D7" w:rsidRDefault="00B62915">
      <w:pPr>
        <w:spacing w:before="200" w:after="70"/>
      </w:pPr>
      <w:r>
        <w:rPr>
          <w:b/>
          <w:bCs/>
        </w:rPr>
        <w:t>Q. How would you secure the login for production?</w:t>
      </w:r>
    </w:p>
    <w:p w14:paraId="0379C386" w14:textId="77777777" w:rsidR="00F122D7" w:rsidRDefault="00B62915">
      <w:pPr>
        <w:spacing w:after="120"/>
      </w:pPr>
      <w:r>
        <w:rPr>
          <w:b/>
          <w:bCs/>
        </w:rPr>
        <w:t xml:space="preserve">Detail: </w:t>
      </w:r>
      <w:r>
        <w:t>HTTPS with a Secure cookie, login rate limiting/lockout, argon2 hashing, removal of default accounts, short access tokens with refresh, token versioning for revocation, audit logging.</w:t>
      </w:r>
    </w:p>
    <w:p w14:paraId="714E97CF" w14:textId="77777777" w:rsidR="00F122D7" w:rsidRDefault="00B62915">
      <w:pPr>
        <w:spacing w:before="200" w:after="70"/>
      </w:pPr>
      <w:r>
        <w:rPr>
          <w:b/>
          <w:bCs/>
        </w:rPr>
        <w:t>Q. How would you improve data performance?</w:t>
      </w:r>
    </w:p>
    <w:p w14:paraId="6F22DFE0" w14:textId="77777777" w:rsidR="00F122D7" w:rsidRDefault="00B62915">
      <w:pPr>
        <w:spacing w:after="120"/>
      </w:pPr>
      <w:r>
        <w:rPr>
          <w:b/>
          <w:bCs/>
        </w:rPr>
        <w:t xml:space="preserve">Detail: </w:t>
      </w:r>
      <w:r>
        <w:t>Today it is already sub-millisecond. If the index grew: SQLite/Postgres with indexes on region/date, PostGIS for radius, pgvector/FAISS for similarity, and server-side paging for the explorer.</w:t>
      </w:r>
    </w:p>
    <w:p w14:paraId="27F381FF" w14:textId="77777777" w:rsidR="00F122D7" w:rsidRDefault="00B62915">
      <w:pPr>
        <w:spacing w:before="200" w:after="70"/>
      </w:pPr>
      <w:r>
        <w:rPr>
          <w:b/>
          <w:bCs/>
        </w:rPr>
        <w:t>Q. How would you deploy this?</w:t>
      </w:r>
    </w:p>
    <w:p w14:paraId="43CEE396" w14:textId="77777777" w:rsidR="00F122D7" w:rsidRDefault="00B62915">
      <w:pPr>
        <w:spacing w:after="120"/>
      </w:pPr>
      <w:r>
        <w:rPr>
          <w:b/>
          <w:bCs/>
        </w:rPr>
        <w:t xml:space="preserve">Detail: </w:t>
      </w:r>
      <w:r>
        <w:t>Containerise: a CUDA base image with the venv, build the frontend in a Node stage, copy dist/, run uvicorn behind nginx/Caddy with TLS; mount data/, weights/ and uploads/ as volumes; set CHANGELENS_JWT_SECRET; health check on /api/health.</w:t>
      </w:r>
    </w:p>
    <w:p w14:paraId="72FDC40F" w14:textId="77777777" w:rsidR="00F122D7" w:rsidRDefault="00B62915">
      <w:pPr>
        <w:spacing w:before="200" w:after="70"/>
      </w:pPr>
      <w:r>
        <w:rPr>
          <w:b/>
          <w:bCs/>
        </w:rPr>
        <w:t>Q. How would you add a new query pattern, e.g. ‘near water’?</w:t>
      </w:r>
    </w:p>
    <w:p w14:paraId="0C577A19" w14:textId="77777777" w:rsidR="00F122D7" w:rsidRDefault="00B62915">
      <w:pPr>
        <w:spacing w:after="120"/>
      </w:pPr>
      <w:r>
        <w:rPr>
          <w:b/>
          <w:bCs/>
        </w:rPr>
        <w:t xml:space="preserve">Detail: </w:t>
      </w:r>
      <w:r>
        <w:t>Add vocabulary in classes.py if needed, a regex branch in parser.parse that sets a new Filter field, a predicate in search.matches, a rung in _relaxations if it should relax, a chip in Search.jsx PATTERNS and tokensOf; run python src/parser.py to check the parse.</w:t>
      </w:r>
    </w:p>
    <w:p w14:paraId="12F3D44C" w14:textId="77777777" w:rsidR="00F122D7" w:rsidRDefault="00B62915">
      <w:pPr>
        <w:spacing w:before="200" w:after="70"/>
      </w:pPr>
      <w:r>
        <w:rPr>
          <w:b/>
          <w:bCs/>
        </w:rPr>
        <w:t>Q. What if the API fails mid-batch?</w:t>
      </w:r>
    </w:p>
    <w:p w14:paraId="2F241877" w14:textId="77777777" w:rsidR="00F122D7" w:rsidRDefault="00B62915">
      <w:pPr>
        <w:spacing w:after="120"/>
      </w:pPr>
      <w:r>
        <w:rPr>
          <w:b/>
          <w:bCs/>
        </w:rPr>
        <w:t xml:space="preserve">Detail: </w:t>
      </w:r>
      <w:r>
        <w:t>The chunk that failed is marked failed with the error; later chunks still run unless the error is a session error, which aborts. Finished rows keep their results.</w:t>
      </w:r>
    </w:p>
    <w:p w14:paraId="16CB5131" w14:textId="77777777" w:rsidR="00F122D7" w:rsidRDefault="00B62915">
      <w:pPr>
        <w:spacing w:before="200" w:after="70"/>
      </w:pPr>
      <w:r>
        <w:rPr>
          <w:b/>
          <w:bCs/>
        </w:rPr>
        <w:lastRenderedPageBreak/>
        <w:t>Q. What if the data store is corrupted?</w:t>
      </w:r>
    </w:p>
    <w:p w14:paraId="10F694FA" w14:textId="77777777" w:rsidR="00F122D7" w:rsidRDefault="00B62915">
      <w:pPr>
        <w:spacing w:after="120"/>
      </w:pPr>
      <w:r>
        <w:rPr>
          <w:b/>
          <w:bCs/>
        </w:rPr>
        <w:t xml:space="preserve">Detail: </w:t>
      </w:r>
      <w:r>
        <w:t>A malformed metadata.json is logged and ignored; a malformed index.json would crash load_index — an improvement is to validate and fall back to index_gt.json.</w:t>
      </w:r>
    </w:p>
    <w:p w14:paraId="5EBDFBEE" w14:textId="77777777" w:rsidR="00F122D7" w:rsidRDefault="00B62915">
      <w:pPr>
        <w:spacing w:before="200" w:after="70"/>
      </w:pPr>
      <w:r>
        <w:rPr>
          <w:b/>
          <w:bCs/>
        </w:rPr>
        <w:t>Q. What if the dataset gets new cities?</w:t>
      </w:r>
    </w:p>
    <w:p w14:paraId="3976D3BF" w14:textId="77777777" w:rsidR="00F122D7" w:rsidRDefault="00B62915">
      <w:pPr>
        <w:spacing w:after="120"/>
      </w:pPr>
      <w:r>
        <w:rPr>
          <w:b/>
          <w:bCs/>
        </w:rPr>
        <w:t xml:space="preserve">Detail: </w:t>
      </w:r>
      <w:r>
        <w:t>CITIES in metadata.py and constants.js drive REGIONS and the sector plot; add the city box to both, regenerate metadata.json, rebuild the index.</w:t>
      </w:r>
    </w:p>
    <w:p w14:paraId="1EA60AA6" w14:textId="77777777" w:rsidR="00F122D7" w:rsidRDefault="00B62915">
      <w:pPr>
        <w:spacing w:before="200" w:after="70"/>
      </w:pPr>
      <w:r>
        <w:rPr>
          <w:b/>
          <w:bCs/>
        </w:rPr>
        <w:t>Q. How would you add tests?</w:t>
      </w:r>
    </w:p>
    <w:p w14:paraId="62F347FC" w14:textId="77777777" w:rsidR="00F122D7" w:rsidRDefault="00B62915">
      <w:pPr>
        <w:spacing w:after="120"/>
      </w:pPr>
      <w:r>
        <w:rPr>
          <w:b/>
          <w:bCs/>
        </w:rPr>
        <w:t xml:space="preserve">Detail: </w:t>
      </w:r>
      <w:r>
        <w:t>pytest for parser golden cases (already enumerated in __main__), search ladder cases with synthetic records, metrics against hand-computed matrices, API routes with TestClient and a temp users.json; Vitest for pairFiles and tokensOf.</w:t>
      </w:r>
    </w:p>
    <w:p w14:paraId="2A1D8BE7" w14:textId="77777777" w:rsidR="00F122D7" w:rsidRDefault="00B62915">
      <w:pPr>
        <w:pStyle w:val="Heading2"/>
        <w:spacing w:before="300"/>
      </w:pPr>
      <w:bookmarkStart w:id="89" w:name="_Toc240668720"/>
      <w:r>
        <w:t>F. Rapid-fire</w:t>
      </w:r>
      <w:bookmarkEnd w:id="8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F122D7" w14:paraId="6B331DA5" w14:textId="77777777">
        <w:tblPrEx>
          <w:tblCellMar>
            <w:top w:w="0" w:type="dxa"/>
            <w:bottom w:w="0" w:type="dxa"/>
          </w:tblCellMar>
        </w:tblPrEx>
        <w:trPr>
          <w:tblHeader/>
        </w:trPr>
        <w:tc>
          <w:tcPr>
            <w:tcW w:w="3600" w:type="dxa"/>
            <w:shd w:val="clear" w:color="auto" w:fill="1F4E79"/>
            <w:tcMar>
              <w:top w:w="60" w:type="dxa"/>
              <w:left w:w="100" w:type="dxa"/>
              <w:bottom w:w="60" w:type="dxa"/>
              <w:right w:w="100" w:type="dxa"/>
            </w:tcMar>
          </w:tcPr>
          <w:p w14:paraId="4A8CF256" w14:textId="77777777" w:rsidR="00F122D7" w:rsidRDefault="00B62915">
            <w:pPr>
              <w:spacing w:line="240" w:lineRule="auto"/>
            </w:pPr>
            <w:r>
              <w:rPr>
                <w:b/>
                <w:bCs/>
                <w:color w:val="FFFFFF"/>
                <w:sz w:val="18"/>
                <w:szCs w:val="18"/>
              </w:rPr>
              <w:t>Question</w:t>
            </w:r>
          </w:p>
        </w:tc>
        <w:tc>
          <w:tcPr>
            <w:tcW w:w="6480" w:type="dxa"/>
            <w:shd w:val="clear" w:color="auto" w:fill="1F4E79"/>
            <w:tcMar>
              <w:top w:w="60" w:type="dxa"/>
              <w:left w:w="100" w:type="dxa"/>
              <w:bottom w:w="60" w:type="dxa"/>
              <w:right w:w="100" w:type="dxa"/>
            </w:tcMar>
          </w:tcPr>
          <w:p w14:paraId="1C39A9C8" w14:textId="77777777" w:rsidR="00F122D7" w:rsidRDefault="00B62915">
            <w:pPr>
              <w:spacing w:line="240" w:lineRule="auto"/>
            </w:pPr>
            <w:r>
              <w:rPr>
                <w:b/>
                <w:bCs/>
                <w:color w:val="FFFFFF"/>
                <w:sz w:val="18"/>
                <w:szCs w:val="18"/>
              </w:rPr>
              <w:t>Answer</w:t>
            </w:r>
          </w:p>
        </w:tc>
      </w:tr>
      <w:tr w:rsidR="00F122D7" w14:paraId="31605300" w14:textId="77777777">
        <w:tblPrEx>
          <w:tblCellMar>
            <w:top w:w="0" w:type="dxa"/>
            <w:bottom w:w="0" w:type="dxa"/>
          </w:tblCellMar>
        </w:tblPrEx>
        <w:tc>
          <w:tcPr>
            <w:tcW w:w="3600" w:type="dxa"/>
            <w:tcMar>
              <w:top w:w="60" w:type="dxa"/>
              <w:left w:w="100" w:type="dxa"/>
              <w:bottom w:w="60" w:type="dxa"/>
              <w:right w:w="100" w:type="dxa"/>
            </w:tcMar>
          </w:tcPr>
          <w:p w14:paraId="2305216E" w14:textId="77777777" w:rsidR="00F122D7" w:rsidRDefault="00B62915">
            <w:pPr>
              <w:spacing w:line="240" w:lineRule="auto"/>
            </w:pPr>
            <w:r>
              <w:rPr>
                <w:sz w:val="17"/>
                <w:szCs w:val="17"/>
              </w:rPr>
              <w:t>Language versions?</w:t>
            </w:r>
          </w:p>
        </w:tc>
        <w:tc>
          <w:tcPr>
            <w:tcW w:w="6480" w:type="dxa"/>
            <w:tcMar>
              <w:top w:w="60" w:type="dxa"/>
              <w:left w:w="100" w:type="dxa"/>
              <w:bottom w:w="60" w:type="dxa"/>
              <w:right w:w="100" w:type="dxa"/>
            </w:tcMar>
          </w:tcPr>
          <w:p w14:paraId="16E02E63" w14:textId="77777777" w:rsidR="00F122D7" w:rsidRDefault="00B62915">
            <w:pPr>
              <w:spacing w:line="240" w:lineRule="auto"/>
            </w:pPr>
            <w:r>
              <w:rPr>
                <w:sz w:val="17"/>
                <w:szCs w:val="17"/>
              </w:rPr>
              <w:t>Python 3.11; Node 20+; React 19.2; Vite 8.3; PyTorch 2.5.1+cu121; FastAPI 0.141.</w:t>
            </w:r>
          </w:p>
        </w:tc>
      </w:tr>
      <w:tr w:rsidR="00F122D7" w14:paraId="718F85BA"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575CE1F8" w14:textId="77777777" w:rsidR="00F122D7" w:rsidRDefault="00B62915">
            <w:pPr>
              <w:spacing w:line="240" w:lineRule="auto"/>
            </w:pPr>
            <w:r>
              <w:rPr>
                <w:sz w:val="17"/>
                <w:szCs w:val="17"/>
              </w:rPr>
              <w:t>Dataset?</w:t>
            </w:r>
          </w:p>
        </w:tc>
        <w:tc>
          <w:tcPr>
            <w:tcW w:w="6480" w:type="dxa"/>
            <w:shd w:val="clear" w:color="auto" w:fill="F7F9FB"/>
            <w:tcMar>
              <w:top w:w="60" w:type="dxa"/>
              <w:left w:w="100" w:type="dxa"/>
              <w:bottom w:w="60" w:type="dxa"/>
              <w:right w:w="100" w:type="dxa"/>
            </w:tcMar>
          </w:tcPr>
          <w:p w14:paraId="2155BF10" w14:textId="77777777" w:rsidR="00F122D7" w:rsidRDefault="00B62915">
            <w:pPr>
              <w:spacing w:line="240" w:lineRule="auto"/>
            </w:pPr>
            <w:r>
              <w:rPr>
                <w:sz w:val="17"/>
                <w:szCs w:val="17"/>
              </w:rPr>
              <w:t>SECOND: 2,968 pairs, 512×512, Hangzhou/Chengdu/Shanghai, 6 land-cover classes labelled only inside change.</w:t>
            </w:r>
          </w:p>
        </w:tc>
      </w:tr>
      <w:tr w:rsidR="00F122D7" w14:paraId="2FA1F298" w14:textId="77777777">
        <w:tblPrEx>
          <w:tblCellMar>
            <w:top w:w="0" w:type="dxa"/>
            <w:bottom w:w="0" w:type="dxa"/>
          </w:tblCellMar>
        </w:tblPrEx>
        <w:tc>
          <w:tcPr>
            <w:tcW w:w="3600" w:type="dxa"/>
            <w:tcMar>
              <w:top w:w="60" w:type="dxa"/>
              <w:left w:w="100" w:type="dxa"/>
              <w:bottom w:w="60" w:type="dxa"/>
              <w:right w:w="100" w:type="dxa"/>
            </w:tcMar>
          </w:tcPr>
          <w:p w14:paraId="2A0A2443" w14:textId="77777777" w:rsidR="00F122D7" w:rsidRDefault="00B62915">
            <w:pPr>
              <w:spacing w:line="240" w:lineRule="auto"/>
            </w:pPr>
            <w:r>
              <w:rPr>
                <w:sz w:val="17"/>
                <w:szCs w:val="17"/>
              </w:rPr>
              <w:t>Split?</w:t>
            </w:r>
          </w:p>
        </w:tc>
        <w:tc>
          <w:tcPr>
            <w:tcW w:w="6480" w:type="dxa"/>
            <w:tcMar>
              <w:top w:w="60" w:type="dxa"/>
              <w:left w:w="100" w:type="dxa"/>
              <w:bottom w:w="60" w:type="dxa"/>
              <w:right w:w="100" w:type="dxa"/>
            </w:tcMar>
          </w:tcPr>
          <w:p w14:paraId="621DE332" w14:textId="77777777" w:rsidR="00F122D7" w:rsidRDefault="00B62915">
            <w:pPr>
              <w:spacing w:line="240" w:lineRule="auto"/>
            </w:pPr>
            <w:r>
              <w:rPr>
                <w:sz w:val="17"/>
                <w:szCs w:val="17"/>
              </w:rPr>
              <w:t>2,226 train / 742 test, seed 42, never regenerated; val = every 10th train id (223).</w:t>
            </w:r>
          </w:p>
        </w:tc>
      </w:tr>
      <w:tr w:rsidR="00F122D7" w14:paraId="767ADEEE"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72E48D9A" w14:textId="77777777" w:rsidR="00F122D7" w:rsidRDefault="00B62915">
            <w:pPr>
              <w:spacing w:line="240" w:lineRule="auto"/>
            </w:pPr>
            <w:r>
              <w:rPr>
                <w:sz w:val="17"/>
                <w:szCs w:val="17"/>
              </w:rPr>
              <w:t>Model?</w:t>
            </w:r>
          </w:p>
        </w:tc>
        <w:tc>
          <w:tcPr>
            <w:tcW w:w="6480" w:type="dxa"/>
            <w:shd w:val="clear" w:color="auto" w:fill="F7F9FB"/>
            <w:tcMar>
              <w:top w:w="60" w:type="dxa"/>
              <w:left w:w="100" w:type="dxa"/>
              <w:bottom w:w="60" w:type="dxa"/>
              <w:right w:w="100" w:type="dxa"/>
            </w:tcMar>
          </w:tcPr>
          <w:p w14:paraId="45194BB9" w14:textId="77777777" w:rsidR="00F122D7" w:rsidRDefault="00B62915">
            <w:pPr>
              <w:spacing w:line="240" w:lineRule="auto"/>
            </w:pPr>
            <w:r>
              <w:rPr>
                <w:sz w:val="17"/>
                <w:szCs w:val="17"/>
              </w:rPr>
              <w:t>Siamese ResNet-34 U-Net, two 6-class heads + one binary change head.</w:t>
            </w:r>
          </w:p>
        </w:tc>
      </w:tr>
      <w:tr w:rsidR="00F122D7" w14:paraId="01DC5875" w14:textId="77777777">
        <w:tblPrEx>
          <w:tblCellMar>
            <w:top w:w="0" w:type="dxa"/>
            <w:bottom w:w="0" w:type="dxa"/>
          </w:tblCellMar>
        </w:tblPrEx>
        <w:tc>
          <w:tcPr>
            <w:tcW w:w="3600" w:type="dxa"/>
            <w:tcMar>
              <w:top w:w="60" w:type="dxa"/>
              <w:left w:w="100" w:type="dxa"/>
              <w:bottom w:w="60" w:type="dxa"/>
              <w:right w:w="100" w:type="dxa"/>
            </w:tcMar>
          </w:tcPr>
          <w:p w14:paraId="62C751C9" w14:textId="77777777" w:rsidR="00F122D7" w:rsidRDefault="00B62915">
            <w:pPr>
              <w:spacing w:line="240" w:lineRule="auto"/>
            </w:pPr>
            <w:r>
              <w:rPr>
                <w:sz w:val="17"/>
                <w:szCs w:val="17"/>
              </w:rPr>
              <w:t>Why not 7 classes?</w:t>
            </w:r>
          </w:p>
        </w:tc>
        <w:tc>
          <w:tcPr>
            <w:tcW w:w="6480" w:type="dxa"/>
            <w:tcMar>
              <w:top w:w="60" w:type="dxa"/>
              <w:left w:w="100" w:type="dxa"/>
              <w:bottom w:w="60" w:type="dxa"/>
              <w:right w:w="100" w:type="dxa"/>
            </w:tcMar>
          </w:tcPr>
          <w:p w14:paraId="139979A5" w14:textId="77777777" w:rsidR="00F122D7" w:rsidRDefault="00B62915">
            <w:pPr>
              <w:spacing w:line="240" w:lineRule="auto"/>
            </w:pPr>
            <w:r>
              <w:rPr>
                <w:sz w:val="17"/>
                <w:szCs w:val="17"/>
              </w:rPr>
              <w:t>No-change is 79 %; a 7-class head collapses.</w:t>
            </w:r>
          </w:p>
        </w:tc>
      </w:tr>
      <w:tr w:rsidR="00F122D7" w14:paraId="77EA2BCC"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7D3A25BD" w14:textId="77777777" w:rsidR="00F122D7" w:rsidRDefault="00B62915">
            <w:pPr>
              <w:spacing w:line="240" w:lineRule="auto"/>
            </w:pPr>
            <w:r>
              <w:rPr>
                <w:sz w:val="17"/>
                <w:szCs w:val="17"/>
              </w:rPr>
              <w:t>Loss?</w:t>
            </w:r>
          </w:p>
        </w:tc>
        <w:tc>
          <w:tcPr>
            <w:tcW w:w="6480" w:type="dxa"/>
            <w:shd w:val="clear" w:color="auto" w:fill="F7F9FB"/>
            <w:tcMar>
              <w:top w:w="60" w:type="dxa"/>
              <w:left w:w="100" w:type="dxa"/>
              <w:bottom w:w="60" w:type="dxa"/>
              <w:right w:w="100" w:type="dxa"/>
            </w:tcMar>
          </w:tcPr>
          <w:p w14:paraId="3AC6CE6E" w14:textId="77777777" w:rsidR="00F122D7" w:rsidRDefault="00B62915">
            <w:pPr>
              <w:spacing w:line="240" w:lineRule="auto"/>
            </w:pPr>
            <w:r>
              <w:rPr>
                <w:sz w:val="17"/>
                <w:szCs w:val="17"/>
              </w:rPr>
              <w:t>Weighted CE + BCE(pos_weight≈2) + Dice + semantic consistency.</w:t>
            </w:r>
          </w:p>
        </w:tc>
      </w:tr>
      <w:tr w:rsidR="00F122D7" w14:paraId="55F4FE6B" w14:textId="77777777">
        <w:tblPrEx>
          <w:tblCellMar>
            <w:top w:w="0" w:type="dxa"/>
            <w:bottom w:w="0" w:type="dxa"/>
          </w:tblCellMar>
        </w:tblPrEx>
        <w:tc>
          <w:tcPr>
            <w:tcW w:w="3600" w:type="dxa"/>
            <w:tcMar>
              <w:top w:w="60" w:type="dxa"/>
              <w:left w:w="100" w:type="dxa"/>
              <w:bottom w:w="60" w:type="dxa"/>
              <w:right w:w="100" w:type="dxa"/>
            </w:tcMar>
          </w:tcPr>
          <w:p w14:paraId="6D9F2924" w14:textId="77777777" w:rsidR="00F122D7" w:rsidRDefault="00B62915">
            <w:pPr>
              <w:spacing w:line="240" w:lineRule="auto"/>
            </w:pPr>
            <w:r>
              <w:rPr>
                <w:sz w:val="17"/>
                <w:szCs w:val="17"/>
              </w:rPr>
              <w:t>Optimiser?</w:t>
            </w:r>
          </w:p>
        </w:tc>
        <w:tc>
          <w:tcPr>
            <w:tcW w:w="6480" w:type="dxa"/>
            <w:tcMar>
              <w:top w:w="60" w:type="dxa"/>
              <w:left w:w="100" w:type="dxa"/>
              <w:bottom w:w="60" w:type="dxa"/>
              <w:right w:w="100" w:type="dxa"/>
            </w:tcMar>
          </w:tcPr>
          <w:p w14:paraId="0DFA49FC" w14:textId="77777777" w:rsidR="00F122D7" w:rsidRDefault="00B62915">
            <w:pPr>
              <w:spacing w:line="240" w:lineRule="auto"/>
            </w:pPr>
            <w:r>
              <w:rPr>
                <w:sz w:val="17"/>
                <w:szCs w:val="17"/>
              </w:rPr>
              <w:t>AdamW 3e-4, wd 1e-4, 5 % warmup + cosine, clip 5.</w:t>
            </w:r>
          </w:p>
        </w:tc>
      </w:tr>
      <w:tr w:rsidR="00F122D7" w14:paraId="5356DE34"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32D13FB7" w14:textId="77777777" w:rsidR="00F122D7" w:rsidRDefault="00B62915">
            <w:pPr>
              <w:spacing w:line="240" w:lineRule="auto"/>
            </w:pPr>
            <w:r>
              <w:rPr>
                <w:sz w:val="17"/>
                <w:szCs w:val="17"/>
              </w:rPr>
              <w:t>Precision?</w:t>
            </w:r>
          </w:p>
        </w:tc>
        <w:tc>
          <w:tcPr>
            <w:tcW w:w="6480" w:type="dxa"/>
            <w:shd w:val="clear" w:color="auto" w:fill="F7F9FB"/>
            <w:tcMar>
              <w:top w:w="60" w:type="dxa"/>
              <w:left w:w="100" w:type="dxa"/>
              <w:bottom w:w="60" w:type="dxa"/>
              <w:right w:w="100" w:type="dxa"/>
            </w:tcMar>
          </w:tcPr>
          <w:p w14:paraId="20861817" w14:textId="77777777" w:rsidR="00F122D7" w:rsidRDefault="00B62915">
            <w:pPr>
              <w:spacing w:line="240" w:lineRule="auto"/>
            </w:pPr>
            <w:r>
              <w:rPr>
                <w:sz w:val="17"/>
                <w:szCs w:val="17"/>
              </w:rPr>
              <w:t>bf16 autocast on CUDA.</w:t>
            </w:r>
          </w:p>
        </w:tc>
      </w:tr>
      <w:tr w:rsidR="00F122D7" w14:paraId="373A89C6" w14:textId="77777777">
        <w:tblPrEx>
          <w:tblCellMar>
            <w:top w:w="0" w:type="dxa"/>
            <w:bottom w:w="0" w:type="dxa"/>
          </w:tblCellMar>
        </w:tblPrEx>
        <w:tc>
          <w:tcPr>
            <w:tcW w:w="3600" w:type="dxa"/>
            <w:tcMar>
              <w:top w:w="60" w:type="dxa"/>
              <w:left w:w="100" w:type="dxa"/>
              <w:bottom w:w="60" w:type="dxa"/>
              <w:right w:w="100" w:type="dxa"/>
            </w:tcMar>
          </w:tcPr>
          <w:p w14:paraId="46976567" w14:textId="77777777" w:rsidR="00F122D7" w:rsidRDefault="00B62915">
            <w:pPr>
              <w:spacing w:line="240" w:lineRule="auto"/>
            </w:pPr>
            <w:r>
              <w:rPr>
                <w:sz w:val="17"/>
                <w:szCs w:val="17"/>
              </w:rPr>
              <w:t>Best epoch?</w:t>
            </w:r>
          </w:p>
        </w:tc>
        <w:tc>
          <w:tcPr>
            <w:tcW w:w="6480" w:type="dxa"/>
            <w:tcMar>
              <w:top w:w="60" w:type="dxa"/>
              <w:left w:w="100" w:type="dxa"/>
              <w:bottom w:w="60" w:type="dxa"/>
              <w:right w:w="100" w:type="dxa"/>
            </w:tcMar>
          </w:tcPr>
          <w:p w14:paraId="391A0B91" w14:textId="77777777" w:rsidR="00F122D7" w:rsidRDefault="00B62915">
            <w:pPr>
              <w:spacing w:line="240" w:lineRule="auto"/>
            </w:pPr>
            <w:r>
              <w:rPr>
                <w:sz w:val="17"/>
                <w:szCs w:val="17"/>
              </w:rPr>
              <w:t>28 of 80; val SeK 0.181.</w:t>
            </w:r>
          </w:p>
        </w:tc>
      </w:tr>
      <w:tr w:rsidR="00F122D7" w14:paraId="469C82D2"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5BC45170" w14:textId="77777777" w:rsidR="00F122D7" w:rsidRDefault="00B62915">
            <w:pPr>
              <w:spacing w:line="240" w:lineRule="auto"/>
            </w:pPr>
            <w:r>
              <w:rPr>
                <w:sz w:val="17"/>
                <w:szCs w:val="17"/>
              </w:rPr>
              <w:t>Test SeK?</w:t>
            </w:r>
          </w:p>
        </w:tc>
        <w:tc>
          <w:tcPr>
            <w:tcW w:w="6480" w:type="dxa"/>
            <w:shd w:val="clear" w:color="auto" w:fill="F7F9FB"/>
            <w:tcMar>
              <w:top w:w="60" w:type="dxa"/>
              <w:left w:w="100" w:type="dxa"/>
              <w:bottom w:w="60" w:type="dxa"/>
              <w:right w:w="100" w:type="dxa"/>
            </w:tcMar>
          </w:tcPr>
          <w:p w14:paraId="15750DBB" w14:textId="77777777" w:rsidR="00F122D7" w:rsidRDefault="00B62915">
            <w:pPr>
              <w:spacing w:line="240" w:lineRule="auto"/>
            </w:pPr>
            <w:r>
              <w:rPr>
                <w:sz w:val="17"/>
                <w:szCs w:val="17"/>
              </w:rPr>
              <w:t>0.192 tuned (0.55 + TTA); 0.182 plain.</w:t>
            </w:r>
          </w:p>
        </w:tc>
      </w:tr>
      <w:tr w:rsidR="00F122D7" w14:paraId="7B711C0E" w14:textId="77777777">
        <w:tblPrEx>
          <w:tblCellMar>
            <w:top w:w="0" w:type="dxa"/>
            <w:bottom w:w="0" w:type="dxa"/>
          </w:tblCellMar>
        </w:tblPrEx>
        <w:tc>
          <w:tcPr>
            <w:tcW w:w="3600" w:type="dxa"/>
            <w:tcMar>
              <w:top w:w="60" w:type="dxa"/>
              <w:left w:w="100" w:type="dxa"/>
              <w:bottom w:w="60" w:type="dxa"/>
              <w:right w:w="100" w:type="dxa"/>
            </w:tcMar>
          </w:tcPr>
          <w:p w14:paraId="7D537B7E" w14:textId="77777777" w:rsidR="00F122D7" w:rsidRDefault="00B62915">
            <w:pPr>
              <w:spacing w:line="240" w:lineRule="auto"/>
            </w:pPr>
            <w:r>
              <w:rPr>
                <w:sz w:val="17"/>
                <w:szCs w:val="17"/>
              </w:rPr>
              <w:t>Change IoU / P / R?</w:t>
            </w:r>
          </w:p>
        </w:tc>
        <w:tc>
          <w:tcPr>
            <w:tcW w:w="6480" w:type="dxa"/>
            <w:tcMar>
              <w:top w:w="60" w:type="dxa"/>
              <w:left w:w="100" w:type="dxa"/>
              <w:bottom w:w="60" w:type="dxa"/>
              <w:right w:w="100" w:type="dxa"/>
            </w:tcMar>
          </w:tcPr>
          <w:p w14:paraId="06B57C60" w14:textId="77777777" w:rsidR="00F122D7" w:rsidRDefault="00B62915">
            <w:pPr>
              <w:spacing w:line="240" w:lineRule="auto"/>
            </w:pPr>
            <w:r>
              <w:rPr>
                <w:sz w:val="17"/>
                <w:szCs w:val="17"/>
              </w:rPr>
              <w:t>0.544 / 0.74 / 0.67.</w:t>
            </w:r>
          </w:p>
        </w:tc>
      </w:tr>
      <w:tr w:rsidR="00F122D7" w14:paraId="1562A612"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3D4E333B" w14:textId="77777777" w:rsidR="00F122D7" w:rsidRDefault="00B62915">
            <w:pPr>
              <w:spacing w:line="240" w:lineRule="auto"/>
            </w:pPr>
            <w:r>
              <w:rPr>
                <w:sz w:val="17"/>
                <w:szCs w:val="17"/>
              </w:rPr>
              <w:t>Weakest class?</w:t>
            </w:r>
          </w:p>
        </w:tc>
        <w:tc>
          <w:tcPr>
            <w:tcW w:w="6480" w:type="dxa"/>
            <w:shd w:val="clear" w:color="auto" w:fill="F7F9FB"/>
            <w:tcMar>
              <w:top w:w="60" w:type="dxa"/>
              <w:left w:w="100" w:type="dxa"/>
              <w:bottom w:w="60" w:type="dxa"/>
              <w:right w:w="100" w:type="dxa"/>
            </w:tcMar>
          </w:tcPr>
          <w:p w14:paraId="7C1038DE" w14:textId="77777777" w:rsidR="00F122D7" w:rsidRDefault="00B62915">
            <w:pPr>
              <w:spacing w:line="240" w:lineRule="auto"/>
            </w:pPr>
            <w:r>
              <w:rPr>
                <w:sz w:val="17"/>
                <w:szCs w:val="17"/>
              </w:rPr>
              <w:t>Tree, IoU 0.49; strongest buildings 0.85.</w:t>
            </w:r>
          </w:p>
        </w:tc>
      </w:tr>
      <w:tr w:rsidR="00F122D7" w14:paraId="3D89F894" w14:textId="77777777">
        <w:tblPrEx>
          <w:tblCellMar>
            <w:top w:w="0" w:type="dxa"/>
            <w:bottom w:w="0" w:type="dxa"/>
          </w:tblCellMar>
        </w:tblPrEx>
        <w:tc>
          <w:tcPr>
            <w:tcW w:w="3600" w:type="dxa"/>
            <w:tcMar>
              <w:top w:w="60" w:type="dxa"/>
              <w:left w:w="100" w:type="dxa"/>
              <w:bottom w:w="60" w:type="dxa"/>
              <w:right w:w="100" w:type="dxa"/>
            </w:tcMar>
          </w:tcPr>
          <w:p w14:paraId="0489B91D" w14:textId="77777777" w:rsidR="00F122D7" w:rsidRDefault="00B62915">
            <w:pPr>
              <w:spacing w:line="240" w:lineRule="auto"/>
            </w:pPr>
            <w:r>
              <w:rPr>
                <w:sz w:val="17"/>
                <w:szCs w:val="17"/>
              </w:rPr>
              <w:t>What is SeK?</w:t>
            </w:r>
          </w:p>
        </w:tc>
        <w:tc>
          <w:tcPr>
            <w:tcW w:w="6480" w:type="dxa"/>
            <w:tcMar>
              <w:top w:w="60" w:type="dxa"/>
              <w:left w:w="100" w:type="dxa"/>
              <w:bottom w:w="60" w:type="dxa"/>
              <w:right w:w="100" w:type="dxa"/>
            </w:tcMar>
          </w:tcPr>
          <w:p w14:paraId="328F4655" w14:textId="77777777" w:rsidR="00F122D7" w:rsidRDefault="00B62915">
            <w:pPr>
              <w:spacing w:line="240" w:lineRule="auto"/>
            </w:pPr>
            <w:r>
              <w:rPr>
                <w:sz w:val="17"/>
                <w:szCs w:val="17"/>
              </w:rPr>
              <w:t>Kappa with the (0,0) cell zeroed × exp(IoU_change − 1).</w:t>
            </w:r>
          </w:p>
        </w:tc>
      </w:tr>
      <w:tr w:rsidR="00F122D7" w14:paraId="4AEC526C"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71122D77" w14:textId="77777777" w:rsidR="00F122D7" w:rsidRDefault="00B62915">
            <w:pPr>
              <w:spacing w:line="240" w:lineRule="auto"/>
            </w:pPr>
            <w:r>
              <w:rPr>
                <w:sz w:val="17"/>
                <w:szCs w:val="17"/>
              </w:rPr>
              <w:t>Where is the record schema defined?</w:t>
            </w:r>
          </w:p>
        </w:tc>
        <w:tc>
          <w:tcPr>
            <w:tcW w:w="6480" w:type="dxa"/>
            <w:shd w:val="clear" w:color="auto" w:fill="F7F9FB"/>
            <w:tcMar>
              <w:top w:w="60" w:type="dxa"/>
              <w:left w:w="100" w:type="dxa"/>
              <w:bottom w:w="60" w:type="dxa"/>
              <w:right w:w="100" w:type="dxa"/>
            </w:tcMar>
          </w:tcPr>
          <w:p w14:paraId="6167170E" w14:textId="77777777" w:rsidR="00F122D7" w:rsidRDefault="00B62915">
            <w:pPr>
              <w:spacing w:line="240" w:lineRule="auto"/>
            </w:pPr>
            <w:r>
              <w:rPr>
                <w:sz w:val="17"/>
                <w:szCs w:val="17"/>
              </w:rPr>
              <w:t>analyze.build_record().</w:t>
            </w:r>
          </w:p>
        </w:tc>
      </w:tr>
      <w:tr w:rsidR="00F122D7" w14:paraId="05E5B566" w14:textId="77777777">
        <w:tblPrEx>
          <w:tblCellMar>
            <w:top w:w="0" w:type="dxa"/>
            <w:bottom w:w="0" w:type="dxa"/>
          </w:tblCellMar>
        </w:tblPrEx>
        <w:tc>
          <w:tcPr>
            <w:tcW w:w="3600" w:type="dxa"/>
            <w:tcMar>
              <w:top w:w="60" w:type="dxa"/>
              <w:left w:w="100" w:type="dxa"/>
              <w:bottom w:w="60" w:type="dxa"/>
              <w:right w:w="100" w:type="dxa"/>
            </w:tcMar>
          </w:tcPr>
          <w:p w14:paraId="6722C702" w14:textId="77777777" w:rsidR="00F122D7" w:rsidRDefault="00B62915">
            <w:pPr>
              <w:spacing w:line="240" w:lineRule="auto"/>
            </w:pPr>
            <w:r>
              <w:rPr>
                <w:sz w:val="17"/>
                <w:szCs w:val="17"/>
              </w:rPr>
              <w:t>Index size?</w:t>
            </w:r>
          </w:p>
        </w:tc>
        <w:tc>
          <w:tcPr>
            <w:tcW w:w="6480" w:type="dxa"/>
            <w:tcMar>
              <w:top w:w="60" w:type="dxa"/>
              <w:left w:w="100" w:type="dxa"/>
              <w:bottom w:w="60" w:type="dxa"/>
              <w:right w:w="100" w:type="dxa"/>
            </w:tcMar>
          </w:tcPr>
          <w:p w14:paraId="3C398665" w14:textId="77777777" w:rsidR="00F122D7" w:rsidRDefault="00B62915">
            <w:pPr>
              <w:spacing w:line="240" w:lineRule="auto"/>
            </w:pPr>
            <w:r>
              <w:rPr>
                <w:sz w:val="17"/>
                <w:szCs w:val="17"/>
              </w:rPr>
              <w:t>742 records, ~2 MB, loaded into RAM.</w:t>
            </w:r>
          </w:p>
        </w:tc>
      </w:tr>
      <w:tr w:rsidR="00F122D7" w14:paraId="2D353DA9"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586CC253" w14:textId="77777777" w:rsidR="00F122D7" w:rsidRDefault="00B62915">
            <w:pPr>
              <w:spacing w:line="240" w:lineRule="auto"/>
            </w:pPr>
            <w:r>
              <w:rPr>
                <w:sz w:val="17"/>
                <w:szCs w:val="17"/>
              </w:rPr>
              <w:t>Does search do inference?</w:t>
            </w:r>
          </w:p>
        </w:tc>
        <w:tc>
          <w:tcPr>
            <w:tcW w:w="6480" w:type="dxa"/>
            <w:shd w:val="clear" w:color="auto" w:fill="F7F9FB"/>
            <w:tcMar>
              <w:top w:w="60" w:type="dxa"/>
              <w:left w:w="100" w:type="dxa"/>
              <w:bottom w:w="60" w:type="dxa"/>
              <w:right w:w="100" w:type="dxa"/>
            </w:tcMar>
          </w:tcPr>
          <w:p w14:paraId="5F67D3CD" w14:textId="77777777" w:rsidR="00F122D7" w:rsidRDefault="00B62915">
            <w:pPr>
              <w:spacing w:line="240" w:lineRule="auto"/>
            </w:pPr>
            <w:r>
              <w:rPr>
                <w:sz w:val="17"/>
                <w:szCs w:val="17"/>
              </w:rPr>
              <w:t>No.</w:t>
            </w:r>
          </w:p>
        </w:tc>
      </w:tr>
      <w:tr w:rsidR="00F122D7" w14:paraId="09380600" w14:textId="77777777">
        <w:tblPrEx>
          <w:tblCellMar>
            <w:top w:w="0" w:type="dxa"/>
            <w:bottom w:w="0" w:type="dxa"/>
          </w:tblCellMar>
        </w:tblPrEx>
        <w:tc>
          <w:tcPr>
            <w:tcW w:w="3600" w:type="dxa"/>
            <w:tcMar>
              <w:top w:w="60" w:type="dxa"/>
              <w:left w:w="100" w:type="dxa"/>
              <w:bottom w:w="60" w:type="dxa"/>
              <w:right w:w="100" w:type="dxa"/>
            </w:tcMar>
          </w:tcPr>
          <w:p w14:paraId="6E8B3C3B" w14:textId="77777777" w:rsidR="00F122D7" w:rsidRDefault="00B62915">
            <w:pPr>
              <w:spacing w:line="240" w:lineRule="auto"/>
            </w:pPr>
            <w:r>
              <w:rPr>
                <w:sz w:val="17"/>
                <w:szCs w:val="17"/>
              </w:rPr>
              <w:t>How many query patterns?</w:t>
            </w:r>
          </w:p>
        </w:tc>
        <w:tc>
          <w:tcPr>
            <w:tcW w:w="6480" w:type="dxa"/>
            <w:tcMar>
              <w:top w:w="60" w:type="dxa"/>
              <w:left w:w="100" w:type="dxa"/>
              <w:bottom w:w="60" w:type="dxa"/>
              <w:right w:w="100" w:type="dxa"/>
            </w:tcMar>
          </w:tcPr>
          <w:p w14:paraId="6E929A58" w14:textId="77777777" w:rsidR="00F122D7" w:rsidRDefault="00B62915">
            <w:pPr>
              <w:spacing w:line="240" w:lineRule="auto"/>
            </w:pPr>
            <w:r>
              <w:rPr>
                <w:sz w:val="17"/>
                <w:szCs w:val="17"/>
              </w:rPr>
              <w:t>Ten, plus combinations.</w:t>
            </w:r>
          </w:p>
        </w:tc>
      </w:tr>
      <w:tr w:rsidR="00F122D7" w14:paraId="2F6CE41D"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454AF45C" w14:textId="77777777" w:rsidR="00F122D7" w:rsidRDefault="00B62915">
            <w:pPr>
              <w:spacing w:line="240" w:lineRule="auto"/>
            </w:pPr>
            <w:r>
              <w:rPr>
                <w:sz w:val="17"/>
                <w:szCs w:val="17"/>
              </w:rPr>
              <w:t>What if nothing matches?</w:t>
            </w:r>
          </w:p>
        </w:tc>
        <w:tc>
          <w:tcPr>
            <w:tcW w:w="6480" w:type="dxa"/>
            <w:shd w:val="clear" w:color="auto" w:fill="F7F9FB"/>
            <w:tcMar>
              <w:top w:w="60" w:type="dxa"/>
              <w:left w:w="100" w:type="dxa"/>
              <w:bottom w:w="60" w:type="dxa"/>
              <w:right w:w="100" w:type="dxa"/>
            </w:tcMar>
          </w:tcPr>
          <w:p w14:paraId="678D3666" w14:textId="77777777" w:rsidR="00F122D7" w:rsidRDefault="00B62915">
            <w:pPr>
              <w:spacing w:line="240" w:lineRule="auto"/>
            </w:pPr>
            <w:r>
              <w:rPr>
                <w:sz w:val="17"/>
                <w:szCs w:val="17"/>
              </w:rPr>
              <w:t>Relaxation ladder; final fallback most-changed tiles.</w:t>
            </w:r>
          </w:p>
        </w:tc>
      </w:tr>
      <w:tr w:rsidR="00F122D7" w14:paraId="00DA2774" w14:textId="77777777">
        <w:tblPrEx>
          <w:tblCellMar>
            <w:top w:w="0" w:type="dxa"/>
            <w:bottom w:w="0" w:type="dxa"/>
          </w:tblCellMar>
        </w:tblPrEx>
        <w:tc>
          <w:tcPr>
            <w:tcW w:w="3600" w:type="dxa"/>
            <w:tcMar>
              <w:top w:w="60" w:type="dxa"/>
              <w:left w:w="100" w:type="dxa"/>
              <w:bottom w:w="60" w:type="dxa"/>
              <w:right w:w="100" w:type="dxa"/>
            </w:tcMar>
          </w:tcPr>
          <w:p w14:paraId="7F77E614" w14:textId="77777777" w:rsidR="00F122D7" w:rsidRDefault="00B62915">
            <w:pPr>
              <w:spacing w:line="240" w:lineRule="auto"/>
            </w:pPr>
            <w:r>
              <w:rPr>
                <w:sz w:val="17"/>
                <w:szCs w:val="17"/>
              </w:rPr>
              <w:t>Similarity metric?</w:t>
            </w:r>
          </w:p>
        </w:tc>
        <w:tc>
          <w:tcPr>
            <w:tcW w:w="6480" w:type="dxa"/>
            <w:tcMar>
              <w:top w:w="60" w:type="dxa"/>
              <w:left w:w="100" w:type="dxa"/>
              <w:bottom w:w="60" w:type="dxa"/>
              <w:right w:w="100" w:type="dxa"/>
            </w:tcMar>
          </w:tcPr>
          <w:p w14:paraId="35C27A4A" w14:textId="77777777" w:rsidR="00F122D7" w:rsidRDefault="00B62915">
            <w:pPr>
              <w:spacing w:line="240" w:lineRule="auto"/>
            </w:pPr>
            <w:r>
              <w:rPr>
                <w:sz w:val="17"/>
                <w:szCs w:val="17"/>
              </w:rPr>
              <w:t>Cosine over the 36-dim transition vector.</w:t>
            </w:r>
          </w:p>
        </w:tc>
      </w:tr>
      <w:tr w:rsidR="00F122D7" w14:paraId="588A12DF"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4C2833F4" w14:textId="77777777" w:rsidR="00F122D7" w:rsidRDefault="00B62915">
            <w:pPr>
              <w:spacing w:line="240" w:lineRule="auto"/>
            </w:pPr>
            <w:r>
              <w:rPr>
                <w:sz w:val="17"/>
                <w:szCs w:val="17"/>
              </w:rPr>
              <w:t>Backend?</w:t>
            </w:r>
          </w:p>
        </w:tc>
        <w:tc>
          <w:tcPr>
            <w:tcW w:w="6480" w:type="dxa"/>
            <w:shd w:val="clear" w:color="auto" w:fill="F7F9FB"/>
            <w:tcMar>
              <w:top w:w="60" w:type="dxa"/>
              <w:left w:w="100" w:type="dxa"/>
              <w:bottom w:w="60" w:type="dxa"/>
              <w:right w:w="100" w:type="dxa"/>
            </w:tcMar>
          </w:tcPr>
          <w:p w14:paraId="3D5DF4EE" w14:textId="77777777" w:rsidR="00F122D7" w:rsidRDefault="00B62915">
            <w:pPr>
              <w:spacing w:line="240" w:lineRule="auto"/>
            </w:pPr>
            <w:r>
              <w:rPr>
                <w:sz w:val="17"/>
                <w:szCs w:val="17"/>
              </w:rPr>
              <w:t>FastAPI on uvicorn, port 8000, serves the built UI too.</w:t>
            </w:r>
          </w:p>
        </w:tc>
      </w:tr>
      <w:tr w:rsidR="00F122D7" w14:paraId="2491931D" w14:textId="77777777">
        <w:tblPrEx>
          <w:tblCellMar>
            <w:top w:w="0" w:type="dxa"/>
            <w:bottom w:w="0" w:type="dxa"/>
          </w:tblCellMar>
        </w:tblPrEx>
        <w:tc>
          <w:tcPr>
            <w:tcW w:w="3600" w:type="dxa"/>
            <w:tcMar>
              <w:top w:w="60" w:type="dxa"/>
              <w:left w:w="100" w:type="dxa"/>
              <w:bottom w:w="60" w:type="dxa"/>
              <w:right w:w="100" w:type="dxa"/>
            </w:tcMar>
          </w:tcPr>
          <w:p w14:paraId="4402C8A2" w14:textId="77777777" w:rsidR="00F122D7" w:rsidRDefault="00B62915">
            <w:pPr>
              <w:spacing w:line="240" w:lineRule="auto"/>
            </w:pPr>
            <w:r>
              <w:rPr>
                <w:sz w:val="17"/>
                <w:szCs w:val="17"/>
              </w:rPr>
              <w:t>Auth?</w:t>
            </w:r>
          </w:p>
        </w:tc>
        <w:tc>
          <w:tcPr>
            <w:tcW w:w="6480" w:type="dxa"/>
            <w:tcMar>
              <w:top w:w="60" w:type="dxa"/>
              <w:left w:w="100" w:type="dxa"/>
              <w:bottom w:w="60" w:type="dxa"/>
              <w:right w:w="100" w:type="dxa"/>
            </w:tcMar>
          </w:tcPr>
          <w:p w14:paraId="39D7BD9A" w14:textId="77777777" w:rsidR="00F122D7" w:rsidRDefault="00B62915">
            <w:pPr>
              <w:spacing w:line="240" w:lineRule="auto"/>
            </w:pPr>
            <w:r>
              <w:rPr>
                <w:sz w:val="17"/>
                <w:szCs w:val="17"/>
              </w:rPr>
              <w:t>HS256 JWT (stdlib), PBKDF2 passwords, roles viewer/analyst/admin.</w:t>
            </w:r>
          </w:p>
        </w:tc>
      </w:tr>
      <w:tr w:rsidR="00F122D7" w14:paraId="5CE1DB97"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7FC59506" w14:textId="77777777" w:rsidR="00F122D7" w:rsidRDefault="00B62915">
            <w:pPr>
              <w:spacing w:line="240" w:lineRule="auto"/>
            </w:pPr>
            <w:r>
              <w:rPr>
                <w:sz w:val="17"/>
                <w:szCs w:val="17"/>
              </w:rPr>
              <w:t>Token lifetime?</w:t>
            </w:r>
          </w:p>
        </w:tc>
        <w:tc>
          <w:tcPr>
            <w:tcW w:w="6480" w:type="dxa"/>
            <w:shd w:val="clear" w:color="auto" w:fill="F7F9FB"/>
            <w:tcMar>
              <w:top w:w="60" w:type="dxa"/>
              <w:left w:w="100" w:type="dxa"/>
              <w:bottom w:w="60" w:type="dxa"/>
              <w:right w:w="100" w:type="dxa"/>
            </w:tcMar>
          </w:tcPr>
          <w:p w14:paraId="59F3110C" w14:textId="77777777" w:rsidR="00F122D7" w:rsidRDefault="00B62915">
            <w:pPr>
              <w:spacing w:line="240" w:lineRule="auto"/>
            </w:pPr>
            <w:r>
              <w:rPr>
                <w:sz w:val="17"/>
                <w:szCs w:val="17"/>
              </w:rPr>
              <w:t>24 h default (CHANGELENS_TOKEN_TTL).</w:t>
            </w:r>
          </w:p>
        </w:tc>
      </w:tr>
      <w:tr w:rsidR="00F122D7" w14:paraId="7C024A4D" w14:textId="77777777">
        <w:tblPrEx>
          <w:tblCellMar>
            <w:top w:w="0" w:type="dxa"/>
            <w:bottom w:w="0" w:type="dxa"/>
          </w:tblCellMar>
        </w:tblPrEx>
        <w:tc>
          <w:tcPr>
            <w:tcW w:w="3600" w:type="dxa"/>
            <w:tcMar>
              <w:top w:w="60" w:type="dxa"/>
              <w:left w:w="100" w:type="dxa"/>
              <w:bottom w:w="60" w:type="dxa"/>
              <w:right w:w="100" w:type="dxa"/>
            </w:tcMar>
          </w:tcPr>
          <w:p w14:paraId="5FB20EB7" w14:textId="77777777" w:rsidR="00F122D7" w:rsidRDefault="00B62915">
            <w:pPr>
              <w:spacing w:line="240" w:lineRule="auto"/>
            </w:pPr>
            <w:r>
              <w:rPr>
                <w:sz w:val="17"/>
                <w:szCs w:val="17"/>
              </w:rPr>
              <w:t>Why a cookie too?</w:t>
            </w:r>
          </w:p>
        </w:tc>
        <w:tc>
          <w:tcPr>
            <w:tcW w:w="6480" w:type="dxa"/>
            <w:tcMar>
              <w:top w:w="60" w:type="dxa"/>
              <w:left w:w="100" w:type="dxa"/>
              <w:bottom w:w="60" w:type="dxa"/>
              <w:right w:w="100" w:type="dxa"/>
            </w:tcMar>
          </w:tcPr>
          <w:p w14:paraId="4CEB5AAC" w14:textId="77777777" w:rsidR="00F122D7" w:rsidRDefault="00B62915">
            <w:pPr>
              <w:spacing w:line="240" w:lineRule="auto"/>
            </w:pPr>
            <w:r>
              <w:rPr>
                <w:sz w:val="17"/>
                <w:szCs w:val="17"/>
              </w:rPr>
              <w:t>So &lt;img src&gt; to /media works.</w:t>
            </w:r>
          </w:p>
        </w:tc>
      </w:tr>
      <w:tr w:rsidR="00F122D7" w14:paraId="70100978"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7EE979A9" w14:textId="77777777" w:rsidR="00F122D7" w:rsidRDefault="00B62915">
            <w:pPr>
              <w:spacing w:line="240" w:lineRule="auto"/>
            </w:pPr>
            <w:r>
              <w:rPr>
                <w:sz w:val="17"/>
                <w:szCs w:val="17"/>
              </w:rPr>
              <w:t>Who can upload?</w:t>
            </w:r>
          </w:p>
        </w:tc>
        <w:tc>
          <w:tcPr>
            <w:tcW w:w="6480" w:type="dxa"/>
            <w:shd w:val="clear" w:color="auto" w:fill="F7F9FB"/>
            <w:tcMar>
              <w:top w:w="60" w:type="dxa"/>
              <w:left w:w="100" w:type="dxa"/>
              <w:bottom w:w="60" w:type="dxa"/>
              <w:right w:w="100" w:type="dxa"/>
            </w:tcMar>
          </w:tcPr>
          <w:p w14:paraId="5DED34D0" w14:textId="77777777" w:rsidR="00F122D7" w:rsidRDefault="00B62915">
            <w:pPr>
              <w:spacing w:line="240" w:lineRule="auto"/>
            </w:pPr>
            <w:r>
              <w:rPr>
                <w:sz w:val="17"/>
                <w:szCs w:val="17"/>
              </w:rPr>
              <w:t>analyst and admin.</w:t>
            </w:r>
          </w:p>
        </w:tc>
      </w:tr>
      <w:tr w:rsidR="00F122D7" w14:paraId="2C561924" w14:textId="77777777">
        <w:tblPrEx>
          <w:tblCellMar>
            <w:top w:w="0" w:type="dxa"/>
            <w:bottom w:w="0" w:type="dxa"/>
          </w:tblCellMar>
        </w:tblPrEx>
        <w:tc>
          <w:tcPr>
            <w:tcW w:w="3600" w:type="dxa"/>
            <w:tcMar>
              <w:top w:w="60" w:type="dxa"/>
              <w:left w:w="100" w:type="dxa"/>
              <w:bottom w:w="60" w:type="dxa"/>
              <w:right w:w="100" w:type="dxa"/>
            </w:tcMar>
          </w:tcPr>
          <w:p w14:paraId="32482EBD" w14:textId="77777777" w:rsidR="00F122D7" w:rsidRDefault="00B62915">
            <w:pPr>
              <w:spacing w:line="240" w:lineRule="auto"/>
            </w:pPr>
            <w:r>
              <w:rPr>
                <w:sz w:val="17"/>
                <w:szCs w:val="17"/>
              </w:rPr>
              <w:t>Who manages users?</w:t>
            </w:r>
          </w:p>
        </w:tc>
        <w:tc>
          <w:tcPr>
            <w:tcW w:w="6480" w:type="dxa"/>
            <w:tcMar>
              <w:top w:w="60" w:type="dxa"/>
              <w:left w:w="100" w:type="dxa"/>
              <w:bottom w:w="60" w:type="dxa"/>
              <w:right w:w="100" w:type="dxa"/>
            </w:tcMar>
          </w:tcPr>
          <w:p w14:paraId="1635E31A" w14:textId="77777777" w:rsidR="00F122D7" w:rsidRDefault="00B62915">
            <w:pPr>
              <w:spacing w:line="240" w:lineRule="auto"/>
            </w:pPr>
            <w:r>
              <w:rPr>
                <w:sz w:val="17"/>
                <w:szCs w:val="17"/>
              </w:rPr>
              <w:t>admin.</w:t>
            </w:r>
          </w:p>
        </w:tc>
      </w:tr>
      <w:tr w:rsidR="00F122D7" w14:paraId="357A7427"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7E0F327F" w14:textId="77777777" w:rsidR="00F122D7" w:rsidRDefault="00B62915">
            <w:pPr>
              <w:spacing w:line="240" w:lineRule="auto"/>
            </w:pPr>
            <w:r>
              <w:rPr>
                <w:sz w:val="17"/>
                <w:szCs w:val="17"/>
              </w:rPr>
              <w:t>Where are users stored?</w:t>
            </w:r>
          </w:p>
        </w:tc>
        <w:tc>
          <w:tcPr>
            <w:tcW w:w="6480" w:type="dxa"/>
            <w:shd w:val="clear" w:color="auto" w:fill="F7F9FB"/>
            <w:tcMar>
              <w:top w:w="60" w:type="dxa"/>
              <w:left w:w="100" w:type="dxa"/>
              <w:bottom w:w="60" w:type="dxa"/>
              <w:right w:w="100" w:type="dxa"/>
            </w:tcMar>
          </w:tcPr>
          <w:p w14:paraId="281129B9" w14:textId="77777777" w:rsidR="00F122D7" w:rsidRDefault="00B62915">
            <w:pPr>
              <w:spacing w:line="240" w:lineRule="auto"/>
            </w:pPr>
            <w:r>
              <w:rPr>
                <w:sz w:val="17"/>
                <w:szCs w:val="17"/>
              </w:rPr>
              <w:t>data/users.json (gitignored).</w:t>
            </w:r>
          </w:p>
        </w:tc>
      </w:tr>
      <w:tr w:rsidR="00F122D7" w14:paraId="65BEA94A" w14:textId="77777777">
        <w:tblPrEx>
          <w:tblCellMar>
            <w:top w:w="0" w:type="dxa"/>
            <w:bottom w:w="0" w:type="dxa"/>
          </w:tblCellMar>
        </w:tblPrEx>
        <w:tc>
          <w:tcPr>
            <w:tcW w:w="3600" w:type="dxa"/>
            <w:tcMar>
              <w:top w:w="60" w:type="dxa"/>
              <w:left w:w="100" w:type="dxa"/>
              <w:bottom w:w="60" w:type="dxa"/>
              <w:right w:w="100" w:type="dxa"/>
            </w:tcMar>
          </w:tcPr>
          <w:p w14:paraId="35C6BCC2" w14:textId="77777777" w:rsidR="00F122D7" w:rsidRDefault="00B62915">
            <w:pPr>
              <w:spacing w:line="240" w:lineRule="auto"/>
            </w:pPr>
            <w:r>
              <w:rPr>
                <w:sz w:val="17"/>
                <w:szCs w:val="17"/>
              </w:rPr>
              <w:lastRenderedPageBreak/>
              <w:t>HTTP codes used?</w:t>
            </w:r>
          </w:p>
        </w:tc>
        <w:tc>
          <w:tcPr>
            <w:tcW w:w="6480" w:type="dxa"/>
            <w:tcMar>
              <w:top w:w="60" w:type="dxa"/>
              <w:left w:w="100" w:type="dxa"/>
              <w:bottom w:w="60" w:type="dxa"/>
              <w:right w:w="100" w:type="dxa"/>
            </w:tcMar>
          </w:tcPr>
          <w:p w14:paraId="244427FC" w14:textId="77777777" w:rsidR="00F122D7" w:rsidRDefault="00B62915">
            <w:pPr>
              <w:spacing w:line="240" w:lineRule="auto"/>
            </w:pPr>
            <w:r>
              <w:rPr>
                <w:sz w:val="17"/>
                <w:szCs w:val="17"/>
              </w:rPr>
              <w:t>200, 400, 401, 403, 404, 422, 503.</w:t>
            </w:r>
          </w:p>
        </w:tc>
      </w:tr>
      <w:tr w:rsidR="00F122D7" w14:paraId="54577962"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5E71654E" w14:textId="77777777" w:rsidR="00F122D7" w:rsidRDefault="00B62915">
            <w:pPr>
              <w:spacing w:line="240" w:lineRule="auto"/>
            </w:pPr>
            <w:r>
              <w:rPr>
                <w:sz w:val="17"/>
                <w:szCs w:val="17"/>
              </w:rPr>
              <w:t>Frontend routing?</w:t>
            </w:r>
          </w:p>
        </w:tc>
        <w:tc>
          <w:tcPr>
            <w:tcW w:w="6480" w:type="dxa"/>
            <w:shd w:val="clear" w:color="auto" w:fill="F7F9FB"/>
            <w:tcMar>
              <w:top w:w="60" w:type="dxa"/>
              <w:left w:w="100" w:type="dxa"/>
              <w:bottom w:w="60" w:type="dxa"/>
              <w:right w:w="100" w:type="dxa"/>
            </w:tcMar>
          </w:tcPr>
          <w:p w14:paraId="3F4850FB" w14:textId="77777777" w:rsidR="00F122D7" w:rsidRDefault="00B62915">
            <w:pPr>
              <w:spacing w:line="240" w:lineRule="auto"/>
            </w:pPr>
            <w:r>
              <w:rPr>
                <w:sz w:val="17"/>
                <w:szCs w:val="17"/>
              </w:rPr>
              <w:t>Custom hash router (useRoute/go).</w:t>
            </w:r>
          </w:p>
        </w:tc>
      </w:tr>
      <w:tr w:rsidR="00F122D7" w14:paraId="171089D1" w14:textId="77777777">
        <w:tblPrEx>
          <w:tblCellMar>
            <w:top w:w="0" w:type="dxa"/>
            <w:bottom w:w="0" w:type="dxa"/>
          </w:tblCellMar>
        </w:tblPrEx>
        <w:tc>
          <w:tcPr>
            <w:tcW w:w="3600" w:type="dxa"/>
            <w:tcMar>
              <w:top w:w="60" w:type="dxa"/>
              <w:left w:w="100" w:type="dxa"/>
              <w:bottom w:w="60" w:type="dxa"/>
              <w:right w:w="100" w:type="dxa"/>
            </w:tcMar>
          </w:tcPr>
          <w:p w14:paraId="3AD89A64" w14:textId="77777777" w:rsidR="00F122D7" w:rsidRDefault="00B62915">
            <w:pPr>
              <w:spacing w:line="240" w:lineRule="auto"/>
            </w:pPr>
            <w:r>
              <w:rPr>
                <w:sz w:val="17"/>
                <w:szCs w:val="17"/>
              </w:rPr>
              <w:t>State management?</w:t>
            </w:r>
          </w:p>
        </w:tc>
        <w:tc>
          <w:tcPr>
            <w:tcW w:w="6480" w:type="dxa"/>
            <w:tcMar>
              <w:top w:w="60" w:type="dxa"/>
              <w:left w:w="100" w:type="dxa"/>
              <w:bottom w:w="60" w:type="dxa"/>
              <w:right w:w="100" w:type="dxa"/>
            </w:tcMar>
          </w:tcPr>
          <w:p w14:paraId="22A7B67C" w14:textId="77777777" w:rsidR="00F122D7" w:rsidRDefault="00B62915">
            <w:pPr>
              <w:spacing w:line="240" w:lineRule="auto"/>
            </w:pPr>
            <w:r>
              <w:rPr>
                <w:sz w:val="17"/>
                <w:szCs w:val="17"/>
              </w:rPr>
              <w:t>Hooks + localStorage/sessionStorage; no Redux.</w:t>
            </w:r>
          </w:p>
        </w:tc>
      </w:tr>
      <w:tr w:rsidR="00F122D7" w14:paraId="73717BB8"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7083D770" w14:textId="77777777" w:rsidR="00F122D7" w:rsidRDefault="00B62915">
            <w:pPr>
              <w:spacing w:line="240" w:lineRule="auto"/>
            </w:pPr>
            <w:r>
              <w:rPr>
                <w:sz w:val="17"/>
                <w:szCs w:val="17"/>
              </w:rPr>
              <w:t>Charts library?</w:t>
            </w:r>
          </w:p>
        </w:tc>
        <w:tc>
          <w:tcPr>
            <w:tcW w:w="6480" w:type="dxa"/>
            <w:shd w:val="clear" w:color="auto" w:fill="F7F9FB"/>
            <w:tcMar>
              <w:top w:w="60" w:type="dxa"/>
              <w:left w:w="100" w:type="dxa"/>
              <w:bottom w:w="60" w:type="dxa"/>
              <w:right w:w="100" w:type="dxa"/>
            </w:tcMar>
          </w:tcPr>
          <w:p w14:paraId="0CECCC97" w14:textId="77777777" w:rsidR="00F122D7" w:rsidRDefault="00B62915">
            <w:pPr>
              <w:spacing w:line="240" w:lineRule="auto"/>
            </w:pPr>
            <w:r>
              <w:rPr>
                <w:sz w:val="17"/>
                <w:szCs w:val="17"/>
              </w:rPr>
              <w:t>None — hand-written SVG.</w:t>
            </w:r>
          </w:p>
        </w:tc>
      </w:tr>
      <w:tr w:rsidR="00F122D7" w14:paraId="3E8B33D3" w14:textId="77777777">
        <w:tblPrEx>
          <w:tblCellMar>
            <w:top w:w="0" w:type="dxa"/>
            <w:bottom w:w="0" w:type="dxa"/>
          </w:tblCellMar>
        </w:tblPrEx>
        <w:tc>
          <w:tcPr>
            <w:tcW w:w="3600" w:type="dxa"/>
            <w:tcMar>
              <w:top w:w="60" w:type="dxa"/>
              <w:left w:w="100" w:type="dxa"/>
              <w:bottom w:w="60" w:type="dxa"/>
              <w:right w:w="100" w:type="dxa"/>
            </w:tcMar>
          </w:tcPr>
          <w:p w14:paraId="63A42AE4" w14:textId="77777777" w:rsidR="00F122D7" w:rsidRDefault="00B62915">
            <w:pPr>
              <w:spacing w:line="240" w:lineRule="auto"/>
            </w:pPr>
            <w:r>
              <w:rPr>
                <w:sz w:val="17"/>
                <w:szCs w:val="17"/>
              </w:rPr>
              <w:t>Change levels?</w:t>
            </w:r>
          </w:p>
        </w:tc>
        <w:tc>
          <w:tcPr>
            <w:tcW w:w="6480" w:type="dxa"/>
            <w:tcMar>
              <w:top w:w="60" w:type="dxa"/>
              <w:left w:w="100" w:type="dxa"/>
              <w:bottom w:w="60" w:type="dxa"/>
              <w:right w:w="100" w:type="dxa"/>
            </w:tcMar>
          </w:tcPr>
          <w:p w14:paraId="2C0E6025" w14:textId="77777777" w:rsidR="00F122D7" w:rsidRDefault="00B62915">
            <w:pPr>
              <w:spacing w:line="240" w:lineRule="auto"/>
            </w:pPr>
            <w:r>
              <w:rPr>
                <w:sz w:val="17"/>
                <w:szCs w:val="17"/>
              </w:rPr>
              <w:t>Severe ≥ 40 %, High ≥ 25 %, Moderate ≥ 10 %, Low.</w:t>
            </w:r>
          </w:p>
        </w:tc>
      </w:tr>
      <w:tr w:rsidR="00F122D7" w14:paraId="56E8D6C3"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7D4FEAF5" w14:textId="77777777" w:rsidR="00F122D7" w:rsidRDefault="00B62915">
            <w:pPr>
              <w:spacing w:line="240" w:lineRule="auto"/>
            </w:pPr>
            <w:r>
              <w:rPr>
                <w:sz w:val="17"/>
                <w:szCs w:val="17"/>
              </w:rPr>
              <w:t>Activity groups?</w:t>
            </w:r>
          </w:p>
        </w:tc>
        <w:tc>
          <w:tcPr>
            <w:tcW w:w="6480" w:type="dxa"/>
            <w:shd w:val="clear" w:color="auto" w:fill="F7F9FB"/>
            <w:tcMar>
              <w:top w:w="60" w:type="dxa"/>
              <w:left w:w="100" w:type="dxa"/>
              <w:bottom w:w="60" w:type="dxa"/>
              <w:right w:w="100" w:type="dxa"/>
            </w:tcMar>
          </w:tcPr>
          <w:p w14:paraId="7DF5B9E1" w14:textId="77777777" w:rsidR="00F122D7" w:rsidRDefault="00B62915">
            <w:pPr>
              <w:spacing w:line="240" w:lineRule="auto"/>
            </w:pPr>
            <w:r>
              <w:rPr>
                <w:sz w:val="17"/>
                <w:szCs w:val="17"/>
              </w:rPr>
              <w:t>Construction, removal, clearing, water, regrowth, veg shift, other.</w:t>
            </w:r>
          </w:p>
        </w:tc>
      </w:tr>
      <w:tr w:rsidR="00F122D7" w14:paraId="3682D22E" w14:textId="77777777">
        <w:tblPrEx>
          <w:tblCellMar>
            <w:top w:w="0" w:type="dxa"/>
            <w:bottom w:w="0" w:type="dxa"/>
          </w:tblCellMar>
        </w:tblPrEx>
        <w:tc>
          <w:tcPr>
            <w:tcW w:w="3600" w:type="dxa"/>
            <w:tcMar>
              <w:top w:w="60" w:type="dxa"/>
              <w:left w:w="100" w:type="dxa"/>
              <w:bottom w:w="60" w:type="dxa"/>
              <w:right w:w="100" w:type="dxa"/>
            </w:tcMar>
          </w:tcPr>
          <w:p w14:paraId="3D83D194" w14:textId="77777777" w:rsidR="00F122D7" w:rsidRDefault="00B62915">
            <w:pPr>
              <w:spacing w:line="240" w:lineRule="auto"/>
            </w:pPr>
            <w:r>
              <w:rPr>
                <w:sz w:val="17"/>
                <w:szCs w:val="17"/>
              </w:rPr>
              <w:t>How are overlays made?</w:t>
            </w:r>
          </w:p>
        </w:tc>
        <w:tc>
          <w:tcPr>
            <w:tcW w:w="6480" w:type="dxa"/>
            <w:tcMar>
              <w:top w:w="60" w:type="dxa"/>
              <w:left w:w="100" w:type="dxa"/>
              <w:bottom w:w="60" w:type="dxa"/>
              <w:right w:w="100" w:type="dxa"/>
            </w:tcMar>
          </w:tcPr>
          <w:p w14:paraId="050BF356" w14:textId="77777777" w:rsidR="00F122D7" w:rsidRDefault="00B62915">
            <w:pPr>
              <w:spacing w:line="240" w:lineRule="auto"/>
            </w:pPr>
            <w:r>
              <w:rPr>
                <w:sz w:val="17"/>
                <w:szCs w:val="17"/>
              </w:rPr>
              <w:t>overlay.py bakes greyscale + class colour + boundary + legend PNGs.</w:t>
            </w:r>
          </w:p>
        </w:tc>
      </w:tr>
      <w:tr w:rsidR="00F122D7" w14:paraId="06B310F9"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53C6016E" w14:textId="77777777" w:rsidR="00F122D7" w:rsidRDefault="00B62915">
            <w:pPr>
              <w:spacing w:line="240" w:lineRule="auto"/>
            </w:pPr>
            <w:r>
              <w:rPr>
                <w:sz w:val="17"/>
                <w:szCs w:val="17"/>
              </w:rPr>
              <w:t>Metadata real?</w:t>
            </w:r>
          </w:p>
        </w:tc>
        <w:tc>
          <w:tcPr>
            <w:tcW w:w="6480" w:type="dxa"/>
            <w:shd w:val="clear" w:color="auto" w:fill="F7F9FB"/>
            <w:tcMar>
              <w:top w:w="60" w:type="dxa"/>
              <w:left w:w="100" w:type="dxa"/>
              <w:bottom w:w="60" w:type="dxa"/>
              <w:right w:w="100" w:type="dxa"/>
            </w:tcMar>
          </w:tcPr>
          <w:p w14:paraId="6E31C72E" w14:textId="77777777" w:rsidR="00F122D7" w:rsidRDefault="00B62915">
            <w:pPr>
              <w:spacing w:line="240" w:lineRule="auto"/>
            </w:pPr>
            <w:r>
              <w:rPr>
                <w:sz w:val="17"/>
                <w:szCs w:val="17"/>
              </w:rPr>
              <w:t>No — md5-seeded placeholders, editable in metadata.json; city is real.</w:t>
            </w:r>
          </w:p>
        </w:tc>
      </w:tr>
      <w:tr w:rsidR="00F122D7" w14:paraId="75696B35" w14:textId="77777777">
        <w:tblPrEx>
          <w:tblCellMar>
            <w:top w:w="0" w:type="dxa"/>
            <w:bottom w:w="0" w:type="dxa"/>
          </w:tblCellMar>
        </w:tblPrEx>
        <w:tc>
          <w:tcPr>
            <w:tcW w:w="3600" w:type="dxa"/>
            <w:tcMar>
              <w:top w:w="60" w:type="dxa"/>
              <w:left w:w="100" w:type="dxa"/>
              <w:bottom w:w="60" w:type="dxa"/>
              <w:right w:w="100" w:type="dxa"/>
            </w:tcMar>
          </w:tcPr>
          <w:p w14:paraId="1E9ECB3E" w14:textId="77777777" w:rsidR="00F122D7" w:rsidRDefault="00B62915">
            <w:pPr>
              <w:spacing w:line="240" w:lineRule="auto"/>
            </w:pPr>
            <w:r>
              <w:rPr>
                <w:sz w:val="17"/>
                <w:szCs w:val="17"/>
              </w:rPr>
              <w:t>Uploads not 512×512?</w:t>
            </w:r>
          </w:p>
        </w:tc>
        <w:tc>
          <w:tcPr>
            <w:tcW w:w="6480" w:type="dxa"/>
            <w:tcMar>
              <w:top w:w="60" w:type="dxa"/>
              <w:left w:w="100" w:type="dxa"/>
              <w:bottom w:w="60" w:type="dxa"/>
              <w:right w:w="100" w:type="dxa"/>
            </w:tcMar>
          </w:tcPr>
          <w:p w14:paraId="4CE7D87F" w14:textId="77777777" w:rsidR="00F122D7" w:rsidRDefault="00B62915">
            <w:pPr>
              <w:spacing w:line="240" w:lineRule="auto"/>
            </w:pPr>
            <w:r>
              <w:rPr>
                <w:sz w:val="17"/>
                <w:szCs w:val="17"/>
              </w:rPr>
              <w:t>Resized, flagged ood_warning.</w:t>
            </w:r>
          </w:p>
        </w:tc>
      </w:tr>
      <w:tr w:rsidR="00F122D7" w14:paraId="47255C1E"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6842BFBF" w14:textId="77777777" w:rsidR="00F122D7" w:rsidRDefault="00B62915">
            <w:pPr>
              <w:spacing w:line="240" w:lineRule="auto"/>
            </w:pPr>
            <w:r>
              <w:rPr>
                <w:sz w:val="17"/>
                <w:szCs w:val="17"/>
              </w:rPr>
              <w:t>Batch limit?</w:t>
            </w:r>
          </w:p>
        </w:tc>
        <w:tc>
          <w:tcPr>
            <w:tcW w:w="6480" w:type="dxa"/>
            <w:shd w:val="clear" w:color="auto" w:fill="F7F9FB"/>
            <w:tcMar>
              <w:top w:w="60" w:type="dxa"/>
              <w:left w:w="100" w:type="dxa"/>
              <w:bottom w:w="60" w:type="dxa"/>
              <w:right w:w="100" w:type="dxa"/>
            </w:tcMar>
          </w:tcPr>
          <w:p w14:paraId="63C2E703" w14:textId="77777777" w:rsidR="00F122D7" w:rsidRDefault="00B62915">
            <w:pPr>
              <w:spacing w:line="240" w:lineRule="auto"/>
            </w:pPr>
            <w:r>
              <w:rPr>
                <w:sz w:val="17"/>
                <w:szCs w:val="17"/>
              </w:rPr>
              <w:t>50 pairs; UI sends chunks of 4.</w:t>
            </w:r>
          </w:p>
        </w:tc>
      </w:tr>
      <w:tr w:rsidR="00F122D7" w14:paraId="47BE952F" w14:textId="77777777">
        <w:tblPrEx>
          <w:tblCellMar>
            <w:top w:w="0" w:type="dxa"/>
            <w:bottom w:w="0" w:type="dxa"/>
          </w:tblCellMar>
        </w:tblPrEx>
        <w:tc>
          <w:tcPr>
            <w:tcW w:w="3600" w:type="dxa"/>
            <w:tcMar>
              <w:top w:w="60" w:type="dxa"/>
              <w:left w:w="100" w:type="dxa"/>
              <w:bottom w:w="60" w:type="dxa"/>
              <w:right w:w="100" w:type="dxa"/>
            </w:tcMar>
          </w:tcPr>
          <w:p w14:paraId="7F4BD8AA" w14:textId="77777777" w:rsidR="00F122D7" w:rsidRDefault="00B62915">
            <w:pPr>
              <w:spacing w:line="240" w:lineRule="auto"/>
            </w:pPr>
            <w:r>
              <w:rPr>
                <w:sz w:val="17"/>
                <w:szCs w:val="17"/>
              </w:rPr>
              <w:t>How are upload files paired?</w:t>
            </w:r>
          </w:p>
        </w:tc>
        <w:tc>
          <w:tcPr>
            <w:tcW w:w="6480" w:type="dxa"/>
            <w:tcMar>
              <w:top w:w="60" w:type="dxa"/>
              <w:left w:w="100" w:type="dxa"/>
              <w:bottom w:w="60" w:type="dxa"/>
              <w:right w:w="100" w:type="dxa"/>
            </w:tcMar>
          </w:tcPr>
          <w:p w14:paraId="1BC3F5EF" w14:textId="77777777" w:rsidR="00F122D7" w:rsidRDefault="00B62915">
            <w:pPr>
              <w:spacing w:line="240" w:lineRule="auto"/>
            </w:pPr>
            <w:r>
              <w:rPr>
                <w:sz w:val="17"/>
                <w:szCs w:val="17"/>
              </w:rPr>
              <w:t>Longest digit run in the name, else order.</w:t>
            </w:r>
          </w:p>
        </w:tc>
      </w:tr>
      <w:tr w:rsidR="00F122D7" w14:paraId="4AB3692A"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756E1139" w14:textId="77777777" w:rsidR="00F122D7" w:rsidRDefault="00B62915">
            <w:pPr>
              <w:spacing w:line="240" w:lineRule="auto"/>
            </w:pPr>
            <w:r>
              <w:rPr>
                <w:sz w:val="17"/>
                <w:szCs w:val="17"/>
              </w:rPr>
              <w:t>Static images protected?</w:t>
            </w:r>
          </w:p>
        </w:tc>
        <w:tc>
          <w:tcPr>
            <w:tcW w:w="6480" w:type="dxa"/>
            <w:shd w:val="clear" w:color="auto" w:fill="F7F9FB"/>
            <w:tcMar>
              <w:top w:w="60" w:type="dxa"/>
              <w:left w:w="100" w:type="dxa"/>
              <w:bottom w:w="60" w:type="dxa"/>
              <w:right w:w="100" w:type="dxa"/>
            </w:tcMar>
          </w:tcPr>
          <w:p w14:paraId="1A97C027" w14:textId="77777777" w:rsidR="00F122D7" w:rsidRDefault="00B62915">
            <w:pPr>
              <w:spacing w:line="240" w:lineRule="auto"/>
            </w:pPr>
            <w:r>
              <w:rPr>
                <w:sz w:val="17"/>
                <w:szCs w:val="17"/>
              </w:rPr>
              <w:t>Yes, guard_media middleware.</w:t>
            </w:r>
          </w:p>
        </w:tc>
      </w:tr>
      <w:tr w:rsidR="00F122D7" w14:paraId="07390DB7" w14:textId="77777777">
        <w:tblPrEx>
          <w:tblCellMar>
            <w:top w:w="0" w:type="dxa"/>
            <w:bottom w:w="0" w:type="dxa"/>
          </w:tblCellMar>
        </w:tblPrEx>
        <w:tc>
          <w:tcPr>
            <w:tcW w:w="3600" w:type="dxa"/>
            <w:tcMar>
              <w:top w:w="60" w:type="dxa"/>
              <w:left w:w="100" w:type="dxa"/>
              <w:bottom w:w="60" w:type="dxa"/>
              <w:right w:w="100" w:type="dxa"/>
            </w:tcMar>
          </w:tcPr>
          <w:p w14:paraId="5FD657A8" w14:textId="77777777" w:rsidR="00F122D7" w:rsidRDefault="00B62915">
            <w:pPr>
              <w:spacing w:line="240" w:lineRule="auto"/>
            </w:pPr>
            <w:r>
              <w:rPr>
                <w:sz w:val="17"/>
                <w:szCs w:val="17"/>
              </w:rPr>
              <w:t>CORS?</w:t>
            </w:r>
          </w:p>
        </w:tc>
        <w:tc>
          <w:tcPr>
            <w:tcW w:w="6480" w:type="dxa"/>
            <w:tcMar>
              <w:top w:w="60" w:type="dxa"/>
              <w:left w:w="100" w:type="dxa"/>
              <w:bottom w:w="60" w:type="dxa"/>
              <w:right w:w="100" w:type="dxa"/>
            </w:tcMar>
          </w:tcPr>
          <w:p w14:paraId="3CEDBB59" w14:textId="77777777" w:rsidR="00F122D7" w:rsidRDefault="00B62915">
            <w:pPr>
              <w:spacing w:line="240" w:lineRule="auto"/>
            </w:pPr>
            <w:r>
              <w:rPr>
                <w:sz w:val="17"/>
                <w:szCs w:val="17"/>
              </w:rPr>
              <w:t>Dev origins only; prod same-origin.</w:t>
            </w:r>
          </w:p>
        </w:tc>
      </w:tr>
      <w:tr w:rsidR="00F122D7" w14:paraId="5B743837"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32CFEACA" w14:textId="77777777" w:rsidR="00F122D7" w:rsidRDefault="00B62915">
            <w:pPr>
              <w:spacing w:line="240" w:lineRule="auto"/>
            </w:pPr>
            <w:r>
              <w:rPr>
                <w:sz w:val="17"/>
                <w:szCs w:val="17"/>
              </w:rPr>
              <w:t>SQL injection?</w:t>
            </w:r>
          </w:p>
        </w:tc>
        <w:tc>
          <w:tcPr>
            <w:tcW w:w="6480" w:type="dxa"/>
            <w:shd w:val="clear" w:color="auto" w:fill="F7F9FB"/>
            <w:tcMar>
              <w:top w:w="60" w:type="dxa"/>
              <w:left w:w="100" w:type="dxa"/>
              <w:bottom w:w="60" w:type="dxa"/>
              <w:right w:w="100" w:type="dxa"/>
            </w:tcMar>
          </w:tcPr>
          <w:p w14:paraId="6D6F21E5" w14:textId="77777777" w:rsidR="00F122D7" w:rsidRDefault="00B62915">
            <w:pPr>
              <w:spacing w:line="240" w:lineRule="auto"/>
            </w:pPr>
            <w:r>
              <w:rPr>
                <w:sz w:val="17"/>
                <w:szCs w:val="17"/>
              </w:rPr>
              <w:t>No SQL.</w:t>
            </w:r>
          </w:p>
        </w:tc>
      </w:tr>
      <w:tr w:rsidR="00F122D7" w14:paraId="73FA5971" w14:textId="77777777">
        <w:tblPrEx>
          <w:tblCellMar>
            <w:top w:w="0" w:type="dxa"/>
            <w:bottom w:w="0" w:type="dxa"/>
          </w:tblCellMar>
        </w:tblPrEx>
        <w:tc>
          <w:tcPr>
            <w:tcW w:w="3600" w:type="dxa"/>
            <w:tcMar>
              <w:top w:w="60" w:type="dxa"/>
              <w:left w:w="100" w:type="dxa"/>
              <w:bottom w:w="60" w:type="dxa"/>
              <w:right w:w="100" w:type="dxa"/>
            </w:tcMar>
          </w:tcPr>
          <w:p w14:paraId="149D70B9" w14:textId="77777777" w:rsidR="00F122D7" w:rsidRDefault="00B62915">
            <w:pPr>
              <w:spacing w:line="240" w:lineRule="auto"/>
            </w:pPr>
            <w:r>
              <w:rPr>
                <w:sz w:val="17"/>
                <w:szCs w:val="17"/>
              </w:rPr>
              <w:t>XSS?</w:t>
            </w:r>
          </w:p>
        </w:tc>
        <w:tc>
          <w:tcPr>
            <w:tcW w:w="6480" w:type="dxa"/>
            <w:tcMar>
              <w:top w:w="60" w:type="dxa"/>
              <w:left w:w="100" w:type="dxa"/>
              <w:bottom w:w="60" w:type="dxa"/>
              <w:right w:w="100" w:type="dxa"/>
            </w:tcMar>
          </w:tcPr>
          <w:p w14:paraId="76FA1B68" w14:textId="77777777" w:rsidR="00F122D7" w:rsidRDefault="00B62915">
            <w:pPr>
              <w:spacing w:line="240" w:lineRule="auto"/>
            </w:pPr>
            <w:r>
              <w:rPr>
                <w:sz w:val="17"/>
                <w:szCs w:val="17"/>
              </w:rPr>
              <w:t>React escaping; no raw HTML.</w:t>
            </w:r>
          </w:p>
        </w:tc>
      </w:tr>
      <w:tr w:rsidR="00F122D7" w14:paraId="370B1F0F"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66463D35" w14:textId="77777777" w:rsidR="00F122D7" w:rsidRDefault="00B62915">
            <w:pPr>
              <w:spacing w:line="240" w:lineRule="auto"/>
            </w:pPr>
            <w:r>
              <w:rPr>
                <w:sz w:val="17"/>
                <w:szCs w:val="17"/>
              </w:rPr>
              <w:t>Git ignored?</w:t>
            </w:r>
          </w:p>
        </w:tc>
        <w:tc>
          <w:tcPr>
            <w:tcW w:w="6480" w:type="dxa"/>
            <w:shd w:val="clear" w:color="auto" w:fill="F7F9FB"/>
            <w:tcMar>
              <w:top w:w="60" w:type="dxa"/>
              <w:left w:w="100" w:type="dxa"/>
              <w:bottom w:w="60" w:type="dxa"/>
              <w:right w:w="100" w:type="dxa"/>
            </w:tcMar>
          </w:tcPr>
          <w:p w14:paraId="2FA70F85" w14:textId="77777777" w:rsidR="00F122D7" w:rsidRDefault="00B62915">
            <w:pPr>
              <w:spacing w:line="240" w:lineRule="auto"/>
            </w:pPr>
            <w:r>
              <w:rPr>
                <w:sz w:val="17"/>
                <w:szCs w:val="17"/>
              </w:rPr>
              <w:t>data/second, analyzed, weights/*.pt (except resnet18), users.json, .jwt_secret, dist, logs.</w:t>
            </w:r>
          </w:p>
        </w:tc>
      </w:tr>
      <w:tr w:rsidR="00F122D7" w14:paraId="7CCB2757" w14:textId="77777777">
        <w:tblPrEx>
          <w:tblCellMar>
            <w:top w:w="0" w:type="dxa"/>
            <w:bottom w:w="0" w:type="dxa"/>
          </w:tblCellMar>
        </w:tblPrEx>
        <w:tc>
          <w:tcPr>
            <w:tcW w:w="3600" w:type="dxa"/>
            <w:tcMar>
              <w:top w:w="60" w:type="dxa"/>
              <w:left w:w="100" w:type="dxa"/>
              <w:bottom w:w="60" w:type="dxa"/>
              <w:right w:w="100" w:type="dxa"/>
            </w:tcMar>
          </w:tcPr>
          <w:p w14:paraId="40B34FB3" w14:textId="77777777" w:rsidR="00F122D7" w:rsidRDefault="00B62915">
            <w:pPr>
              <w:spacing w:line="240" w:lineRule="auto"/>
            </w:pPr>
            <w:r>
              <w:rPr>
                <w:sz w:val="17"/>
                <w:szCs w:val="17"/>
              </w:rPr>
              <w:t>One-command start?</w:t>
            </w:r>
          </w:p>
        </w:tc>
        <w:tc>
          <w:tcPr>
            <w:tcW w:w="6480" w:type="dxa"/>
            <w:tcMar>
              <w:top w:w="60" w:type="dxa"/>
              <w:left w:w="100" w:type="dxa"/>
              <w:bottom w:w="60" w:type="dxa"/>
              <w:right w:w="100" w:type="dxa"/>
            </w:tcMar>
          </w:tcPr>
          <w:p w14:paraId="3A056A48" w14:textId="77777777" w:rsidR="00F122D7" w:rsidRDefault="00B62915">
            <w:pPr>
              <w:spacing w:line="240" w:lineRule="auto"/>
            </w:pPr>
            <w:r>
              <w:rPr>
                <w:sz w:val="17"/>
                <w:szCs w:val="17"/>
              </w:rPr>
              <w:t>start.ps1 / start.bat.</w:t>
            </w:r>
          </w:p>
        </w:tc>
      </w:tr>
      <w:tr w:rsidR="00F122D7" w14:paraId="7C5ED53A"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18B136FC" w14:textId="77777777" w:rsidR="00F122D7" w:rsidRDefault="00B62915">
            <w:pPr>
              <w:spacing w:line="240" w:lineRule="auto"/>
            </w:pPr>
            <w:r>
              <w:rPr>
                <w:sz w:val="17"/>
                <w:szCs w:val="17"/>
              </w:rPr>
              <w:t>Dev UI port?</w:t>
            </w:r>
          </w:p>
        </w:tc>
        <w:tc>
          <w:tcPr>
            <w:tcW w:w="6480" w:type="dxa"/>
            <w:shd w:val="clear" w:color="auto" w:fill="F7F9FB"/>
            <w:tcMar>
              <w:top w:w="60" w:type="dxa"/>
              <w:left w:w="100" w:type="dxa"/>
              <w:bottom w:w="60" w:type="dxa"/>
              <w:right w:w="100" w:type="dxa"/>
            </w:tcMar>
          </w:tcPr>
          <w:p w14:paraId="6197171E" w14:textId="77777777" w:rsidR="00F122D7" w:rsidRDefault="00B62915">
            <w:pPr>
              <w:spacing w:line="240" w:lineRule="auto"/>
            </w:pPr>
            <w:r>
              <w:rPr>
                <w:sz w:val="17"/>
                <w:szCs w:val="17"/>
              </w:rPr>
              <w:t>5173 (Vite) talking to 8000.</w:t>
            </w:r>
          </w:p>
        </w:tc>
      </w:tr>
      <w:tr w:rsidR="00F122D7" w14:paraId="037C50CE" w14:textId="77777777">
        <w:tblPrEx>
          <w:tblCellMar>
            <w:top w:w="0" w:type="dxa"/>
            <w:bottom w:w="0" w:type="dxa"/>
          </w:tblCellMar>
        </w:tblPrEx>
        <w:tc>
          <w:tcPr>
            <w:tcW w:w="3600" w:type="dxa"/>
            <w:tcMar>
              <w:top w:w="60" w:type="dxa"/>
              <w:left w:w="100" w:type="dxa"/>
              <w:bottom w:w="60" w:type="dxa"/>
              <w:right w:w="100" w:type="dxa"/>
            </w:tcMar>
          </w:tcPr>
          <w:p w14:paraId="5D271186" w14:textId="77777777" w:rsidR="00F122D7" w:rsidRDefault="00B62915">
            <w:pPr>
              <w:spacing w:line="240" w:lineRule="auto"/>
            </w:pPr>
            <w:r>
              <w:rPr>
                <w:sz w:val="17"/>
                <w:szCs w:val="17"/>
              </w:rPr>
              <w:t>What is OOP used for?</w:t>
            </w:r>
          </w:p>
        </w:tc>
        <w:tc>
          <w:tcPr>
            <w:tcW w:w="6480" w:type="dxa"/>
            <w:tcMar>
              <w:top w:w="60" w:type="dxa"/>
              <w:left w:w="100" w:type="dxa"/>
              <w:bottom w:w="60" w:type="dxa"/>
              <w:right w:w="100" w:type="dxa"/>
            </w:tcMar>
          </w:tcPr>
          <w:p w14:paraId="3ED81A78" w14:textId="77777777" w:rsidR="00F122D7" w:rsidRDefault="00B62915">
            <w:pPr>
              <w:spacing w:line="240" w:lineRule="auto"/>
            </w:pPr>
            <w:r>
              <w:rPr>
                <w:sz w:val="17"/>
                <w:szCs w:val="17"/>
              </w:rPr>
              <w:t>SCDNet/Encoder/Decoder (nn.Module), SecondDataset (Dataset), SCDMetrics, UserStore, SimilarityIndex, Filter dataclass.</w:t>
            </w:r>
          </w:p>
        </w:tc>
      </w:tr>
      <w:tr w:rsidR="00F122D7" w14:paraId="3029821D"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53348ED4" w14:textId="77777777" w:rsidR="00F122D7" w:rsidRDefault="00B62915">
            <w:pPr>
              <w:spacing w:line="240" w:lineRule="auto"/>
            </w:pPr>
            <w:r>
              <w:rPr>
                <w:sz w:val="17"/>
                <w:szCs w:val="17"/>
              </w:rPr>
              <w:t>Time per upload?</w:t>
            </w:r>
          </w:p>
        </w:tc>
        <w:tc>
          <w:tcPr>
            <w:tcW w:w="6480" w:type="dxa"/>
            <w:shd w:val="clear" w:color="auto" w:fill="F7F9FB"/>
            <w:tcMar>
              <w:top w:w="60" w:type="dxa"/>
              <w:left w:w="100" w:type="dxa"/>
              <w:bottom w:w="60" w:type="dxa"/>
              <w:right w:w="100" w:type="dxa"/>
            </w:tcMar>
          </w:tcPr>
          <w:p w14:paraId="22584A5C" w14:textId="77777777" w:rsidR="00F122D7" w:rsidRDefault="00B62915">
            <w:pPr>
              <w:spacing w:line="240" w:lineRule="auto"/>
            </w:pPr>
            <w:r>
              <w:rPr>
                <w:sz w:val="17"/>
                <w:szCs w:val="17"/>
              </w:rPr>
              <w:t>~3.6 s on CUDA with TTA.</w:t>
            </w:r>
          </w:p>
        </w:tc>
      </w:tr>
      <w:tr w:rsidR="00F122D7" w14:paraId="26CD0565" w14:textId="77777777">
        <w:tblPrEx>
          <w:tblCellMar>
            <w:top w:w="0" w:type="dxa"/>
            <w:bottom w:w="0" w:type="dxa"/>
          </w:tblCellMar>
        </w:tblPrEx>
        <w:tc>
          <w:tcPr>
            <w:tcW w:w="3600" w:type="dxa"/>
            <w:tcMar>
              <w:top w:w="60" w:type="dxa"/>
              <w:left w:w="100" w:type="dxa"/>
              <w:bottom w:w="60" w:type="dxa"/>
              <w:right w:w="100" w:type="dxa"/>
            </w:tcMar>
          </w:tcPr>
          <w:p w14:paraId="43717272" w14:textId="77777777" w:rsidR="00F122D7" w:rsidRDefault="00B62915">
            <w:pPr>
              <w:spacing w:line="240" w:lineRule="auto"/>
            </w:pPr>
            <w:r>
              <w:rPr>
                <w:sz w:val="17"/>
                <w:szCs w:val="17"/>
              </w:rPr>
              <w:t>Training speed?</w:t>
            </w:r>
          </w:p>
        </w:tc>
        <w:tc>
          <w:tcPr>
            <w:tcW w:w="6480" w:type="dxa"/>
            <w:tcMar>
              <w:top w:w="60" w:type="dxa"/>
              <w:left w:w="100" w:type="dxa"/>
              <w:bottom w:w="60" w:type="dxa"/>
              <w:right w:w="100" w:type="dxa"/>
            </w:tcMar>
          </w:tcPr>
          <w:p w14:paraId="72404612" w14:textId="77777777" w:rsidR="00F122D7" w:rsidRDefault="00B62915">
            <w:pPr>
              <w:spacing w:line="240" w:lineRule="auto"/>
            </w:pPr>
            <w:r>
              <w:rPr>
                <w:sz w:val="17"/>
                <w:szCs w:val="17"/>
              </w:rPr>
              <w:t>~3 s/iter, ~14 min/epoch (loader-bound).</w:t>
            </w:r>
          </w:p>
        </w:tc>
      </w:tr>
      <w:tr w:rsidR="00F122D7" w14:paraId="671BC915"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2254BA0D" w14:textId="77777777" w:rsidR="00F122D7" w:rsidRDefault="00B62915">
            <w:pPr>
              <w:spacing w:line="240" w:lineRule="auto"/>
            </w:pPr>
            <w:r>
              <w:rPr>
                <w:sz w:val="17"/>
                <w:szCs w:val="17"/>
              </w:rPr>
              <w:t>Biggest limitation?</w:t>
            </w:r>
          </w:p>
        </w:tc>
        <w:tc>
          <w:tcPr>
            <w:tcW w:w="6480" w:type="dxa"/>
            <w:shd w:val="clear" w:color="auto" w:fill="F7F9FB"/>
            <w:tcMar>
              <w:top w:w="60" w:type="dxa"/>
              <w:left w:w="100" w:type="dxa"/>
              <w:bottom w:w="60" w:type="dxa"/>
              <w:right w:w="100" w:type="dxa"/>
            </w:tcMar>
          </w:tcPr>
          <w:p w14:paraId="27724DB4" w14:textId="77777777" w:rsidR="00F122D7" w:rsidRDefault="00B62915">
            <w:pPr>
              <w:spacing w:line="240" w:lineRule="auto"/>
            </w:pPr>
            <w:r>
              <w:rPr>
                <w:sz w:val="17"/>
                <w:szCs w:val="17"/>
              </w:rPr>
              <w:t>Synthetic metadata; parser coverage; synchronous uploads; default credentials.</w:t>
            </w:r>
          </w:p>
        </w:tc>
      </w:tr>
      <w:tr w:rsidR="00F122D7" w14:paraId="1F62283D" w14:textId="77777777">
        <w:tblPrEx>
          <w:tblCellMar>
            <w:top w:w="0" w:type="dxa"/>
            <w:bottom w:w="0" w:type="dxa"/>
          </w:tblCellMar>
        </w:tblPrEx>
        <w:tc>
          <w:tcPr>
            <w:tcW w:w="3600" w:type="dxa"/>
            <w:tcMar>
              <w:top w:w="60" w:type="dxa"/>
              <w:left w:w="100" w:type="dxa"/>
              <w:bottom w:w="60" w:type="dxa"/>
              <w:right w:w="100" w:type="dxa"/>
            </w:tcMar>
          </w:tcPr>
          <w:p w14:paraId="2FFE0A8A" w14:textId="77777777" w:rsidR="00F122D7" w:rsidRDefault="00B62915">
            <w:pPr>
              <w:spacing w:line="240" w:lineRule="auto"/>
            </w:pPr>
            <w:r>
              <w:rPr>
                <w:sz w:val="17"/>
                <w:szCs w:val="17"/>
              </w:rPr>
              <w:t>Biggest strength?</w:t>
            </w:r>
          </w:p>
        </w:tc>
        <w:tc>
          <w:tcPr>
            <w:tcW w:w="6480" w:type="dxa"/>
            <w:tcMar>
              <w:top w:w="60" w:type="dxa"/>
              <w:left w:w="100" w:type="dxa"/>
              <w:bottom w:w="60" w:type="dxa"/>
              <w:right w:w="100" w:type="dxa"/>
            </w:tcMar>
          </w:tcPr>
          <w:p w14:paraId="3FE716CA" w14:textId="77777777" w:rsidR="00F122D7" w:rsidRDefault="00B62915">
            <w:pPr>
              <w:spacing w:line="240" w:lineRule="auto"/>
            </w:pPr>
            <w:r>
              <w:rPr>
                <w:sz w:val="17"/>
                <w:szCs w:val="17"/>
              </w:rPr>
              <w:t>Honest evaluation on a clean hold-out and explainable search.</w:t>
            </w:r>
          </w:p>
        </w:tc>
      </w:tr>
    </w:tbl>
    <w:p w14:paraId="13AE725F" w14:textId="77777777" w:rsidR="00F122D7" w:rsidRDefault="00B62915">
      <w:pPr>
        <w:pStyle w:val="Heading1"/>
        <w:pageBreakBefore/>
        <w:spacing w:before="420" w:after="180"/>
      </w:pPr>
      <w:bookmarkStart w:id="90" w:name="_Toc240668721"/>
      <w:r>
        <w:lastRenderedPageBreak/>
        <w:t>Part 16 — “Explain it like I’m in an interview”</w:t>
      </w:r>
      <w:bookmarkEnd w:id="90"/>
    </w:p>
    <w:p w14:paraId="2666618F" w14:textId="77777777" w:rsidR="00F122D7" w:rsidRDefault="00B62915">
      <w:pPr>
        <w:pStyle w:val="Heading2"/>
        <w:spacing w:before="300"/>
      </w:pPr>
      <w:bookmarkStart w:id="91" w:name="_Toc240668722"/>
      <w:r>
        <w:t>30-second introduction</w:t>
      </w:r>
      <w:bookmarkEnd w:id="91"/>
    </w:p>
    <w:p w14:paraId="40B96385" w14:textId="77777777" w:rsidR="00F122D7" w:rsidRDefault="00B62915">
      <w:pPr>
        <w:shd w:val="clear" w:color="auto" w:fill="EEF4FB"/>
        <w:spacing w:before="140" w:after="40"/>
        <w:ind w:left="160" w:right="160"/>
      </w:pPr>
      <w:r>
        <w:rPr>
          <w:b/>
          <w:bCs/>
          <w:caps/>
          <w:color w:val="1F4E79"/>
          <w:sz w:val="19"/>
          <w:szCs w:val="19"/>
        </w:rPr>
        <w:t>Script</w:t>
      </w:r>
    </w:p>
    <w:p w14:paraId="232BC47A" w14:textId="77777777" w:rsidR="00F122D7" w:rsidRDefault="00B62915">
      <w:pPr>
        <w:shd w:val="clear" w:color="auto" w:fill="EEF4FB"/>
        <w:spacing w:after="60"/>
        <w:ind w:left="160" w:right="160"/>
      </w:pPr>
      <w:r>
        <w:rPr>
          <w:sz w:val="20"/>
          <w:szCs w:val="20"/>
        </w:rPr>
        <w:t>Change Lens is a semantic change-detection system for aerial imagery. I trained a Siamese ResNet-34 U-Net in PyTorch on the SECOND benchmark to predict not just where land changed between two dates but what it changed into — trees to buildings, vegetation to bare ground. I precomputed results for 742 held-out tiles into a searchable index and built a FastAPI and React console where an analyst types plain English and gets matching tiles with change maps and a written assessment, or uploads new image pairs fo</w:t>
      </w:r>
      <w:r>
        <w:rPr>
          <w:sz w:val="20"/>
          <w:szCs w:val="20"/>
        </w:rPr>
        <w:t>r live analysis. It scores SeK 0.192 on a clean test split, and it has JWT login with three roles.</w:t>
      </w:r>
    </w:p>
    <w:p w14:paraId="611D4A05" w14:textId="77777777" w:rsidR="00F122D7" w:rsidRDefault="00F122D7">
      <w:pPr>
        <w:spacing w:after="100"/>
      </w:pPr>
    </w:p>
    <w:p w14:paraId="3BAD8985" w14:textId="77777777" w:rsidR="00F122D7" w:rsidRDefault="00B62915">
      <w:pPr>
        <w:pStyle w:val="Heading2"/>
        <w:spacing w:before="300"/>
      </w:pPr>
      <w:bookmarkStart w:id="92" w:name="_Toc240668723"/>
      <w:r>
        <w:t>1-minute explanation</w:t>
      </w:r>
      <w:bookmarkEnd w:id="92"/>
    </w:p>
    <w:p w14:paraId="0B8175C8" w14:textId="77777777" w:rsidR="00F122D7" w:rsidRDefault="00B62915">
      <w:pPr>
        <w:shd w:val="clear" w:color="auto" w:fill="EEF4FB"/>
        <w:spacing w:before="140" w:after="40"/>
        <w:ind w:left="160" w:right="160"/>
      </w:pPr>
      <w:r>
        <w:rPr>
          <w:b/>
          <w:bCs/>
          <w:caps/>
          <w:color w:val="1F4E79"/>
          <w:sz w:val="19"/>
          <w:szCs w:val="19"/>
        </w:rPr>
        <w:t>Script</w:t>
      </w:r>
    </w:p>
    <w:p w14:paraId="0090318F" w14:textId="77777777" w:rsidR="00F122D7" w:rsidRDefault="00B62915">
      <w:pPr>
        <w:shd w:val="clear" w:color="auto" w:fill="EEF4FB"/>
        <w:spacing w:after="60"/>
        <w:ind w:left="160" w:right="160"/>
      </w:pPr>
      <w:r>
        <w:rPr>
          <w:sz w:val="20"/>
          <w:szCs w:val="20"/>
        </w:rPr>
        <w:t>The dataset has a quirk: land-cover labels exist only inside changed regions, and 79 % of pixels are unchanged, so a naive classifier just predicts ‘no change’. I designed the model with a dedicated binary change head and six-class semantic heads that are supervised only inside changed pixels. Training uses class-weighted cross-entropy, BCE with a positive weight plus Dice for the change head, and a consistency loss between the two dates. I selected the checkpoint and tuned the change threshold on a validat</w:t>
      </w:r>
      <w:r>
        <w:rPr>
          <w:sz w:val="20"/>
          <w:szCs w:val="20"/>
        </w:rPr>
        <w:t>ion slice carved from the training split, so the test split was only used once, for the final report.</w:t>
      </w:r>
    </w:p>
    <w:p w14:paraId="36C9DB65" w14:textId="77777777" w:rsidR="00F122D7" w:rsidRDefault="00B62915">
      <w:pPr>
        <w:shd w:val="clear" w:color="auto" w:fill="EEF4FB"/>
        <w:spacing w:after="60"/>
        <w:ind w:left="160" w:right="160"/>
      </w:pPr>
      <w:r>
        <w:rPr>
          <w:sz w:val="20"/>
          <w:szCs w:val="20"/>
        </w:rPr>
        <w:t>On the product side, every tile becomes a JSON record with a transition matrix, per-class deltas, a generated description and a baked overlay. A rule-based parser turns English into a filter — the interpretation is echoed back so results are explainable — and if nothing matches, the search relaxes constraints one by one and says what it relaxed. The React console has a dashboard, a query page, a tile explorer, a per-tile assessment with a swipe viewer and a model-vs-ground-truth comparison, and batch upload</w:t>
      </w:r>
      <w:r>
        <w:rPr>
          <w:sz w:val="20"/>
          <w:szCs w:val="20"/>
        </w:rPr>
        <w:t xml:space="preserve"> with printable briefs.</w:t>
      </w:r>
    </w:p>
    <w:p w14:paraId="78F27E1E" w14:textId="77777777" w:rsidR="00F122D7" w:rsidRDefault="00F122D7">
      <w:pPr>
        <w:spacing w:after="100"/>
      </w:pPr>
    </w:p>
    <w:p w14:paraId="09DD34B2" w14:textId="77777777" w:rsidR="00F122D7" w:rsidRDefault="00B62915">
      <w:pPr>
        <w:pStyle w:val="Heading2"/>
        <w:spacing w:before="300"/>
      </w:pPr>
      <w:bookmarkStart w:id="93" w:name="_Toc240668724"/>
      <w:r>
        <w:t>2-minute explanation</w:t>
      </w:r>
      <w:bookmarkEnd w:id="93"/>
    </w:p>
    <w:p w14:paraId="063B4472" w14:textId="77777777" w:rsidR="00F122D7" w:rsidRDefault="00B62915">
      <w:pPr>
        <w:spacing w:after="120"/>
      </w:pPr>
      <w:r>
        <w:t>Use the 2-minute answer in Part 1.2 verbatim; it is already structured as problem → data → model → training → index → search → UI → result.</w:t>
      </w:r>
    </w:p>
    <w:p w14:paraId="2ABD6A3C" w14:textId="77777777" w:rsidR="00F122D7" w:rsidRDefault="00B62915">
      <w:pPr>
        <w:pStyle w:val="Heading2"/>
        <w:spacing w:before="300"/>
      </w:pPr>
      <w:bookmarkStart w:id="94" w:name="_Toc240668725"/>
      <w:r>
        <w:t>5-minute technical explanation</w:t>
      </w:r>
      <w:bookmarkEnd w:id="94"/>
    </w:p>
    <w:p w14:paraId="3FA148B4" w14:textId="77777777" w:rsidR="00F122D7" w:rsidRDefault="00B62915">
      <w:pPr>
        <w:shd w:val="clear" w:color="auto" w:fill="EEF4FB"/>
        <w:spacing w:before="140" w:after="40"/>
        <w:ind w:left="160" w:right="160"/>
      </w:pPr>
      <w:r>
        <w:rPr>
          <w:b/>
          <w:bCs/>
          <w:caps/>
          <w:color w:val="1F4E79"/>
          <w:sz w:val="19"/>
          <w:szCs w:val="19"/>
        </w:rPr>
        <w:t>Script (talk through in this order; each line is ~30 s)</w:t>
      </w:r>
    </w:p>
    <w:p w14:paraId="296EF11E" w14:textId="77777777" w:rsidR="00F122D7" w:rsidRDefault="00B62915">
      <w:pPr>
        <w:shd w:val="clear" w:color="auto" w:fill="EEF4FB"/>
        <w:spacing w:after="60"/>
        <w:ind w:left="160" w:right="160"/>
      </w:pPr>
      <w:r>
        <w:rPr>
          <w:sz w:val="20"/>
          <w:szCs w:val="20"/>
        </w:rPr>
        <w:t>1. Data. SECOND: 2,968 co-registered 512×512 pairs, 7-colour label PNGs. classes.py decodes colours with a 24-bit LUT and refuses resampled labels. make_split.py froze 2,226/742 with seed 42; dataset.py carves val as every 10th train id in memory. Augmentation: temporal swap, flips, rot90 on all four arrays, photometric jitter on images only.</w:t>
      </w:r>
    </w:p>
    <w:p w14:paraId="2024C991" w14:textId="77777777" w:rsidR="00F122D7" w:rsidRDefault="00B62915">
      <w:pPr>
        <w:shd w:val="clear" w:color="auto" w:fill="EEF4FB"/>
        <w:spacing w:after="60"/>
        <w:ind w:left="160" w:right="160"/>
      </w:pPr>
      <w:r>
        <w:rPr>
          <w:sz w:val="20"/>
          <w:szCs w:val="20"/>
        </w:rPr>
        <w:t>2. Model. model.py: shared ResNet-34 encoder (local ImageNet weights) → shared U-Net decoder → 64-ch 512×512 features per date. head_sem (1×1, 6 classes) on each; head_chg (1×1) on |f1−f2| ⊕ f1·f2. predict(): sigmoid &gt; 0.55, argmax+1, zero outside change; TTA averages four flips.</w:t>
      </w:r>
    </w:p>
    <w:p w14:paraId="3E5585F5" w14:textId="77777777" w:rsidR="00F122D7" w:rsidRDefault="00B62915">
      <w:pPr>
        <w:shd w:val="clear" w:color="auto" w:fill="EEF4FB"/>
        <w:spacing w:after="60"/>
        <w:ind w:left="160" w:right="160"/>
      </w:pPr>
      <w:r>
        <w:rPr>
          <w:sz w:val="20"/>
          <w:szCs w:val="20"/>
        </w:rPr>
        <w:t>3. Training. train.py: CE with inverse-sqrt class weights and ignore_index=−1 on unchanged pixels; BCE pos_weight≈2 + Dice on change; consistency loss (1−cos on unchanged, cos on class-changed). AdamW, warmup+cosine, bf16. best.pt by val SeK, then threshold sweep with TTA on val, then one test evaluation → final_metrics.json: SeK 0.182 plain, 0.192 tuned; change IoU 0.544; per-class IoU buildings 0.85 … tree 0.49.</w:t>
      </w:r>
    </w:p>
    <w:p w14:paraId="7200F060" w14:textId="77777777" w:rsidR="00F122D7" w:rsidRDefault="00B62915">
      <w:pPr>
        <w:shd w:val="clear" w:color="auto" w:fill="EEF4FB"/>
        <w:spacing w:after="60"/>
        <w:ind w:left="160" w:right="160"/>
      </w:pPr>
      <w:r>
        <w:rPr>
          <w:sz w:val="20"/>
          <w:szCs w:val="20"/>
        </w:rPr>
        <w:lastRenderedPageBreak/>
        <w:t>4. Analysis. analyze.py runs the model once over test: transition_matrix over pixels changed in both maps, per_category shares of the changed area (denominator always shown), top-5 transitions, templated description, overlay PNG; build_record() is shared with the live upload route. index.json drops the matrix but keeps the 36-dim normalised vector.</w:t>
      </w:r>
    </w:p>
    <w:p w14:paraId="2912940E" w14:textId="77777777" w:rsidR="00F122D7" w:rsidRDefault="00B62915">
      <w:pPr>
        <w:shd w:val="clear" w:color="auto" w:fill="EEF4FB"/>
        <w:spacing w:after="60"/>
        <w:ind w:left="160" w:right="160"/>
      </w:pPr>
      <w:r>
        <w:rPr>
          <w:sz w:val="20"/>
          <w:szCs w:val="20"/>
        </w:rPr>
        <w:t>5. Search. parser.py: ten regex patterns → Filter; search.py: matches/relevance, relaxation ladder (threshold → dates → geography → transition → direction), SimilarityIndex cosine over the transition vectors.</w:t>
      </w:r>
    </w:p>
    <w:p w14:paraId="48C69642" w14:textId="77777777" w:rsidR="00F122D7" w:rsidRDefault="00B62915">
      <w:pPr>
        <w:shd w:val="clear" w:color="auto" w:fill="EEF4FB"/>
        <w:spacing w:after="60"/>
        <w:ind w:left="160" w:right="160"/>
      </w:pPr>
      <w:r>
        <w:rPr>
          <w:sz w:val="20"/>
          <w:szCs w:val="20"/>
        </w:rPr>
        <w:t>6. API. api.py: FastAPI; index loaded at startup into STATE; model lazy-loaded; routes for health, pairs, query, stats, similar, analyze (single/batch ≤ 50), auth. auth.py: PBKDF2 passwords, HS256 JWT (stdlib), roles viewer &lt; analyst &lt; admin via Depends(require(role)); guard_media middleware protects /media and /uploads via header or cookie; StaticFiles serves frontend/dist.</w:t>
      </w:r>
    </w:p>
    <w:p w14:paraId="057F2C29" w14:textId="77777777" w:rsidR="00F122D7" w:rsidRDefault="00B62915">
      <w:pPr>
        <w:shd w:val="clear" w:color="auto" w:fill="EEF4FB"/>
        <w:spacing w:after="60"/>
        <w:ind w:left="160" w:right="160"/>
      </w:pPr>
      <w:r>
        <w:rPr>
          <w:sz w:val="20"/>
          <w:szCs w:val="20"/>
        </w:rPr>
        <w:t>7. UI. React 19 + Vite, hash routing, hooks for fetch/storage/theme. Overview (KPIs, watchlist, activity bars, sector scatter, histogram), Search (interpretation chips, relaxed notice), Explorer (client-side filters), Dossier (swipe/flicker/magnifier, model-vs-truth table, transition heat-map, similar tiles, print), Analyze (multi-file drop zones, name-based pairing, chunked batch, briefs), Users (admin), Login.</w:t>
      </w:r>
    </w:p>
    <w:p w14:paraId="7ACDCDA0" w14:textId="77777777" w:rsidR="00F122D7" w:rsidRDefault="00B62915">
      <w:pPr>
        <w:shd w:val="clear" w:color="auto" w:fill="EEF4FB"/>
        <w:spacing w:after="60"/>
        <w:ind w:left="160" w:right="160"/>
      </w:pPr>
      <w:r>
        <w:rPr>
          <w:sz w:val="20"/>
          <w:szCs w:val="20"/>
        </w:rPr>
        <w:t>8. Honesty features. Test tiles never trained on; GT records tagged and never passed off as model output; synthetic metadata labelled and editable; the parse is always shown; relaxed results are flagged.</w:t>
      </w:r>
    </w:p>
    <w:p w14:paraId="44565DD3" w14:textId="77777777" w:rsidR="00F122D7" w:rsidRDefault="00F122D7">
      <w:pPr>
        <w:spacing w:after="100"/>
      </w:pPr>
    </w:p>
    <w:p w14:paraId="405A344E" w14:textId="77777777" w:rsidR="00F122D7" w:rsidRDefault="00B62915">
      <w:pPr>
        <w:pStyle w:val="Heading2"/>
        <w:spacing w:before="300"/>
      </w:pPr>
      <w:bookmarkStart w:id="95" w:name="_Toc240668726"/>
      <w:r>
        <w:t>“What was your contribution?”</w:t>
      </w:r>
      <w:bookmarkEnd w:id="95"/>
    </w:p>
    <w:p w14:paraId="5F956734" w14:textId="77777777" w:rsidR="00F122D7" w:rsidRDefault="00B62915">
      <w:pPr>
        <w:shd w:val="clear" w:color="auto" w:fill="EEF4FB"/>
        <w:spacing w:before="140" w:after="40"/>
        <w:ind w:left="160" w:right="160"/>
      </w:pPr>
      <w:r>
        <w:rPr>
          <w:b/>
          <w:bCs/>
          <w:caps/>
          <w:color w:val="1F4E79"/>
          <w:sz w:val="19"/>
          <w:szCs w:val="19"/>
        </w:rPr>
        <w:t>Answer (evidence-based)</w:t>
      </w:r>
    </w:p>
    <w:p w14:paraId="01A5320D" w14:textId="77777777" w:rsidR="00F122D7" w:rsidRDefault="00B62915">
      <w:pPr>
        <w:shd w:val="clear" w:color="auto" w:fill="EEF4FB"/>
        <w:spacing w:after="60"/>
        <w:ind w:left="160" w:right="160"/>
      </w:pPr>
      <w:r>
        <w:rPr>
          <w:sz w:val="20"/>
          <w:szCs w:val="20"/>
        </w:rPr>
        <w:t>Everything in the repository: the data pipeline and class handling, the Siamese model and the loss design, three training runs with a documented diagnosis of why run 1 under-predicted change and what fixed it, the evaluation code including SeK, the analysis/record pipeline and overlay renderer, the query parser and search engine with the relaxation ladder, the FastAPI backend with JWT/RBAC and batch upload, and the React console. The commit history goes from the baseline to run 3 to the console features, an</w:t>
      </w:r>
      <w:r>
        <w:rPr>
          <w:sz w:val="20"/>
          <w:szCs w:val="20"/>
        </w:rPr>
        <w:t>d CLAUDE.md records the decisions as they were made.</w:t>
      </w:r>
    </w:p>
    <w:p w14:paraId="397DCF60" w14:textId="77777777" w:rsidR="00F122D7" w:rsidRDefault="00F122D7">
      <w:pPr>
        <w:spacing w:after="100"/>
      </w:pPr>
    </w:p>
    <w:p w14:paraId="2A8967A0" w14:textId="77777777" w:rsidR="00F122D7" w:rsidRDefault="00B62915">
      <w:pPr>
        <w:pStyle w:val="Heading2"/>
        <w:spacing w:before="300"/>
      </w:pPr>
      <w:bookmarkStart w:id="96" w:name="_Toc240668727"/>
      <w:r>
        <w:t>“What was your biggest challenge?”</w:t>
      </w:r>
      <w:bookmarkEnd w:id="96"/>
    </w:p>
    <w:p w14:paraId="74592A95" w14:textId="77777777" w:rsidR="00F122D7" w:rsidRDefault="00B62915">
      <w:pPr>
        <w:shd w:val="clear" w:color="auto" w:fill="EEF4FB"/>
        <w:spacing w:before="140" w:after="40"/>
        <w:ind w:left="160" w:right="160"/>
      </w:pPr>
      <w:r>
        <w:rPr>
          <w:b/>
          <w:bCs/>
          <w:caps/>
          <w:color w:val="1F4E79"/>
          <w:sz w:val="19"/>
          <w:szCs w:val="19"/>
        </w:rPr>
        <w:t>Answer</w:t>
      </w:r>
    </w:p>
    <w:p w14:paraId="1BC37E95" w14:textId="77777777" w:rsidR="00F122D7" w:rsidRDefault="00B62915">
      <w:pPr>
        <w:shd w:val="clear" w:color="auto" w:fill="EEF4FB"/>
        <w:spacing w:after="60"/>
        <w:ind w:left="160" w:right="160"/>
      </w:pPr>
      <w:r>
        <w:rPr>
          <w:sz w:val="20"/>
          <w:szCs w:val="20"/>
        </w:rPr>
        <w:t>The class imbalance. Run 1 reached precision 0.79 but recall 0.53 on change, and because the semantic heads learn only inside predicted change, missing change also starved them — SeK stalled at 0.144. I fixed it in three ways: a positive weight of about 2 on the change BCE, a soft Dice term that rewards overlap directly, and a consistency loss that gives the semantic features a signal on the 80 % of pixels cross-entropy never saw. Together with ResNet-34 and a validation-tuned threshold that took SeK to 0.1</w:t>
      </w:r>
      <w:r>
        <w:rPr>
          <w:sz w:val="20"/>
          <w:szCs w:val="20"/>
        </w:rPr>
        <w:t>92. The second challenge was discipline around evaluation: keeping test untouched meant carving validation from the training split in memory and storing the tuned threshold in the checkpoint so serving used exactly what was validated.</w:t>
      </w:r>
    </w:p>
    <w:p w14:paraId="35DBD5B3" w14:textId="77777777" w:rsidR="00F122D7" w:rsidRDefault="00F122D7">
      <w:pPr>
        <w:spacing w:after="100"/>
      </w:pPr>
    </w:p>
    <w:p w14:paraId="4DA1F703" w14:textId="77777777" w:rsidR="00F122D7" w:rsidRDefault="00B62915">
      <w:pPr>
        <w:pStyle w:val="Heading2"/>
        <w:spacing w:before="300"/>
      </w:pPr>
      <w:bookmarkStart w:id="97" w:name="_Toc240668728"/>
      <w:r>
        <w:t>“What would you improve?”</w:t>
      </w:r>
      <w:bookmarkEnd w:id="97"/>
    </w:p>
    <w:p w14:paraId="598E16C3" w14:textId="77777777" w:rsidR="00F122D7" w:rsidRDefault="00B62915">
      <w:pPr>
        <w:shd w:val="clear" w:color="auto" w:fill="EEF4FB"/>
        <w:spacing w:before="140" w:after="40"/>
        <w:ind w:left="160" w:right="160"/>
      </w:pPr>
      <w:r>
        <w:rPr>
          <w:b/>
          <w:bCs/>
          <w:caps/>
          <w:color w:val="1F4E79"/>
          <w:sz w:val="19"/>
          <w:szCs w:val="19"/>
        </w:rPr>
        <w:t>Answer</w:t>
      </w:r>
    </w:p>
    <w:p w14:paraId="3B0C2D87" w14:textId="77777777" w:rsidR="00F122D7" w:rsidRDefault="00B62915">
      <w:pPr>
        <w:shd w:val="clear" w:color="auto" w:fill="EEF4FB"/>
        <w:spacing w:after="60"/>
        <w:ind w:left="160" w:right="160"/>
      </w:pPr>
      <w:r>
        <w:rPr>
          <w:sz w:val="20"/>
          <w:szCs w:val="20"/>
        </w:rPr>
        <w:t>Model: a transformer encoder and multi-scale change fusion to lift the weak tree class; training at ~35 epochs with a cached loader. System: an async job queue for uploads, upload size limits, PyJWT/argon2 with rate limiting and no default accounts, unit tests for the parser and search, and a SQL/vector store if the index grows. Product: real provenance in the metadata file and broader query language, possibly an LLM that rewrites free text into one of the ten explainable patterns.</w:t>
      </w:r>
    </w:p>
    <w:p w14:paraId="5D3B6317" w14:textId="77777777" w:rsidR="00F122D7" w:rsidRDefault="00F122D7">
      <w:pPr>
        <w:spacing w:after="100"/>
      </w:pPr>
    </w:p>
    <w:p w14:paraId="4A555B65" w14:textId="77777777" w:rsidR="00F122D7" w:rsidRDefault="00B62915">
      <w:pPr>
        <w:pStyle w:val="Heading2"/>
        <w:spacing w:before="300"/>
      </w:pPr>
      <w:bookmarkStart w:id="98" w:name="_Toc240668729"/>
      <w:r>
        <w:lastRenderedPageBreak/>
        <w:t>“Why should we consider this a good project?”</w:t>
      </w:r>
      <w:bookmarkEnd w:id="98"/>
    </w:p>
    <w:p w14:paraId="47A01D10" w14:textId="77777777" w:rsidR="00F122D7" w:rsidRDefault="00B62915">
      <w:pPr>
        <w:shd w:val="clear" w:color="auto" w:fill="EEF4FB"/>
        <w:spacing w:before="140" w:after="40"/>
        <w:ind w:left="160" w:right="160"/>
      </w:pPr>
      <w:r>
        <w:rPr>
          <w:b/>
          <w:bCs/>
          <w:caps/>
          <w:color w:val="1F4E79"/>
          <w:sz w:val="19"/>
          <w:szCs w:val="19"/>
        </w:rPr>
        <w:t>Answer</w:t>
      </w:r>
    </w:p>
    <w:p w14:paraId="6487D3D0" w14:textId="77777777" w:rsidR="00F122D7" w:rsidRDefault="00B62915">
      <w:pPr>
        <w:shd w:val="clear" w:color="auto" w:fill="EEF4FB"/>
        <w:spacing w:after="60"/>
        <w:ind w:left="160" w:right="160"/>
      </w:pPr>
      <w:r>
        <w:rPr>
          <w:sz w:val="20"/>
          <w:szCs w:val="20"/>
        </w:rPr>
        <w:t>It is complete end-to-end — data, model, evaluation, serving, UI, auth — and it is honest: a frozen hold-out, validation-only selection, ground truth clearly separated from predictions, synthetic metadata labelled as such, and a search layer that shows its reasoning. The model result is competitive on a public benchmark, and every design decision has a measured reason behind it.</w:t>
      </w:r>
    </w:p>
    <w:p w14:paraId="49D5CD12" w14:textId="77777777" w:rsidR="00F122D7" w:rsidRDefault="00F122D7">
      <w:pPr>
        <w:spacing w:after="100"/>
      </w:pPr>
    </w:p>
    <w:p w14:paraId="2A2904B5" w14:textId="77777777" w:rsidR="00F122D7" w:rsidRDefault="00B62915">
      <w:pPr>
        <w:pStyle w:val="Heading1"/>
        <w:pageBreakBefore/>
        <w:spacing w:before="420" w:after="180"/>
      </w:pPr>
      <w:bookmarkStart w:id="99" w:name="_Toc240668730"/>
      <w:r>
        <w:lastRenderedPageBreak/>
        <w:t>Part 17 — Quick Revision Cheat Sheet</w:t>
      </w:r>
      <w:bookmarkEnd w:id="99"/>
    </w:p>
    <w:p w14:paraId="02A64D14" w14:textId="77777777" w:rsidR="00F122D7" w:rsidRDefault="00B62915">
      <w:pPr>
        <w:pStyle w:val="Heading3"/>
        <w:spacing w:after="100"/>
      </w:pPr>
      <w:r>
        <w:t>Project</w:t>
      </w:r>
    </w:p>
    <w:p w14:paraId="40E7AA05" w14:textId="77777777" w:rsidR="00F122D7" w:rsidRDefault="00B62915">
      <w:pPr>
        <w:pStyle w:val="ListParagraph"/>
        <w:numPr>
          <w:ilvl w:val="0"/>
          <w:numId w:val="2"/>
        </w:numPr>
        <w:spacing w:after="70"/>
      </w:pPr>
      <w:r>
        <w:rPr>
          <w:b/>
          <w:bCs/>
        </w:rPr>
        <w:t xml:space="preserve">Name: </w:t>
      </w:r>
      <w:r>
        <w:t>Change Lens</w:t>
      </w:r>
    </w:p>
    <w:p w14:paraId="12724CAD" w14:textId="77777777" w:rsidR="00F122D7" w:rsidRDefault="00B62915">
      <w:pPr>
        <w:pStyle w:val="ListParagraph"/>
        <w:numPr>
          <w:ilvl w:val="0"/>
          <w:numId w:val="2"/>
        </w:numPr>
        <w:spacing w:after="70"/>
      </w:pPr>
      <w:r>
        <w:rPr>
          <w:b/>
          <w:bCs/>
        </w:rPr>
        <w:t xml:space="preserve">Purpose: </w:t>
      </w:r>
      <w:r>
        <w:t>Semantic change detection on aerial image pairs + natural-language search console + live upload analysis</w:t>
      </w:r>
    </w:p>
    <w:p w14:paraId="45F43E92" w14:textId="77777777" w:rsidR="00F122D7" w:rsidRDefault="00B62915">
      <w:pPr>
        <w:pStyle w:val="ListParagraph"/>
        <w:numPr>
          <w:ilvl w:val="0"/>
          <w:numId w:val="2"/>
        </w:numPr>
        <w:spacing w:after="70"/>
      </w:pPr>
      <w:r>
        <w:rPr>
          <w:b/>
          <w:bCs/>
        </w:rPr>
        <w:t xml:space="preserve">Main features: </w:t>
      </w:r>
      <w:r>
        <w:t>change + land-cover prediction; 742-tile precomputed index; explainable English query with relaxation; similar tiles; dashboard; explorer; tile assessment with model-vs-truth; single/batch upload with briefs; JWT login with 3 roles; user admin; light/dark; print</w:t>
      </w:r>
    </w:p>
    <w:p w14:paraId="461149F2" w14:textId="77777777" w:rsidR="00F122D7" w:rsidRDefault="00B62915">
      <w:pPr>
        <w:pStyle w:val="Heading3"/>
        <w:spacing w:after="100"/>
      </w:pPr>
      <w:r>
        <w:t>Tech stack</w:t>
      </w:r>
    </w:p>
    <w:p w14:paraId="204E99C4" w14:textId="77777777" w:rsidR="00F122D7" w:rsidRDefault="00B62915">
      <w:pPr>
        <w:pStyle w:val="ListParagraph"/>
        <w:numPr>
          <w:ilvl w:val="0"/>
          <w:numId w:val="2"/>
        </w:numPr>
        <w:spacing w:after="70"/>
      </w:pPr>
      <w:r>
        <w:rPr>
          <w:b/>
          <w:bCs/>
        </w:rPr>
        <w:t xml:space="preserve">Frontend: </w:t>
      </w:r>
      <w:r>
        <w:t>React 19.2, Vite 8.3, hash routing, hand-written SVG charts, CSS variables; deps: react, react-dom only</w:t>
      </w:r>
    </w:p>
    <w:p w14:paraId="026DA74F" w14:textId="77777777" w:rsidR="00F122D7" w:rsidRDefault="00B62915">
      <w:pPr>
        <w:pStyle w:val="ListParagraph"/>
        <w:numPr>
          <w:ilvl w:val="0"/>
          <w:numId w:val="2"/>
        </w:numPr>
        <w:spacing w:after="70"/>
      </w:pPr>
      <w:r>
        <w:rPr>
          <w:b/>
          <w:bCs/>
        </w:rPr>
        <w:t xml:space="preserve">Backend: </w:t>
      </w:r>
      <w:r>
        <w:t>Python 3.11, FastAPI 0.141, Uvicorn, Pydantic; PyTorch 2.5.1 cu121, torchvision ResNet-34, NumPy, OpenCV, Pillow, tqdm</w:t>
      </w:r>
    </w:p>
    <w:p w14:paraId="43B83088" w14:textId="77777777" w:rsidR="00F122D7" w:rsidRDefault="00B62915">
      <w:pPr>
        <w:pStyle w:val="ListParagraph"/>
        <w:numPr>
          <w:ilvl w:val="0"/>
          <w:numId w:val="2"/>
        </w:numPr>
        <w:spacing w:after="70"/>
      </w:pPr>
      <w:r>
        <w:rPr>
          <w:b/>
          <w:bCs/>
        </w:rPr>
        <w:t xml:space="preserve">Data store: </w:t>
      </w:r>
      <w:r>
        <w:t>JSON files (index.json in RAM, per-pair JSON, metadata.json, users.json) + PNGs; no SQL</w:t>
      </w:r>
    </w:p>
    <w:p w14:paraId="0C2A990B" w14:textId="77777777" w:rsidR="00F122D7" w:rsidRDefault="00B62915">
      <w:pPr>
        <w:pStyle w:val="ListParagraph"/>
        <w:numPr>
          <w:ilvl w:val="0"/>
          <w:numId w:val="2"/>
        </w:numPr>
        <w:spacing w:after="70"/>
      </w:pPr>
      <w:r>
        <w:rPr>
          <w:b/>
          <w:bCs/>
        </w:rPr>
        <w:t xml:space="preserve">APIs: </w:t>
      </w:r>
      <w:r>
        <w:t>/api/health, /api/auth/*, /api/pairs[/{id}[/similar]], /api/query, /api/examples, /api/stats, /api/analyze[/batch], /media, /uploads</w:t>
      </w:r>
    </w:p>
    <w:p w14:paraId="593DF7FD" w14:textId="77777777" w:rsidR="00F122D7" w:rsidRDefault="00B62915">
      <w:pPr>
        <w:pStyle w:val="ListParagraph"/>
        <w:numPr>
          <w:ilvl w:val="0"/>
          <w:numId w:val="2"/>
        </w:numPr>
        <w:spacing w:after="70"/>
      </w:pPr>
      <w:r>
        <w:rPr>
          <w:b/>
          <w:bCs/>
        </w:rPr>
        <w:t xml:space="preserve">Tools: </w:t>
      </w:r>
      <w:r>
        <w:t>venv (--system-site-packages), pip, npm, oxlint, git, start.ps1</w:t>
      </w:r>
    </w:p>
    <w:p w14:paraId="395F7935" w14:textId="77777777" w:rsidR="00F122D7" w:rsidRDefault="00B62915">
      <w:pPr>
        <w:pStyle w:val="Heading3"/>
        <w:spacing w:after="100"/>
      </w:pPr>
      <w:r>
        <w:t>Architecture</w:t>
      </w:r>
    </w:p>
    <w:p w14:paraId="1EB9A6FF" w14:textId="77777777" w:rsidR="00F122D7" w:rsidRDefault="00B62915">
      <w:pPr>
        <w:pStyle w:val="ListParagraph"/>
        <w:numPr>
          <w:ilvl w:val="0"/>
          <w:numId w:val="2"/>
        </w:numPr>
        <w:spacing w:after="70"/>
      </w:pPr>
      <w:r>
        <w:rPr>
          <w:b/>
          <w:bCs/>
        </w:rPr>
        <w:t xml:space="preserve">Frontend → </w:t>
      </w:r>
      <w:r>
        <w:t>fetch JSON with Bearer JWT (cookie for images) → hash-routed views</w:t>
      </w:r>
    </w:p>
    <w:p w14:paraId="534835B7" w14:textId="77777777" w:rsidR="00F122D7" w:rsidRDefault="00B62915">
      <w:pPr>
        <w:pStyle w:val="ListParagraph"/>
        <w:numPr>
          <w:ilvl w:val="0"/>
          <w:numId w:val="2"/>
        </w:numPr>
        <w:spacing w:after="70"/>
      </w:pPr>
      <w:r>
        <w:rPr>
          <w:b/>
          <w:bCs/>
        </w:rPr>
        <w:t xml:space="preserve">Backend → </w:t>
      </w:r>
      <w:r>
        <w:t>FastAPI routes (thin) → parser/search/analyze modules → STATE in RAM; lazy GPU model for uploads</w:t>
      </w:r>
    </w:p>
    <w:p w14:paraId="14418659" w14:textId="77777777" w:rsidR="00F122D7" w:rsidRDefault="00B62915">
      <w:pPr>
        <w:pStyle w:val="ListParagraph"/>
        <w:numPr>
          <w:ilvl w:val="0"/>
          <w:numId w:val="2"/>
        </w:numPr>
        <w:spacing w:after="70"/>
      </w:pPr>
      <w:r>
        <w:rPr>
          <w:b/>
          <w:bCs/>
        </w:rPr>
        <w:t xml:space="preserve">Data → </w:t>
      </w:r>
      <w:r>
        <w:t>analyze.py precomputes index.json from best.pt; metadata.json merged at startup; users.json via UserStore</w:t>
      </w:r>
    </w:p>
    <w:p w14:paraId="30CBC825" w14:textId="77777777" w:rsidR="00F122D7" w:rsidRDefault="00B62915">
      <w:pPr>
        <w:pStyle w:val="Heading3"/>
        <w:spacing w:after="100"/>
      </w:pPr>
      <w:r>
        <w:t>Important files</w:t>
      </w:r>
    </w:p>
    <w:p w14:paraId="14C9F5AE" w14:textId="77777777" w:rsidR="00F122D7" w:rsidRDefault="00B62915">
      <w:pPr>
        <w:pStyle w:val="ListParagraph"/>
        <w:numPr>
          <w:ilvl w:val="0"/>
          <w:numId w:val="2"/>
        </w:numPr>
        <w:spacing w:after="70"/>
      </w:pPr>
      <w:r>
        <w:rPr>
          <w:rFonts w:ascii="Consolas" w:eastAsia="Consolas" w:hAnsi="Consolas" w:cs="Consolas"/>
          <w:color w:val="1A4A2E"/>
          <w:sz w:val="19"/>
          <w:szCs w:val="19"/>
        </w:rPr>
        <w:t>src/model.py — SCDNet</w:t>
      </w:r>
    </w:p>
    <w:p w14:paraId="22E2DD91" w14:textId="77777777" w:rsidR="00F122D7" w:rsidRDefault="00B62915">
      <w:pPr>
        <w:pStyle w:val="ListParagraph"/>
        <w:numPr>
          <w:ilvl w:val="0"/>
          <w:numId w:val="2"/>
        </w:numPr>
        <w:spacing w:after="70"/>
      </w:pPr>
      <w:r>
        <w:rPr>
          <w:rFonts w:ascii="Consolas" w:eastAsia="Consolas" w:hAnsi="Consolas" w:cs="Consolas"/>
          <w:color w:val="1A4A2E"/>
          <w:sz w:val="19"/>
          <w:szCs w:val="19"/>
        </w:rPr>
        <w:t>src/train.py — losses, selection, threshold sweep</w:t>
      </w:r>
    </w:p>
    <w:p w14:paraId="745AD6D8" w14:textId="77777777" w:rsidR="00F122D7" w:rsidRDefault="00B62915">
      <w:pPr>
        <w:pStyle w:val="ListParagraph"/>
        <w:numPr>
          <w:ilvl w:val="0"/>
          <w:numId w:val="2"/>
        </w:numPr>
        <w:spacing w:after="70"/>
      </w:pPr>
      <w:r>
        <w:rPr>
          <w:rFonts w:ascii="Consolas" w:eastAsia="Consolas" w:hAnsi="Consolas" w:cs="Consolas"/>
          <w:color w:val="1A4A2E"/>
          <w:sz w:val="19"/>
          <w:szCs w:val="19"/>
        </w:rPr>
        <w:t>src/analyze.py — build_record, index</w:t>
      </w:r>
    </w:p>
    <w:p w14:paraId="5BF10E22" w14:textId="77777777" w:rsidR="00F122D7" w:rsidRDefault="00B62915">
      <w:pPr>
        <w:pStyle w:val="ListParagraph"/>
        <w:numPr>
          <w:ilvl w:val="0"/>
          <w:numId w:val="2"/>
        </w:numPr>
        <w:spacing w:after="70"/>
      </w:pPr>
      <w:r>
        <w:rPr>
          <w:rFonts w:ascii="Consolas" w:eastAsia="Consolas" w:hAnsi="Consolas" w:cs="Consolas"/>
          <w:color w:val="1A4A2E"/>
          <w:sz w:val="19"/>
          <w:szCs w:val="19"/>
        </w:rPr>
        <w:t>src/parser.py — English → Filter</w:t>
      </w:r>
    </w:p>
    <w:p w14:paraId="49B81D52" w14:textId="77777777" w:rsidR="00F122D7" w:rsidRDefault="00B62915">
      <w:pPr>
        <w:pStyle w:val="ListParagraph"/>
        <w:numPr>
          <w:ilvl w:val="0"/>
          <w:numId w:val="2"/>
        </w:numPr>
        <w:spacing w:after="70"/>
      </w:pPr>
      <w:r>
        <w:rPr>
          <w:rFonts w:ascii="Consolas" w:eastAsia="Consolas" w:hAnsi="Consolas" w:cs="Consolas"/>
          <w:color w:val="1A4A2E"/>
          <w:sz w:val="19"/>
          <w:szCs w:val="19"/>
        </w:rPr>
        <w:t>src/search.py — matches, ladder, SimilarityIndex</w:t>
      </w:r>
    </w:p>
    <w:p w14:paraId="3749AD01" w14:textId="77777777" w:rsidR="00F122D7" w:rsidRDefault="00B62915">
      <w:pPr>
        <w:pStyle w:val="ListParagraph"/>
        <w:numPr>
          <w:ilvl w:val="0"/>
          <w:numId w:val="2"/>
        </w:numPr>
        <w:spacing w:after="70"/>
      </w:pPr>
      <w:r>
        <w:rPr>
          <w:rFonts w:ascii="Consolas" w:eastAsia="Consolas" w:hAnsi="Consolas" w:cs="Consolas"/>
          <w:color w:val="1A4A2E"/>
          <w:sz w:val="19"/>
          <w:szCs w:val="19"/>
        </w:rPr>
        <w:t>src/api.py — routes, STATE, auth deps, mounts</w:t>
      </w:r>
    </w:p>
    <w:p w14:paraId="207ECD84" w14:textId="77777777" w:rsidR="00F122D7" w:rsidRDefault="00B62915">
      <w:pPr>
        <w:pStyle w:val="ListParagraph"/>
        <w:numPr>
          <w:ilvl w:val="0"/>
          <w:numId w:val="2"/>
        </w:numPr>
        <w:spacing w:after="70"/>
      </w:pPr>
      <w:r>
        <w:rPr>
          <w:rFonts w:ascii="Consolas" w:eastAsia="Consolas" w:hAnsi="Consolas" w:cs="Consolas"/>
          <w:color w:val="1A4A2E"/>
          <w:sz w:val="19"/>
          <w:szCs w:val="19"/>
        </w:rPr>
        <w:t>src/auth.py — PBKDF2, JWT, UserStore</w:t>
      </w:r>
    </w:p>
    <w:p w14:paraId="3B9F05BD" w14:textId="77777777" w:rsidR="00F122D7" w:rsidRDefault="00B62915">
      <w:pPr>
        <w:pStyle w:val="ListParagraph"/>
        <w:numPr>
          <w:ilvl w:val="0"/>
          <w:numId w:val="2"/>
        </w:numPr>
        <w:spacing w:after="70"/>
      </w:pPr>
      <w:r>
        <w:rPr>
          <w:rFonts w:ascii="Consolas" w:eastAsia="Consolas" w:hAnsi="Consolas" w:cs="Consolas"/>
          <w:color w:val="1A4A2E"/>
          <w:sz w:val="19"/>
          <w:szCs w:val="19"/>
        </w:rPr>
        <w:t>src/classes.py — palette + vocabulary</w:t>
      </w:r>
    </w:p>
    <w:p w14:paraId="5EABF3C2" w14:textId="77777777" w:rsidR="00F122D7" w:rsidRDefault="00B62915">
      <w:pPr>
        <w:pStyle w:val="ListParagraph"/>
        <w:numPr>
          <w:ilvl w:val="0"/>
          <w:numId w:val="2"/>
        </w:numPr>
        <w:spacing w:after="70"/>
      </w:pPr>
      <w:r>
        <w:rPr>
          <w:rFonts w:ascii="Consolas" w:eastAsia="Consolas" w:hAnsi="Consolas" w:cs="Consolas"/>
          <w:color w:val="1A4A2E"/>
          <w:sz w:val="19"/>
          <w:szCs w:val="19"/>
        </w:rPr>
        <w:t>frontend/src/App.jsx — router + auth gate</w:t>
      </w:r>
    </w:p>
    <w:p w14:paraId="05B339FD" w14:textId="77777777" w:rsidR="00F122D7" w:rsidRDefault="00B62915">
      <w:pPr>
        <w:pStyle w:val="ListParagraph"/>
        <w:numPr>
          <w:ilvl w:val="0"/>
          <w:numId w:val="2"/>
        </w:numPr>
        <w:spacing w:after="70"/>
      </w:pPr>
      <w:r>
        <w:rPr>
          <w:rFonts w:ascii="Consolas" w:eastAsia="Consolas" w:hAnsi="Consolas" w:cs="Consolas"/>
          <w:color w:val="1A4A2E"/>
          <w:sz w:val="19"/>
          <w:szCs w:val="19"/>
        </w:rPr>
        <w:t>frontend/src/lib/hooks.js — fetch/routing/storage hooks</w:t>
      </w:r>
    </w:p>
    <w:p w14:paraId="47C45096" w14:textId="77777777" w:rsidR="00F122D7" w:rsidRDefault="00B62915">
      <w:pPr>
        <w:pStyle w:val="ListParagraph"/>
        <w:numPr>
          <w:ilvl w:val="0"/>
          <w:numId w:val="2"/>
        </w:numPr>
        <w:spacing w:after="70"/>
      </w:pPr>
      <w:r>
        <w:rPr>
          <w:rFonts w:ascii="Consolas" w:eastAsia="Consolas" w:hAnsi="Consolas" w:cs="Consolas"/>
          <w:color w:val="1A4A2E"/>
          <w:sz w:val="19"/>
          <w:szCs w:val="19"/>
        </w:rPr>
        <w:t>frontend/src/views/Dossier.jsx, Analyze.jsx, Search.jsx</w:t>
      </w:r>
    </w:p>
    <w:p w14:paraId="515474BD" w14:textId="77777777" w:rsidR="00F122D7" w:rsidRDefault="00B62915">
      <w:pPr>
        <w:pStyle w:val="Heading3"/>
        <w:spacing w:after="100"/>
      </w:pPr>
      <w:r>
        <w:t>Important classes / functions</w:t>
      </w:r>
    </w:p>
    <w:p w14:paraId="300F663B" w14:textId="77777777" w:rsidR="00F122D7" w:rsidRDefault="00B62915">
      <w:pPr>
        <w:pStyle w:val="ListParagraph"/>
        <w:numPr>
          <w:ilvl w:val="0"/>
          <w:numId w:val="2"/>
        </w:numPr>
        <w:spacing w:after="70"/>
      </w:pPr>
      <w:r>
        <w:rPr>
          <w:rFonts w:ascii="Consolas" w:eastAsia="Consolas" w:hAnsi="Consolas" w:cs="Consolas"/>
          <w:color w:val="1A4A2E"/>
          <w:sz w:val="19"/>
          <w:szCs w:val="19"/>
        </w:rPr>
        <w:t>SCDNet.forward / predict_probs / predict</w:t>
      </w:r>
    </w:p>
    <w:p w14:paraId="59D1AAAB" w14:textId="77777777" w:rsidR="00F122D7" w:rsidRDefault="00B62915">
      <w:pPr>
        <w:pStyle w:val="ListParagraph"/>
        <w:numPr>
          <w:ilvl w:val="0"/>
          <w:numId w:val="2"/>
        </w:numPr>
        <w:spacing w:after="70"/>
      </w:pPr>
      <w:r>
        <w:rPr>
          <w:rFonts w:ascii="Consolas" w:eastAsia="Consolas" w:hAnsi="Consolas" w:cs="Consolas"/>
          <w:color w:val="1A4A2E"/>
          <w:sz w:val="19"/>
          <w:szCs w:val="19"/>
        </w:rPr>
        <w:lastRenderedPageBreak/>
        <w:t>Encoder, Decoder</w:t>
      </w:r>
    </w:p>
    <w:p w14:paraId="5B8D35AA" w14:textId="77777777" w:rsidR="00F122D7" w:rsidRDefault="00B62915">
      <w:pPr>
        <w:pStyle w:val="ListParagraph"/>
        <w:numPr>
          <w:ilvl w:val="0"/>
          <w:numId w:val="2"/>
        </w:numPr>
        <w:spacing w:after="70"/>
      </w:pPr>
      <w:r>
        <w:rPr>
          <w:rFonts w:ascii="Consolas" w:eastAsia="Consolas" w:hAnsi="Consolas" w:cs="Consolas"/>
          <w:color w:val="1A4A2E"/>
          <w:sz w:val="19"/>
          <w:szCs w:val="19"/>
        </w:rPr>
        <w:t>SCDMetrics.sek</w:t>
      </w:r>
    </w:p>
    <w:p w14:paraId="5350A8E7" w14:textId="77777777" w:rsidR="00F122D7" w:rsidRDefault="00B62915">
      <w:pPr>
        <w:pStyle w:val="ListParagraph"/>
        <w:numPr>
          <w:ilvl w:val="0"/>
          <w:numId w:val="2"/>
        </w:numPr>
        <w:spacing w:after="70"/>
      </w:pPr>
      <w:r>
        <w:rPr>
          <w:rFonts w:ascii="Consolas" w:eastAsia="Consolas" w:hAnsi="Consolas" w:cs="Consolas"/>
          <w:color w:val="1A4A2E"/>
          <w:sz w:val="19"/>
          <w:szCs w:val="19"/>
        </w:rPr>
        <w:t>SecondDataset.__getitem__, read_ids</w:t>
      </w:r>
    </w:p>
    <w:p w14:paraId="586C8035" w14:textId="77777777" w:rsidR="00F122D7" w:rsidRDefault="00B62915">
      <w:pPr>
        <w:pStyle w:val="ListParagraph"/>
        <w:numPr>
          <w:ilvl w:val="0"/>
          <w:numId w:val="2"/>
        </w:numPr>
        <w:spacing w:after="70"/>
      </w:pPr>
      <w:r>
        <w:rPr>
          <w:rFonts w:ascii="Consolas" w:eastAsia="Consolas" w:hAnsi="Consolas" w:cs="Consolas"/>
          <w:color w:val="1A4A2E"/>
          <w:sz w:val="19"/>
          <w:szCs w:val="19"/>
        </w:rPr>
        <w:t>consistency_loss, dice_loss, tune_threshold</w:t>
      </w:r>
    </w:p>
    <w:p w14:paraId="557F465F" w14:textId="77777777" w:rsidR="00F122D7" w:rsidRDefault="00B62915">
      <w:pPr>
        <w:pStyle w:val="ListParagraph"/>
        <w:numPr>
          <w:ilvl w:val="0"/>
          <w:numId w:val="2"/>
        </w:numPr>
        <w:spacing w:after="70"/>
      </w:pPr>
      <w:r>
        <w:rPr>
          <w:rFonts w:ascii="Consolas" w:eastAsia="Consolas" w:hAnsi="Consolas" w:cs="Consolas"/>
          <w:color w:val="1A4A2E"/>
          <w:sz w:val="19"/>
          <w:szCs w:val="19"/>
        </w:rPr>
        <w:t>transition_matrix, per_category, build_record</w:t>
      </w:r>
    </w:p>
    <w:p w14:paraId="0EBB918B" w14:textId="77777777" w:rsidR="00F122D7" w:rsidRDefault="00B62915">
      <w:pPr>
        <w:pStyle w:val="ListParagraph"/>
        <w:numPr>
          <w:ilvl w:val="0"/>
          <w:numId w:val="2"/>
        </w:numPr>
        <w:spacing w:after="70"/>
      </w:pPr>
      <w:r>
        <w:rPr>
          <w:rFonts w:ascii="Consolas" w:eastAsia="Consolas" w:hAnsi="Consolas" w:cs="Consolas"/>
          <w:color w:val="1A4A2E"/>
          <w:sz w:val="19"/>
          <w:szCs w:val="19"/>
        </w:rPr>
        <w:t>Filter, parse, _find_categories</w:t>
      </w:r>
    </w:p>
    <w:p w14:paraId="4CCB2B9B" w14:textId="77777777" w:rsidR="00F122D7" w:rsidRDefault="00B62915">
      <w:pPr>
        <w:pStyle w:val="ListParagraph"/>
        <w:numPr>
          <w:ilvl w:val="0"/>
          <w:numId w:val="2"/>
        </w:numPr>
        <w:spacing w:after="70"/>
      </w:pPr>
      <w:r>
        <w:rPr>
          <w:rFonts w:ascii="Consolas" w:eastAsia="Consolas" w:hAnsi="Consolas" w:cs="Consolas"/>
          <w:color w:val="1A4A2E"/>
          <w:sz w:val="19"/>
          <w:szCs w:val="19"/>
        </w:rPr>
        <w:t>matches, _relaxations, run_query, SimilarityIndex</w:t>
      </w:r>
    </w:p>
    <w:p w14:paraId="2954B64C" w14:textId="77777777" w:rsidR="00F122D7" w:rsidRDefault="00B62915">
      <w:pPr>
        <w:pStyle w:val="ListParagraph"/>
        <w:numPr>
          <w:ilvl w:val="0"/>
          <w:numId w:val="2"/>
        </w:numPr>
        <w:spacing w:after="70"/>
      </w:pPr>
      <w:r>
        <w:rPr>
          <w:rFonts w:ascii="Consolas" w:eastAsia="Consolas" w:hAnsi="Consolas" w:cs="Consolas"/>
          <w:color w:val="1A4A2E"/>
          <w:sz w:val="19"/>
          <w:szCs w:val="19"/>
        </w:rPr>
        <w:t>current_user, require, guard_media, analyze_pair, resolve_pair_id</w:t>
      </w:r>
    </w:p>
    <w:p w14:paraId="31E2450C" w14:textId="77777777" w:rsidR="00F122D7" w:rsidRDefault="00B62915">
      <w:pPr>
        <w:pStyle w:val="ListParagraph"/>
        <w:numPr>
          <w:ilvl w:val="0"/>
          <w:numId w:val="2"/>
        </w:numPr>
        <w:spacing w:after="70"/>
      </w:pPr>
      <w:r>
        <w:rPr>
          <w:rFonts w:ascii="Consolas" w:eastAsia="Consolas" w:hAnsi="Consolas" w:cs="Consolas"/>
          <w:color w:val="1A4A2E"/>
          <w:sz w:val="19"/>
          <w:szCs w:val="19"/>
        </w:rPr>
        <w:t>UserStore, encode_jwt, decode_jwt, hash_password</w:t>
      </w:r>
    </w:p>
    <w:p w14:paraId="507FA31E" w14:textId="77777777" w:rsidR="00F122D7" w:rsidRDefault="00B62915">
      <w:pPr>
        <w:pStyle w:val="ListParagraph"/>
        <w:numPr>
          <w:ilvl w:val="0"/>
          <w:numId w:val="2"/>
        </w:numPr>
        <w:spacing w:after="70"/>
      </w:pPr>
      <w:r>
        <w:rPr>
          <w:rFonts w:ascii="Consolas" w:eastAsia="Consolas" w:hAnsi="Consolas" w:cs="Consolas"/>
          <w:color w:val="1A4A2E"/>
          <w:sz w:val="19"/>
          <w:szCs w:val="19"/>
        </w:rPr>
        <w:t>useJSON, useRoute, useStoredState, useAuth, pairFiles</w:t>
      </w:r>
    </w:p>
    <w:p w14:paraId="4BA193DC" w14:textId="77777777" w:rsidR="00F122D7" w:rsidRDefault="00B62915">
      <w:pPr>
        <w:pStyle w:val="Heading3"/>
        <w:spacing w:after="100"/>
      </w:pPr>
      <w:r>
        <w:t>Important APIs</w:t>
      </w:r>
    </w:p>
    <w:p w14:paraId="10B23039" w14:textId="77777777" w:rsidR="00F122D7" w:rsidRDefault="00B62915">
      <w:pPr>
        <w:pStyle w:val="ListParagraph"/>
        <w:numPr>
          <w:ilvl w:val="0"/>
          <w:numId w:val="2"/>
        </w:numPr>
        <w:spacing w:after="70"/>
      </w:pPr>
      <w:r>
        <w:rPr>
          <w:rFonts w:ascii="Consolas" w:eastAsia="Consolas" w:hAnsi="Consolas" w:cs="Consolas"/>
          <w:color w:val="1A4A2E"/>
          <w:sz w:val="19"/>
          <w:szCs w:val="19"/>
        </w:rPr>
        <w:t>POST /api/auth/login → {token, user} + cookie</w:t>
      </w:r>
    </w:p>
    <w:p w14:paraId="1EF0B142" w14:textId="77777777" w:rsidR="00F122D7" w:rsidRDefault="00B62915">
      <w:pPr>
        <w:pStyle w:val="ListParagraph"/>
        <w:numPr>
          <w:ilvl w:val="0"/>
          <w:numId w:val="2"/>
        </w:numPr>
        <w:spacing w:after="70"/>
      </w:pPr>
      <w:r>
        <w:rPr>
          <w:rFonts w:ascii="Consolas" w:eastAsia="Consolas" w:hAnsi="Consolas" w:cs="Consolas"/>
          <w:color w:val="1A4A2E"/>
          <w:sz w:val="19"/>
          <w:szCs w:val="19"/>
        </w:rPr>
        <w:t>POST /api/query {text, limit} → {parsed_filter, parsed_summary, relaxed, note, results}</w:t>
      </w:r>
    </w:p>
    <w:p w14:paraId="12CCED72" w14:textId="77777777" w:rsidR="00F122D7" w:rsidRDefault="00B62915">
      <w:pPr>
        <w:pStyle w:val="ListParagraph"/>
        <w:numPr>
          <w:ilvl w:val="0"/>
          <w:numId w:val="2"/>
        </w:numPr>
        <w:spacing w:after="70"/>
      </w:pPr>
      <w:r>
        <w:rPr>
          <w:rFonts w:ascii="Consolas" w:eastAsia="Consolas" w:hAnsi="Consolas" w:cs="Consolas"/>
          <w:color w:val="1A4A2E"/>
          <w:sz w:val="19"/>
          <w:szCs w:val="19"/>
        </w:rPr>
        <w:t>GET /api/pairs/{id}[?source=gt] → full record</w:t>
      </w:r>
    </w:p>
    <w:p w14:paraId="5ABDF84B" w14:textId="77777777" w:rsidR="00F122D7" w:rsidRDefault="00B62915">
      <w:pPr>
        <w:pStyle w:val="ListParagraph"/>
        <w:numPr>
          <w:ilvl w:val="0"/>
          <w:numId w:val="2"/>
        </w:numPr>
        <w:spacing w:after="70"/>
      </w:pPr>
      <w:r>
        <w:rPr>
          <w:rFonts w:ascii="Consolas" w:eastAsia="Consolas" w:hAnsi="Consolas" w:cs="Consolas"/>
          <w:color w:val="1A4A2E"/>
          <w:sz w:val="19"/>
          <w:szCs w:val="19"/>
        </w:rPr>
        <w:t>GET /api/pairs/{id}/similar?k=6</w:t>
      </w:r>
    </w:p>
    <w:p w14:paraId="44EB32D5" w14:textId="77777777" w:rsidR="00F122D7" w:rsidRDefault="00B62915">
      <w:pPr>
        <w:pStyle w:val="ListParagraph"/>
        <w:numPr>
          <w:ilvl w:val="0"/>
          <w:numId w:val="2"/>
        </w:numPr>
        <w:spacing w:after="70"/>
      </w:pPr>
      <w:r>
        <w:rPr>
          <w:rFonts w:ascii="Consolas" w:eastAsia="Consolas" w:hAnsi="Consolas" w:cs="Consolas"/>
          <w:color w:val="1A4A2E"/>
          <w:sz w:val="19"/>
          <w:szCs w:val="19"/>
        </w:rPr>
        <w:t>GET /api/stats → points + global transition matrix</w:t>
      </w:r>
    </w:p>
    <w:p w14:paraId="0E09EA33" w14:textId="77777777" w:rsidR="00F122D7" w:rsidRDefault="00B62915">
      <w:pPr>
        <w:pStyle w:val="ListParagraph"/>
        <w:numPr>
          <w:ilvl w:val="0"/>
          <w:numId w:val="2"/>
        </w:numPr>
        <w:spacing w:after="70"/>
      </w:pPr>
      <w:r>
        <w:rPr>
          <w:rFonts w:ascii="Consolas" w:eastAsia="Consolas" w:hAnsi="Consolas" w:cs="Consolas"/>
          <w:color w:val="1A4A2E"/>
          <w:sz w:val="19"/>
          <w:szCs w:val="19"/>
        </w:rPr>
        <w:t>POST /api/analyze/batch (before[], after[]) → items[] (analyst)</w:t>
      </w:r>
    </w:p>
    <w:p w14:paraId="2D6A71AF" w14:textId="77777777" w:rsidR="00F122D7" w:rsidRDefault="00B62915">
      <w:pPr>
        <w:pStyle w:val="ListParagraph"/>
        <w:numPr>
          <w:ilvl w:val="0"/>
          <w:numId w:val="2"/>
        </w:numPr>
        <w:spacing w:after="70"/>
      </w:pPr>
      <w:r>
        <w:rPr>
          <w:rFonts w:ascii="Consolas" w:eastAsia="Consolas" w:hAnsi="Consolas" w:cs="Consolas"/>
          <w:color w:val="1A4A2E"/>
          <w:sz w:val="19"/>
          <w:szCs w:val="19"/>
        </w:rPr>
        <w:t>GET/POST/DELETE /api/auth/users (admin)</w:t>
      </w:r>
    </w:p>
    <w:p w14:paraId="6798012B" w14:textId="77777777" w:rsidR="00F122D7" w:rsidRDefault="00B62915">
      <w:pPr>
        <w:pStyle w:val="Heading3"/>
        <w:spacing w:after="100"/>
      </w:pPr>
      <w:r>
        <w:t>Important data structures (no tables — JSON records)</w:t>
      </w:r>
    </w:p>
    <w:p w14:paraId="4D71AA1C" w14:textId="77777777" w:rsidR="00F122D7" w:rsidRDefault="00B62915">
      <w:pPr>
        <w:pStyle w:val="ListParagraph"/>
        <w:numPr>
          <w:ilvl w:val="0"/>
          <w:numId w:val="2"/>
        </w:numPr>
        <w:spacing w:after="70"/>
      </w:pPr>
      <w:r>
        <w:t>PAIR record: pair_id, source, image1/2, overlay, changed_px, changed_pct_of_frame, same_category_px, transition_vec[36], per_category[6], top_transitions[≤5], metadata{}, description</w:t>
      </w:r>
    </w:p>
    <w:p w14:paraId="1C97C5B2" w14:textId="77777777" w:rsidR="00F122D7" w:rsidRDefault="00B62915">
      <w:pPr>
        <w:pStyle w:val="ListParagraph"/>
        <w:numPr>
          <w:ilvl w:val="0"/>
          <w:numId w:val="2"/>
        </w:numPr>
        <w:spacing w:after="70"/>
      </w:pPr>
      <w:r>
        <w:t>per-pair file adds transition_matrix[6][6]</w:t>
      </w:r>
    </w:p>
    <w:p w14:paraId="0588091F" w14:textId="77777777" w:rsidR="00F122D7" w:rsidRDefault="00B62915">
      <w:pPr>
        <w:pStyle w:val="ListParagraph"/>
        <w:numPr>
          <w:ilvl w:val="0"/>
          <w:numId w:val="2"/>
        </w:numPr>
        <w:spacing w:after="70"/>
      </w:pPr>
      <w:r>
        <w:t>USER: userid, name, role, password (pbkdf2$salt$hash)</w:t>
      </w:r>
    </w:p>
    <w:p w14:paraId="4ED29A5D" w14:textId="77777777" w:rsidR="00F122D7" w:rsidRDefault="00B62915">
      <w:pPr>
        <w:pStyle w:val="ListParagraph"/>
        <w:numPr>
          <w:ilvl w:val="0"/>
          <w:numId w:val="2"/>
        </w:numPr>
        <w:spacing w:after="70"/>
      </w:pPr>
      <w:r>
        <w:t>metadata.json: {pair_id: {pair_id, source, metadata{region, lat, lon, date_before, date_after, satellite}}}</w:t>
      </w:r>
    </w:p>
    <w:p w14:paraId="0078D328" w14:textId="77777777" w:rsidR="00F122D7" w:rsidRDefault="00B62915">
      <w:pPr>
        <w:pStyle w:val="Heading3"/>
        <w:spacing w:after="100"/>
      </w:pPr>
      <w:r>
        <w:t>Key decisions</w:t>
      </w:r>
    </w:p>
    <w:p w14:paraId="36495230" w14:textId="77777777" w:rsidR="00F122D7" w:rsidRDefault="00B62915">
      <w:pPr>
        <w:pStyle w:val="ListParagraph"/>
        <w:numPr>
          <w:ilvl w:val="0"/>
          <w:numId w:val="2"/>
        </w:numPr>
        <w:spacing w:after="70"/>
      </w:pPr>
      <w:r>
        <w:rPr>
          <w:b/>
          <w:bCs/>
        </w:rPr>
        <w:t xml:space="preserve">Six semantic classes + binary change head → </w:t>
      </w:r>
      <w:r>
        <w:t>avoids collapse to the 79 % no-change prior</w:t>
      </w:r>
    </w:p>
    <w:p w14:paraId="35E2DF2B" w14:textId="77777777" w:rsidR="00F122D7" w:rsidRDefault="00B62915">
      <w:pPr>
        <w:pStyle w:val="ListParagraph"/>
        <w:numPr>
          <w:ilvl w:val="0"/>
          <w:numId w:val="2"/>
        </w:numPr>
        <w:spacing w:after="70"/>
      </w:pPr>
      <w:r>
        <w:rPr>
          <w:b/>
          <w:bCs/>
        </w:rPr>
        <w:t xml:space="preserve">Precomputed index → </w:t>
      </w:r>
      <w:r>
        <w:t>millisecond search, no GPU at query time</w:t>
      </w:r>
    </w:p>
    <w:p w14:paraId="5B9850DB" w14:textId="77777777" w:rsidR="00F122D7" w:rsidRDefault="00B62915">
      <w:pPr>
        <w:pStyle w:val="ListParagraph"/>
        <w:numPr>
          <w:ilvl w:val="0"/>
          <w:numId w:val="2"/>
        </w:numPr>
        <w:spacing w:after="70"/>
      </w:pPr>
      <w:r>
        <w:rPr>
          <w:b/>
          <w:bCs/>
        </w:rPr>
        <w:t xml:space="preserve">Rule-based parser with echoed interpretation → </w:t>
      </w:r>
      <w:r>
        <w:t>explainable, deterministic, offline</w:t>
      </w:r>
    </w:p>
    <w:p w14:paraId="7D62D266" w14:textId="77777777" w:rsidR="00F122D7" w:rsidRDefault="00B62915">
      <w:pPr>
        <w:pStyle w:val="ListParagraph"/>
        <w:numPr>
          <w:ilvl w:val="0"/>
          <w:numId w:val="2"/>
        </w:numPr>
        <w:spacing w:after="70"/>
      </w:pPr>
      <w:r>
        <w:rPr>
          <w:b/>
          <w:bCs/>
        </w:rPr>
        <w:t xml:space="preserve">JSON files instead of a DB → </w:t>
      </w:r>
      <w:r>
        <w:t>read-only 742 records; zero setup</w:t>
      </w:r>
    </w:p>
    <w:p w14:paraId="532E8206" w14:textId="77777777" w:rsidR="00F122D7" w:rsidRDefault="00B62915">
      <w:pPr>
        <w:pStyle w:val="ListParagraph"/>
        <w:numPr>
          <w:ilvl w:val="0"/>
          <w:numId w:val="2"/>
        </w:numPr>
        <w:spacing w:after="70"/>
      </w:pPr>
      <w:r>
        <w:rPr>
          <w:b/>
          <w:bCs/>
        </w:rPr>
        <w:t xml:space="preserve">FastAPI + React, JWT with cookie → </w:t>
      </w:r>
      <w:r>
        <w:t>one process serves API, images and UI; images protected</w:t>
      </w:r>
    </w:p>
    <w:p w14:paraId="3A3EFA78" w14:textId="77777777" w:rsidR="00F122D7" w:rsidRDefault="00B62915">
      <w:pPr>
        <w:pStyle w:val="ListParagraph"/>
        <w:numPr>
          <w:ilvl w:val="0"/>
          <w:numId w:val="2"/>
        </w:numPr>
        <w:spacing w:after="70"/>
      </w:pPr>
      <w:r>
        <w:rPr>
          <w:b/>
          <w:bCs/>
        </w:rPr>
        <w:t xml:space="preserve">Validation carved from train; test frozen → </w:t>
      </w:r>
      <w:r>
        <w:t>honest 0.192 SeK</w:t>
      </w:r>
    </w:p>
    <w:p w14:paraId="1D1BA2B7" w14:textId="77777777" w:rsidR="00F122D7" w:rsidRDefault="00B62915">
      <w:pPr>
        <w:pStyle w:val="Heading3"/>
        <w:spacing w:after="100"/>
      </w:pPr>
      <w:r>
        <w:t>Biggest limitations</w:t>
      </w:r>
    </w:p>
    <w:p w14:paraId="483E0725" w14:textId="77777777" w:rsidR="00F122D7" w:rsidRDefault="00B62915">
      <w:pPr>
        <w:pStyle w:val="ListParagraph"/>
        <w:numPr>
          <w:ilvl w:val="0"/>
          <w:numId w:val="2"/>
        </w:numPr>
        <w:spacing w:after="70"/>
      </w:pPr>
      <w:r>
        <w:t>Metadata (coordinates/dates/platform) is synthetic placeholder data</w:t>
      </w:r>
    </w:p>
    <w:p w14:paraId="0EA4E6EB" w14:textId="77777777" w:rsidR="00F122D7" w:rsidRDefault="00B62915">
      <w:pPr>
        <w:pStyle w:val="ListParagraph"/>
        <w:numPr>
          <w:ilvl w:val="0"/>
          <w:numId w:val="2"/>
        </w:numPr>
        <w:spacing w:after="70"/>
      </w:pPr>
      <w:r>
        <w:t>Parser covers ten patterns; no fuzzy/negation handling</w:t>
      </w:r>
    </w:p>
    <w:p w14:paraId="673B7BFE" w14:textId="77777777" w:rsidR="00F122D7" w:rsidRDefault="00B62915">
      <w:pPr>
        <w:pStyle w:val="ListParagraph"/>
        <w:numPr>
          <w:ilvl w:val="0"/>
          <w:numId w:val="2"/>
        </w:numPr>
        <w:spacing w:after="70"/>
      </w:pPr>
      <w:r>
        <w:t>Upload inference is synchronous; no size limits</w:t>
      </w:r>
    </w:p>
    <w:p w14:paraId="7010A912" w14:textId="77777777" w:rsidR="00F122D7" w:rsidRDefault="00B62915">
      <w:pPr>
        <w:pStyle w:val="ListParagraph"/>
        <w:numPr>
          <w:ilvl w:val="0"/>
          <w:numId w:val="2"/>
        </w:numPr>
        <w:spacing w:after="70"/>
      </w:pPr>
      <w:r>
        <w:t>Hardcoded default accounts; no login rate limiting or token revocation</w:t>
      </w:r>
    </w:p>
    <w:p w14:paraId="4A3303A9" w14:textId="77777777" w:rsidR="00F122D7" w:rsidRDefault="00B62915">
      <w:pPr>
        <w:pStyle w:val="ListParagraph"/>
        <w:numPr>
          <w:ilvl w:val="0"/>
          <w:numId w:val="2"/>
        </w:numPr>
        <w:spacing w:after="70"/>
      </w:pPr>
      <w:r>
        <w:t>Index records keep only top-5 transitions (rare-transition queries can miss pixels)</w:t>
      </w:r>
    </w:p>
    <w:p w14:paraId="2220486F" w14:textId="77777777" w:rsidR="00F122D7" w:rsidRDefault="00B62915">
      <w:pPr>
        <w:pStyle w:val="ListParagraph"/>
        <w:numPr>
          <w:ilvl w:val="0"/>
          <w:numId w:val="2"/>
        </w:numPr>
        <w:spacing w:after="70"/>
      </w:pPr>
      <w:r>
        <w:lastRenderedPageBreak/>
        <w:t>No automated tests; frontend session design differs from the notes</w:t>
      </w:r>
    </w:p>
    <w:p w14:paraId="4B877C3A" w14:textId="77777777" w:rsidR="00F122D7" w:rsidRDefault="00B62915">
      <w:pPr>
        <w:pStyle w:val="ListParagraph"/>
        <w:numPr>
          <w:ilvl w:val="0"/>
          <w:numId w:val="2"/>
        </w:numPr>
        <w:spacing w:after="70"/>
      </w:pPr>
      <w:r>
        <w:t>Tree class IoU 0.49</w:t>
      </w:r>
    </w:p>
    <w:p w14:paraId="27B595DD" w14:textId="77777777" w:rsidR="00F122D7" w:rsidRDefault="00B62915">
      <w:pPr>
        <w:pStyle w:val="Heading3"/>
        <w:spacing w:after="100"/>
      </w:pPr>
      <w:r>
        <w:t>Future improvements</w:t>
      </w:r>
    </w:p>
    <w:p w14:paraId="7C42FC20" w14:textId="77777777" w:rsidR="00F122D7" w:rsidRDefault="00B62915">
      <w:pPr>
        <w:pStyle w:val="ListParagraph"/>
        <w:numPr>
          <w:ilvl w:val="0"/>
          <w:numId w:val="2"/>
        </w:numPr>
        <w:spacing w:after="70"/>
      </w:pPr>
      <w:r>
        <w:t>Transformer encoder + multi-scale fusion; ~35-epoch training with cached loader</w:t>
      </w:r>
    </w:p>
    <w:p w14:paraId="30CF4459" w14:textId="77777777" w:rsidR="00F122D7" w:rsidRDefault="00B62915">
      <w:pPr>
        <w:pStyle w:val="ListParagraph"/>
        <w:numPr>
          <w:ilvl w:val="0"/>
          <w:numId w:val="2"/>
        </w:numPr>
        <w:spacing w:after="70"/>
      </w:pPr>
      <w:r>
        <w:t>Async job queue for uploads</w:t>
      </w:r>
    </w:p>
    <w:p w14:paraId="1A7DD364" w14:textId="77777777" w:rsidR="00F122D7" w:rsidRDefault="00B62915">
      <w:pPr>
        <w:pStyle w:val="ListParagraph"/>
        <w:numPr>
          <w:ilvl w:val="0"/>
          <w:numId w:val="2"/>
        </w:numPr>
        <w:spacing w:after="70"/>
      </w:pPr>
      <w:r>
        <w:t>PyJWT + argon2, rate limiting, first-run admin setup</w:t>
      </w:r>
    </w:p>
    <w:p w14:paraId="68235AA0" w14:textId="77777777" w:rsidR="00F122D7" w:rsidRDefault="00B62915">
      <w:pPr>
        <w:pStyle w:val="ListParagraph"/>
        <w:numPr>
          <w:ilvl w:val="0"/>
          <w:numId w:val="2"/>
        </w:numPr>
        <w:spacing w:after="70"/>
      </w:pPr>
      <w:r>
        <w:t>SQLite/Postgres + pgvector if the index grows</w:t>
      </w:r>
    </w:p>
    <w:p w14:paraId="2F5887EA" w14:textId="77777777" w:rsidR="00F122D7" w:rsidRDefault="00B62915">
      <w:pPr>
        <w:pStyle w:val="ListParagraph"/>
        <w:numPr>
          <w:ilvl w:val="0"/>
          <w:numId w:val="2"/>
        </w:numPr>
        <w:spacing w:after="70"/>
      </w:pPr>
      <w:r>
        <w:t>Unit tests (pytest, Vitest)</w:t>
      </w:r>
    </w:p>
    <w:p w14:paraId="7262E309" w14:textId="77777777" w:rsidR="00F122D7" w:rsidRDefault="00B62915">
      <w:pPr>
        <w:pStyle w:val="ListParagraph"/>
        <w:numPr>
          <w:ilvl w:val="0"/>
          <w:numId w:val="2"/>
        </w:numPr>
        <w:spacing w:after="70"/>
      </w:pPr>
      <w:r>
        <w:t>Real provenance ingestion; LLM rewrite-to-pattern front end for the parser</w:t>
      </w:r>
    </w:p>
    <w:p w14:paraId="56ACD7F7" w14:textId="77777777" w:rsidR="00F122D7" w:rsidRDefault="00B62915">
      <w:pPr>
        <w:pStyle w:val="Heading3"/>
        <w:spacing w:after="100"/>
      </w:pPr>
      <w:r>
        <w:t>Top 20 interview questions to prepare</w:t>
      </w:r>
    </w:p>
    <w:p w14:paraId="3FE5F6C6" w14:textId="77777777" w:rsidR="00F122D7" w:rsidRDefault="00B62915">
      <w:pPr>
        <w:pStyle w:val="ListParagraph"/>
        <w:numPr>
          <w:ilvl w:val="0"/>
          <w:numId w:val="30"/>
        </w:numPr>
        <w:spacing w:after="70"/>
      </w:pPr>
      <w:r>
        <w:t>Tell me about your project (30 s and 2 min).</w:t>
      </w:r>
    </w:p>
    <w:p w14:paraId="7438CDD0" w14:textId="77777777" w:rsidR="00F122D7" w:rsidRDefault="00B62915">
      <w:pPr>
        <w:pStyle w:val="ListParagraph"/>
        <w:numPr>
          <w:ilvl w:val="0"/>
          <w:numId w:val="30"/>
        </w:numPr>
        <w:spacing w:after="70"/>
      </w:pPr>
      <w:r>
        <w:t>Why six semantic classes instead of seven?</w:t>
      </w:r>
    </w:p>
    <w:p w14:paraId="423C9422" w14:textId="77777777" w:rsidR="00F122D7" w:rsidRDefault="00B62915">
      <w:pPr>
        <w:pStyle w:val="ListParagraph"/>
        <w:numPr>
          <w:ilvl w:val="0"/>
          <w:numId w:val="30"/>
        </w:numPr>
        <w:spacing w:after="70"/>
      </w:pPr>
      <w:r>
        <w:t>Explain the Siamese architecture and the change fusion.</w:t>
      </w:r>
    </w:p>
    <w:p w14:paraId="290BA1A9" w14:textId="77777777" w:rsidR="00F122D7" w:rsidRDefault="00B62915">
      <w:pPr>
        <w:pStyle w:val="ListParagraph"/>
        <w:numPr>
          <w:ilvl w:val="0"/>
          <w:numId w:val="30"/>
        </w:numPr>
        <w:spacing w:after="70"/>
      </w:pPr>
      <w:r>
        <w:t>What is SeK and what did you score?</w:t>
      </w:r>
    </w:p>
    <w:p w14:paraId="3E45AAE9" w14:textId="77777777" w:rsidR="00F122D7" w:rsidRDefault="00B62915">
      <w:pPr>
        <w:pStyle w:val="ListParagraph"/>
        <w:numPr>
          <w:ilvl w:val="0"/>
          <w:numId w:val="30"/>
        </w:numPr>
        <w:spacing w:after="70"/>
      </w:pPr>
      <w:r>
        <w:t>How did you fix the class imbalance (pos_weight, Dice, consistency)?</w:t>
      </w:r>
    </w:p>
    <w:p w14:paraId="11BA704F" w14:textId="77777777" w:rsidR="00F122D7" w:rsidRDefault="00B62915">
      <w:pPr>
        <w:pStyle w:val="ListParagraph"/>
        <w:numPr>
          <w:ilvl w:val="0"/>
          <w:numId w:val="30"/>
        </w:numPr>
        <w:spacing w:after="70"/>
      </w:pPr>
      <w:r>
        <w:t>How did you avoid tuning on the test set?</w:t>
      </w:r>
    </w:p>
    <w:p w14:paraId="38733B00" w14:textId="77777777" w:rsidR="00F122D7" w:rsidRDefault="00B62915">
      <w:pPr>
        <w:pStyle w:val="ListParagraph"/>
        <w:numPr>
          <w:ilvl w:val="0"/>
          <w:numId w:val="30"/>
        </w:numPr>
        <w:spacing w:after="70"/>
      </w:pPr>
      <w:r>
        <w:t>Why did validation SeK fall after epoch 28?</w:t>
      </w:r>
    </w:p>
    <w:p w14:paraId="37AB4099" w14:textId="77777777" w:rsidR="00F122D7" w:rsidRDefault="00B62915">
      <w:pPr>
        <w:pStyle w:val="ListParagraph"/>
        <w:numPr>
          <w:ilvl w:val="0"/>
          <w:numId w:val="30"/>
        </w:numPr>
        <w:spacing w:after="70"/>
      </w:pPr>
      <w:r>
        <w:t>Why precompute an index instead of live inference?</w:t>
      </w:r>
    </w:p>
    <w:p w14:paraId="3FDA0001" w14:textId="77777777" w:rsidR="00F122D7" w:rsidRDefault="00B62915">
      <w:pPr>
        <w:pStyle w:val="ListParagraph"/>
        <w:numPr>
          <w:ilvl w:val="0"/>
          <w:numId w:val="30"/>
        </w:numPr>
        <w:spacing w:after="70"/>
      </w:pPr>
      <w:r>
        <w:t>Why a rule-based parser and not an LLM?</w:t>
      </w:r>
    </w:p>
    <w:p w14:paraId="293EF8B6" w14:textId="77777777" w:rsidR="00F122D7" w:rsidRDefault="00B62915">
      <w:pPr>
        <w:pStyle w:val="ListParagraph"/>
        <w:numPr>
          <w:ilvl w:val="0"/>
          <w:numId w:val="30"/>
        </w:numPr>
        <w:spacing w:after="70"/>
      </w:pPr>
      <w:r>
        <w:t>Walk me through a query end to end.</w:t>
      </w:r>
    </w:p>
    <w:p w14:paraId="6FD8297E" w14:textId="77777777" w:rsidR="00F122D7" w:rsidRDefault="00B62915">
      <w:pPr>
        <w:pStyle w:val="ListParagraph"/>
        <w:numPr>
          <w:ilvl w:val="0"/>
          <w:numId w:val="30"/>
        </w:numPr>
        <w:spacing w:after="70"/>
      </w:pPr>
      <w:r>
        <w:t>What is the relaxation ladder and why?</w:t>
      </w:r>
    </w:p>
    <w:p w14:paraId="52BCBCA3" w14:textId="77777777" w:rsidR="00F122D7" w:rsidRDefault="00B62915">
      <w:pPr>
        <w:pStyle w:val="ListParagraph"/>
        <w:numPr>
          <w:ilvl w:val="0"/>
          <w:numId w:val="30"/>
        </w:numPr>
        <w:spacing w:after="70"/>
      </w:pPr>
      <w:r>
        <w:t>How does similarity search work?</w:t>
      </w:r>
    </w:p>
    <w:p w14:paraId="2D9D886A" w14:textId="77777777" w:rsidR="00F122D7" w:rsidRDefault="00B62915">
      <w:pPr>
        <w:pStyle w:val="ListParagraph"/>
        <w:numPr>
          <w:ilvl w:val="0"/>
          <w:numId w:val="30"/>
        </w:numPr>
        <w:spacing w:after="70"/>
      </w:pPr>
      <w:r>
        <w:t>Why FastAPI; how does Depends() enforce roles?</w:t>
      </w:r>
    </w:p>
    <w:p w14:paraId="0F872420" w14:textId="77777777" w:rsidR="00F122D7" w:rsidRDefault="00B62915">
      <w:pPr>
        <w:pStyle w:val="ListParagraph"/>
        <w:numPr>
          <w:ilvl w:val="0"/>
          <w:numId w:val="30"/>
        </w:numPr>
        <w:spacing w:after="70"/>
      </w:pPr>
      <w:r>
        <w:t>Describe your JWT and password storage.</w:t>
      </w:r>
    </w:p>
    <w:p w14:paraId="4E819C64" w14:textId="77777777" w:rsidR="00F122D7" w:rsidRDefault="00B62915">
      <w:pPr>
        <w:pStyle w:val="ListParagraph"/>
        <w:numPr>
          <w:ilvl w:val="0"/>
          <w:numId w:val="30"/>
        </w:numPr>
        <w:spacing w:after="70"/>
      </w:pPr>
      <w:r>
        <w:t>Why both a Bearer header and a cookie?</w:t>
      </w:r>
    </w:p>
    <w:p w14:paraId="5D598E14" w14:textId="77777777" w:rsidR="00F122D7" w:rsidRDefault="00B62915">
      <w:pPr>
        <w:pStyle w:val="ListParagraph"/>
        <w:numPr>
          <w:ilvl w:val="0"/>
          <w:numId w:val="30"/>
        </w:numPr>
        <w:spacing w:after="70"/>
      </w:pPr>
      <w:r>
        <w:t>Why no database, and how would you add one?</w:t>
      </w:r>
    </w:p>
    <w:p w14:paraId="4FAC88BB" w14:textId="77777777" w:rsidR="00F122D7" w:rsidRDefault="00B62915">
      <w:pPr>
        <w:pStyle w:val="ListParagraph"/>
        <w:numPr>
          <w:ilvl w:val="0"/>
          <w:numId w:val="30"/>
        </w:numPr>
        <w:spacing w:after="70"/>
      </w:pPr>
      <w:r>
        <w:t>Why React with no other dependencies; how does routing work?</w:t>
      </w:r>
    </w:p>
    <w:p w14:paraId="29064441" w14:textId="77777777" w:rsidR="00F122D7" w:rsidRDefault="00B62915">
      <w:pPr>
        <w:pStyle w:val="ListParagraph"/>
        <w:numPr>
          <w:ilvl w:val="0"/>
          <w:numId w:val="30"/>
        </w:numPr>
        <w:spacing w:after="70"/>
      </w:pPr>
      <w:r>
        <w:t>How does batch upload work (pairing, chunks, partial failure)?</w:t>
      </w:r>
    </w:p>
    <w:p w14:paraId="70752EAD" w14:textId="77777777" w:rsidR="00F122D7" w:rsidRDefault="00B62915">
      <w:pPr>
        <w:pStyle w:val="ListParagraph"/>
        <w:numPr>
          <w:ilvl w:val="0"/>
          <w:numId w:val="30"/>
        </w:numPr>
        <w:spacing w:after="70"/>
      </w:pPr>
      <w:r>
        <w:t>What are the security gaps and fixes?</w:t>
      </w:r>
    </w:p>
    <w:p w14:paraId="5A8CA479" w14:textId="77777777" w:rsidR="00F122D7" w:rsidRDefault="00B62915">
      <w:pPr>
        <w:pStyle w:val="ListParagraph"/>
        <w:numPr>
          <w:ilvl w:val="0"/>
          <w:numId w:val="30"/>
        </w:numPr>
        <w:spacing w:after="70"/>
      </w:pPr>
      <w:r>
        <w:t>What would you improve / how would you scale?</w:t>
      </w:r>
    </w:p>
    <w:sectPr w:rsidR="00F122D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5F201" w14:textId="77777777" w:rsidR="00B62915" w:rsidRDefault="00B62915">
      <w:pPr>
        <w:spacing w:line="240" w:lineRule="auto"/>
      </w:pPr>
      <w:r>
        <w:separator/>
      </w:r>
    </w:p>
  </w:endnote>
  <w:endnote w:type="continuationSeparator" w:id="0">
    <w:p w14:paraId="1C86C3D0" w14:textId="77777777" w:rsidR="00B62915" w:rsidRDefault="00B62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22EB" w14:textId="77777777" w:rsidR="00F122D7" w:rsidRDefault="00B62915">
    <w:pPr>
      <w:jc w:val="center"/>
    </w:pPr>
    <w:r>
      <w:rPr>
        <w:color w:val="5A6672"/>
        <w:sz w:val="16"/>
        <w:szCs w:val="16"/>
      </w:rPr>
      <w:t xml:space="preserve">Page </w:t>
    </w:r>
    <w:r>
      <w:rPr>
        <w:color w:val="5A6672"/>
        <w:sz w:val="16"/>
        <w:szCs w:val="16"/>
      </w:rPr>
      <w:fldChar w:fldCharType="begin"/>
    </w:r>
    <w:r>
      <w:rPr>
        <w:color w:val="5A6672"/>
        <w:sz w:val="16"/>
        <w:szCs w:val="16"/>
      </w:rPr>
      <w:instrText>PAGE</w:instrText>
    </w:r>
    <w:r>
      <w:rPr>
        <w:color w:val="5A6672"/>
        <w:sz w:val="16"/>
        <w:szCs w:val="16"/>
      </w:rPr>
      <w:fldChar w:fldCharType="separate"/>
    </w:r>
    <w:r w:rsidR="00550B2B">
      <w:rPr>
        <w:noProof/>
        <w:color w:val="5A6672"/>
        <w:sz w:val="16"/>
        <w:szCs w:val="16"/>
      </w:rPr>
      <w:t>1</w:t>
    </w:r>
    <w:r>
      <w:rPr>
        <w:color w:val="5A66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E37A2" w14:textId="77777777" w:rsidR="00B62915" w:rsidRDefault="00B62915">
      <w:pPr>
        <w:spacing w:line="240" w:lineRule="auto"/>
      </w:pPr>
      <w:r>
        <w:separator/>
      </w:r>
    </w:p>
  </w:footnote>
  <w:footnote w:type="continuationSeparator" w:id="0">
    <w:p w14:paraId="05D4BA2C" w14:textId="77777777" w:rsidR="00B62915" w:rsidRDefault="00B629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B63C" w14:textId="77777777" w:rsidR="00F122D7" w:rsidRDefault="00B62915">
    <w:pPr>
      <w:jc w:val="right"/>
    </w:pPr>
    <w:r>
      <w:rPr>
        <w:color w:val="5A6672"/>
        <w:sz w:val="16"/>
        <w:szCs w:val="16"/>
      </w:rPr>
      <w:t>Change Lens — Developer Handbook &amp; Interview Preparation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E220E"/>
    <w:multiLevelType w:val="hybridMultilevel"/>
    <w:tmpl w:val="164CAEA4"/>
    <w:lvl w:ilvl="0" w:tplc="4AA05F60">
      <w:start w:val="1"/>
      <w:numFmt w:val="bullet"/>
      <w:lvlText w:val="●"/>
      <w:lvlJc w:val="left"/>
      <w:pPr>
        <w:ind w:left="720" w:hanging="360"/>
      </w:pPr>
    </w:lvl>
    <w:lvl w:ilvl="1" w:tplc="3AFE722E">
      <w:start w:val="1"/>
      <w:numFmt w:val="bullet"/>
      <w:lvlText w:val="○"/>
      <w:lvlJc w:val="left"/>
      <w:pPr>
        <w:ind w:left="1440" w:hanging="360"/>
      </w:pPr>
    </w:lvl>
    <w:lvl w:ilvl="2" w:tplc="B1603472">
      <w:start w:val="1"/>
      <w:numFmt w:val="bullet"/>
      <w:lvlText w:val="■"/>
      <w:lvlJc w:val="left"/>
      <w:pPr>
        <w:ind w:left="2160" w:hanging="360"/>
      </w:pPr>
    </w:lvl>
    <w:lvl w:ilvl="3" w:tplc="4442EAC8">
      <w:start w:val="1"/>
      <w:numFmt w:val="bullet"/>
      <w:lvlText w:val="●"/>
      <w:lvlJc w:val="left"/>
      <w:pPr>
        <w:ind w:left="2880" w:hanging="360"/>
      </w:pPr>
    </w:lvl>
    <w:lvl w:ilvl="4" w:tplc="B322B534">
      <w:start w:val="1"/>
      <w:numFmt w:val="bullet"/>
      <w:lvlText w:val="○"/>
      <w:lvlJc w:val="left"/>
      <w:pPr>
        <w:ind w:left="3600" w:hanging="360"/>
      </w:pPr>
    </w:lvl>
    <w:lvl w:ilvl="5" w:tplc="127EC87C">
      <w:start w:val="1"/>
      <w:numFmt w:val="bullet"/>
      <w:lvlText w:val="■"/>
      <w:lvlJc w:val="left"/>
      <w:pPr>
        <w:ind w:left="4320" w:hanging="360"/>
      </w:pPr>
    </w:lvl>
    <w:lvl w:ilvl="6" w:tplc="D03E55A6">
      <w:start w:val="1"/>
      <w:numFmt w:val="bullet"/>
      <w:lvlText w:val="●"/>
      <w:lvlJc w:val="left"/>
      <w:pPr>
        <w:ind w:left="5040" w:hanging="360"/>
      </w:pPr>
    </w:lvl>
    <w:lvl w:ilvl="7" w:tplc="4232E8B4">
      <w:start w:val="1"/>
      <w:numFmt w:val="bullet"/>
      <w:lvlText w:val="●"/>
      <w:lvlJc w:val="left"/>
      <w:pPr>
        <w:ind w:left="5760" w:hanging="360"/>
      </w:pPr>
    </w:lvl>
    <w:lvl w:ilvl="8" w:tplc="C1E876CE">
      <w:start w:val="1"/>
      <w:numFmt w:val="bullet"/>
      <w:lvlText w:val="●"/>
      <w:lvlJc w:val="left"/>
      <w:pPr>
        <w:ind w:left="6480" w:hanging="360"/>
      </w:pPr>
    </w:lvl>
  </w:abstractNum>
  <w:abstractNum w:abstractNumId="1" w15:restartNumberingAfterBreak="0">
    <w:nsid w:val="45661763"/>
    <w:multiLevelType w:val="hybridMultilevel"/>
    <w:tmpl w:val="E9B8DC6E"/>
    <w:lvl w:ilvl="0" w:tplc="23F6E36A">
      <w:start w:val="1"/>
      <w:numFmt w:val="bullet"/>
      <w:lvlText w:val="•"/>
      <w:lvlJc w:val="left"/>
      <w:pPr>
        <w:ind w:left="540" w:hanging="270"/>
      </w:pPr>
    </w:lvl>
    <w:lvl w:ilvl="1" w:tplc="003EB852">
      <w:start w:val="1"/>
      <w:numFmt w:val="bullet"/>
      <w:lvlText w:val="–"/>
      <w:lvlJc w:val="left"/>
      <w:pPr>
        <w:ind w:left="1000" w:hanging="270"/>
      </w:pPr>
    </w:lvl>
    <w:lvl w:ilvl="2" w:tplc="A93E186C">
      <w:numFmt w:val="decimal"/>
      <w:lvlText w:val=""/>
      <w:lvlJc w:val="left"/>
    </w:lvl>
    <w:lvl w:ilvl="3" w:tplc="5F78FDD8">
      <w:numFmt w:val="decimal"/>
      <w:lvlText w:val=""/>
      <w:lvlJc w:val="left"/>
    </w:lvl>
    <w:lvl w:ilvl="4" w:tplc="E0AEED84">
      <w:numFmt w:val="decimal"/>
      <w:lvlText w:val=""/>
      <w:lvlJc w:val="left"/>
    </w:lvl>
    <w:lvl w:ilvl="5" w:tplc="9B940E60">
      <w:numFmt w:val="decimal"/>
      <w:lvlText w:val=""/>
      <w:lvlJc w:val="left"/>
    </w:lvl>
    <w:lvl w:ilvl="6" w:tplc="D506FDAE">
      <w:numFmt w:val="decimal"/>
      <w:lvlText w:val=""/>
      <w:lvlJc w:val="left"/>
    </w:lvl>
    <w:lvl w:ilvl="7" w:tplc="9260ED4C">
      <w:numFmt w:val="decimal"/>
      <w:lvlText w:val=""/>
      <w:lvlJc w:val="left"/>
    </w:lvl>
    <w:lvl w:ilvl="8" w:tplc="FDB24156">
      <w:numFmt w:val="decimal"/>
      <w:lvlText w:val=""/>
      <w:lvlJc w:val="left"/>
    </w:lvl>
  </w:abstractNum>
  <w:abstractNum w:abstractNumId="2" w15:restartNumberingAfterBreak="0">
    <w:nsid w:val="684148F9"/>
    <w:multiLevelType w:val="hybridMultilevel"/>
    <w:tmpl w:val="7F30E742"/>
    <w:lvl w:ilvl="0" w:tplc="60AAF4BE">
      <w:start w:val="1"/>
      <w:numFmt w:val="decimal"/>
      <w:lvlText w:val="%1."/>
      <w:lvlJc w:val="left"/>
      <w:pPr>
        <w:ind w:left="540" w:hanging="300"/>
      </w:pPr>
    </w:lvl>
    <w:lvl w:ilvl="1" w:tplc="C63CA7D4">
      <w:numFmt w:val="decimal"/>
      <w:lvlText w:val=""/>
      <w:lvlJc w:val="left"/>
    </w:lvl>
    <w:lvl w:ilvl="2" w:tplc="EBF82336">
      <w:numFmt w:val="decimal"/>
      <w:lvlText w:val=""/>
      <w:lvlJc w:val="left"/>
    </w:lvl>
    <w:lvl w:ilvl="3" w:tplc="46FC9BD8">
      <w:numFmt w:val="decimal"/>
      <w:lvlText w:val=""/>
      <w:lvlJc w:val="left"/>
    </w:lvl>
    <w:lvl w:ilvl="4" w:tplc="20AA8888">
      <w:numFmt w:val="decimal"/>
      <w:lvlText w:val=""/>
      <w:lvlJc w:val="left"/>
    </w:lvl>
    <w:lvl w:ilvl="5" w:tplc="50682C46">
      <w:numFmt w:val="decimal"/>
      <w:lvlText w:val=""/>
      <w:lvlJc w:val="left"/>
    </w:lvl>
    <w:lvl w:ilvl="6" w:tplc="F27E4DCC">
      <w:numFmt w:val="decimal"/>
      <w:lvlText w:val=""/>
      <w:lvlJc w:val="left"/>
    </w:lvl>
    <w:lvl w:ilvl="7" w:tplc="062E92CC">
      <w:numFmt w:val="decimal"/>
      <w:lvlText w:val=""/>
      <w:lvlJc w:val="left"/>
    </w:lvl>
    <w:lvl w:ilvl="8" w:tplc="14543CB8">
      <w:numFmt w:val="decimal"/>
      <w:lvlText w:val=""/>
      <w:lvlJc w:val="left"/>
    </w:lvl>
  </w:abstractNum>
  <w:num w:numId="1" w16cid:durableId="1000616140">
    <w:abstractNumId w:val="0"/>
    <w:lvlOverride w:ilvl="0">
      <w:startOverride w:val="1"/>
    </w:lvlOverride>
  </w:num>
  <w:num w:numId="2" w16cid:durableId="630207181">
    <w:abstractNumId w:val="1"/>
    <w:lvlOverride w:ilvl="0">
      <w:startOverride w:val="1"/>
    </w:lvlOverride>
  </w:num>
  <w:num w:numId="3" w16cid:durableId="350377150">
    <w:abstractNumId w:val="2"/>
    <w:lvlOverride w:ilvl="0">
      <w:startOverride w:val="1"/>
    </w:lvlOverride>
  </w:num>
  <w:num w:numId="4" w16cid:durableId="1512799593">
    <w:abstractNumId w:val="2"/>
    <w:lvlOverride w:ilvl="0">
      <w:startOverride w:val="1"/>
    </w:lvlOverride>
  </w:num>
  <w:num w:numId="5" w16cid:durableId="1243952452">
    <w:abstractNumId w:val="2"/>
    <w:lvlOverride w:ilvl="0">
      <w:startOverride w:val="1"/>
    </w:lvlOverride>
  </w:num>
  <w:num w:numId="6" w16cid:durableId="30884476">
    <w:abstractNumId w:val="2"/>
    <w:lvlOverride w:ilvl="0">
      <w:startOverride w:val="1"/>
    </w:lvlOverride>
  </w:num>
  <w:num w:numId="7" w16cid:durableId="1996034402">
    <w:abstractNumId w:val="2"/>
    <w:lvlOverride w:ilvl="0">
      <w:startOverride w:val="1"/>
    </w:lvlOverride>
  </w:num>
  <w:num w:numId="8" w16cid:durableId="1807577447">
    <w:abstractNumId w:val="2"/>
    <w:lvlOverride w:ilvl="0">
      <w:startOverride w:val="1"/>
    </w:lvlOverride>
  </w:num>
  <w:num w:numId="9" w16cid:durableId="1893492753">
    <w:abstractNumId w:val="2"/>
    <w:lvlOverride w:ilvl="0">
      <w:startOverride w:val="1"/>
    </w:lvlOverride>
  </w:num>
  <w:num w:numId="10" w16cid:durableId="1376585457">
    <w:abstractNumId w:val="2"/>
    <w:lvlOverride w:ilvl="0">
      <w:startOverride w:val="1"/>
    </w:lvlOverride>
  </w:num>
  <w:num w:numId="11" w16cid:durableId="258104931">
    <w:abstractNumId w:val="2"/>
    <w:lvlOverride w:ilvl="0">
      <w:startOverride w:val="1"/>
    </w:lvlOverride>
  </w:num>
  <w:num w:numId="12" w16cid:durableId="317540144">
    <w:abstractNumId w:val="2"/>
    <w:lvlOverride w:ilvl="0">
      <w:startOverride w:val="1"/>
    </w:lvlOverride>
  </w:num>
  <w:num w:numId="13" w16cid:durableId="97719144">
    <w:abstractNumId w:val="2"/>
    <w:lvlOverride w:ilvl="0">
      <w:startOverride w:val="1"/>
    </w:lvlOverride>
  </w:num>
  <w:num w:numId="14" w16cid:durableId="31855457">
    <w:abstractNumId w:val="2"/>
    <w:lvlOverride w:ilvl="0">
      <w:startOverride w:val="1"/>
    </w:lvlOverride>
  </w:num>
  <w:num w:numId="15" w16cid:durableId="1555002304">
    <w:abstractNumId w:val="2"/>
    <w:lvlOverride w:ilvl="0">
      <w:startOverride w:val="1"/>
    </w:lvlOverride>
  </w:num>
  <w:num w:numId="16" w16cid:durableId="189877282">
    <w:abstractNumId w:val="2"/>
    <w:lvlOverride w:ilvl="0">
      <w:startOverride w:val="1"/>
    </w:lvlOverride>
  </w:num>
  <w:num w:numId="17" w16cid:durableId="1031227069">
    <w:abstractNumId w:val="2"/>
    <w:lvlOverride w:ilvl="0">
      <w:startOverride w:val="1"/>
    </w:lvlOverride>
  </w:num>
  <w:num w:numId="18" w16cid:durableId="2086029401">
    <w:abstractNumId w:val="2"/>
    <w:lvlOverride w:ilvl="0">
      <w:startOverride w:val="1"/>
    </w:lvlOverride>
  </w:num>
  <w:num w:numId="19" w16cid:durableId="208107293">
    <w:abstractNumId w:val="2"/>
    <w:lvlOverride w:ilvl="0">
      <w:startOverride w:val="1"/>
    </w:lvlOverride>
  </w:num>
  <w:num w:numId="20" w16cid:durableId="1110975405">
    <w:abstractNumId w:val="2"/>
    <w:lvlOverride w:ilvl="0">
      <w:startOverride w:val="1"/>
    </w:lvlOverride>
  </w:num>
  <w:num w:numId="21" w16cid:durableId="32123007">
    <w:abstractNumId w:val="2"/>
    <w:lvlOverride w:ilvl="0">
      <w:startOverride w:val="1"/>
    </w:lvlOverride>
  </w:num>
  <w:num w:numId="22" w16cid:durableId="597568348">
    <w:abstractNumId w:val="2"/>
    <w:lvlOverride w:ilvl="0">
      <w:startOverride w:val="1"/>
    </w:lvlOverride>
  </w:num>
  <w:num w:numId="23" w16cid:durableId="1015619417">
    <w:abstractNumId w:val="2"/>
    <w:lvlOverride w:ilvl="0">
      <w:startOverride w:val="1"/>
    </w:lvlOverride>
  </w:num>
  <w:num w:numId="24" w16cid:durableId="1285847310">
    <w:abstractNumId w:val="2"/>
    <w:lvlOverride w:ilvl="0">
      <w:startOverride w:val="1"/>
    </w:lvlOverride>
  </w:num>
  <w:num w:numId="25" w16cid:durableId="1052266964">
    <w:abstractNumId w:val="2"/>
    <w:lvlOverride w:ilvl="0">
      <w:startOverride w:val="1"/>
    </w:lvlOverride>
  </w:num>
  <w:num w:numId="26" w16cid:durableId="726302258">
    <w:abstractNumId w:val="2"/>
    <w:lvlOverride w:ilvl="0">
      <w:startOverride w:val="1"/>
    </w:lvlOverride>
  </w:num>
  <w:num w:numId="27" w16cid:durableId="1030378612">
    <w:abstractNumId w:val="2"/>
    <w:lvlOverride w:ilvl="0">
      <w:startOverride w:val="1"/>
    </w:lvlOverride>
  </w:num>
  <w:num w:numId="28" w16cid:durableId="1977449591">
    <w:abstractNumId w:val="2"/>
    <w:lvlOverride w:ilvl="0">
      <w:startOverride w:val="1"/>
    </w:lvlOverride>
  </w:num>
  <w:num w:numId="29" w16cid:durableId="1388262428">
    <w:abstractNumId w:val="2"/>
    <w:lvlOverride w:ilvl="0">
      <w:startOverride w:val="1"/>
    </w:lvlOverride>
  </w:num>
  <w:num w:numId="30" w16cid:durableId="19348237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2D7"/>
    <w:rsid w:val="00550B2B"/>
    <w:rsid w:val="00B62915"/>
    <w:rsid w:val="00F122D7"/>
    <w:rsid w:val="00F26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00D583"/>
  <w15:docId w15:val="{4664ABD2-D774-41F5-A464-A2A594858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pBdr>
        <w:bottom w:val="single" w:sz="6" w:space="2" w:color="C8D2DC"/>
      </w:pBdr>
      <w:spacing w:before="280" w:after="120"/>
      <w:outlineLvl w:val="1"/>
    </w:pPr>
    <w:rPr>
      <w:b/>
      <w:bCs/>
      <w:color w:val="2E5F8A"/>
      <w:sz w:val="27"/>
      <w:szCs w:val="27"/>
    </w:rPr>
  </w:style>
  <w:style w:type="paragraph" w:styleId="Heading3">
    <w:name w:val="heading 3"/>
    <w:uiPriority w:val="9"/>
    <w:unhideWhenUsed/>
    <w:qFormat/>
    <w:pPr>
      <w:spacing w:before="220" w:after="90"/>
      <w:outlineLvl w:val="2"/>
    </w:pPr>
    <w:rPr>
      <w:b/>
      <w:bCs/>
      <w:color w:val="1A1A1A"/>
      <w:sz w:val="23"/>
      <w:szCs w:val="23"/>
    </w:rPr>
  </w:style>
  <w:style w:type="paragraph" w:styleId="Heading4">
    <w:name w:val="heading 4"/>
    <w:uiPriority w:val="9"/>
    <w:unhideWhenUsed/>
    <w:qFormat/>
    <w:pPr>
      <w:spacing w:before="180" w:after="70"/>
      <w:outlineLvl w:val="3"/>
    </w:pPr>
    <w:rPr>
      <w:b/>
      <w:bCs/>
      <w:i/>
      <w:iCs/>
      <w:color w:val="2E5F8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0B2B"/>
    <w:pPr>
      <w:spacing w:after="100"/>
    </w:pPr>
  </w:style>
  <w:style w:type="paragraph" w:styleId="TOC2">
    <w:name w:val="toc 2"/>
    <w:basedOn w:val="Normal"/>
    <w:next w:val="Normal"/>
    <w:autoRedefine/>
    <w:uiPriority w:val="39"/>
    <w:unhideWhenUsed/>
    <w:rsid w:val="00550B2B"/>
    <w:pPr>
      <w:spacing w:after="100"/>
      <w:ind w:left="210"/>
    </w:pPr>
  </w:style>
  <w:style w:type="paragraph" w:styleId="TOC3">
    <w:name w:val="toc 3"/>
    <w:basedOn w:val="Normal"/>
    <w:next w:val="Normal"/>
    <w:autoRedefine/>
    <w:uiPriority w:val="39"/>
    <w:unhideWhenUsed/>
    <w:rsid w:val="00550B2B"/>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550B2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0B2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0B2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0B2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0B2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0B2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0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85</Pages>
  <Words>27350</Words>
  <Characters>163610</Characters>
  <Application>Microsoft Office Word</Application>
  <DocSecurity>0</DocSecurity>
  <Lines>4276</Lines>
  <Paragraphs>2764</Paragraphs>
  <ScaleCrop>false</ScaleCrop>
  <Company/>
  <LinksUpToDate>false</LinksUpToDate>
  <CharactersWithSpaces>190818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Lens — Developer Handbook &amp; Interview Preparation</dc:title>
  <dc:creator>Change Lens handbook generator</dc:creator>
  <cp:lastModifiedBy>sudesh narewadkar</cp:lastModifiedBy>
  <cp:revision>2</cp:revision>
  <dcterms:created xsi:type="dcterms:W3CDTF">2026-09-18T18:31:00Z</dcterms:created>
  <dcterms:modified xsi:type="dcterms:W3CDTF">2026-09-18T18:32:00Z</dcterms:modified>
</cp:coreProperties>
</file>