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E89E" w14:textId="77777777" w:rsidR="00D11280" w:rsidRDefault="00D11280" w:rsidP="00D11280">
      <w:r>
        <w:t>Problem Understanding</w:t>
      </w:r>
    </w:p>
    <w:p w14:paraId="1822F29B" w14:textId="77777777" w:rsidR="00D11280" w:rsidRDefault="00D11280" w:rsidP="00D11280">
      <w:r>
        <w:t>The problem of predicting house prices is complex, as it is influenced by a variety of factors. Machine learning can be used to develop models that can learn from historical data to predict future house prices.</w:t>
      </w:r>
    </w:p>
    <w:p w14:paraId="0FC1EBDE" w14:textId="77777777" w:rsidR="00D11280" w:rsidRDefault="00D11280" w:rsidP="00D11280"/>
    <w:p w14:paraId="1D826909" w14:textId="77777777" w:rsidR="00D11280" w:rsidRDefault="00D11280" w:rsidP="00D11280">
      <w:r>
        <w:t>Design Considerations</w:t>
      </w:r>
    </w:p>
    <w:p w14:paraId="2F043964" w14:textId="77777777" w:rsidR="00D11280" w:rsidRDefault="00D11280" w:rsidP="00D11280">
      <w:r>
        <w:t>The following are some design considerations for predicting house prices using machine learning:</w:t>
      </w:r>
    </w:p>
    <w:p w14:paraId="501A70DE" w14:textId="77777777" w:rsidR="00D11280" w:rsidRDefault="00D11280" w:rsidP="00D11280"/>
    <w:p w14:paraId="2168CFB0" w14:textId="77777777" w:rsidR="00D11280" w:rsidRDefault="00D11280" w:rsidP="00D11280">
      <w:r>
        <w:t xml:space="preserve">Data preparation: The quality of the dataset is crucial to the success of the machine learning model. The data should be cleaned and </w:t>
      </w:r>
      <w:proofErr w:type="spellStart"/>
      <w:r>
        <w:t>preprocessed</w:t>
      </w:r>
      <w:proofErr w:type="spellEnd"/>
      <w:r>
        <w:t xml:space="preserve"> to remove any errors or inconsistencies. Additionally, the data should be transformed into a format that is compatible with the machine learning algorithm.</w:t>
      </w:r>
    </w:p>
    <w:p w14:paraId="4CF46103" w14:textId="77777777" w:rsidR="00D11280" w:rsidRDefault="00D11280" w:rsidP="00D11280">
      <w:r>
        <w:t>Feature engineering: Feature engineering involves creating new features from existing features or transforming existing features in a way that improves the performance of the machine learning model.</w:t>
      </w:r>
    </w:p>
    <w:p w14:paraId="563A9445" w14:textId="77777777" w:rsidR="00D11280" w:rsidRDefault="00D11280" w:rsidP="00D11280">
      <w:r>
        <w:t>Model selection: There are a variety of machine learning algorithms that can be used to predict house prices. The best algorithm to use will depend on the specific characteristics of the dataset.</w:t>
      </w:r>
    </w:p>
    <w:p w14:paraId="2056EF4A" w14:textId="77777777" w:rsidR="00D11280" w:rsidRDefault="00D11280" w:rsidP="00D11280">
      <w:r>
        <w:t>Model training: Once a machine learning algorithm has been selected, the model needs to be trained on the historical data. The training process involves adjusting the parameters of the model to minimize the error on the training data.</w:t>
      </w:r>
    </w:p>
    <w:p w14:paraId="4226A3A7" w14:textId="77777777" w:rsidR="00D11280" w:rsidRDefault="00D11280" w:rsidP="00D11280">
      <w:r>
        <w:t>Model evaluation: Once the model has been trained, it needs to be evaluated on a held-out test set to assess its performance on unseen data.</w:t>
      </w:r>
    </w:p>
    <w:p w14:paraId="5F61193B" w14:textId="77777777" w:rsidR="00D11280" w:rsidRDefault="00D11280" w:rsidP="00D11280">
      <w:r>
        <w:t>Solution Approach</w:t>
      </w:r>
    </w:p>
    <w:p w14:paraId="2B11C4ED" w14:textId="77777777" w:rsidR="00D11280" w:rsidRDefault="00D11280" w:rsidP="00D11280">
      <w:r>
        <w:t>The following is a high-level overview of the approach that will be used to predict house prices using machine learning:</w:t>
      </w:r>
    </w:p>
    <w:p w14:paraId="63BC7F6D" w14:textId="77777777" w:rsidR="00D11280" w:rsidRDefault="00D11280" w:rsidP="00D11280"/>
    <w:p w14:paraId="517175CD" w14:textId="77777777" w:rsidR="00D11280" w:rsidRDefault="00D11280" w:rsidP="00D11280">
      <w:r>
        <w:t xml:space="preserve">Data preparation: The dataset will be cleaned and </w:t>
      </w:r>
      <w:proofErr w:type="spellStart"/>
      <w:r>
        <w:t>preprocessed</w:t>
      </w:r>
      <w:proofErr w:type="spellEnd"/>
      <w:r>
        <w:t xml:space="preserve"> to remove any errors or inconsistencies. Additionally, the data will be transformed into a format that is compatible with the machine learning algorithm.</w:t>
      </w:r>
    </w:p>
    <w:p w14:paraId="08C12752" w14:textId="77777777" w:rsidR="00D11280" w:rsidRDefault="00D11280" w:rsidP="00D11280">
      <w:r>
        <w:t xml:space="preserve">Feature engineering: </w:t>
      </w:r>
      <w:proofErr w:type="gramStart"/>
      <w:r>
        <w:t>New</w:t>
      </w:r>
      <w:proofErr w:type="gramEnd"/>
      <w:r>
        <w:t xml:space="preserve"> features may be created from existing features or existing features may be transformed in a way that improves the performance of the machine learning model.</w:t>
      </w:r>
    </w:p>
    <w:p w14:paraId="750E3334" w14:textId="77777777" w:rsidR="00D11280" w:rsidRDefault="00D11280" w:rsidP="00D11280">
      <w:r>
        <w:t>Model selection: A variety of machine learning algorithms will be considered for the task of predicting house prices. The best algorithm to use will be selected based on the performance of the algorithms on the training data.</w:t>
      </w:r>
    </w:p>
    <w:p w14:paraId="3CCF377E" w14:textId="77777777" w:rsidR="00D11280" w:rsidRDefault="00D11280" w:rsidP="00D11280">
      <w:r>
        <w:t>Model training: The selected machine learning algorithm will be trained on the training data. The training process will involve adjusting the parameters of the model to minimize the error on the training data.</w:t>
      </w:r>
    </w:p>
    <w:p w14:paraId="7490C24C" w14:textId="77777777" w:rsidR="00D11280" w:rsidRDefault="00D11280" w:rsidP="00D11280">
      <w:r>
        <w:lastRenderedPageBreak/>
        <w:t>Model evaluation: The trained model will be evaluated on a held-out test set to assess its performance on unseen data.</w:t>
      </w:r>
    </w:p>
    <w:p w14:paraId="707AE288" w14:textId="77777777" w:rsidR="00D11280" w:rsidRDefault="00D11280" w:rsidP="00D11280">
      <w:r>
        <w:t>Conclusion</w:t>
      </w:r>
    </w:p>
    <w:p w14:paraId="3B6A1281" w14:textId="35515E3D" w:rsidR="00702D38" w:rsidRDefault="00D11280" w:rsidP="00D11280">
      <w:r>
        <w:t>Once the machine learning model has been trained and evaluated, it can be used to predict the prices of new houses. The model can also be used to identify factors that are most influential in determining house prices.</w:t>
      </w:r>
    </w:p>
    <w:sectPr w:rsidR="0070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80"/>
    <w:rsid w:val="00702D38"/>
    <w:rsid w:val="00D11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7262"/>
  <w15:chartTrackingRefBased/>
  <w15:docId w15:val="{3D4CE2E8-0592-47F5-93E1-3765E8BF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Arumugam</dc:creator>
  <cp:keywords/>
  <dc:description/>
  <cp:lastModifiedBy>Vignesh Arumugam</cp:lastModifiedBy>
  <cp:revision>1</cp:revision>
  <dcterms:created xsi:type="dcterms:W3CDTF">2023-09-30T11:19:00Z</dcterms:created>
  <dcterms:modified xsi:type="dcterms:W3CDTF">2023-09-30T11:20:00Z</dcterms:modified>
</cp:coreProperties>
</file>