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BF4B3B"/>
    <w:p w14:paraId="6C3F0F33"/>
    <w:p w14:paraId="6C91A7F2">
      <w:pPr>
        <w:keepNext w:val="0"/>
        <w:keepLines w:val="0"/>
        <w:widowControl/>
        <w:suppressLineNumbers w:val="0"/>
        <w:ind w:firstLine="1621" w:firstLineChars="45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Generative AI with IBM Cloud </w:t>
      </w:r>
    </w:p>
    <w:p w14:paraId="1BD1F27C">
      <w:pPr>
        <w:keepNext w:val="0"/>
        <w:keepLines w:val="0"/>
        <w:widowControl/>
        <w:suppressLineNumbers w:val="0"/>
        <w:ind w:firstLine="1981" w:firstLineChars="550"/>
        <w:jc w:val="left"/>
        <w:rPr>
          <w:rFonts w:hint="default" w:eastAsia="TimesNewRomanPS-BoldMT" w:cs="TimesNewRomanPS-BoldMT" w:asciiTheme="majorAscii" w:hAnsiTheme="majorAsci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TimesNewRomanPS-BoldMT" w:cs="TimesNewRomanPS-BoldMT" w:asciiTheme="majorAscii" w:hAnsiTheme="majorAscii"/>
          <w:b/>
          <w:bCs/>
          <w:color w:val="000000"/>
          <w:kern w:val="0"/>
          <w:sz w:val="36"/>
          <w:szCs w:val="36"/>
          <w:lang w:val="en-US" w:eastAsia="zh-CN" w:bidi="ar"/>
        </w:rPr>
        <w:t>Project Documentation format</w:t>
      </w:r>
    </w:p>
    <w:p w14:paraId="190F141A">
      <w:pPr>
        <w:keepNext w:val="0"/>
        <w:keepLines w:val="0"/>
        <w:widowControl/>
        <w:suppressLineNumbers w:val="0"/>
        <w:ind w:firstLine="1981" w:firstLineChars="550"/>
        <w:jc w:val="left"/>
        <w:rPr>
          <w:rFonts w:hint="default" w:eastAsia="TimesNewRomanPS-BoldMT" w:cs="TimesNewRomanPS-BoldMT" w:asciiTheme="majorAscii" w:hAnsiTheme="majorAsci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2D6AD56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  <w:t>Introduction</w:t>
      </w:r>
    </w:p>
    <w:p w14:paraId="5842CB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Project Title: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HealthAI: Intelligent Healthcare Assistant Using IBM Granite</w:t>
      </w:r>
    </w:p>
    <w:p w14:paraId="70063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SimSun" w:cs="Arial Black"/>
          <w:color w:val="000000"/>
          <w:kern w:val="0"/>
          <w:sz w:val="24"/>
          <w:szCs w:val="24"/>
          <w:lang w:val="en-US" w:eastAsia="zh-CN" w:bidi="ar"/>
        </w:rPr>
        <w:t>Team ID: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LTVIP2025TMID31916</w:t>
      </w:r>
      <w:bookmarkStart w:id="0" w:name="_GoBack"/>
      <w:bookmarkEnd w:id="0"/>
    </w:p>
    <w:p w14:paraId="44D6387E">
      <w:pPr>
        <w:keepNext w:val="0"/>
        <w:keepLines w:val="0"/>
        <w:widowControl/>
        <w:suppressLineNumbers w:val="0"/>
        <w:jc w:val="left"/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Team Leader: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Bundamakayala Rohini </w:t>
      </w:r>
    </w:p>
    <w:p w14:paraId="2FE3D09F">
      <w:pPr>
        <w:keepNext w:val="0"/>
        <w:keepLines w:val="0"/>
        <w:widowControl/>
        <w:suppressLineNumbers w:val="0"/>
        <w:jc w:val="left"/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Team Members: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Poluru Sujatha </w:t>
      </w:r>
    </w:p>
    <w:p w14:paraId="4E9258E6">
      <w:pPr>
        <w:keepNext w:val="0"/>
        <w:keepLines w:val="0"/>
        <w:widowControl/>
        <w:suppressLineNumbers w:val="0"/>
        <w:ind w:firstLine="1920" w:firstLineChars="8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Sai Sudha Sugali </w:t>
      </w:r>
    </w:p>
    <w:p w14:paraId="11B1D864">
      <w:pPr>
        <w:keepNext w:val="0"/>
        <w:keepLines w:val="0"/>
        <w:widowControl/>
        <w:suppressLineNumbers w:val="0"/>
        <w:ind w:firstLine="1920" w:firstLineChars="8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Uday Kumar </w:t>
      </w:r>
    </w:p>
    <w:p w14:paraId="53BD501E">
      <w:pPr>
        <w:keepNext w:val="0"/>
        <w:keepLines w:val="0"/>
        <w:widowControl/>
        <w:suppressLineNumbers w:val="0"/>
        <w:ind w:firstLine="192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Mulla Mahammad Waseem</w:t>
      </w:r>
    </w:p>
    <w:p w14:paraId="66E0E55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  <w:t>Project Overview:</w:t>
      </w:r>
    </w:p>
    <w:p w14:paraId="7CBF14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  <w:t>Purpose:</w:t>
      </w:r>
      <w:r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  <w:t>Lack of instant medical support in remote areas.</w:t>
      </w:r>
    </w:p>
    <w:p w14:paraId="743473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  <w:t xml:space="preserve">                      No  immediate advoice for common symptoms.</w:t>
      </w:r>
    </w:p>
    <w:p w14:paraId="0D08666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  <w:t xml:space="preserve">                       Dependance on hospital visits for common symptoms.</w:t>
      </w:r>
    </w:p>
    <w:p w14:paraId="3C8BE45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  <w:t xml:space="preserve">                        Need or a simple AI-based healyh guide.  based app build</w:t>
      </w:r>
    </w:p>
    <w:p w14:paraId="03C357A0"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3. Architecture </w:t>
      </w:r>
    </w:p>
    <w:p w14:paraId="0D8CF6A1">
      <w:pPr>
        <w:keepNext w:val="0"/>
        <w:keepLines w:val="0"/>
        <w:widowControl/>
        <w:suppressLineNumbers w:val="0"/>
        <w:jc w:val="left"/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27"/>
          <w:szCs w:val="27"/>
          <w:lang w:val="en-US" w:eastAsia="zh-CN" w:bidi="ar"/>
        </w:rPr>
        <w:t>•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 Frontend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: </w:t>
      </w:r>
      <w:r>
        <w:rPr>
          <w:rFonts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esign and develop the user interface </w:t>
      </w:r>
    </w:p>
    <w:p w14:paraId="2130DEE9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Main Application Layout: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081298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Implement tabbed navigation for four main features </w:t>
      </w:r>
    </w:p>
    <w:p w14:paraId="2F0CD4B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intuitive input forms with proper validation </w:t>
      </w:r>
    </w:p>
    <w:p w14:paraId="42196F1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Feature-Specific Interfaces: </w:t>
      </w:r>
    </w:p>
    <w:p w14:paraId="7C339D96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Real-Time Corrections: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Topic input, paragraph text area, and categorized correction </w:t>
      </w:r>
    </w:p>
    <w:p w14:paraId="64C73D51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Explanatory Notes: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Multi-language text input with automatic language detection display </w:t>
      </w:r>
    </w:p>
    <w:p w14:paraId="5591DF8A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Adaptive Quiz: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Language selection dropdown with expandable quiz sections </w:t>
      </w:r>
    </w:p>
    <w:p w14:paraId="352E4E39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Multilingual Learning: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Language and exercise type selection with comprehensive </w:t>
      </w:r>
    </w:p>
    <w:p w14:paraId="4CF933D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output display </w:t>
      </w:r>
    </w:p>
    <w:p w14:paraId="4079D024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dynamic visualizations </w:t>
      </w:r>
    </w:p>
    <w:p w14:paraId="77D7673C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Language Competency Charts: </w:t>
      </w:r>
    </w:p>
    <w:p w14:paraId="3B3B492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Text complexity metrics bar chart showing word count, average word length, </w:t>
      </w:r>
    </w:p>
    <w:p w14:paraId="656EE44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sentence count </w:t>
      </w:r>
    </w:p>
    <w:p w14:paraId="77E4A9B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Radar chart displaying competency across Grammar, Vocabulary, Structure, </w:t>
      </w:r>
    </w:p>
    <w:p w14:paraId="219E67B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Coherence, and Style </w:t>
      </w:r>
    </w:p>
    <w:p w14:paraId="4E46260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Base64 encoded image integration for seamless Gradio display </w:t>
      </w:r>
    </w:p>
    <w:p w14:paraId="3B587811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Analysis Metrics: </w:t>
      </w:r>
    </w:p>
    <w:p w14:paraId="5813487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Real-time word count validation with target range feedback </w:t>
      </w:r>
    </w:p>
    <w:p w14:paraId="274E555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Language detection confidence display </w:t>
      </w:r>
    </w:p>
    <w:p w14:paraId="7BD7D7C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Interactive visualization updates based on text analysis</w:t>
      </w:r>
    </w:p>
    <w:p w14:paraId="4B71C97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ascii="Franklin Gothic Demi Cond" w:hAnsi="Franklin Gothic Demi Cond" w:eastAsia="Franklin Gothic Demi Cond" w:cs="Franklin Gothic Demi Cond"/>
          <w:color w:val="000000"/>
          <w:kern w:val="0"/>
          <w:sz w:val="24"/>
          <w:szCs w:val="24"/>
          <w:lang w:val="en-US" w:eastAsia="zh-CN" w:bidi="ar"/>
        </w:rPr>
        <w:t>Backend</w:t>
      </w:r>
      <w:r>
        <w:rPr>
          <w:rFonts w:ascii="ChromeSansMM" w:hAnsi="ChromeSansMM" w:eastAsia="ChromeSansMM" w:cs="ChromeSansMM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:Python with FastAPI or FlaskUse pre-trained symptom-checker </w:t>
      </w:r>
    </w:p>
    <w:p w14:paraId="6F800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model (e.g., fine-tuned BERT for NLP)Optionally integrate with open medical </w:t>
      </w:r>
    </w:p>
    <w:p w14:paraId="79A7BA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>APIs like:Infermedica APIHealthwiseOpenAI for AI suggestions</w:t>
      </w:r>
    </w:p>
    <w:p w14:paraId="2918E24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Franklin Gothic Demi Cond" w:hAnsi="Franklin Gothic Demi Cond" w:eastAsia="Franklin Gothic Demi Cond" w:cs="Franklin Gothic Demi Cond"/>
          <w:color w:val="000000"/>
          <w:kern w:val="0"/>
          <w:sz w:val="24"/>
          <w:szCs w:val="24"/>
          <w:lang w:val="en-US" w:eastAsia="zh-CN" w:bidi="ar"/>
        </w:rPr>
        <w:t>Database</w:t>
      </w:r>
      <w:r>
        <w:rPr>
          <w:rFonts w:ascii="ChromeSansMM" w:hAnsi="ChromeSansMM" w:eastAsia="ChromeSansMM" w:cs="ChromeSansMM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>SQLite (for offline data)Firebase / Supabase (for sync &amp; user data)</w:t>
      </w:r>
    </w:p>
    <w:p w14:paraId="3345D1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209A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281BA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87B0F14">
      <w:pPr>
        <w:keepNext w:val="0"/>
        <w:keepLines w:val="0"/>
        <w:widowControl/>
        <w:suppressLineNumbers w:val="0"/>
        <w:jc w:val="left"/>
      </w:pPr>
      <w:r>
        <w:rPr>
          <w:rFonts w:ascii="Franklin Gothic Demi Cond" w:hAnsi="Franklin Gothic Demi Cond" w:eastAsia="Franklin Gothic Demi Cond" w:cs="Franklin Gothic Demi Cond"/>
          <w:color w:val="000000"/>
          <w:kern w:val="0"/>
          <w:sz w:val="28"/>
          <w:szCs w:val="28"/>
          <w:lang w:val="en-US" w:eastAsia="zh-CN" w:bidi="ar"/>
        </w:rPr>
        <w:t xml:space="preserve">4Setup Instructions </w:t>
      </w:r>
    </w:p>
    <w:p w14:paraId="2B4565B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Arial Rounded MT Bold" w:hAnsi="Arial Rounded MT Bold" w:eastAsia="Bahnschrift SemiBold Condensed" w:cs="Arial Rounded MT Bold"/>
          <w:color w:val="000000"/>
          <w:kern w:val="0"/>
          <w:sz w:val="24"/>
          <w:szCs w:val="24"/>
          <w:lang w:val="en-US" w:eastAsia="zh-CN" w:bidi="ar"/>
        </w:rPr>
        <w:t>Prerequisites:</w:t>
      </w:r>
      <w:r>
        <w:rPr>
          <w:rFonts w:ascii="ChromeSansMM" w:hAnsi="ChromeSansMM" w:eastAsia="ChromeSansMM" w:cs="ChromeSansMM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For Frontend(Flutter App)Flutter SDKAndroid Studio or VS Code with Flutter </w:t>
      </w:r>
    </w:p>
    <w:p w14:paraId="12878D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>pluginAndroid/iO</w:t>
      </w: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S device or emulatorGit </w:t>
      </w:r>
    </w:p>
    <w:p w14:paraId="5ADB93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For Backend (FastAPI + Python)Python 3.9+pip or condaGit(Optional) virtualenv or conda </w:t>
      </w:r>
    </w:p>
    <w:p w14:paraId="6D180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environmentInternet access for installing dependencies </w:t>
      </w:r>
    </w:p>
    <w:p w14:paraId="5D8FAF2C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Arial Rounded MT Bold" w:hAnsi="Arial Rounded MT Bold" w:eastAsia="Bahnschrift SemiBold Condensed" w:cs="Arial Rounded MT Bold"/>
          <w:color w:val="000000"/>
          <w:kern w:val="0"/>
          <w:sz w:val="24"/>
          <w:szCs w:val="24"/>
          <w:lang w:val="en-US" w:eastAsia="zh-CN" w:bidi="ar"/>
        </w:rPr>
        <w:t>Installation:</w:t>
      </w:r>
      <w:r>
        <w:rPr>
          <w:rFonts w:hint="default" w:ascii="ChromeSansMM" w:hAnsi="ChromeSansMM" w:eastAsia="ChromeSansMM" w:cs="ChromeSansMM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1. Clone the Repository </w:t>
      </w:r>
    </w:p>
    <w:p w14:paraId="3219F3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git clone https://github.com/your-username/health-ai-app.git </w:t>
      </w:r>
    </w:p>
    <w:p w14:paraId="003CE1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cd health-ai-app </w:t>
      </w:r>
    </w:p>
    <w:p w14:paraId="6BE7C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2. Set Up the Frontend (Flutter) </w:t>
      </w:r>
    </w:p>
    <w:p w14:paraId="5F1EAC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cd frontend flutter pub get Run the Flutter app:basd Edit flutter run </w:t>
      </w:r>
    </w:p>
    <w:p w14:paraId="04EE88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Make sure your emulator or device is connected. </w:t>
      </w:r>
    </w:p>
    <w:p w14:paraId="7EE709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3. Set Up the Backend (FastAPI + Python) </w:t>
      </w:r>
    </w:p>
    <w:p w14:paraId="03B09E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cd ../backend </w:t>
      </w:r>
    </w:p>
    <w:p w14:paraId="48C0FB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python -m venv venv </w:t>
      </w:r>
    </w:p>
    <w:p w14:paraId="60DB16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source venv/bin/activate # On Windows: venv\Scripts\activate </w:t>
      </w:r>
    </w:p>
    <w:p w14:paraId="219EA9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pip install -r requirements.txt </w:t>
      </w:r>
    </w:p>
    <w:p w14:paraId="48988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t xml:space="preserve">Run FastAPI server:uvicorn main:app --reload </w:t>
      </w:r>
    </w:p>
    <w:p w14:paraId="2178FD70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Franklin Gothic Demi Cond" w:hAnsi="Franklin Gothic Demi Cond" w:eastAsia="Franklin Gothic Demi Cond" w:cs="Franklin Gothic Demi Cond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Franklin Gothic Demi Cond" w:hAnsi="Franklin Gothic Demi Cond" w:eastAsia="Franklin Gothic Demi Cond" w:cs="Franklin Gothic Demi Cond"/>
          <w:color w:val="000000"/>
          <w:kern w:val="0"/>
          <w:sz w:val="32"/>
          <w:szCs w:val="32"/>
          <w:lang w:val="en-US" w:eastAsia="zh-CN" w:bidi="ar"/>
        </w:rPr>
        <w:t>Folder Structure</w:t>
      </w:r>
      <w:r>
        <w:rPr>
          <w:rFonts w:hint="default" w:ascii="Franklin Gothic Demi Cond" w:hAnsi="Franklin Gothic Demi Cond" w:eastAsia="Franklin Gothic Demi Cond" w:cs="Franklin Gothic Demi Cond"/>
          <w:color w:val="000000"/>
          <w:kern w:val="0"/>
          <w:sz w:val="32"/>
          <w:szCs w:val="32"/>
          <w:lang w:val="en-US" w:eastAsia="zh-CN" w:bidi="ar"/>
        </w:rPr>
        <w:t>:</w:t>
      </w:r>
    </w:p>
    <w:p w14:paraId="25AF26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Franklin Gothic Demi Cond" w:hAnsi="Franklin Gothic Demi Cond" w:eastAsia="Franklin Gothic Demi Cond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Franklin Gothic Demi Cond" w:hAnsi="Franklin Gothic Demi Cond" w:eastAsia="Franklin Gothic Demi Cond"/>
          <w:color w:val="000000"/>
          <w:kern w:val="0"/>
          <w:sz w:val="32"/>
          <w:szCs w:val="32"/>
          <w:lang w:val="en-US" w:eastAsia="zh-CN"/>
        </w:rPr>
        <w:t>Server and cilent</w:t>
      </w:r>
    </w:p>
    <w:p w14:paraId="539A5CB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package.json</w:t>
      </w:r>
    </w:p>
    <w:p w14:paraId="5407763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vite.config.ts</w:t>
      </w:r>
    </w:p>
    <w:p w14:paraId="4FF437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tailwind.config.js</w:t>
      </w:r>
    </w:p>
    <w:p w14:paraId="43B5D4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postcss.config.js</w:t>
      </w:r>
    </w:p>
    <w:p w14:paraId="638509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eslint.config.js</w:t>
      </w:r>
    </w:p>
    <w:p w14:paraId="5BD8F84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tsconfig.json</w:t>
      </w:r>
    </w:p>
    <w:p w14:paraId="775BC70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tsconfig.app.json</w:t>
      </w:r>
    </w:p>
    <w:p w14:paraId="79B841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tsconfig.node.json</w:t>
      </w:r>
    </w:p>
    <w:p w14:paraId="65483FE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README.md</w:t>
      </w:r>
    </w:p>
    <w:p w14:paraId="69C0D82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requirements.txt</w:t>
      </w:r>
    </w:p>
    <w:p w14:paraId="5C2E896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index.html</w:t>
      </w:r>
    </w:p>
    <w:p w14:paraId="272E6F5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run_backend.py</w:t>
      </w:r>
    </w:p>
    <w:p w14:paraId="5AF4C8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📄 run_frontend.py</w:t>
      </w:r>
    </w:p>
    <w:p w14:paraId="5223E6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</w:t>
      </w:r>
    </w:p>
    <w:p w14:paraId="41FF7B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📁 src/</w:t>
      </w:r>
    </w:p>
    <w:p w14:paraId="26671B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App.tsx</w:t>
      </w:r>
    </w:p>
    <w:p w14:paraId="62A8A66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main.tsx</w:t>
      </w:r>
    </w:p>
    <w:p w14:paraId="033CCF1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index.css</w:t>
      </w:r>
    </w:p>
    <w:p w14:paraId="4AF9F51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vite-env.d.ts</w:t>
      </w:r>
    </w:p>
    <w:p w14:paraId="42FF93B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</w:t>
      </w:r>
    </w:p>
    <w:p w14:paraId="2D8259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📁 components/</w:t>
      </w:r>
    </w:p>
    <w:p w14:paraId="50E89DF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└── 📄 Navbar.tsx</w:t>
      </w:r>
    </w:p>
    <w:p w14:paraId="7433E2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</w:t>
      </w:r>
    </w:p>
    <w:p w14:paraId="76A65E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📁 pages/</w:t>
      </w:r>
    </w:p>
    <w:p w14:paraId="1EC1E7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├── 📄 Dashboard.tsx</w:t>
      </w:r>
    </w:p>
    <w:p w14:paraId="247242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├── 📄 SymptomChecker.tsx</w:t>
      </w:r>
    </w:p>
    <w:p w14:paraId="2ACB17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├── 📄 TreatmentPlans.tsx</w:t>
      </w:r>
    </w:p>
    <w:p w14:paraId="2C11F6D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├── 📄 HealthAnalytics.tsx</w:t>
      </w:r>
    </w:p>
    <w:p w14:paraId="12ECE8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├── 📄 PatientChat.tsx</w:t>
      </w:r>
    </w:p>
    <w:p w14:paraId="1AAA589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   └── 📄 EmergencyHelper.tsx</w:t>
      </w:r>
    </w:p>
    <w:p w14:paraId="01F840D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│</w:t>
      </w:r>
    </w:p>
    <w:p w14:paraId="608C5C9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└── 📁 utils/</w:t>
      </w:r>
    </w:p>
    <w:p w14:paraId="71EBF0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    └── 📄 cn.ts</w:t>
      </w:r>
    </w:p>
    <w:p w14:paraId="07E255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</w:t>
      </w:r>
    </w:p>
    <w:p w14:paraId="16AF97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📁 backend/</w:t>
      </w:r>
    </w:p>
    <w:p w14:paraId="025E686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_init_.py</w:t>
      </w:r>
    </w:p>
    <w:p w14:paraId="1CFC0D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main.py</w:t>
      </w:r>
    </w:p>
    <w:p w14:paraId="73D8569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main copy.py</w:t>
      </w:r>
    </w:p>
    <w:p w14:paraId="25A28FC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└── 📄 ai_assistant.py</w:t>
      </w:r>
    </w:p>
    <w:p w14:paraId="5621D0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</w:t>
      </w:r>
    </w:p>
    <w:p w14:paraId="6ACA5E0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├── 📁 frontend/</w:t>
      </w:r>
    </w:p>
    <w:p w14:paraId="3E2E5CB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├── 📄 _init_.py</w:t>
      </w:r>
    </w:p>
    <w:p w14:paraId="64F5FF9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   └── 📄 streamlit_app.py</w:t>
      </w:r>
    </w:p>
    <w:p w14:paraId="0264CDC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│</w:t>
      </w:r>
    </w:p>
    <w:p w14:paraId="0A2A8E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>└── 📁 dist/ (build output)</w:t>
      </w:r>
    </w:p>
    <w:p w14:paraId="7908C24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 xml:space="preserve">    ├── 📄 index.html</w:t>
      </w:r>
    </w:p>
    <w:p w14:paraId="19974C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 xml:space="preserve">    └── 📁 assets/</w:t>
      </w:r>
    </w:p>
    <w:p w14:paraId="3D3B45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 xml:space="preserve">        ├── 📄 index-dL08-iYk.css</w:t>
      </w:r>
    </w:p>
    <w:p w14:paraId="16AEEC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Franklin Gothic Demi Cond" w:cs="Times New Roman"/>
          <w:color w:val="000000"/>
          <w:kern w:val="0"/>
          <w:sz w:val="22"/>
          <w:szCs w:val="22"/>
          <w:lang w:val="en-US" w:eastAsia="zh-CN"/>
        </w:rPr>
        <w:t xml:space="preserve">        └── 📄 index-DbH5spwF.js</w:t>
      </w:r>
    </w:p>
    <w:p w14:paraId="4586214E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Style w:val="11"/>
          <w:rFonts w:hint="default" w:ascii="Arial Black" w:hAnsi="Arial Black" w:eastAsia="SimSun" w:cs="Arial Black"/>
          <w:sz w:val="24"/>
          <w:szCs w:val="24"/>
        </w:rPr>
      </w:pPr>
      <w:r>
        <w:rPr>
          <w:rStyle w:val="11"/>
          <w:rFonts w:hint="default" w:ascii="Arial Black" w:hAnsi="Arial Black" w:eastAsia="SimSun" w:cs="Arial Black"/>
          <w:sz w:val="24"/>
          <w:szCs w:val="24"/>
        </w:rPr>
        <w:t>Running the Application</w:t>
      </w:r>
    </w:p>
    <w:p w14:paraId="21312A4A">
      <w:pPr>
        <w:bidi w:val="0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Frontend (React)</w:t>
      </w:r>
    </w:p>
    <w:p w14:paraId="097A7DAB">
      <w:pPr>
        <w:bidi w:val="0"/>
      </w:pPr>
      <w:r>
        <w:rPr>
          <w:rStyle w:val="11"/>
        </w:rPr>
        <w:t>Location:</w:t>
      </w:r>
      <w:r>
        <w:t xml:space="preserve"> </w:t>
      </w:r>
      <w:r>
        <w:rPr>
          <w:rStyle w:val="8"/>
        </w:rPr>
        <w:t>client/</w:t>
      </w:r>
    </w:p>
    <w:p w14:paraId="262B8E19">
      <w:pPr>
        <w:bidi w:val="0"/>
      </w:pPr>
      <w:r>
        <w:t>Command:</w:t>
      </w:r>
    </w:p>
    <w:p w14:paraId="40426777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client</w:t>
      </w:r>
    </w:p>
    <w:p w14:paraId="1E240F87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npm install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Only required on first setup</w:t>
      </w:r>
    </w:p>
    <w:p w14:paraId="2400C569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start</w:t>
      </w:r>
    </w:p>
    <w:p w14:paraId="01784E25">
      <w:pPr>
        <w:bidi w:val="0"/>
        <w:rPr>
          <w:rStyle w:val="11"/>
        </w:rPr>
      </w:pPr>
      <w:r>
        <w:rPr>
          <w:rStyle w:val="11"/>
        </w:rPr>
        <w:t>Backend (Node.js + Express)</w:t>
      </w:r>
    </w:p>
    <w:p w14:paraId="2F9BD1C8">
      <w:pPr>
        <w:bidi w:val="0"/>
        <w:rPr>
          <w:rFonts w:hint="default"/>
        </w:rPr>
      </w:pPr>
      <w:r>
        <w:rPr>
          <w:rFonts w:hint="default"/>
        </w:rPr>
        <w:t>Location: server/</w:t>
      </w:r>
    </w:p>
    <w:p w14:paraId="6FB9B546">
      <w:pPr>
        <w:bidi w:val="0"/>
        <w:rPr>
          <w:rStyle w:val="11"/>
        </w:rPr>
      </w:pPr>
      <w:r>
        <w:rPr>
          <w:rStyle w:val="11"/>
        </w:rPr>
        <w:t>Command</w:t>
      </w:r>
    </w:p>
    <w:p w14:paraId="1D35C9F2">
      <w:pPr>
        <w:bidi w:val="0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erver</w:t>
      </w:r>
    </w:p>
    <w:p w14:paraId="7FDE742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      # Only required on first setup</w:t>
      </w:r>
    </w:p>
    <w:p w14:paraId="745081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npm start</w:t>
      </w:r>
    </w:p>
    <w:p w14:paraId="7701894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API Documentation</w:t>
      </w:r>
    </w:p>
    <w:p w14:paraId="4F2058E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Base URL:</w:t>
      </w:r>
      <w:r>
        <w:t xml:space="preserve"> </w:t>
      </w:r>
      <w:r>
        <w:rPr>
          <w:rStyle w:val="8"/>
        </w:rPr>
        <w:t>http://localhost:5000/api</w:t>
      </w:r>
    </w:p>
    <w:p w14:paraId="2363ED9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ABC3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1. POST </w:t>
      </w:r>
      <w:r>
        <w:rPr>
          <w:rStyle w:val="8"/>
        </w:rPr>
        <w:t>/api/symptoms</w:t>
      </w:r>
    </w:p>
    <w:p w14:paraId="18E7E40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Description:</w:t>
      </w:r>
      <w:r>
        <w:t xml:space="preserve"> Analyzes user-reported symptoms and returns basic health guidance.</w:t>
      </w:r>
    </w:p>
    <w:p w14:paraId="4262957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Method:</w:t>
      </w:r>
      <w:r>
        <w:t xml:space="preserve"> </w:t>
      </w:r>
      <w:r>
        <w:rPr>
          <w:rStyle w:val="8"/>
        </w:rPr>
        <w:t>POST</w:t>
      </w:r>
    </w:p>
    <w:p w14:paraId="3FF7A7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5B9D09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"symptoms":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"headache, fatigue, and slight fever"}</w:t>
      </w:r>
    </w:p>
    <w:p w14:paraId="7462321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Success Response:</w:t>
      </w:r>
    </w:p>
    <w:p w14:paraId="5BF51A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AFBC6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"condition":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"Possible common cold or mild flu",</w:t>
      </w:r>
    </w:p>
    <w:p w14:paraId="6462553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"urgency":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"Low",</w:t>
      </w:r>
    </w:p>
    <w:p w14:paraId="2FBFE980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US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"recommendation":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"Rest, stay hydrated, and monitor for worsening symptoms."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EBE186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Error Response:</w:t>
      </w:r>
    </w:p>
    <w:p w14:paraId="1AF74A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18A147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"Symptoms input is required."}</w:t>
      </w:r>
    </w:p>
    <w:p w14:paraId="76878D7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8503C">
      <w:pPr>
        <w:pStyle w:val="3"/>
        <w:keepNext w:val="0"/>
        <w:keepLines w:val="0"/>
        <w:widowControl/>
        <w:suppressLineNumbers w:val="0"/>
      </w:pPr>
      <w:r>
        <w:t xml:space="preserve">📚 </w:t>
      </w:r>
      <w:r>
        <w:rPr>
          <w:rStyle w:val="11"/>
          <w:b/>
          <w:bCs/>
        </w:rPr>
        <w:t xml:space="preserve">2. GET </w:t>
      </w:r>
      <w:r>
        <w:rPr>
          <w:rStyle w:val="8"/>
        </w:rPr>
        <w:t>/api/tips</w:t>
      </w:r>
    </w:p>
    <w:p w14:paraId="1CFFECC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Description:</w:t>
      </w:r>
      <w:r>
        <w:t xml:space="preserve"> Returns general health tips or self-care suggestions</w:t>
      </w:r>
    </w:p>
    <w:p w14:paraId="1647102F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11"/>
        </w:rPr>
        <w:t>Method:</w:t>
      </w:r>
      <w:r>
        <w:t xml:space="preserve"> </w:t>
      </w:r>
      <w:r>
        <w:rPr>
          <w:rStyle w:val="8"/>
        </w:rPr>
        <w:t>GET</w:t>
      </w:r>
    </w:p>
    <w:p w14:paraId="4521CD8B"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Response:</w:t>
      </w:r>
    </w:p>
    <w:p w14:paraId="619FB7CE">
      <w:pPr>
        <w:pStyle w:val="10"/>
        <w:keepNext w:val="0"/>
        <w:keepLines w:val="0"/>
        <w:widowControl/>
        <w:suppressLineNumbers w:val="0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E4CDD6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"tips":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w14:paraId="7AA379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"Drink at least 8 glasses of water daily.",</w:t>
      </w:r>
    </w:p>
    <w:p w14:paraId="6D9F97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"Wash hands regularly to prevent infections.",</w:t>
      </w:r>
    </w:p>
    <w:p w14:paraId="7C20FB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"Get at least 7-8 hours of sleep every night."</w:t>
      </w:r>
    </w:p>
    <w:p w14:paraId="10B15C0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]}</w:t>
      </w:r>
    </w:p>
    <w:p w14:paraId="5345C8D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B99E5C">
      <w:pPr>
        <w:pStyle w:val="3"/>
        <w:keepNext w:val="0"/>
        <w:keepLines w:val="0"/>
        <w:widowControl/>
        <w:suppressLineNumbers w:val="0"/>
      </w:pPr>
      <w:r>
        <w:t xml:space="preserve">🚑 </w:t>
      </w:r>
      <w:r>
        <w:rPr>
          <w:rStyle w:val="11"/>
          <w:b/>
          <w:bCs/>
        </w:rPr>
        <w:t xml:space="preserve">3. GET </w:t>
      </w:r>
      <w:r>
        <w:rPr>
          <w:rStyle w:val="8"/>
        </w:rPr>
        <w:t>/api/emergency</w:t>
      </w:r>
    </w:p>
    <w:p w14:paraId="3658C48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Description:</w:t>
      </w:r>
      <w:r>
        <w:t xml:space="preserve"> Returns step-by-step instructions for common emergency cases (e.g. CPR, burns).</w:t>
      </w:r>
    </w:p>
    <w:p w14:paraId="1C534B6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Method:</w:t>
      </w:r>
      <w:r>
        <w:t xml:space="preserve"> </w:t>
      </w:r>
      <w:r>
        <w:rPr>
          <w:rStyle w:val="8"/>
        </w:rPr>
        <w:t>GET</w:t>
      </w:r>
    </w:p>
    <w:p w14:paraId="4B8AC3B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Response:</w:t>
      </w:r>
    </w:p>
    <w:p w14:paraId="737803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3C2CEF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"emergencyGuide":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67B13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"burns":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"Cool the burn under running water for at least 10 minutes...",</w:t>
      </w:r>
    </w:p>
    <w:p w14:paraId="68D10B8D">
      <w:pPr>
        <w:keepNext w:val="0"/>
        <w:keepLines w:val="0"/>
        <w:widowControl/>
        <w:suppressLineNumbers w:val="0"/>
        <w:bidi w:val="0"/>
        <w:ind w:firstLine="48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"cpr":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"Check responsiveness, call emergency services, begin chest compressions..."</w:t>
      </w:r>
    </w:p>
    <w:p w14:paraId="21D35AE6">
      <w:pPr>
        <w:keepNext w:val="0"/>
        <w:keepLines w:val="0"/>
        <w:widowControl/>
        <w:suppressLineNumbers w:val="0"/>
        <w:bidi w:val="0"/>
        <w:ind w:firstLine="48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8B0410F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</w:pPr>
      <w:r>
        <w:rPr>
          <w:rFonts w:hint="default" w:ascii="Arial Black" w:hAnsi="Arial Black" w:eastAsia="SimSun" w:cs="Arial Black"/>
          <w:sz w:val="24"/>
          <w:szCs w:val="24"/>
        </w:rPr>
        <w:t>Authentication</w:t>
      </w:r>
      <w:r>
        <w:rPr>
          <w:rFonts w:hint="default" w:ascii="Arial Black" w:hAnsi="Arial Black" w:eastAsia="SimSun" w:cs="Arial Black"/>
          <w:sz w:val="24"/>
          <w:szCs w:val="24"/>
          <w:lang w:val="en-US"/>
        </w:rPr>
        <w:t>:</w:t>
      </w:r>
    </w:p>
    <w:p w14:paraId="64AC71BE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ind w:left="420" w:leftChars="0" w:hanging="420" w:firstLineChars="0"/>
        <w:jc w:val="left"/>
      </w:pPr>
      <w:r>
        <w:t xml:space="preserve">Role-based access can be implemented by decoding the token to determine the user's role (e.g., </w:t>
      </w:r>
      <w:r>
        <w:rPr>
          <w:rStyle w:val="8"/>
        </w:rPr>
        <w:t>admin</w:t>
      </w:r>
      <w:r>
        <w:t xml:space="preserve">, </w:t>
      </w:r>
      <w:r>
        <w:rPr>
          <w:rStyle w:val="8"/>
        </w:rPr>
        <w:t>user</w:t>
      </w:r>
      <w:r>
        <w:t>).</w:t>
      </w:r>
    </w:p>
    <w:p w14:paraId="1F894D7D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ind w:left="420" w:leftChars="0" w:hanging="420" w:firstLineChars="0"/>
        <w:jc w:val="left"/>
      </w:pPr>
      <w:r>
        <w:t>Certain endpoints (like feedback analytics, admin panel) are restricted based on roles.</w:t>
      </w:r>
    </w:p>
    <w:p w14:paraId="35C4AB2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C8DFE9">
      <w:pPr>
        <w:pStyle w:val="3"/>
        <w:keepNext w:val="0"/>
        <w:keepLines w:val="0"/>
        <w:widowControl/>
        <w:suppressLineNumbers w:val="0"/>
      </w:pPr>
      <w:r>
        <w:t>Example Tools Used</w:t>
      </w:r>
    </w:p>
    <w:p w14:paraId="57881C21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1"/>
          <w:b/>
          <w:bCs/>
        </w:rPr>
        <w:t>webtoken</w:t>
      </w:r>
      <w:r>
        <w:t xml:space="preserve"> (Node.js package) for signing and verifying JWTs</w:t>
      </w:r>
      <w:r>
        <w:rPr>
          <w:rFonts w:hint="default"/>
          <w:lang w:val="en-US"/>
        </w:rPr>
        <w:t>.</w:t>
      </w:r>
    </w:p>
    <w:p w14:paraId="5DAE856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bcryptjs</w:t>
      </w:r>
      <w:r>
        <w:t xml:space="preserve"> or </w:t>
      </w:r>
      <w:r>
        <w:rPr>
          <w:rStyle w:val="11"/>
        </w:rPr>
        <w:t>argon2</w:t>
      </w:r>
      <w:r>
        <w:t xml:space="preserve"> for hashing passwords before storing in the database.</w:t>
      </w:r>
    </w:p>
    <w:p w14:paraId="7F1F5CE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C3D3A">
      <w:pPr>
        <w:pStyle w:val="3"/>
        <w:keepNext w:val="0"/>
        <w:keepLines w:val="0"/>
        <w:widowControl/>
        <w:suppressLineNumbers w:val="0"/>
      </w:pPr>
      <w:r>
        <w:t>Example Token Payload</w:t>
      </w:r>
    </w:p>
    <w:p w14:paraId="1B88B1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875F0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"userId":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"abc123",</w:t>
      </w:r>
    </w:p>
    <w:p w14:paraId="745207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"role":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"admin",</w:t>
      </w:r>
    </w:p>
    <w:p w14:paraId="03128C8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"exp":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1718123456}</w:t>
      </w:r>
    </w:p>
    <w:p w14:paraId="690C5907">
      <w:pPr>
        <w:keepNext w:val="0"/>
        <w:keepLines w:val="0"/>
        <w:widowControl/>
        <w:suppressLineNumbers w:val="0"/>
        <w:bidi w:val="0"/>
        <w:jc w:val="left"/>
        <w:rPr>
          <w:rFonts w:hint="default" w:ascii="Arial Rounded MT Bold" w:hAnsi="Arial Rounded MT Bold" w:eastAsia="SimSun" w:cs="Arial Rounded MT Bold"/>
          <w:kern w:val="0"/>
          <w:sz w:val="32"/>
          <w:szCs w:val="32"/>
          <w:lang w:val="en-US" w:eastAsia="zh-CN" w:bidi="ar"/>
        </w:rPr>
      </w:pPr>
      <w:r>
        <w:rPr>
          <w:rFonts w:hint="default" w:ascii="Arial Rounded MT Bold" w:hAnsi="Arial Rounded MT Bold" w:eastAsia="SimSun" w:cs="Arial Rounded MT Bold"/>
          <w:kern w:val="0"/>
          <w:sz w:val="32"/>
          <w:szCs w:val="32"/>
          <w:lang w:val="en-US" w:eastAsia="zh-CN" w:bidi="ar"/>
        </w:rPr>
        <w:t>Screen shots</w:t>
      </w:r>
    </w:p>
    <w:p w14:paraId="32C90F1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5AAB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Arial Black" w:hAnsi="Arial Black" w:eastAsia="SimSun" w:cs="Arial Black"/>
          <w:sz w:val="24"/>
          <w:szCs w:val="24"/>
          <w:lang w:val="en-US" w:eastAsia="zh-CN"/>
        </w:rPr>
      </w:pPr>
      <w:r>
        <w:rPr>
          <w:rFonts w:hint="default" w:ascii="Arial Black" w:hAnsi="Arial Black" w:eastAsia="SimSun" w:cs="Arial Black"/>
          <w:sz w:val="24"/>
          <w:szCs w:val="24"/>
          <w:lang w:val="en-US" w:eastAsia="zh-CN"/>
        </w:rPr>
        <w:drawing>
          <wp:inline distT="0" distB="0" distL="114300" distR="114300">
            <wp:extent cx="5808980" cy="3654425"/>
            <wp:effectExtent l="0" t="0" r="1270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A2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0AAC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BC8618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11"/>
          <w:rFonts w:hint="default" w:ascii="Arial Black" w:hAnsi="Arial Black" w:eastAsia="SimSun" w:cs="Arial Black"/>
          <w:sz w:val="24"/>
          <w:szCs w:val="24"/>
          <w:lang w:val="en-US"/>
        </w:rPr>
      </w:pPr>
      <w:r>
        <w:rPr>
          <w:rStyle w:val="11"/>
          <w:rFonts w:hint="default" w:ascii="Arial Black" w:hAnsi="Arial Black" w:eastAsia="SimSun" w:cs="Arial Black"/>
          <w:sz w:val="24"/>
          <w:szCs w:val="24"/>
          <w:lang w:val="en-US"/>
        </w:rPr>
        <w:drawing>
          <wp:inline distT="0" distB="0" distL="114300" distR="114300">
            <wp:extent cx="5267960" cy="2707005"/>
            <wp:effectExtent l="0" t="0" r="5080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589">
      <w:pPr>
        <w:keepNext w:val="0"/>
        <w:keepLines w:val="0"/>
        <w:widowControl/>
        <w:suppressLineNumbers w:val="0"/>
        <w:jc w:val="left"/>
      </w:pPr>
    </w:p>
    <w:p w14:paraId="23D6D8A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Franklin Gothic Demi Cond" w:hAnsi="Franklin Gothic Demi Cond" w:eastAsia="Franklin Gothic Demi Cond" w:cs="Franklin Gothic Demi Cond"/>
          <w:color w:val="000000"/>
          <w:kern w:val="0"/>
          <w:sz w:val="32"/>
          <w:szCs w:val="32"/>
          <w:lang w:val="en-US" w:eastAsia="zh-CN" w:bidi="ar"/>
        </w:rPr>
      </w:pPr>
    </w:p>
    <w:p w14:paraId="19007B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5425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8EE3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2DA3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hromeSansMM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4339590"/>
            <wp:effectExtent l="0" t="0" r="1270" b="381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13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2880" cy="2763520"/>
            <wp:effectExtent l="0" t="0" r="10160" b="1016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9C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27"/>
          <w:szCs w:val="27"/>
          <w:lang w:val="en-US" w:eastAsia="zh-CN"/>
        </w:rPr>
      </w:pPr>
    </w:p>
    <w:p w14:paraId="20A246A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color w:val="000000"/>
          <w:kern w:val="0"/>
          <w:sz w:val="24"/>
          <w:szCs w:val="24"/>
          <w:lang w:val="en-US" w:eastAsia="zh-CN" w:bidi="ar"/>
        </w:rPr>
      </w:pPr>
    </w:p>
    <w:p w14:paraId="457058B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717165"/>
            <wp:effectExtent l="0" t="0" r="4445" b="1079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0C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7AE6785D">
      <w:pPr>
        <w:keepNext w:val="0"/>
        <w:keepLines w:val="0"/>
        <w:widowControl/>
        <w:suppressLineNumbers w:val="0"/>
        <w:spacing w:before="903" w:beforeLines="251" w:beforeAutospacing="0"/>
        <w:ind w:left="0" w:leftChars="0" w:firstLine="0" w:firstLineChars="0"/>
        <w:jc w:val="left"/>
        <w:rPr>
          <w:rFonts w:hint="default" w:eastAsia="TimesNewRomanPS-BoldMT" w:cs="TimesNewRomanPS-BoldMT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F13F3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 w14:paraId="46A3D58C">
      <w:pPr>
        <w:rPr>
          <w:rFonts w:hint="default" w:asciiTheme="majorAscii" w:hAnsiTheme="majorAscii"/>
        </w:rPr>
      </w:pPr>
    </w:p>
    <w:p w14:paraId="23D96C21"/>
    <w:p w14:paraId="6F336DF0"/>
    <w:p w14:paraId="57A719AE"/>
    <w:p w14:paraId="574B3864"/>
    <w:p w14:paraId="412C69B3"/>
    <w:p w14:paraId="7490B9E0"/>
    <w:p w14:paraId="2058CD92"/>
    <w:p w14:paraId="27C270D4"/>
    <w:p w14:paraId="09A6CEB3"/>
    <w:p w14:paraId="3F93E640"/>
    <w:p w14:paraId="22D6A764"/>
    <w:p w14:paraId="5A2E22D0"/>
    <w:p w14:paraId="286951C7"/>
    <w:p w14:paraId="0934E60F"/>
    <w:p w14:paraId="73B4844E"/>
    <w:p w14:paraId="34DDB99E"/>
    <w:p w14:paraId="76E1728E"/>
    <w:p w14:paraId="3819B42A"/>
    <w:p w14:paraId="2065B91D"/>
    <w:p w14:paraId="1CF2755E"/>
    <w:p w14:paraId="347E583D"/>
    <w:p w14:paraId="48F4FAFC"/>
    <w:p w14:paraId="10646A0A"/>
    <w:p w14:paraId="18523160"/>
    <w:p w14:paraId="363CFBCB"/>
    <w:p w14:paraId="7742149F"/>
    <w:p w14:paraId="33798D7E"/>
    <w:p w14:paraId="5A01403F"/>
    <w:p w14:paraId="04098D2A"/>
    <w:p w14:paraId="7E031798"/>
    <w:p w14:paraId="3FDD4377"/>
    <w:p w14:paraId="4DD9685A"/>
    <w:p w14:paraId="2FFBA55C"/>
    <w:p w14:paraId="1F91F1F8"/>
    <w:p w14:paraId="0E702BD4"/>
    <w:p w14:paraId="54E9F235"/>
    <w:p w14:paraId="0787BDDC"/>
    <w:p w14:paraId="67237D56"/>
    <w:p w14:paraId="3B17CF42"/>
    <w:p w14:paraId="7E05AF41"/>
    <w:p w14:paraId="26A6DCBC"/>
    <w:p w14:paraId="02B1CC7C"/>
    <w:p w14:paraId="6B275139"/>
    <w:p w14:paraId="557B35E4"/>
    <w:p w14:paraId="1180A5E6"/>
    <w:p w14:paraId="3F878AA7"/>
    <w:p w14:paraId="189C1633"/>
    <w:p w14:paraId="476DE2E0"/>
    <w:p w14:paraId="55F01425"/>
    <w:p w14:paraId="7151E831"/>
    <w:p w14:paraId="3EC8E6FF"/>
    <w:p w14:paraId="116EF61C"/>
    <w:p w14:paraId="22E360A0"/>
    <w:p w14:paraId="12A82B2D"/>
    <w:p w14:paraId="0A8FD1AE"/>
    <w:p w14:paraId="1BBB272C"/>
    <w:p w14:paraId="1C3F640C"/>
    <w:p w14:paraId="4A224DA1"/>
    <w:p w14:paraId="7AB8D0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D2FE"/>
    <w:multiLevelType w:val="singleLevel"/>
    <w:tmpl w:val="8693D2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06C7943"/>
    <w:multiLevelType w:val="singleLevel"/>
    <w:tmpl w:val="B06C79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1FFE0B"/>
    <w:multiLevelType w:val="singleLevel"/>
    <w:tmpl w:val="CC1FFE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3E6813C"/>
    <w:multiLevelType w:val="singleLevel"/>
    <w:tmpl w:val="03E6813C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186D7DCE"/>
    <w:multiLevelType w:val="singleLevel"/>
    <w:tmpl w:val="186D7D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652EB"/>
    <w:rsid w:val="2C0A5028"/>
    <w:rsid w:val="416E7C67"/>
    <w:rsid w:val="70FD075C"/>
    <w:rsid w:val="7946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2025-06-27T14:06:00Z</dcterms:created>
  <dc:creator>ASUS</dc:creator>
  <cp:lastModifiedBy>Poluru Sujatha</cp:lastModifiedBy>
  <dcterms:modified xsi:type="dcterms:W3CDTF">2025-06-28T12:52:12Z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1DCC976875AE47D88371435ECC8C5F2D_11</vt:lpwstr>
  </property>
</Properties>
</file>