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72B" w:rsidRPr="000F113D" w:rsidRDefault="00AD772B" w:rsidP="00AD772B">
      <w:pPr>
        <w:jc w:val="center"/>
        <w:rPr>
          <w:rFonts w:ascii="Times New Roman" w:hAnsi="Times New Roman" w:cs="Times New Roman"/>
          <w:b/>
          <w:bCs/>
          <w:sz w:val="32"/>
          <w:szCs w:val="32"/>
        </w:rPr>
      </w:pPr>
      <w:r w:rsidRPr="000F113D">
        <w:rPr>
          <w:rFonts w:ascii="Times New Roman" w:hAnsi="Times New Roman" w:cs="Times New Roman"/>
          <w:b/>
          <w:bCs/>
          <w:sz w:val="32"/>
          <w:szCs w:val="32"/>
        </w:rPr>
        <w:t>Understanding the Career Aspiration of Gen Z</w:t>
      </w:r>
    </w:p>
    <w:p w:rsidR="0093090C" w:rsidRPr="000F113D" w:rsidRDefault="00AD772B" w:rsidP="00AD772B">
      <w:pPr>
        <w:jc w:val="center"/>
        <w:rPr>
          <w:rFonts w:ascii="Times New Roman" w:hAnsi="Times New Roman" w:cs="Times New Roman"/>
          <w:b/>
          <w:bCs/>
          <w:sz w:val="28"/>
          <w:szCs w:val="28"/>
        </w:rPr>
      </w:pPr>
      <w:r w:rsidRPr="000F113D">
        <w:rPr>
          <w:rFonts w:ascii="Times New Roman" w:hAnsi="Times New Roman" w:cs="Times New Roman"/>
          <w:b/>
          <w:bCs/>
          <w:sz w:val="28"/>
          <w:szCs w:val="28"/>
        </w:rPr>
        <w:t>5W1H Analysis: Gen Z in the Workforce</w:t>
      </w:r>
    </w:p>
    <w:p w:rsidR="00AD772B" w:rsidRPr="000F113D" w:rsidRDefault="00AD772B" w:rsidP="00AD772B">
      <w:pPr>
        <w:rPr>
          <w:rFonts w:ascii="Times New Roman" w:hAnsi="Times New Roman" w:cs="Times New Roman"/>
          <w:b/>
          <w:bCs/>
          <w:sz w:val="26"/>
          <w:szCs w:val="26"/>
        </w:rPr>
      </w:pPr>
      <w:r w:rsidRPr="000F113D">
        <w:rPr>
          <w:rFonts w:ascii="Times New Roman" w:hAnsi="Times New Roman" w:cs="Times New Roman"/>
          <w:b/>
          <w:bCs/>
          <w:sz w:val="26"/>
          <w:szCs w:val="26"/>
        </w:rPr>
        <w:t>Problem Statement</w:t>
      </w:r>
    </w:p>
    <w:p w:rsidR="00AD772B" w:rsidRPr="000F113D" w:rsidRDefault="00AD772B" w:rsidP="00AD772B">
      <w:pPr>
        <w:jc w:val="both"/>
        <w:rPr>
          <w:rFonts w:ascii="Times New Roman" w:hAnsi="Times New Roman" w:cs="Times New Roman"/>
          <w:sz w:val="24"/>
          <w:szCs w:val="24"/>
        </w:rPr>
      </w:pPr>
      <w:r w:rsidRPr="000F113D">
        <w:rPr>
          <w:rFonts w:ascii="Times New Roman" w:hAnsi="Times New Roman" w:cs="Times New Roman"/>
          <w:sz w:val="24"/>
          <w:szCs w:val="24"/>
        </w:rPr>
        <w:t>Gen Z individuals are facing challenges in securing roles that align with their passions, values, and career aspirations. This generation prioritizes flexibility, meaningful work, and rapid career growth, but they often encounter traditional workplace structures that do not meet their expectations. At the same time, employers are struggling to attract, retain, and engage Gen Z employees due to a misalignment in work preferences, communication styles, and expectations around career progression. As a result, both Gen Z professionals and employers face difficulties in fostering a work environment that satisfies both parties, leading to increased dissatisfaction and turnover.</w:t>
      </w:r>
    </w:p>
    <w:p w:rsidR="00515EF6" w:rsidRDefault="00515EF6" w:rsidP="00AD772B">
      <w:pPr>
        <w:rPr>
          <w:rFonts w:ascii="Times New Roman" w:hAnsi="Times New Roman" w:cs="Times New Roman"/>
          <w:b/>
          <w:bCs/>
          <w:sz w:val="26"/>
          <w:szCs w:val="26"/>
        </w:rPr>
      </w:pPr>
    </w:p>
    <w:p w:rsidR="00AD772B" w:rsidRPr="000F113D" w:rsidRDefault="00AD772B" w:rsidP="00AD772B">
      <w:pPr>
        <w:rPr>
          <w:rFonts w:ascii="Times New Roman" w:hAnsi="Times New Roman" w:cs="Times New Roman"/>
          <w:b/>
          <w:bCs/>
          <w:sz w:val="26"/>
          <w:szCs w:val="26"/>
        </w:rPr>
      </w:pPr>
      <w:r w:rsidRPr="000F113D">
        <w:rPr>
          <w:rFonts w:ascii="Times New Roman" w:hAnsi="Times New Roman" w:cs="Times New Roman"/>
          <w:b/>
          <w:bCs/>
          <w:sz w:val="26"/>
          <w:szCs w:val="26"/>
        </w:rPr>
        <w:t>5W1H Analysis: Gen Z in the Workforce</w:t>
      </w:r>
    </w:p>
    <w:p w:rsidR="00515EF6" w:rsidRDefault="00515EF6" w:rsidP="00AD772B">
      <w:pPr>
        <w:rPr>
          <w:rFonts w:ascii="Times New Roman" w:hAnsi="Times New Roman" w:cs="Times New Roman"/>
          <w:b/>
          <w:bCs/>
          <w:sz w:val="26"/>
          <w:szCs w:val="26"/>
        </w:rPr>
      </w:pPr>
    </w:p>
    <w:p w:rsidR="00AD772B" w:rsidRPr="000F113D" w:rsidRDefault="00AD772B" w:rsidP="00AD772B">
      <w:pPr>
        <w:rPr>
          <w:rFonts w:ascii="Times New Roman" w:hAnsi="Times New Roman" w:cs="Times New Roman"/>
          <w:b/>
          <w:bCs/>
          <w:sz w:val="26"/>
          <w:szCs w:val="26"/>
        </w:rPr>
      </w:pPr>
      <w:r w:rsidRPr="000F113D">
        <w:rPr>
          <w:rFonts w:ascii="Times New Roman" w:hAnsi="Times New Roman" w:cs="Times New Roman"/>
          <w:b/>
          <w:bCs/>
          <w:sz w:val="26"/>
          <w:szCs w:val="26"/>
        </w:rPr>
        <w:t>What</w:t>
      </w:r>
    </w:p>
    <w:p w:rsidR="00AD772B" w:rsidRPr="000F113D" w:rsidRDefault="00AD772B" w:rsidP="000F113D">
      <w:pPr>
        <w:jc w:val="both"/>
        <w:rPr>
          <w:rFonts w:ascii="Times New Roman" w:hAnsi="Times New Roman" w:cs="Times New Roman"/>
          <w:b/>
          <w:bCs/>
          <w:sz w:val="26"/>
          <w:szCs w:val="26"/>
        </w:rPr>
      </w:pPr>
      <w:r w:rsidRPr="000F113D">
        <w:rPr>
          <w:rFonts w:ascii="Times New Roman" w:hAnsi="Times New Roman" w:cs="Times New Roman"/>
          <w:b/>
          <w:bCs/>
          <w:sz w:val="26"/>
          <w:szCs w:val="26"/>
        </w:rPr>
        <w:t>Primary Workflow Preference</w:t>
      </w:r>
    </w:p>
    <w:p w:rsidR="001328C0" w:rsidRPr="000F113D" w:rsidRDefault="001328C0" w:rsidP="001328C0">
      <w:pPr>
        <w:pStyle w:val="ListParagraph"/>
        <w:numPr>
          <w:ilvl w:val="0"/>
          <w:numId w:val="11"/>
        </w:numPr>
        <w:jc w:val="both"/>
        <w:rPr>
          <w:rFonts w:ascii="Times New Roman" w:hAnsi="Times New Roman" w:cs="Times New Roman"/>
          <w:b/>
          <w:bCs/>
          <w:sz w:val="28"/>
          <w:szCs w:val="28"/>
        </w:rPr>
      </w:pPr>
      <w:r w:rsidRPr="000F113D">
        <w:rPr>
          <w:rFonts w:ascii="Times New Roman" w:hAnsi="Times New Roman" w:cs="Times New Roman"/>
          <w:sz w:val="24"/>
          <w:szCs w:val="24"/>
        </w:rPr>
        <w:t>Gen Z values roles with flexible work structures, including hybrid setups.</w:t>
      </w:r>
    </w:p>
    <w:p w:rsidR="001328C0" w:rsidRPr="000F113D" w:rsidRDefault="001328C0" w:rsidP="001328C0">
      <w:pPr>
        <w:pStyle w:val="ListParagraph"/>
        <w:numPr>
          <w:ilvl w:val="0"/>
          <w:numId w:val="11"/>
        </w:numPr>
        <w:jc w:val="both"/>
        <w:rPr>
          <w:rFonts w:ascii="Times New Roman" w:hAnsi="Times New Roman" w:cs="Times New Roman"/>
          <w:b/>
          <w:bCs/>
          <w:sz w:val="32"/>
          <w:szCs w:val="32"/>
        </w:rPr>
      </w:pPr>
      <w:r w:rsidRPr="000F113D">
        <w:rPr>
          <w:rFonts w:ascii="Times New Roman" w:hAnsi="Times New Roman" w:cs="Times New Roman"/>
          <w:sz w:val="24"/>
          <w:szCs w:val="24"/>
        </w:rPr>
        <w:t>They prefer workflows that incorporate continuous learning and skill building opportunities.</w:t>
      </w:r>
    </w:p>
    <w:p w:rsidR="001328C0" w:rsidRPr="0048634D" w:rsidRDefault="001328C0" w:rsidP="0048634D">
      <w:pPr>
        <w:pStyle w:val="ListParagraph"/>
        <w:numPr>
          <w:ilvl w:val="0"/>
          <w:numId w:val="11"/>
        </w:numPr>
        <w:jc w:val="both"/>
        <w:rPr>
          <w:rFonts w:ascii="Times New Roman" w:hAnsi="Times New Roman" w:cs="Times New Roman"/>
          <w:b/>
          <w:bCs/>
          <w:sz w:val="36"/>
          <w:szCs w:val="36"/>
        </w:rPr>
      </w:pPr>
      <w:r w:rsidRPr="000F113D">
        <w:rPr>
          <w:rFonts w:ascii="Times New Roman" w:hAnsi="Times New Roman" w:cs="Times New Roman"/>
          <w:sz w:val="24"/>
          <w:szCs w:val="24"/>
        </w:rPr>
        <w:t>They appreciate regular feedback and clear career development pathways.</w:t>
      </w:r>
    </w:p>
    <w:p w:rsidR="001328C0" w:rsidRPr="000F113D" w:rsidRDefault="001328C0" w:rsidP="000F113D">
      <w:pPr>
        <w:jc w:val="both"/>
        <w:rPr>
          <w:rFonts w:ascii="Times New Roman" w:hAnsi="Times New Roman" w:cs="Times New Roman"/>
          <w:b/>
          <w:bCs/>
          <w:sz w:val="26"/>
          <w:szCs w:val="26"/>
        </w:rPr>
      </w:pPr>
      <w:r w:rsidRPr="000F113D">
        <w:rPr>
          <w:rFonts w:ascii="Times New Roman" w:hAnsi="Times New Roman" w:cs="Times New Roman"/>
          <w:b/>
          <w:bCs/>
          <w:sz w:val="26"/>
          <w:szCs w:val="26"/>
        </w:rPr>
        <w:t>Factors Shaping Workflow Preference</w:t>
      </w:r>
    </w:p>
    <w:p w:rsidR="001328C0" w:rsidRPr="000F113D" w:rsidRDefault="001328C0" w:rsidP="001328C0">
      <w:pPr>
        <w:pStyle w:val="ListParagraph"/>
        <w:numPr>
          <w:ilvl w:val="0"/>
          <w:numId w:val="13"/>
        </w:numPr>
        <w:spacing w:after="0" w:line="240" w:lineRule="auto"/>
        <w:jc w:val="both"/>
        <w:rPr>
          <w:rFonts w:ascii="Times New Roman" w:eastAsia="Times New Roman" w:hAnsi="Times New Roman" w:cs="Times New Roman"/>
          <w:sz w:val="24"/>
          <w:szCs w:val="24"/>
        </w:rPr>
      </w:pPr>
      <w:r w:rsidRPr="000F113D">
        <w:rPr>
          <w:rFonts w:ascii="Times New Roman" w:eastAsia="Times New Roman" w:hAnsi="Times New Roman" w:cs="Times New Roman"/>
          <w:sz w:val="24"/>
          <w:szCs w:val="24"/>
        </w:rPr>
        <w:t>Desire for personal growth and professional development.</w:t>
      </w:r>
    </w:p>
    <w:p w:rsidR="001328C0" w:rsidRPr="000F113D" w:rsidRDefault="001328C0" w:rsidP="001328C0">
      <w:pPr>
        <w:pStyle w:val="ListParagraph"/>
        <w:numPr>
          <w:ilvl w:val="0"/>
          <w:numId w:val="13"/>
        </w:numPr>
        <w:spacing w:after="0" w:line="240" w:lineRule="auto"/>
        <w:jc w:val="both"/>
        <w:rPr>
          <w:rFonts w:ascii="Times New Roman" w:eastAsia="Times New Roman" w:hAnsi="Times New Roman" w:cs="Times New Roman"/>
          <w:sz w:val="24"/>
          <w:szCs w:val="24"/>
        </w:rPr>
      </w:pPr>
      <w:r w:rsidRPr="000F113D">
        <w:rPr>
          <w:rFonts w:ascii="Times New Roman" w:eastAsia="Times New Roman" w:hAnsi="Times New Roman" w:cs="Times New Roman"/>
          <w:sz w:val="24"/>
          <w:szCs w:val="24"/>
        </w:rPr>
        <w:t>Need for work-life integration over traditional work-life balance.</w:t>
      </w:r>
    </w:p>
    <w:p w:rsidR="000F113D" w:rsidRPr="00515EF6" w:rsidRDefault="001328C0" w:rsidP="0048634D">
      <w:pPr>
        <w:pStyle w:val="ListParagraph"/>
        <w:numPr>
          <w:ilvl w:val="0"/>
          <w:numId w:val="13"/>
        </w:numPr>
        <w:jc w:val="both"/>
        <w:rPr>
          <w:rFonts w:ascii="Times New Roman" w:hAnsi="Times New Roman" w:cs="Times New Roman"/>
          <w:b/>
          <w:bCs/>
          <w:sz w:val="26"/>
          <w:szCs w:val="26"/>
        </w:rPr>
      </w:pPr>
      <w:r w:rsidRPr="000F113D">
        <w:rPr>
          <w:rFonts w:ascii="Times New Roman" w:eastAsia="Times New Roman" w:hAnsi="Times New Roman" w:cs="Times New Roman"/>
          <w:sz w:val="24"/>
          <w:szCs w:val="24"/>
        </w:rPr>
        <w:t>A focus on meaningful, mission-driven work that aligns with personal values.</w:t>
      </w:r>
    </w:p>
    <w:p w:rsidR="00515EF6" w:rsidRPr="0048634D" w:rsidRDefault="00515EF6" w:rsidP="00515EF6">
      <w:pPr>
        <w:pStyle w:val="ListParagraph"/>
        <w:ind w:left="360"/>
        <w:jc w:val="both"/>
        <w:rPr>
          <w:rFonts w:ascii="Times New Roman" w:hAnsi="Times New Roman" w:cs="Times New Roman"/>
          <w:b/>
          <w:bCs/>
          <w:sz w:val="26"/>
          <w:szCs w:val="26"/>
        </w:rPr>
      </w:pPr>
    </w:p>
    <w:p w:rsidR="001328C0" w:rsidRPr="000F113D" w:rsidRDefault="001328C0" w:rsidP="001328C0">
      <w:pPr>
        <w:rPr>
          <w:rFonts w:ascii="Times New Roman" w:hAnsi="Times New Roman" w:cs="Times New Roman"/>
          <w:b/>
          <w:bCs/>
          <w:sz w:val="26"/>
          <w:szCs w:val="26"/>
        </w:rPr>
      </w:pPr>
      <w:r w:rsidRPr="000F113D">
        <w:rPr>
          <w:rFonts w:ascii="Times New Roman" w:hAnsi="Times New Roman" w:cs="Times New Roman"/>
          <w:b/>
          <w:bCs/>
          <w:sz w:val="26"/>
          <w:szCs w:val="26"/>
        </w:rPr>
        <w:t>Why</w:t>
      </w:r>
    </w:p>
    <w:p w:rsidR="001328C0" w:rsidRPr="000F113D" w:rsidRDefault="000F113D" w:rsidP="000F113D">
      <w:pPr>
        <w:jc w:val="both"/>
        <w:rPr>
          <w:rFonts w:ascii="Times New Roman" w:hAnsi="Times New Roman" w:cs="Times New Roman"/>
          <w:b/>
          <w:bCs/>
          <w:sz w:val="26"/>
          <w:szCs w:val="26"/>
        </w:rPr>
      </w:pPr>
      <w:r w:rsidRPr="000F113D">
        <w:rPr>
          <w:rFonts w:ascii="Times New Roman" w:hAnsi="Times New Roman" w:cs="Times New Roman"/>
          <w:b/>
          <w:bCs/>
          <w:sz w:val="26"/>
          <w:szCs w:val="26"/>
        </w:rPr>
        <w:t>Need to Continuous Development</w:t>
      </w:r>
    </w:p>
    <w:p w:rsidR="000F113D" w:rsidRPr="000F113D" w:rsidRDefault="001328C0" w:rsidP="000F113D">
      <w:pPr>
        <w:pStyle w:val="ListParagraph"/>
        <w:numPr>
          <w:ilvl w:val="0"/>
          <w:numId w:val="14"/>
        </w:numPr>
        <w:jc w:val="both"/>
        <w:rPr>
          <w:rFonts w:ascii="Times New Roman" w:eastAsia="Times New Roman" w:hAnsi="Times New Roman" w:cs="Times New Roman"/>
          <w:sz w:val="24"/>
          <w:szCs w:val="24"/>
        </w:rPr>
      </w:pPr>
      <w:r w:rsidRPr="000F113D">
        <w:rPr>
          <w:rFonts w:ascii="Times New Roman" w:hAnsi="Times New Roman" w:cs="Times New Roman"/>
          <w:sz w:val="24"/>
          <w:szCs w:val="24"/>
        </w:rPr>
        <w:t>Gen Z</w:t>
      </w:r>
      <w:r w:rsidR="0001278F">
        <w:rPr>
          <w:rFonts w:ascii="Times New Roman" w:hAnsi="Times New Roman" w:cs="Times New Roman"/>
          <w:sz w:val="24"/>
          <w:szCs w:val="24"/>
        </w:rPr>
        <w:t xml:space="preserve"> </w:t>
      </w:r>
      <w:proofErr w:type="gramStart"/>
      <w:r w:rsidR="000F113D" w:rsidRPr="000F113D">
        <w:rPr>
          <w:rFonts w:ascii="Times New Roman" w:eastAsia="Times New Roman" w:hAnsi="Times New Roman" w:cs="Times New Roman"/>
          <w:sz w:val="24"/>
          <w:szCs w:val="24"/>
        </w:rPr>
        <w:t>have</w:t>
      </w:r>
      <w:proofErr w:type="gramEnd"/>
      <w:r w:rsidR="000F113D" w:rsidRPr="000F113D">
        <w:rPr>
          <w:rFonts w:ascii="Times New Roman" w:eastAsia="Times New Roman" w:hAnsi="Times New Roman" w:cs="Times New Roman"/>
          <w:sz w:val="24"/>
          <w:szCs w:val="24"/>
        </w:rPr>
        <w:t xml:space="preserve"> seen the importance of adaptability in a changing job market.</w:t>
      </w:r>
    </w:p>
    <w:p w:rsidR="001328C0" w:rsidRPr="000F113D" w:rsidRDefault="000F113D" w:rsidP="000F113D">
      <w:pPr>
        <w:pStyle w:val="ListParagraph"/>
        <w:numPr>
          <w:ilvl w:val="0"/>
          <w:numId w:val="14"/>
        </w:numPr>
        <w:jc w:val="both"/>
        <w:rPr>
          <w:rFonts w:ascii="Times New Roman" w:hAnsi="Times New Roman" w:cs="Times New Roman"/>
          <w:b/>
          <w:bCs/>
          <w:sz w:val="28"/>
          <w:szCs w:val="28"/>
        </w:rPr>
      </w:pPr>
      <w:r w:rsidRPr="000F113D">
        <w:rPr>
          <w:rFonts w:ascii="Times New Roman" w:eastAsia="Times New Roman" w:hAnsi="Times New Roman" w:cs="Times New Roman"/>
          <w:sz w:val="24"/>
          <w:szCs w:val="24"/>
        </w:rPr>
        <w:t>Desire to remain relevant and competitive by improving their skills regularly.</w:t>
      </w:r>
    </w:p>
    <w:p w:rsidR="000F113D" w:rsidRPr="000F113D" w:rsidRDefault="000F113D" w:rsidP="000F113D">
      <w:pPr>
        <w:jc w:val="both"/>
        <w:rPr>
          <w:rFonts w:ascii="Times New Roman" w:hAnsi="Times New Roman" w:cs="Times New Roman"/>
          <w:b/>
          <w:bCs/>
          <w:sz w:val="26"/>
          <w:szCs w:val="26"/>
        </w:rPr>
      </w:pPr>
      <w:r w:rsidRPr="000F113D">
        <w:rPr>
          <w:rFonts w:ascii="Times New Roman" w:hAnsi="Times New Roman" w:cs="Times New Roman"/>
          <w:b/>
          <w:bCs/>
          <w:sz w:val="26"/>
          <w:szCs w:val="26"/>
        </w:rPr>
        <w:t>Importance of Flexibility in Workflow</w:t>
      </w:r>
    </w:p>
    <w:p w:rsidR="000F113D" w:rsidRPr="000F113D" w:rsidRDefault="000F113D" w:rsidP="000F113D">
      <w:pPr>
        <w:pStyle w:val="ListParagraph"/>
        <w:numPr>
          <w:ilvl w:val="0"/>
          <w:numId w:val="15"/>
        </w:numPr>
        <w:spacing w:after="0" w:line="240" w:lineRule="auto"/>
        <w:jc w:val="both"/>
        <w:rPr>
          <w:rFonts w:ascii="Times New Roman" w:eastAsia="Times New Roman" w:hAnsi="Times New Roman" w:cs="Times New Roman"/>
          <w:sz w:val="24"/>
          <w:szCs w:val="24"/>
        </w:rPr>
      </w:pPr>
      <w:r w:rsidRPr="000F113D">
        <w:rPr>
          <w:rFonts w:ascii="Times New Roman" w:eastAsia="Times New Roman" w:hAnsi="Times New Roman" w:cs="Times New Roman"/>
          <w:sz w:val="24"/>
          <w:szCs w:val="24"/>
        </w:rPr>
        <w:lastRenderedPageBreak/>
        <w:t>Flexibility supports a healthier balance of personal and professional life.</w:t>
      </w:r>
    </w:p>
    <w:p w:rsidR="000F113D" w:rsidRPr="000F113D" w:rsidRDefault="000F113D" w:rsidP="000F113D">
      <w:pPr>
        <w:pStyle w:val="ListParagraph"/>
        <w:numPr>
          <w:ilvl w:val="0"/>
          <w:numId w:val="15"/>
        </w:numPr>
        <w:spacing w:after="0" w:line="240" w:lineRule="auto"/>
        <w:jc w:val="both"/>
        <w:rPr>
          <w:rFonts w:ascii="Times New Roman" w:eastAsia="Times New Roman" w:hAnsi="Times New Roman" w:cs="Times New Roman"/>
          <w:sz w:val="24"/>
          <w:szCs w:val="24"/>
        </w:rPr>
      </w:pPr>
      <w:r w:rsidRPr="000F113D">
        <w:rPr>
          <w:rFonts w:ascii="Times New Roman" w:eastAsia="Times New Roman" w:hAnsi="Times New Roman" w:cs="Times New Roman"/>
          <w:sz w:val="24"/>
          <w:szCs w:val="24"/>
        </w:rPr>
        <w:t>Flexible workflows enable them to manage side projects or entrepreneurial interests alongside their careers.</w:t>
      </w:r>
    </w:p>
    <w:p w:rsidR="0001278F" w:rsidRPr="0048634D" w:rsidRDefault="000F113D" w:rsidP="0048634D">
      <w:pPr>
        <w:pStyle w:val="ListParagraph"/>
        <w:numPr>
          <w:ilvl w:val="0"/>
          <w:numId w:val="15"/>
        </w:numPr>
        <w:spacing w:after="0" w:line="240" w:lineRule="auto"/>
        <w:jc w:val="both"/>
        <w:rPr>
          <w:rFonts w:ascii="Times New Roman" w:eastAsia="Times New Roman" w:hAnsi="Times New Roman" w:cs="Times New Roman"/>
          <w:sz w:val="24"/>
          <w:szCs w:val="24"/>
        </w:rPr>
      </w:pPr>
      <w:r w:rsidRPr="000F113D">
        <w:rPr>
          <w:rFonts w:ascii="Times New Roman" w:eastAsia="Times New Roman" w:hAnsi="Times New Roman" w:cs="Times New Roman"/>
          <w:sz w:val="24"/>
          <w:szCs w:val="24"/>
        </w:rPr>
        <w:t>They seek autonomy in how and when work is completed.</w:t>
      </w:r>
    </w:p>
    <w:p w:rsidR="00515EF6" w:rsidRDefault="00515EF6" w:rsidP="0001278F">
      <w:pPr>
        <w:spacing w:before="100" w:beforeAutospacing="1" w:after="100" w:afterAutospacing="1" w:line="240" w:lineRule="auto"/>
        <w:rPr>
          <w:rFonts w:ascii="Times New Roman" w:eastAsia="Times New Roman" w:hAnsi="Times New Roman" w:cs="Times New Roman"/>
          <w:b/>
          <w:bCs/>
          <w:sz w:val="26"/>
          <w:szCs w:val="26"/>
        </w:rPr>
      </w:pPr>
    </w:p>
    <w:p w:rsidR="0001278F" w:rsidRDefault="0001278F" w:rsidP="0001278F">
      <w:pPr>
        <w:spacing w:before="100" w:beforeAutospacing="1" w:after="100" w:afterAutospacing="1" w:line="240" w:lineRule="auto"/>
        <w:rPr>
          <w:rFonts w:ascii="Times New Roman" w:eastAsia="Times New Roman" w:hAnsi="Times New Roman" w:cs="Times New Roman"/>
          <w:b/>
          <w:bCs/>
          <w:sz w:val="26"/>
          <w:szCs w:val="26"/>
        </w:rPr>
      </w:pPr>
      <w:r w:rsidRPr="0001278F">
        <w:rPr>
          <w:rFonts w:ascii="Times New Roman" w:eastAsia="Times New Roman" w:hAnsi="Times New Roman" w:cs="Times New Roman"/>
          <w:b/>
          <w:bCs/>
          <w:sz w:val="26"/>
          <w:szCs w:val="26"/>
        </w:rPr>
        <w:t>Who</w:t>
      </w:r>
    </w:p>
    <w:p w:rsidR="0001278F" w:rsidRPr="0001278F" w:rsidRDefault="0001278F" w:rsidP="0001278F">
      <w:pPr>
        <w:spacing w:before="100" w:beforeAutospacing="1" w:after="100" w:afterAutospacing="1" w:line="240" w:lineRule="auto"/>
        <w:jc w:val="both"/>
        <w:rPr>
          <w:rFonts w:ascii="Times New Roman" w:eastAsia="Times New Roman" w:hAnsi="Times New Roman" w:cs="Times New Roman"/>
          <w:sz w:val="26"/>
          <w:szCs w:val="26"/>
        </w:rPr>
      </w:pPr>
      <w:r w:rsidRPr="0001278F">
        <w:rPr>
          <w:rFonts w:ascii="Times New Roman" w:eastAsia="Times New Roman" w:hAnsi="Times New Roman" w:cs="Times New Roman"/>
          <w:b/>
          <w:bCs/>
          <w:sz w:val="26"/>
          <w:szCs w:val="26"/>
        </w:rPr>
        <w:t>Influential Figures in Career Progression</w:t>
      </w:r>
    </w:p>
    <w:p w:rsidR="0001278F" w:rsidRPr="0001278F" w:rsidRDefault="0001278F" w:rsidP="0001278F">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Mentors and managers who offer regular and constructive feedback.</w:t>
      </w:r>
    </w:p>
    <w:p w:rsidR="0001278F" w:rsidRPr="0001278F" w:rsidRDefault="0001278F" w:rsidP="0001278F">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Professional networks, including online platforms and personal connections.</w:t>
      </w:r>
    </w:p>
    <w:p w:rsidR="0001278F" w:rsidRPr="0001278F" w:rsidRDefault="0001278F" w:rsidP="0001278F">
      <w:pPr>
        <w:pStyle w:val="ListParagraph"/>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Influencers and thought leaders who demonstrate the importance of skills like adaptability and creativity.</w:t>
      </w:r>
    </w:p>
    <w:p w:rsidR="0001278F" w:rsidRPr="0001278F" w:rsidRDefault="0001278F" w:rsidP="0001278F">
      <w:pPr>
        <w:spacing w:before="100" w:beforeAutospacing="1" w:after="100" w:afterAutospacing="1" w:line="240" w:lineRule="auto"/>
        <w:jc w:val="both"/>
        <w:rPr>
          <w:rFonts w:ascii="Times New Roman" w:eastAsia="Times New Roman" w:hAnsi="Times New Roman" w:cs="Times New Roman"/>
          <w:sz w:val="26"/>
          <w:szCs w:val="26"/>
        </w:rPr>
      </w:pPr>
      <w:r w:rsidRPr="0001278F">
        <w:rPr>
          <w:rFonts w:ascii="Times New Roman" w:eastAsia="Times New Roman" w:hAnsi="Times New Roman" w:cs="Times New Roman"/>
          <w:b/>
          <w:bCs/>
          <w:sz w:val="26"/>
          <w:szCs w:val="26"/>
        </w:rPr>
        <w:t>Supportive Workplace Relationships</w:t>
      </w:r>
    </w:p>
    <w:p w:rsidR="0001278F" w:rsidRPr="0001278F" w:rsidRDefault="0001278F" w:rsidP="0001278F">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Managers who advocate for their growth and recognize their contributions.</w:t>
      </w:r>
    </w:p>
    <w:p w:rsidR="0001278F" w:rsidRPr="0001278F" w:rsidRDefault="0001278F" w:rsidP="0001278F">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Teams that foster collaboration and respect diverse perspectives.</w:t>
      </w:r>
    </w:p>
    <w:p w:rsidR="0001278F" w:rsidRPr="0048634D" w:rsidRDefault="0001278F" w:rsidP="0048634D">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Peer networks that encourage and support development.</w:t>
      </w:r>
    </w:p>
    <w:p w:rsidR="00515EF6" w:rsidRDefault="00515EF6" w:rsidP="0001278F">
      <w:pPr>
        <w:spacing w:before="100" w:beforeAutospacing="1" w:after="100" w:afterAutospacing="1" w:line="240" w:lineRule="auto"/>
        <w:rPr>
          <w:rFonts w:ascii="Times New Roman" w:eastAsia="Times New Roman" w:hAnsi="Times New Roman" w:cs="Times New Roman"/>
          <w:b/>
          <w:bCs/>
          <w:sz w:val="26"/>
          <w:szCs w:val="26"/>
        </w:rPr>
      </w:pPr>
    </w:p>
    <w:p w:rsidR="0001278F" w:rsidRPr="0001278F" w:rsidRDefault="0001278F" w:rsidP="0001278F">
      <w:pPr>
        <w:spacing w:before="100" w:beforeAutospacing="1" w:after="100" w:afterAutospacing="1" w:line="240" w:lineRule="auto"/>
        <w:rPr>
          <w:rFonts w:ascii="Times New Roman" w:eastAsia="Times New Roman" w:hAnsi="Times New Roman" w:cs="Times New Roman"/>
          <w:b/>
          <w:bCs/>
          <w:sz w:val="26"/>
          <w:szCs w:val="26"/>
        </w:rPr>
      </w:pPr>
      <w:r w:rsidRPr="0001278F">
        <w:rPr>
          <w:rFonts w:ascii="Times New Roman" w:eastAsia="Times New Roman" w:hAnsi="Times New Roman" w:cs="Times New Roman"/>
          <w:b/>
          <w:bCs/>
          <w:sz w:val="26"/>
          <w:szCs w:val="26"/>
        </w:rPr>
        <w:t>Where</w:t>
      </w:r>
    </w:p>
    <w:p w:rsidR="0001278F" w:rsidRPr="0001278F" w:rsidRDefault="0001278F" w:rsidP="0001278F">
      <w:pPr>
        <w:spacing w:before="100" w:beforeAutospacing="1" w:after="100" w:afterAutospacing="1" w:line="240" w:lineRule="auto"/>
        <w:rPr>
          <w:rFonts w:ascii="Times New Roman" w:eastAsia="Times New Roman" w:hAnsi="Times New Roman" w:cs="Times New Roman"/>
          <w:sz w:val="24"/>
          <w:szCs w:val="24"/>
        </w:rPr>
      </w:pPr>
      <w:r w:rsidRPr="0001278F">
        <w:rPr>
          <w:rFonts w:ascii="Times New Roman" w:eastAsia="Times New Roman" w:hAnsi="Times New Roman" w:cs="Times New Roman"/>
          <w:b/>
          <w:bCs/>
          <w:sz w:val="26"/>
          <w:szCs w:val="26"/>
        </w:rPr>
        <w:t>Preferred Work Environments</w:t>
      </w:r>
    </w:p>
    <w:p w:rsidR="0001278F" w:rsidRPr="0001278F" w:rsidRDefault="0001278F" w:rsidP="0001278F">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Flexible arrangements that include remote and hybrid work options.</w:t>
      </w:r>
    </w:p>
    <w:p w:rsidR="0001278F" w:rsidRPr="0001278F" w:rsidRDefault="0001278F" w:rsidP="0001278F">
      <w:pPr>
        <w:pStyle w:val="ListParagraph"/>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Collaborative digital platforms that enable teamwork and innovation.</w:t>
      </w:r>
    </w:p>
    <w:p w:rsidR="0001278F" w:rsidRPr="0001278F" w:rsidRDefault="0001278F" w:rsidP="0001278F">
      <w:pPr>
        <w:spacing w:before="100" w:beforeAutospacing="1" w:after="100" w:afterAutospacing="1" w:line="240" w:lineRule="auto"/>
        <w:rPr>
          <w:rFonts w:ascii="Times New Roman" w:eastAsia="Times New Roman" w:hAnsi="Times New Roman" w:cs="Times New Roman"/>
          <w:sz w:val="26"/>
          <w:szCs w:val="26"/>
        </w:rPr>
      </w:pPr>
      <w:r w:rsidRPr="0001278F">
        <w:rPr>
          <w:rFonts w:ascii="Times New Roman" w:eastAsia="Times New Roman" w:hAnsi="Times New Roman" w:cs="Times New Roman"/>
          <w:b/>
          <w:bCs/>
          <w:sz w:val="26"/>
          <w:szCs w:val="26"/>
        </w:rPr>
        <w:t>Job and Career Development Resources</w:t>
      </w:r>
    </w:p>
    <w:p w:rsidR="0001278F" w:rsidRPr="0001278F" w:rsidRDefault="0001278F" w:rsidP="0001278F">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Online learning platforms and certific</w:t>
      </w:r>
      <w:r>
        <w:rPr>
          <w:rFonts w:ascii="Times New Roman" w:eastAsia="Times New Roman" w:hAnsi="Times New Roman" w:cs="Times New Roman"/>
          <w:sz w:val="24"/>
          <w:szCs w:val="24"/>
        </w:rPr>
        <w:t>ations for continuously improving skills.</w:t>
      </w:r>
    </w:p>
    <w:p w:rsidR="0001278F" w:rsidRPr="0001278F" w:rsidRDefault="0001278F" w:rsidP="0001278F">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Professional social media channels like LinkedIn for networking and opportunities.</w:t>
      </w:r>
    </w:p>
    <w:p w:rsidR="0048634D" w:rsidRPr="0048634D" w:rsidRDefault="0001278F" w:rsidP="0048634D">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Industry-specific forums and communities for skill enhancement and job updates.</w:t>
      </w:r>
    </w:p>
    <w:p w:rsidR="00515EF6" w:rsidRDefault="00515EF6" w:rsidP="0001278F">
      <w:pPr>
        <w:spacing w:before="100" w:beforeAutospacing="1" w:after="100" w:afterAutospacing="1" w:line="240" w:lineRule="auto"/>
        <w:rPr>
          <w:rFonts w:ascii="Times New Roman" w:eastAsia="Times New Roman" w:hAnsi="Times New Roman" w:cs="Times New Roman"/>
          <w:b/>
          <w:bCs/>
          <w:sz w:val="26"/>
          <w:szCs w:val="26"/>
        </w:rPr>
      </w:pPr>
    </w:p>
    <w:p w:rsidR="0001278F" w:rsidRPr="0001278F" w:rsidRDefault="0001278F" w:rsidP="0001278F">
      <w:pPr>
        <w:spacing w:before="100" w:beforeAutospacing="1" w:after="100" w:afterAutospacing="1" w:line="240" w:lineRule="auto"/>
        <w:rPr>
          <w:rFonts w:ascii="Times New Roman" w:eastAsia="Times New Roman" w:hAnsi="Times New Roman" w:cs="Times New Roman"/>
          <w:sz w:val="26"/>
          <w:szCs w:val="26"/>
        </w:rPr>
      </w:pPr>
      <w:r w:rsidRPr="0001278F">
        <w:rPr>
          <w:rFonts w:ascii="Times New Roman" w:eastAsia="Times New Roman" w:hAnsi="Times New Roman" w:cs="Times New Roman"/>
          <w:b/>
          <w:bCs/>
          <w:sz w:val="26"/>
          <w:szCs w:val="26"/>
        </w:rPr>
        <w:t>When</w:t>
      </w:r>
    </w:p>
    <w:p w:rsidR="0001278F" w:rsidRPr="0001278F" w:rsidRDefault="0001278F" w:rsidP="0001278F">
      <w:pPr>
        <w:spacing w:before="100" w:beforeAutospacing="1" w:after="100" w:afterAutospacing="1" w:line="240" w:lineRule="auto"/>
        <w:rPr>
          <w:rFonts w:ascii="Times New Roman" w:eastAsia="Times New Roman" w:hAnsi="Times New Roman" w:cs="Times New Roman"/>
          <w:sz w:val="26"/>
          <w:szCs w:val="26"/>
        </w:rPr>
      </w:pPr>
      <w:r w:rsidRPr="0001278F">
        <w:rPr>
          <w:rFonts w:ascii="Times New Roman" w:eastAsia="Times New Roman" w:hAnsi="Times New Roman" w:cs="Times New Roman"/>
          <w:b/>
          <w:bCs/>
          <w:sz w:val="26"/>
          <w:szCs w:val="26"/>
        </w:rPr>
        <w:t>Pace of Career Advancement</w:t>
      </w:r>
    </w:p>
    <w:p w:rsidR="0001278F" w:rsidRPr="0001278F" w:rsidRDefault="0001278F" w:rsidP="0001278F">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Expect rapid career progression and visible impact within a few years of starting a role.</w:t>
      </w:r>
    </w:p>
    <w:p w:rsidR="0001278F" w:rsidRDefault="0001278F" w:rsidP="0001278F">
      <w:pPr>
        <w:pStyle w:val="ListParagraph"/>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Emphasis on frequent learning milestones and skill advancement within a short period.</w:t>
      </w:r>
    </w:p>
    <w:p w:rsidR="0001278F" w:rsidRPr="0001278F" w:rsidRDefault="0001278F" w:rsidP="0001278F">
      <w:pPr>
        <w:spacing w:before="100" w:beforeAutospacing="1" w:after="100" w:afterAutospacing="1" w:line="240" w:lineRule="auto"/>
        <w:jc w:val="both"/>
        <w:rPr>
          <w:rFonts w:ascii="Times New Roman" w:eastAsia="Times New Roman" w:hAnsi="Times New Roman" w:cs="Times New Roman"/>
          <w:sz w:val="26"/>
          <w:szCs w:val="26"/>
        </w:rPr>
      </w:pPr>
      <w:r w:rsidRPr="0001278F">
        <w:rPr>
          <w:rFonts w:ascii="Times New Roman" w:eastAsia="Times New Roman" w:hAnsi="Times New Roman" w:cs="Times New Roman"/>
          <w:b/>
          <w:bCs/>
          <w:sz w:val="26"/>
          <w:szCs w:val="26"/>
        </w:rPr>
        <w:lastRenderedPageBreak/>
        <w:t>Timing of Job Mobility</w:t>
      </w:r>
    </w:p>
    <w:p w:rsidR="0001278F" w:rsidRPr="0001278F" w:rsidRDefault="0001278F" w:rsidP="0001278F">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Typically seeks new roles or promotions every 1-3 years for better opportunities.</w:t>
      </w:r>
    </w:p>
    <w:p w:rsidR="0001278F" w:rsidRPr="0048634D" w:rsidRDefault="0001278F" w:rsidP="0048634D">
      <w:pPr>
        <w:pStyle w:val="ListParagraph"/>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Driven by a need for new challenges, skill acquisition, and a path toward leadership roles.</w:t>
      </w:r>
    </w:p>
    <w:p w:rsidR="0001278F" w:rsidRPr="0001278F" w:rsidRDefault="0001278F" w:rsidP="0001278F">
      <w:pPr>
        <w:spacing w:before="100" w:beforeAutospacing="1" w:after="100" w:afterAutospacing="1" w:line="240" w:lineRule="auto"/>
        <w:rPr>
          <w:rFonts w:ascii="Times New Roman" w:eastAsia="Times New Roman" w:hAnsi="Times New Roman" w:cs="Times New Roman"/>
          <w:sz w:val="26"/>
          <w:szCs w:val="26"/>
        </w:rPr>
      </w:pPr>
      <w:r w:rsidRPr="0001278F">
        <w:rPr>
          <w:rFonts w:ascii="Times New Roman" w:eastAsia="Times New Roman" w:hAnsi="Times New Roman" w:cs="Times New Roman"/>
          <w:b/>
          <w:bCs/>
          <w:sz w:val="26"/>
          <w:szCs w:val="26"/>
        </w:rPr>
        <w:t>How</w:t>
      </w:r>
    </w:p>
    <w:p w:rsidR="0001278F" w:rsidRPr="0001278F" w:rsidRDefault="0001278F" w:rsidP="0001278F">
      <w:pPr>
        <w:spacing w:before="100" w:beforeAutospacing="1" w:after="100" w:afterAutospacing="1" w:line="240" w:lineRule="auto"/>
        <w:rPr>
          <w:rFonts w:ascii="Times New Roman" w:eastAsia="Times New Roman" w:hAnsi="Times New Roman" w:cs="Times New Roman"/>
          <w:sz w:val="26"/>
          <w:szCs w:val="26"/>
        </w:rPr>
      </w:pPr>
      <w:r w:rsidRPr="0001278F">
        <w:rPr>
          <w:rFonts w:ascii="Times New Roman" w:eastAsia="Times New Roman" w:hAnsi="Times New Roman" w:cs="Times New Roman"/>
          <w:b/>
          <w:bCs/>
          <w:sz w:val="26"/>
          <w:szCs w:val="26"/>
        </w:rPr>
        <w:t>Preferred Job Search Methods</w:t>
      </w:r>
    </w:p>
    <w:p w:rsidR="0001278F" w:rsidRPr="0001278F" w:rsidRDefault="0001278F" w:rsidP="0001278F">
      <w:pPr>
        <w:pStyle w:val="ListParagraph"/>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Uses online job boards, company websites, and social media to find relevant roles.</w:t>
      </w:r>
    </w:p>
    <w:p w:rsidR="0001278F" w:rsidRPr="0001278F" w:rsidRDefault="0001278F" w:rsidP="0001278F">
      <w:pPr>
        <w:pStyle w:val="ListParagraph"/>
        <w:numPr>
          <w:ilvl w:val="0"/>
          <w:numId w:val="31"/>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 xml:space="preserve">Leverages networking events, virtual job </w:t>
      </w:r>
      <w:proofErr w:type="gramStart"/>
      <w:r w:rsidRPr="0001278F">
        <w:rPr>
          <w:rFonts w:ascii="Times New Roman" w:eastAsia="Times New Roman" w:hAnsi="Times New Roman" w:cs="Times New Roman"/>
          <w:sz w:val="24"/>
          <w:szCs w:val="24"/>
        </w:rPr>
        <w:t>fairs,</w:t>
      </w:r>
      <w:proofErr w:type="gramEnd"/>
      <w:r w:rsidRPr="0001278F">
        <w:rPr>
          <w:rFonts w:ascii="Times New Roman" w:eastAsia="Times New Roman" w:hAnsi="Times New Roman" w:cs="Times New Roman"/>
          <w:sz w:val="24"/>
          <w:szCs w:val="24"/>
        </w:rPr>
        <w:t xml:space="preserve"> and LinkedIn for connections and visibility.</w:t>
      </w:r>
    </w:p>
    <w:p w:rsidR="0001278F" w:rsidRPr="0001278F" w:rsidRDefault="0001278F" w:rsidP="0001278F">
      <w:pPr>
        <w:spacing w:before="100" w:beforeAutospacing="1" w:after="100" w:afterAutospacing="1" w:line="240" w:lineRule="auto"/>
        <w:rPr>
          <w:rFonts w:ascii="Times New Roman" w:eastAsia="Times New Roman" w:hAnsi="Times New Roman" w:cs="Times New Roman"/>
          <w:sz w:val="26"/>
          <w:szCs w:val="26"/>
        </w:rPr>
      </w:pPr>
      <w:r w:rsidRPr="0001278F">
        <w:rPr>
          <w:rFonts w:ascii="Times New Roman" w:eastAsia="Times New Roman" w:hAnsi="Times New Roman" w:cs="Times New Roman"/>
          <w:b/>
          <w:bCs/>
          <w:sz w:val="26"/>
          <w:szCs w:val="26"/>
        </w:rPr>
        <w:t>Recommendations for Effective Recruitment</w:t>
      </w:r>
    </w:p>
    <w:p w:rsidR="0001278F" w:rsidRPr="0001278F" w:rsidRDefault="0001278F" w:rsidP="0001278F">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Highlight opportunities for growth and advancement in job postings.</w:t>
      </w:r>
    </w:p>
    <w:p w:rsidR="0001278F" w:rsidRPr="0001278F" w:rsidRDefault="0001278F" w:rsidP="0001278F">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Emphasize a culture of flexibility, inclusivity, and continuous learning.</w:t>
      </w:r>
    </w:p>
    <w:p w:rsidR="0001278F" w:rsidRPr="0001278F" w:rsidRDefault="0001278F" w:rsidP="0001278F">
      <w:pPr>
        <w:pStyle w:val="ListParagraph"/>
        <w:numPr>
          <w:ilvl w:val="0"/>
          <w:numId w:val="32"/>
        </w:numPr>
        <w:spacing w:before="100" w:beforeAutospacing="1" w:after="100" w:afterAutospacing="1" w:line="240" w:lineRule="auto"/>
        <w:jc w:val="both"/>
        <w:rPr>
          <w:rFonts w:ascii="Times New Roman" w:eastAsia="Times New Roman" w:hAnsi="Times New Roman" w:cs="Times New Roman"/>
          <w:sz w:val="24"/>
          <w:szCs w:val="24"/>
        </w:rPr>
      </w:pPr>
      <w:r w:rsidRPr="0001278F">
        <w:rPr>
          <w:rFonts w:ascii="Times New Roman" w:eastAsia="Times New Roman" w:hAnsi="Times New Roman" w:cs="Times New Roman"/>
          <w:sz w:val="24"/>
          <w:szCs w:val="24"/>
        </w:rPr>
        <w:t>Showcase the organization’s social responsibility initiatives and commitment to work-life integration.</w:t>
      </w:r>
    </w:p>
    <w:p w:rsidR="001A5E2D" w:rsidRDefault="001A5E2D" w:rsidP="001A5E2D">
      <w:pPr>
        <w:pStyle w:val="ListParagraph"/>
        <w:spacing w:before="100" w:beforeAutospacing="1" w:after="100" w:afterAutospacing="1" w:line="240" w:lineRule="auto"/>
        <w:ind w:left="360"/>
        <w:rPr>
          <w:rFonts w:ascii="Times New Roman" w:eastAsia="Times New Roman" w:hAnsi="Times New Roman" w:cs="Times New Roman"/>
          <w:b/>
          <w:bCs/>
          <w:sz w:val="26"/>
          <w:szCs w:val="26"/>
        </w:rPr>
      </w:pPr>
    </w:p>
    <w:p w:rsidR="00515EF6" w:rsidRDefault="00515EF6" w:rsidP="001A5E2D">
      <w:pPr>
        <w:pStyle w:val="ListParagraph"/>
        <w:spacing w:before="100" w:beforeAutospacing="1" w:after="100" w:afterAutospacing="1" w:line="240" w:lineRule="auto"/>
        <w:ind w:left="360"/>
        <w:rPr>
          <w:rFonts w:ascii="Times New Roman" w:eastAsia="Times New Roman" w:hAnsi="Times New Roman" w:cs="Times New Roman"/>
          <w:b/>
          <w:bCs/>
          <w:sz w:val="26"/>
          <w:szCs w:val="26"/>
        </w:rPr>
      </w:pPr>
    </w:p>
    <w:p w:rsidR="001A5E2D" w:rsidRDefault="001A5E2D" w:rsidP="001A5E2D">
      <w:pPr>
        <w:spacing w:before="100" w:beforeAutospacing="1" w:after="100" w:afterAutospacing="1" w:line="240" w:lineRule="auto"/>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Conclusion</w:t>
      </w:r>
    </w:p>
    <w:p w:rsidR="001A5E2D" w:rsidRDefault="001A5E2D" w:rsidP="001A5E2D">
      <w:pPr>
        <w:spacing w:before="100" w:beforeAutospacing="1" w:after="100" w:afterAutospacing="1" w:line="240" w:lineRule="auto"/>
        <w:jc w:val="both"/>
        <w:rPr>
          <w:rFonts w:ascii="Times New Roman" w:hAnsi="Times New Roman" w:cs="Times New Roman"/>
          <w:sz w:val="24"/>
          <w:szCs w:val="24"/>
        </w:rPr>
      </w:pPr>
      <w:r w:rsidRPr="001A5E2D">
        <w:rPr>
          <w:rFonts w:ascii="Times New Roman" w:hAnsi="Times New Roman" w:cs="Times New Roman"/>
          <w:sz w:val="24"/>
          <w:szCs w:val="24"/>
        </w:rPr>
        <w:t>To meet Gen Z’s career expectations, employers must embrace flexibility, meaningful work, and opportunities for growth. By adapting workplace culture and offering clear development paths, companies can attract and retain this talent. Likewise, Gen Z professionals should clearly communicate their goals and seek environments that align with their values, fostering mutual success.</w:t>
      </w:r>
    </w:p>
    <w:p w:rsidR="001A5E2D" w:rsidRDefault="001A5E2D" w:rsidP="001A5E2D">
      <w:pPr>
        <w:spacing w:before="100" w:beforeAutospacing="1" w:after="100" w:afterAutospacing="1" w:line="240" w:lineRule="auto"/>
        <w:jc w:val="both"/>
        <w:rPr>
          <w:rFonts w:ascii="Times New Roman" w:hAnsi="Times New Roman" w:cs="Times New Roman"/>
          <w:sz w:val="24"/>
          <w:szCs w:val="24"/>
        </w:rPr>
      </w:pPr>
    </w:p>
    <w:p w:rsidR="001A5E2D" w:rsidRDefault="001A5E2D" w:rsidP="001A5E2D">
      <w:pPr>
        <w:spacing w:before="100" w:beforeAutospacing="1" w:after="100" w:afterAutospacing="1" w:line="240" w:lineRule="auto"/>
        <w:jc w:val="both"/>
        <w:rPr>
          <w:rFonts w:ascii="Times New Roman" w:hAnsi="Times New Roman" w:cs="Times New Roman"/>
          <w:sz w:val="24"/>
          <w:szCs w:val="24"/>
        </w:rPr>
      </w:pPr>
    </w:p>
    <w:p w:rsidR="001A5E2D" w:rsidRPr="001A5E2D" w:rsidRDefault="001A5E2D" w:rsidP="001A5E2D">
      <w:pPr>
        <w:spacing w:before="100" w:beforeAutospacing="1" w:after="100" w:afterAutospacing="1" w:line="240" w:lineRule="auto"/>
        <w:jc w:val="right"/>
        <w:rPr>
          <w:rFonts w:ascii="Times New Roman" w:hAnsi="Times New Roman" w:cs="Times New Roman"/>
          <w:b/>
          <w:bCs/>
          <w:sz w:val="24"/>
          <w:szCs w:val="24"/>
        </w:rPr>
      </w:pPr>
      <w:r>
        <w:rPr>
          <w:rFonts w:ascii="Times New Roman" w:hAnsi="Times New Roman" w:cs="Times New Roman"/>
          <w:b/>
          <w:bCs/>
          <w:sz w:val="24"/>
          <w:szCs w:val="24"/>
        </w:rPr>
        <w:t>Prepared b</w:t>
      </w:r>
      <w:r w:rsidRPr="001A5E2D">
        <w:rPr>
          <w:rFonts w:ascii="Times New Roman" w:hAnsi="Times New Roman" w:cs="Times New Roman"/>
          <w:b/>
          <w:bCs/>
          <w:sz w:val="24"/>
          <w:szCs w:val="24"/>
        </w:rPr>
        <w:t>y</w:t>
      </w:r>
    </w:p>
    <w:p w:rsidR="001A5E2D" w:rsidRPr="001A5E2D" w:rsidRDefault="001A5E2D" w:rsidP="001A5E2D">
      <w:pPr>
        <w:spacing w:before="100" w:beforeAutospacing="1" w:after="100" w:afterAutospacing="1" w:line="240" w:lineRule="auto"/>
        <w:jc w:val="right"/>
        <w:rPr>
          <w:rFonts w:ascii="Times New Roman" w:eastAsia="Times New Roman" w:hAnsi="Times New Roman" w:cs="Times New Roman"/>
          <w:sz w:val="24"/>
          <w:szCs w:val="24"/>
        </w:rPr>
      </w:pPr>
      <w:proofErr w:type="spellStart"/>
      <w:r w:rsidRPr="001A5E2D">
        <w:rPr>
          <w:rFonts w:ascii="Times New Roman" w:hAnsi="Times New Roman" w:cs="Times New Roman"/>
          <w:sz w:val="24"/>
          <w:szCs w:val="24"/>
        </w:rPr>
        <w:t>Sudha</w:t>
      </w:r>
      <w:proofErr w:type="spellEnd"/>
      <w:r w:rsidRPr="001A5E2D">
        <w:rPr>
          <w:rFonts w:ascii="Times New Roman" w:hAnsi="Times New Roman" w:cs="Times New Roman"/>
          <w:sz w:val="24"/>
          <w:szCs w:val="24"/>
        </w:rPr>
        <w:t xml:space="preserve"> R</w:t>
      </w:r>
    </w:p>
    <w:p w:rsidR="0001278F" w:rsidRPr="0001278F" w:rsidRDefault="0001278F" w:rsidP="0001278F">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p>
    <w:p w:rsidR="0001278F" w:rsidRPr="000F113D" w:rsidRDefault="0001278F" w:rsidP="0001278F">
      <w:pPr>
        <w:pStyle w:val="ListParagraph"/>
        <w:spacing w:after="0" w:line="240" w:lineRule="auto"/>
        <w:ind w:left="360"/>
        <w:jc w:val="both"/>
        <w:rPr>
          <w:rFonts w:ascii="Times New Roman" w:eastAsia="Times New Roman" w:hAnsi="Times New Roman" w:cs="Times New Roman"/>
          <w:sz w:val="24"/>
          <w:szCs w:val="24"/>
        </w:rPr>
      </w:pPr>
    </w:p>
    <w:p w:rsidR="001328C0" w:rsidRPr="000F113D" w:rsidRDefault="001328C0" w:rsidP="001328C0">
      <w:pPr>
        <w:jc w:val="both"/>
        <w:rPr>
          <w:rFonts w:ascii="Times New Roman" w:hAnsi="Times New Roman" w:cs="Times New Roman"/>
          <w:b/>
          <w:bCs/>
          <w:sz w:val="26"/>
          <w:szCs w:val="26"/>
        </w:rPr>
      </w:pPr>
    </w:p>
    <w:p w:rsidR="001328C0" w:rsidRPr="000F113D" w:rsidRDefault="001328C0" w:rsidP="001328C0">
      <w:pPr>
        <w:jc w:val="both"/>
        <w:rPr>
          <w:rFonts w:ascii="Times New Roman" w:hAnsi="Times New Roman" w:cs="Times New Roman"/>
          <w:b/>
          <w:bCs/>
          <w:sz w:val="26"/>
          <w:szCs w:val="26"/>
        </w:rPr>
      </w:pPr>
    </w:p>
    <w:p w:rsidR="00AD772B" w:rsidRPr="000F113D" w:rsidRDefault="00AD772B" w:rsidP="00AD772B">
      <w:pPr>
        <w:jc w:val="both"/>
        <w:rPr>
          <w:rFonts w:ascii="Times New Roman" w:hAnsi="Times New Roman" w:cs="Times New Roman"/>
          <w:b/>
          <w:bCs/>
          <w:sz w:val="24"/>
          <w:szCs w:val="24"/>
        </w:rPr>
      </w:pPr>
    </w:p>
    <w:sectPr w:rsidR="00AD772B" w:rsidRPr="000F113D" w:rsidSect="00AD77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53606"/>
    <w:multiLevelType w:val="multilevel"/>
    <w:tmpl w:val="A5B80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701D3"/>
    <w:multiLevelType w:val="hybridMultilevel"/>
    <w:tmpl w:val="4D68E8DC"/>
    <w:lvl w:ilvl="0" w:tplc="7B1071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7907D2"/>
    <w:multiLevelType w:val="multilevel"/>
    <w:tmpl w:val="81066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0841F5"/>
    <w:multiLevelType w:val="multilevel"/>
    <w:tmpl w:val="265CF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247CA"/>
    <w:multiLevelType w:val="multilevel"/>
    <w:tmpl w:val="CAE2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48676C"/>
    <w:multiLevelType w:val="hybridMultilevel"/>
    <w:tmpl w:val="F5402C6A"/>
    <w:lvl w:ilvl="0" w:tplc="7B107162">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88137A7"/>
    <w:multiLevelType w:val="hybridMultilevel"/>
    <w:tmpl w:val="27DA5D22"/>
    <w:lvl w:ilvl="0" w:tplc="7B107162">
      <w:start w:val="1"/>
      <w:numFmt w:val="bullet"/>
      <w:lvlText w:val=""/>
      <w:lvlJc w:val="left"/>
      <w:pPr>
        <w:ind w:left="1440" w:hanging="360"/>
      </w:pPr>
      <w:rPr>
        <w:rFonts w:ascii="Wingdings" w:hAnsi="Wingdings" w:hint="default"/>
      </w:rPr>
    </w:lvl>
    <w:lvl w:ilvl="1" w:tplc="7B107162">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9B320F"/>
    <w:multiLevelType w:val="hybridMultilevel"/>
    <w:tmpl w:val="634CDEA6"/>
    <w:lvl w:ilvl="0" w:tplc="7B1071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CA76BAD"/>
    <w:multiLevelType w:val="hybridMultilevel"/>
    <w:tmpl w:val="40AC75C8"/>
    <w:lvl w:ilvl="0" w:tplc="7B1071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CF12CF"/>
    <w:multiLevelType w:val="hybridMultilevel"/>
    <w:tmpl w:val="7E8410F8"/>
    <w:lvl w:ilvl="0" w:tplc="EAC647C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C4019E"/>
    <w:multiLevelType w:val="hybridMultilevel"/>
    <w:tmpl w:val="225EE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2272C4"/>
    <w:multiLevelType w:val="hybridMultilevel"/>
    <w:tmpl w:val="2DF2E3B0"/>
    <w:lvl w:ilvl="0" w:tplc="7B1071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1B6A42"/>
    <w:multiLevelType w:val="multilevel"/>
    <w:tmpl w:val="7A80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9E6C07"/>
    <w:multiLevelType w:val="hybridMultilevel"/>
    <w:tmpl w:val="4036E4AE"/>
    <w:lvl w:ilvl="0" w:tplc="7B1071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775F31"/>
    <w:multiLevelType w:val="hybridMultilevel"/>
    <w:tmpl w:val="3E3E5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517AD0"/>
    <w:multiLevelType w:val="hybridMultilevel"/>
    <w:tmpl w:val="85904DC2"/>
    <w:lvl w:ilvl="0" w:tplc="7B10716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374042"/>
    <w:multiLevelType w:val="multilevel"/>
    <w:tmpl w:val="EB2CB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D9249F"/>
    <w:multiLevelType w:val="hybridMultilevel"/>
    <w:tmpl w:val="2AC4E7D6"/>
    <w:lvl w:ilvl="0" w:tplc="7B1071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1C6A2B"/>
    <w:multiLevelType w:val="hybridMultilevel"/>
    <w:tmpl w:val="91585684"/>
    <w:lvl w:ilvl="0" w:tplc="7B1071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8F61352"/>
    <w:multiLevelType w:val="hybridMultilevel"/>
    <w:tmpl w:val="B9580B42"/>
    <w:lvl w:ilvl="0" w:tplc="7B1071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DC76E1F"/>
    <w:multiLevelType w:val="multilevel"/>
    <w:tmpl w:val="F84E5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1F70DE2"/>
    <w:multiLevelType w:val="hybridMultilevel"/>
    <w:tmpl w:val="8E54A9B2"/>
    <w:lvl w:ilvl="0" w:tplc="7B1071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27F7D9E"/>
    <w:multiLevelType w:val="hybridMultilevel"/>
    <w:tmpl w:val="ED542D1E"/>
    <w:lvl w:ilvl="0" w:tplc="7B1071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5F2723"/>
    <w:multiLevelType w:val="hybridMultilevel"/>
    <w:tmpl w:val="8F1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7D75D2"/>
    <w:multiLevelType w:val="hybridMultilevel"/>
    <w:tmpl w:val="B2587B74"/>
    <w:lvl w:ilvl="0" w:tplc="7B107162">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ED70AE0"/>
    <w:multiLevelType w:val="multilevel"/>
    <w:tmpl w:val="DE2E1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DC228A"/>
    <w:multiLevelType w:val="multilevel"/>
    <w:tmpl w:val="A6581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217415"/>
    <w:multiLevelType w:val="hybridMultilevel"/>
    <w:tmpl w:val="42203D38"/>
    <w:lvl w:ilvl="0" w:tplc="7B107162">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78FB0505"/>
    <w:multiLevelType w:val="hybridMultilevel"/>
    <w:tmpl w:val="79704898"/>
    <w:lvl w:ilvl="0" w:tplc="7B107162">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8FE070A"/>
    <w:multiLevelType w:val="hybridMultilevel"/>
    <w:tmpl w:val="959E4C8E"/>
    <w:lvl w:ilvl="0" w:tplc="7B1071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B16494B"/>
    <w:multiLevelType w:val="hybridMultilevel"/>
    <w:tmpl w:val="0D5E3A60"/>
    <w:lvl w:ilvl="0" w:tplc="7B107162">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DAE5EDA"/>
    <w:multiLevelType w:val="hybridMultilevel"/>
    <w:tmpl w:val="58342322"/>
    <w:lvl w:ilvl="0" w:tplc="7B1071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0"/>
  </w:num>
  <w:num w:numId="4">
    <w:abstractNumId w:val="14"/>
  </w:num>
  <w:num w:numId="5">
    <w:abstractNumId w:val="6"/>
  </w:num>
  <w:num w:numId="6">
    <w:abstractNumId w:val="30"/>
  </w:num>
  <w:num w:numId="7">
    <w:abstractNumId w:val="28"/>
  </w:num>
  <w:num w:numId="8">
    <w:abstractNumId w:val="27"/>
  </w:num>
  <w:num w:numId="9">
    <w:abstractNumId w:val="5"/>
  </w:num>
  <w:num w:numId="10">
    <w:abstractNumId w:val="24"/>
  </w:num>
  <w:num w:numId="11">
    <w:abstractNumId w:val="19"/>
  </w:num>
  <w:num w:numId="12">
    <w:abstractNumId w:val="15"/>
  </w:num>
  <w:num w:numId="13">
    <w:abstractNumId w:val="17"/>
  </w:num>
  <w:num w:numId="14">
    <w:abstractNumId w:val="7"/>
  </w:num>
  <w:num w:numId="15">
    <w:abstractNumId w:val="31"/>
  </w:num>
  <w:num w:numId="16">
    <w:abstractNumId w:val="12"/>
  </w:num>
  <w:num w:numId="17">
    <w:abstractNumId w:val="18"/>
  </w:num>
  <w:num w:numId="18">
    <w:abstractNumId w:val="1"/>
  </w:num>
  <w:num w:numId="19">
    <w:abstractNumId w:val="3"/>
  </w:num>
  <w:num w:numId="20">
    <w:abstractNumId w:val="22"/>
  </w:num>
  <w:num w:numId="21">
    <w:abstractNumId w:val="29"/>
  </w:num>
  <w:num w:numId="22">
    <w:abstractNumId w:val="20"/>
  </w:num>
  <w:num w:numId="23">
    <w:abstractNumId w:val="21"/>
  </w:num>
  <w:num w:numId="24">
    <w:abstractNumId w:val="8"/>
  </w:num>
  <w:num w:numId="25">
    <w:abstractNumId w:val="16"/>
  </w:num>
  <w:num w:numId="26">
    <w:abstractNumId w:val="25"/>
  </w:num>
  <w:num w:numId="27">
    <w:abstractNumId w:val="2"/>
  </w:num>
  <w:num w:numId="28">
    <w:abstractNumId w:val="0"/>
  </w:num>
  <w:num w:numId="29">
    <w:abstractNumId w:val="4"/>
  </w:num>
  <w:num w:numId="30">
    <w:abstractNumId w:val="26"/>
  </w:num>
  <w:num w:numId="31">
    <w:abstractNumId w:val="13"/>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rsids>
    <w:rsidRoot w:val="00AD772B"/>
    <w:rsid w:val="0001278F"/>
    <w:rsid w:val="000F113D"/>
    <w:rsid w:val="001174AE"/>
    <w:rsid w:val="001328C0"/>
    <w:rsid w:val="001A5E2D"/>
    <w:rsid w:val="0048634D"/>
    <w:rsid w:val="00515EF6"/>
    <w:rsid w:val="00846FBD"/>
    <w:rsid w:val="0093090C"/>
    <w:rsid w:val="00AD772B"/>
    <w:rsid w:val="00B8474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8C0"/>
  </w:style>
  <w:style w:type="paragraph" w:styleId="Heading3">
    <w:name w:val="heading 3"/>
    <w:basedOn w:val="Normal"/>
    <w:link w:val="Heading3Char"/>
    <w:uiPriority w:val="9"/>
    <w:qFormat/>
    <w:rsid w:val="000127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72B"/>
    <w:pPr>
      <w:ind w:left="720"/>
      <w:contextualSpacing/>
    </w:pPr>
  </w:style>
  <w:style w:type="paragraph" w:styleId="NormalWeb">
    <w:name w:val="Normal (Web)"/>
    <w:basedOn w:val="Normal"/>
    <w:uiPriority w:val="99"/>
    <w:semiHidden/>
    <w:unhideWhenUsed/>
    <w:rsid w:val="000127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278F"/>
    <w:rPr>
      <w:b/>
      <w:bCs/>
    </w:rPr>
  </w:style>
  <w:style w:type="character" w:customStyle="1" w:styleId="Heading3Char">
    <w:name w:val="Heading 3 Char"/>
    <w:basedOn w:val="DefaultParagraphFont"/>
    <w:link w:val="Heading3"/>
    <w:uiPriority w:val="9"/>
    <w:rsid w:val="0001278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84316985">
      <w:bodyDiv w:val="1"/>
      <w:marLeft w:val="0"/>
      <w:marRight w:val="0"/>
      <w:marTop w:val="0"/>
      <w:marBottom w:val="0"/>
      <w:divBdr>
        <w:top w:val="none" w:sz="0" w:space="0" w:color="auto"/>
        <w:left w:val="none" w:sz="0" w:space="0" w:color="auto"/>
        <w:bottom w:val="none" w:sz="0" w:space="0" w:color="auto"/>
        <w:right w:val="none" w:sz="0" w:space="0" w:color="auto"/>
      </w:divBdr>
      <w:divsChild>
        <w:div w:id="1162428337">
          <w:marLeft w:val="0"/>
          <w:marRight w:val="0"/>
          <w:marTop w:val="0"/>
          <w:marBottom w:val="0"/>
          <w:divBdr>
            <w:top w:val="none" w:sz="0" w:space="0" w:color="auto"/>
            <w:left w:val="none" w:sz="0" w:space="0" w:color="auto"/>
            <w:bottom w:val="none" w:sz="0" w:space="0" w:color="auto"/>
            <w:right w:val="none" w:sz="0" w:space="0" w:color="auto"/>
          </w:divBdr>
          <w:divsChild>
            <w:div w:id="1857080">
              <w:marLeft w:val="0"/>
              <w:marRight w:val="0"/>
              <w:marTop w:val="0"/>
              <w:marBottom w:val="0"/>
              <w:divBdr>
                <w:top w:val="none" w:sz="0" w:space="0" w:color="auto"/>
                <w:left w:val="none" w:sz="0" w:space="0" w:color="auto"/>
                <w:bottom w:val="none" w:sz="0" w:space="0" w:color="auto"/>
                <w:right w:val="none" w:sz="0" w:space="0" w:color="auto"/>
              </w:divBdr>
              <w:divsChild>
                <w:div w:id="2041393776">
                  <w:marLeft w:val="0"/>
                  <w:marRight w:val="0"/>
                  <w:marTop w:val="0"/>
                  <w:marBottom w:val="0"/>
                  <w:divBdr>
                    <w:top w:val="none" w:sz="0" w:space="0" w:color="auto"/>
                    <w:left w:val="none" w:sz="0" w:space="0" w:color="auto"/>
                    <w:bottom w:val="none" w:sz="0" w:space="0" w:color="auto"/>
                    <w:right w:val="none" w:sz="0" w:space="0" w:color="auto"/>
                  </w:divBdr>
                  <w:divsChild>
                    <w:div w:id="725101434">
                      <w:marLeft w:val="0"/>
                      <w:marRight w:val="0"/>
                      <w:marTop w:val="0"/>
                      <w:marBottom w:val="0"/>
                      <w:divBdr>
                        <w:top w:val="none" w:sz="0" w:space="0" w:color="auto"/>
                        <w:left w:val="none" w:sz="0" w:space="0" w:color="auto"/>
                        <w:bottom w:val="none" w:sz="0" w:space="0" w:color="auto"/>
                        <w:right w:val="none" w:sz="0" w:space="0" w:color="auto"/>
                      </w:divBdr>
                      <w:divsChild>
                        <w:div w:id="844785232">
                          <w:marLeft w:val="0"/>
                          <w:marRight w:val="0"/>
                          <w:marTop w:val="0"/>
                          <w:marBottom w:val="0"/>
                          <w:divBdr>
                            <w:top w:val="none" w:sz="0" w:space="0" w:color="auto"/>
                            <w:left w:val="none" w:sz="0" w:space="0" w:color="auto"/>
                            <w:bottom w:val="none" w:sz="0" w:space="0" w:color="auto"/>
                            <w:right w:val="none" w:sz="0" w:space="0" w:color="auto"/>
                          </w:divBdr>
                          <w:divsChild>
                            <w:div w:id="20828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015099">
      <w:bodyDiv w:val="1"/>
      <w:marLeft w:val="0"/>
      <w:marRight w:val="0"/>
      <w:marTop w:val="0"/>
      <w:marBottom w:val="0"/>
      <w:divBdr>
        <w:top w:val="none" w:sz="0" w:space="0" w:color="auto"/>
        <w:left w:val="none" w:sz="0" w:space="0" w:color="auto"/>
        <w:bottom w:val="none" w:sz="0" w:space="0" w:color="auto"/>
        <w:right w:val="none" w:sz="0" w:space="0" w:color="auto"/>
      </w:divBdr>
    </w:div>
    <w:div w:id="869073280">
      <w:bodyDiv w:val="1"/>
      <w:marLeft w:val="0"/>
      <w:marRight w:val="0"/>
      <w:marTop w:val="0"/>
      <w:marBottom w:val="0"/>
      <w:divBdr>
        <w:top w:val="none" w:sz="0" w:space="0" w:color="auto"/>
        <w:left w:val="none" w:sz="0" w:space="0" w:color="auto"/>
        <w:bottom w:val="none" w:sz="0" w:space="0" w:color="auto"/>
        <w:right w:val="none" w:sz="0" w:space="0" w:color="auto"/>
      </w:divBdr>
    </w:div>
    <w:div w:id="1002010450">
      <w:bodyDiv w:val="1"/>
      <w:marLeft w:val="0"/>
      <w:marRight w:val="0"/>
      <w:marTop w:val="0"/>
      <w:marBottom w:val="0"/>
      <w:divBdr>
        <w:top w:val="none" w:sz="0" w:space="0" w:color="auto"/>
        <w:left w:val="none" w:sz="0" w:space="0" w:color="auto"/>
        <w:bottom w:val="none" w:sz="0" w:space="0" w:color="auto"/>
        <w:right w:val="none" w:sz="0" w:space="0" w:color="auto"/>
      </w:divBdr>
    </w:div>
    <w:div w:id="1475440299">
      <w:bodyDiv w:val="1"/>
      <w:marLeft w:val="0"/>
      <w:marRight w:val="0"/>
      <w:marTop w:val="0"/>
      <w:marBottom w:val="0"/>
      <w:divBdr>
        <w:top w:val="none" w:sz="0" w:space="0" w:color="auto"/>
        <w:left w:val="none" w:sz="0" w:space="0" w:color="auto"/>
        <w:bottom w:val="none" w:sz="0" w:space="0" w:color="auto"/>
        <w:right w:val="none" w:sz="0" w:space="0" w:color="auto"/>
      </w:divBdr>
    </w:div>
    <w:div w:id="1520269473">
      <w:bodyDiv w:val="1"/>
      <w:marLeft w:val="0"/>
      <w:marRight w:val="0"/>
      <w:marTop w:val="0"/>
      <w:marBottom w:val="0"/>
      <w:divBdr>
        <w:top w:val="none" w:sz="0" w:space="0" w:color="auto"/>
        <w:left w:val="none" w:sz="0" w:space="0" w:color="auto"/>
        <w:bottom w:val="none" w:sz="0" w:space="0" w:color="auto"/>
        <w:right w:val="none" w:sz="0" w:space="0" w:color="auto"/>
      </w:divBdr>
    </w:div>
    <w:div w:id="1569849560">
      <w:bodyDiv w:val="1"/>
      <w:marLeft w:val="0"/>
      <w:marRight w:val="0"/>
      <w:marTop w:val="0"/>
      <w:marBottom w:val="0"/>
      <w:divBdr>
        <w:top w:val="none" w:sz="0" w:space="0" w:color="auto"/>
        <w:left w:val="none" w:sz="0" w:space="0" w:color="auto"/>
        <w:bottom w:val="none" w:sz="0" w:space="0" w:color="auto"/>
        <w:right w:val="none" w:sz="0" w:space="0" w:color="auto"/>
      </w:divBdr>
    </w:div>
    <w:div w:id="1675955898">
      <w:bodyDiv w:val="1"/>
      <w:marLeft w:val="0"/>
      <w:marRight w:val="0"/>
      <w:marTop w:val="0"/>
      <w:marBottom w:val="0"/>
      <w:divBdr>
        <w:top w:val="none" w:sz="0" w:space="0" w:color="auto"/>
        <w:left w:val="none" w:sz="0" w:space="0" w:color="auto"/>
        <w:bottom w:val="none" w:sz="0" w:space="0" w:color="auto"/>
        <w:right w:val="none" w:sz="0" w:space="0" w:color="auto"/>
      </w:divBdr>
    </w:div>
    <w:div w:id="1797600428">
      <w:bodyDiv w:val="1"/>
      <w:marLeft w:val="0"/>
      <w:marRight w:val="0"/>
      <w:marTop w:val="0"/>
      <w:marBottom w:val="0"/>
      <w:divBdr>
        <w:top w:val="none" w:sz="0" w:space="0" w:color="auto"/>
        <w:left w:val="none" w:sz="0" w:space="0" w:color="auto"/>
        <w:bottom w:val="none" w:sz="0" w:space="0" w:color="auto"/>
        <w:right w:val="none" w:sz="0" w:space="0" w:color="auto"/>
      </w:divBdr>
    </w:div>
    <w:div w:id="191804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06C2E3-809B-4175-B491-F6FC4231D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dc:creator>
  <cp:lastModifiedBy>Sudha</cp:lastModifiedBy>
  <cp:revision>7</cp:revision>
  <dcterms:created xsi:type="dcterms:W3CDTF">2024-10-25T10:17:00Z</dcterms:created>
  <dcterms:modified xsi:type="dcterms:W3CDTF">2024-10-25T11:14:00Z</dcterms:modified>
</cp:coreProperties>
</file>