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FF208" w14:textId="77777777" w:rsidR="00DF1EB3" w:rsidRDefault="00304C40">
      <w:pPr>
        <w:spacing w:before="600" w:after="120"/>
        <w:jc w:val="center"/>
      </w:pPr>
      <w:r>
        <w:rPr>
          <w:noProof/>
        </w:rPr>
        <w:drawing>
          <wp:inline distT="0" distB="0" distL="0" distR="0" wp14:anchorId="7E492CFD" wp14:editId="584FD2EE">
            <wp:extent cx="2857500" cy="923925"/>
            <wp:effectExtent l="0" t="0" r="0" b="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923925"/>
                    </a:xfrm>
                    <a:prstGeom prst="rect">
                      <a:avLst/>
                    </a:prstGeom>
                  </pic:spPr>
                </pic:pic>
              </a:graphicData>
            </a:graphic>
          </wp:inline>
        </w:drawing>
      </w:r>
    </w:p>
    <w:p w14:paraId="65C4D9E5" w14:textId="77777777" w:rsidR="00DF1EB3" w:rsidRDefault="00304C40">
      <w:pPr>
        <w:spacing w:after="600"/>
        <w:jc w:val="center"/>
      </w:pPr>
      <w:r>
        <w:rPr>
          <w:sz w:val="22"/>
          <w:szCs w:val="22"/>
        </w:rPr>
        <w:t>(An Autonomous Institution, Affiliated to Anna University, Chennai)</w:t>
      </w:r>
    </w:p>
    <w:p w14:paraId="4BE820D9" w14:textId="77777777" w:rsidR="00DF1EB3" w:rsidRDefault="00304C40">
      <w:pPr>
        <w:spacing w:after="480"/>
        <w:jc w:val="center"/>
      </w:pPr>
      <w:r>
        <w:rPr>
          <w:b/>
          <w:bCs/>
          <w:sz w:val="28"/>
          <w:szCs w:val="28"/>
        </w:rPr>
        <w:t>MINI PROJECT</w:t>
      </w:r>
    </w:p>
    <w:p w14:paraId="23410BEF" w14:textId="77777777" w:rsidR="00DF1EB3" w:rsidRDefault="00304C40">
      <w:pPr>
        <w:spacing w:after="480"/>
        <w:jc w:val="center"/>
      </w:pPr>
      <w:r>
        <w:rPr>
          <w:b/>
          <w:bCs/>
          <w:sz w:val="26"/>
          <w:szCs w:val="26"/>
        </w:rPr>
        <w:t>ONLINE FOOD DELIVERY ORDERS ANALYSIS AND VISUALIZATION USING PYTHON, POWER BI, AND TABLEAU</w:t>
      </w:r>
    </w:p>
    <w:p w14:paraId="1173A745" w14:textId="77777777" w:rsidR="00DF1EB3" w:rsidRDefault="00304C40">
      <w:pPr>
        <w:spacing w:after="720"/>
        <w:jc w:val="center"/>
      </w:pPr>
      <w:r>
        <w:t>Framework for Data Visual Analytics</w:t>
      </w:r>
    </w:p>
    <w:p w14:paraId="1CE4B492" w14:textId="16D22FE1" w:rsidR="00DF1EB3" w:rsidRDefault="00F37D8B">
      <w:pPr>
        <w:spacing w:after="120"/>
        <w:jc w:val="center"/>
      </w:pPr>
      <w:r>
        <w:rPr>
          <w:b/>
          <w:bCs/>
        </w:rPr>
        <w:t xml:space="preserve">SUDHAKAR M </w:t>
      </w:r>
    </w:p>
    <w:p w14:paraId="0CF008DA" w14:textId="41F6D6A6" w:rsidR="00DF1EB3" w:rsidRDefault="00F37D8B">
      <w:pPr>
        <w:spacing w:after="240"/>
        <w:jc w:val="center"/>
      </w:pPr>
      <w:r>
        <w:rPr>
          <w:b/>
          <w:bCs/>
        </w:rPr>
        <w:t>241501220</w:t>
      </w:r>
    </w:p>
    <w:p w14:paraId="6F90556E" w14:textId="77777777" w:rsidR="00DF1EB3" w:rsidRDefault="00304C40">
      <w:r>
        <w:br w:type="page"/>
      </w:r>
    </w:p>
    <w:p w14:paraId="0F2A4CAF" w14:textId="77777777" w:rsidR="00DF1EB3" w:rsidRDefault="00304C40">
      <w:pPr>
        <w:spacing w:after="200"/>
        <w:jc w:val="center"/>
      </w:pPr>
      <w:r>
        <w:rPr>
          <w:b/>
          <w:bCs/>
          <w:sz w:val="26"/>
          <w:szCs w:val="26"/>
        </w:rPr>
        <w:lastRenderedPageBreak/>
        <w:t>ABSTRACT</w:t>
      </w:r>
    </w:p>
    <w:p w14:paraId="64CC8274" w14:textId="77777777" w:rsidR="00DF1EB3" w:rsidRDefault="00304C40">
      <w:pPr>
        <w:spacing w:after="120" w:line="360" w:lineRule="auto"/>
        <w:jc w:val="both"/>
      </w:pPr>
      <w:r>
        <w:t>This mini project, carried out for the subject Framework of Data Visualization and Analytics (FDVA), analyses an Online Food Delivery Orders dataset using Python, Microsoft Power BI and Tableau. The dataset is stored in a file named foodOrders.csv and contains 200 order records with 18 columns, such as city, restaurant, cuisine, payment mode, order value, discount, delivery fee, distance, delivery time, customer rating and order date. The raw data had inconsistent text entries, mixed date formats, numeric v</w:t>
      </w:r>
      <w:r>
        <w:t xml:space="preserve">alues stored as text and missing values in three columns. Python with Pandas was used to correct these problems, create new columns such as </w:t>
      </w:r>
      <w:proofErr w:type="spellStart"/>
      <w:r>
        <w:t>Final_Amount</w:t>
      </w:r>
      <w:proofErr w:type="spellEnd"/>
      <w:r>
        <w:t xml:space="preserve"> and </w:t>
      </w:r>
      <w:proofErr w:type="spellStart"/>
      <w:r>
        <w:t>Discount_Percentage</w:t>
      </w:r>
      <w:proofErr w:type="spellEnd"/>
      <w:r>
        <w:t xml:space="preserve">, and save a cleaned file with 200 rows and 23 columns. Matplotlib and Seaborn were then used to create eight charts, including restaurant-wise orders, payment mode share, a monthly trend and a correlation heatmap. Interactive dashboards were also developed in Power BI and Tableau, with slicers for city, cuisine and payment mode, KPI </w:t>
      </w:r>
      <w:r>
        <w:t>cards and charts by city. The analysis showed that Mumbai had the most orders, UPI was the most used payment mode, delivery time increased steadily with distance, and the total order value after discounts was about ₹54,412 for all 200 orders. The project shows how preprocessing, charts and dashboards turn raw order records into clear information that can support business decisions.</w:t>
      </w:r>
    </w:p>
    <w:p w14:paraId="14B594C7" w14:textId="77777777" w:rsidR="00DF1EB3" w:rsidRDefault="00304C40">
      <w:r>
        <w:br w:type="page"/>
      </w:r>
    </w:p>
    <w:p w14:paraId="15195AB5" w14:textId="77777777" w:rsidR="00DF1EB3" w:rsidRDefault="00304C40">
      <w:pPr>
        <w:pStyle w:val="Heading1"/>
      </w:pPr>
      <w:r>
        <w:lastRenderedPageBreak/>
        <w:t>1. Data Preprocessing</w:t>
      </w:r>
    </w:p>
    <w:p w14:paraId="08B97F04" w14:textId="77777777" w:rsidR="00DF1EB3" w:rsidRDefault="00304C40">
      <w:pPr>
        <w:spacing w:after="120" w:line="360" w:lineRule="auto"/>
        <w:jc w:val="both"/>
      </w:pPr>
      <w:r>
        <w:t>The dataset (foodOrders.csv) has 200 rows and 18 columns. It was cleaned in Python using Pandas, as shown below.</w:t>
      </w:r>
    </w:p>
    <w:p w14:paraId="4F4A64D7" w14:textId="77777777" w:rsidR="00DF1EB3" w:rsidRDefault="00304C40">
      <w:pPr>
        <w:pStyle w:val="Heading2"/>
      </w:pPr>
      <w:r>
        <w:t>1.1 Loading and inspecting the data</w:t>
      </w:r>
    </w:p>
    <w:p w14:paraId="740B6245" w14:textId="77777777" w:rsidR="00DF1EB3" w:rsidRDefault="00304C40">
      <w:pPr>
        <w:pBdr>
          <w:left w:val="single" w:sz="12" w:space="6" w:color="999999"/>
        </w:pBdr>
        <w:shd w:val="clear" w:color="auto" w:fill="F2F2F2"/>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pd.read</w:t>
      </w:r>
      <w:proofErr w:type="gramEnd"/>
      <w:r>
        <w:rPr>
          <w:rFonts w:ascii="Courier New" w:eastAsia="Courier New" w:hAnsi="Courier New" w:cs="Courier New"/>
          <w:sz w:val="17"/>
          <w:szCs w:val="17"/>
        </w:rPr>
        <w:t>_csv</w:t>
      </w:r>
      <w:proofErr w:type="spellEnd"/>
      <w:r>
        <w:rPr>
          <w:rFonts w:ascii="Courier New" w:eastAsia="Courier New" w:hAnsi="Courier New" w:cs="Courier New"/>
          <w:sz w:val="17"/>
          <w:szCs w:val="17"/>
        </w:rPr>
        <w:t>("foodOrders.csv")</w:t>
      </w:r>
    </w:p>
    <w:p w14:paraId="73C5ECEC" w14:textId="77777777" w:rsidR="00DF1EB3" w:rsidRDefault="00304C40">
      <w:pPr>
        <w:pBdr>
          <w:left w:val="single" w:sz="12" w:space="6" w:color="999999"/>
        </w:pBdr>
        <w:shd w:val="clear" w:color="auto" w:fill="F2F2F2"/>
        <w:ind w:left="120"/>
      </w:pPr>
      <w:proofErr w:type="spellStart"/>
      <w:proofErr w:type="gramStart"/>
      <w:r>
        <w:rPr>
          <w:rFonts w:ascii="Courier New" w:eastAsia="Courier New" w:hAnsi="Courier New" w:cs="Courier New"/>
          <w:sz w:val="17"/>
          <w:szCs w:val="17"/>
        </w:rPr>
        <w:t>df.shape</w:t>
      </w:r>
      <w:proofErr w:type="spellEnd"/>
      <w:proofErr w:type="gramEnd"/>
      <w:r>
        <w:rPr>
          <w:rFonts w:ascii="Courier New" w:eastAsia="Courier New" w:hAnsi="Courier New" w:cs="Courier New"/>
          <w:sz w:val="17"/>
          <w:szCs w:val="17"/>
        </w:rPr>
        <w:t xml:space="preserve">        # (200, 18)</w:t>
      </w:r>
    </w:p>
    <w:p w14:paraId="0B1EFD51" w14:textId="77777777" w:rsidR="00DF1EB3" w:rsidRDefault="00304C40">
      <w:pPr>
        <w:pBdr>
          <w:left w:val="single" w:sz="12" w:space="6" w:color="999999"/>
        </w:pBdr>
        <w:shd w:val="clear" w:color="auto" w:fill="F2F2F2"/>
        <w:spacing w:after="160"/>
        <w:ind w:left="120"/>
      </w:pPr>
      <w:proofErr w:type="gramStart"/>
      <w:r>
        <w:rPr>
          <w:rFonts w:ascii="Courier New" w:eastAsia="Courier New" w:hAnsi="Courier New" w:cs="Courier New"/>
          <w:sz w:val="17"/>
          <w:szCs w:val="17"/>
        </w:rPr>
        <w:t>df.info(</w:t>
      </w:r>
      <w:proofErr w:type="gramEnd"/>
      <w:r>
        <w:rPr>
          <w:rFonts w:ascii="Courier New" w:eastAsia="Courier New" w:hAnsi="Courier New" w:cs="Courier New"/>
          <w:sz w:val="17"/>
          <w:szCs w:val="17"/>
        </w:rPr>
        <w:t>)</w:t>
      </w:r>
    </w:p>
    <w:p w14:paraId="3EE8CF56" w14:textId="77777777" w:rsidR="00DF1EB3" w:rsidRDefault="00304C40">
      <w:pPr>
        <w:spacing w:after="120" w:line="360" w:lineRule="auto"/>
        <w:jc w:val="both"/>
      </w:pPr>
      <w:r>
        <w:t>Order value, discount, delivery time and order date were stored as text and had to be converted.</w:t>
      </w:r>
    </w:p>
    <w:p w14:paraId="0466F7F4" w14:textId="77777777" w:rsidR="00DF1EB3" w:rsidRDefault="00304C40">
      <w:pPr>
        <w:pStyle w:val="Heading2"/>
      </w:pPr>
      <w:r>
        <w:t>1.2 Missing values and duplicates</w:t>
      </w:r>
    </w:p>
    <w:p w14:paraId="7D42F9B8" w14:textId="77777777" w:rsidR="00DF1EB3" w:rsidRDefault="00304C40">
      <w:pPr>
        <w:pBdr>
          <w:left w:val="single" w:sz="12" w:space="6" w:color="999999"/>
        </w:pBdr>
        <w:shd w:val="clear" w:color="auto" w:fill="F2F2F2"/>
        <w:ind w:left="120"/>
      </w:pPr>
      <w:r>
        <w:rPr>
          <w:rFonts w:ascii="Courier New" w:eastAsia="Courier New" w:hAnsi="Courier New" w:cs="Courier New"/>
          <w:sz w:val="17"/>
          <w:szCs w:val="17"/>
        </w:rPr>
        <w:t>print(</w:t>
      </w:r>
      <w:proofErr w:type="spellStart"/>
      <w:proofErr w:type="gramStart"/>
      <w:r>
        <w:rPr>
          <w:rFonts w:ascii="Courier New" w:eastAsia="Courier New" w:hAnsi="Courier New" w:cs="Courier New"/>
          <w:sz w:val="17"/>
          <w:szCs w:val="17"/>
        </w:rPr>
        <w:t>df.isnull</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).sum</w:t>
      </w:r>
      <w:proofErr w:type="gramEnd"/>
      <w:r>
        <w:rPr>
          <w:rFonts w:ascii="Courier New" w:eastAsia="Courier New" w:hAnsi="Courier New" w:cs="Courier New"/>
          <w:sz w:val="17"/>
          <w:szCs w:val="17"/>
        </w:rPr>
        <w:t>())</w:t>
      </w:r>
    </w:p>
    <w:p w14:paraId="0D72FCE3" w14:textId="77777777" w:rsidR="00DF1EB3" w:rsidRDefault="00304C40">
      <w:pPr>
        <w:pBdr>
          <w:left w:val="single" w:sz="12" w:space="6" w:color="999999"/>
        </w:pBdr>
        <w:shd w:val="clear" w:color="auto" w:fill="F2F2F2"/>
        <w:spacing w:after="160"/>
        <w:ind w:left="12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"Duplicate rows:", </w:t>
      </w:r>
      <w:proofErr w:type="spellStart"/>
      <w:proofErr w:type="gramStart"/>
      <w:r>
        <w:rPr>
          <w:rFonts w:ascii="Courier New" w:eastAsia="Courier New" w:hAnsi="Courier New" w:cs="Courier New"/>
          <w:sz w:val="17"/>
          <w:szCs w:val="17"/>
        </w:rPr>
        <w:t>df.duplicated</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).sum</w:t>
      </w:r>
      <w:proofErr w:type="gramEnd"/>
      <w:r>
        <w:rPr>
          <w:rFonts w:ascii="Courier New" w:eastAsia="Courier New" w:hAnsi="Courier New" w:cs="Courier New"/>
          <w:sz w:val="17"/>
          <w:szCs w:val="17"/>
        </w:rPr>
        <w:t>())</w:t>
      </w:r>
    </w:p>
    <w:p w14:paraId="0F5C3974" w14:textId="77777777" w:rsidR="00DF1EB3" w:rsidRDefault="00304C40">
      <w:pPr>
        <w:spacing w:after="120" w:line="360" w:lineRule="auto"/>
        <w:jc w:val="both"/>
      </w:pPr>
      <w:proofErr w:type="spellStart"/>
      <w:r>
        <w:t>Customer_Age</w:t>
      </w:r>
      <w:proofErr w:type="spellEnd"/>
      <w:r>
        <w:t xml:space="preserve"> (10), </w:t>
      </w:r>
      <w:proofErr w:type="spellStart"/>
      <w:r>
        <w:t>Delivery_Time_Min</w:t>
      </w:r>
      <w:proofErr w:type="spellEnd"/>
      <w:r>
        <w:t xml:space="preserve"> (14) and </w:t>
      </w:r>
      <w:proofErr w:type="spellStart"/>
      <w:r>
        <w:t>Customer_Rating</w:t>
      </w:r>
      <w:proofErr w:type="spellEnd"/>
      <w:r>
        <w:t xml:space="preserve"> (30) had missing values. No duplicate rows were found (0).</w:t>
      </w:r>
    </w:p>
    <w:p w14:paraId="6014D854" w14:textId="77777777" w:rsidR="00DF1EB3" w:rsidRDefault="00304C40">
      <w:pPr>
        <w:pStyle w:val="Heading2"/>
      </w:pPr>
      <w:r>
        <w:t>1.3 Fixing data types and filling missing values</w:t>
      </w:r>
    </w:p>
    <w:p w14:paraId="1ABBE968" w14:textId="77777777" w:rsidR="00DF1EB3" w:rsidRDefault="00304C40">
      <w:pPr>
        <w:pBdr>
          <w:left w:val="single" w:sz="12" w:space="6" w:color="999999"/>
        </w:pBdr>
        <w:shd w:val="clear" w:color="auto" w:fill="F2F2F2"/>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Delivery_Time_Min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pd.to_</w:t>
      </w:r>
      <w:proofErr w:type="gramStart"/>
      <w:r>
        <w:rPr>
          <w:rFonts w:ascii="Courier New" w:eastAsia="Courier New" w:hAnsi="Courier New" w:cs="Courier New"/>
          <w:sz w:val="17"/>
          <w:szCs w:val="17"/>
        </w:rPr>
        <w:t>numeric</w:t>
      </w:r>
      <w:proofErr w:type="spellEnd"/>
      <w:r>
        <w:rPr>
          <w:rFonts w:ascii="Courier New" w:eastAsia="Courier New" w:hAnsi="Courier New" w:cs="Courier New"/>
          <w:sz w:val="17"/>
          <w:szCs w:val="17"/>
        </w:rPr>
        <w:t>(</w:t>
      </w:r>
      <w:proofErr w:type="gramEnd"/>
    </w:p>
    <w:p w14:paraId="35F5FAEC" w14:textId="77777777" w:rsidR="00DF1EB3" w:rsidRDefault="00304C40">
      <w:pPr>
        <w:pBdr>
          <w:left w:val="single" w:sz="12" w:space="6" w:color="999999"/>
        </w:pBdr>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Delivery_Time_Min</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astype</w:t>
      </w:r>
      <w:proofErr w:type="spellEnd"/>
      <w:proofErr w:type="gramEnd"/>
      <w:r>
        <w:rPr>
          <w:rFonts w:ascii="Courier New" w:eastAsia="Courier New" w:hAnsi="Courier New" w:cs="Courier New"/>
          <w:sz w:val="17"/>
          <w:szCs w:val="17"/>
        </w:rPr>
        <w:t>(str).</w:t>
      </w:r>
      <w:proofErr w:type="spellStart"/>
      <w:proofErr w:type="gramStart"/>
      <w:r>
        <w:rPr>
          <w:rFonts w:ascii="Courier New" w:eastAsia="Courier New" w:hAnsi="Courier New" w:cs="Courier New"/>
          <w:sz w:val="17"/>
          <w:szCs w:val="17"/>
        </w:rPr>
        <w:t>str.replace</w:t>
      </w:r>
      <w:proofErr w:type="spellEnd"/>
      <w:proofErr w:type="gramEnd"/>
      <w:r>
        <w:rPr>
          <w:rFonts w:ascii="Courier New" w:eastAsia="Courier New" w:hAnsi="Courier New" w:cs="Courier New"/>
          <w:sz w:val="17"/>
          <w:szCs w:val="17"/>
        </w:rPr>
        <w:t>(</w:t>
      </w:r>
    </w:p>
    <w:p w14:paraId="38A7F5CB" w14:textId="77777777" w:rsidR="00DF1EB3" w:rsidRDefault="00304C40">
      <w:pPr>
        <w:pBdr>
          <w:left w:val="single" w:sz="12" w:space="6" w:color="999999"/>
        </w:pBdr>
        <w:shd w:val="clear" w:color="auto" w:fill="F2F2F2"/>
        <w:ind w:left="120"/>
      </w:pPr>
      <w:r>
        <w:rPr>
          <w:rFonts w:ascii="Courier New" w:eastAsia="Courier New" w:hAnsi="Courier New" w:cs="Courier New"/>
          <w:sz w:val="17"/>
          <w:szCs w:val="17"/>
        </w:rPr>
        <w:t xml:space="preserve">        r"\s*</w:t>
      </w:r>
      <w:proofErr w:type="gramStart"/>
      <w:r>
        <w:rPr>
          <w:rFonts w:ascii="Courier New" w:eastAsia="Courier New" w:hAnsi="Courier New" w:cs="Courier New"/>
          <w:sz w:val="17"/>
          <w:szCs w:val="17"/>
        </w:rPr>
        <w:t>mins?\</w:t>
      </w:r>
      <w:proofErr w:type="gramEnd"/>
      <w:r>
        <w:rPr>
          <w:rFonts w:ascii="Courier New" w:eastAsia="Courier New" w:hAnsi="Courier New" w:cs="Courier New"/>
          <w:sz w:val="17"/>
          <w:szCs w:val="17"/>
        </w:rPr>
        <w:t>s*$", "", regex=True, case=False),</w:t>
      </w:r>
    </w:p>
    <w:p w14:paraId="1E8D4038" w14:textId="77777777" w:rsidR="00DF1EB3" w:rsidRDefault="00304C40">
      <w:pPr>
        <w:pBdr>
          <w:left w:val="single" w:sz="12" w:space="6" w:color="999999"/>
        </w:pBdr>
        <w:shd w:val="clear" w:color="auto" w:fill="F2F2F2"/>
        <w:ind w:left="120"/>
      </w:pPr>
      <w:r>
        <w:rPr>
          <w:rFonts w:ascii="Courier New" w:eastAsia="Courier New" w:hAnsi="Courier New" w:cs="Courier New"/>
          <w:sz w:val="17"/>
          <w:szCs w:val="17"/>
        </w:rPr>
        <w:t xml:space="preserve">    errors="coerce")</w:t>
      </w:r>
    </w:p>
    <w:p w14:paraId="2BE56529" w14:textId="77777777" w:rsidR="00DF1EB3" w:rsidRDefault="00304C40">
      <w:pPr>
        <w:pBdr>
          <w:left w:val="single" w:sz="12" w:space="6" w:color="999999"/>
        </w:pBdr>
        <w:shd w:val="clear" w:color="auto" w:fill="F2F2F2"/>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Delivery_Time_Min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Delivery_Time_Min</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fillna</w:t>
      </w:r>
      <w:proofErr w:type="spellEnd"/>
      <w:proofErr w:type="gramEnd"/>
      <w:r>
        <w:rPr>
          <w:rFonts w:ascii="Courier New" w:eastAsia="Courier New" w:hAnsi="Courier New" w:cs="Courier New"/>
          <w:sz w:val="17"/>
          <w:szCs w:val="17"/>
        </w:rPr>
        <w:t>(</w:t>
      </w:r>
    </w:p>
    <w:p w14:paraId="1A668DF2" w14:textId="77777777" w:rsidR="00DF1EB3" w:rsidRDefault="00304C40">
      <w:pPr>
        <w:pBdr>
          <w:left w:val="single" w:sz="12" w:space="6" w:color="999999"/>
        </w:pBdr>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Delivery_Time_Min</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].median</w:t>
      </w:r>
      <w:proofErr w:type="gramEnd"/>
      <w:r>
        <w:rPr>
          <w:rFonts w:ascii="Courier New" w:eastAsia="Courier New" w:hAnsi="Courier New" w:cs="Courier New"/>
          <w:sz w:val="17"/>
          <w:szCs w:val="17"/>
        </w:rPr>
        <w:t>())</w:t>
      </w:r>
    </w:p>
    <w:p w14:paraId="6B602B4B" w14:textId="77777777" w:rsidR="00DF1EB3" w:rsidRDefault="00304C40">
      <w:pPr>
        <w:pBdr>
          <w:left w:val="single" w:sz="12" w:space="6" w:color="999999"/>
        </w:pBdr>
        <w:shd w:val="clear" w:color="auto" w:fill="F2F2F2"/>
        <w:spacing w:after="160"/>
        <w:ind w:left="120"/>
      </w:pPr>
      <w:r>
        <w:rPr>
          <w:rFonts w:ascii="Courier New" w:eastAsia="Courier New" w:hAnsi="Courier New" w:cs="Courier New"/>
          <w:sz w:val="17"/>
          <w:szCs w:val="17"/>
        </w:rPr>
        <w:t xml:space="preserve"># same steps for </w:t>
      </w:r>
      <w:proofErr w:type="spellStart"/>
      <w:r>
        <w:rPr>
          <w:rFonts w:ascii="Courier New" w:eastAsia="Courier New" w:hAnsi="Courier New" w:cs="Courier New"/>
          <w:sz w:val="17"/>
          <w:szCs w:val="17"/>
        </w:rPr>
        <w:t>Customer_Age</w:t>
      </w:r>
      <w:proofErr w:type="spellEnd"/>
      <w:r>
        <w:rPr>
          <w:rFonts w:ascii="Courier New" w:eastAsia="Courier New" w:hAnsi="Courier New" w:cs="Courier New"/>
          <w:sz w:val="17"/>
          <w:szCs w:val="17"/>
        </w:rPr>
        <w:t xml:space="preserve"> and </w:t>
      </w:r>
      <w:proofErr w:type="spellStart"/>
      <w:r>
        <w:rPr>
          <w:rFonts w:ascii="Courier New" w:eastAsia="Courier New" w:hAnsi="Courier New" w:cs="Courier New"/>
          <w:sz w:val="17"/>
          <w:szCs w:val="17"/>
        </w:rPr>
        <w:t>Customer_Rating</w:t>
      </w:r>
      <w:proofErr w:type="spellEnd"/>
    </w:p>
    <w:p w14:paraId="6369C6CB" w14:textId="77777777" w:rsidR="00DF1EB3" w:rsidRDefault="00304C40">
      <w:pPr>
        <w:spacing w:after="120" w:line="360" w:lineRule="auto"/>
        <w:jc w:val="both"/>
      </w:pPr>
      <w:r>
        <w:t>Units such as “min” and “mins” were removed, the columns were converted to numbers, and the missing values were filled with the median. After this, every column had 0 missing values.</w:t>
      </w:r>
    </w:p>
    <w:p w14:paraId="6BFC3EF9" w14:textId="77777777" w:rsidR="00DF1EB3" w:rsidRDefault="00304C40">
      <w:pPr>
        <w:pStyle w:val="Heading2"/>
      </w:pPr>
      <w:r>
        <w:t>1.4 Standardising text values</w:t>
      </w:r>
    </w:p>
    <w:p w14:paraId="4708BF82" w14:textId="77777777" w:rsidR="00DF1EB3" w:rsidRDefault="00304C40">
      <w:pPr>
        <w:pBdr>
          <w:left w:val="single" w:sz="12" w:space="6" w:color="999999"/>
        </w:pBdr>
        <w:shd w:val="clear" w:color="auto" w:fill="F2F2F2"/>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Customer_Gender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Customer_Gender</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astype</w:t>
      </w:r>
      <w:proofErr w:type="spellEnd"/>
      <w:proofErr w:type="gramEnd"/>
      <w:r>
        <w:rPr>
          <w:rFonts w:ascii="Courier New" w:eastAsia="Courier New" w:hAnsi="Courier New" w:cs="Courier New"/>
          <w:sz w:val="17"/>
          <w:szCs w:val="17"/>
        </w:rPr>
        <w:t>(str).</w:t>
      </w:r>
      <w:proofErr w:type="spellStart"/>
      <w:proofErr w:type="gramStart"/>
      <w:r>
        <w:rPr>
          <w:rFonts w:ascii="Courier New" w:eastAsia="Courier New" w:hAnsi="Courier New" w:cs="Courier New"/>
          <w:sz w:val="17"/>
          <w:szCs w:val="17"/>
        </w:rPr>
        <w:t>str.strip</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str.upper</w:t>
      </w:r>
      <w:proofErr w:type="spellEnd"/>
      <w:proofErr w:type="gramEnd"/>
      <w:r>
        <w:rPr>
          <w:rFonts w:ascii="Courier New" w:eastAsia="Courier New" w:hAnsi="Courier New" w:cs="Courier New"/>
          <w:sz w:val="17"/>
          <w:szCs w:val="17"/>
        </w:rPr>
        <w:t>()</w:t>
      </w:r>
    </w:p>
    <w:p w14:paraId="35A7AB2E" w14:textId="77777777" w:rsidR="00DF1EB3" w:rsidRDefault="00304C40">
      <w:pPr>
        <w:pBdr>
          <w:left w:val="single" w:sz="12" w:space="6" w:color="999999"/>
        </w:pBdr>
        <w:shd w:val="clear" w:color="auto" w:fill="F2F2F2"/>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Customer_Gender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Customer_Gender</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].replace</w:t>
      </w:r>
      <w:proofErr w:type="gramEnd"/>
      <w:r>
        <w:rPr>
          <w:rFonts w:ascii="Courier New" w:eastAsia="Courier New" w:hAnsi="Courier New" w:cs="Courier New"/>
          <w:sz w:val="17"/>
          <w:szCs w:val="17"/>
        </w:rPr>
        <w:t>({"M": "MALE", "F": "FEMALE"})</w:t>
      </w:r>
    </w:p>
    <w:p w14:paraId="7C5ECC17" w14:textId="77777777" w:rsidR="00DF1EB3" w:rsidRDefault="00304C40">
      <w:pPr>
        <w:pBdr>
          <w:left w:val="single" w:sz="12" w:space="6" w:color="999999"/>
        </w:pBdr>
        <w:shd w:val="clear" w:color="auto" w:fill="F2F2F2"/>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Coupon_Used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Coupon_Used</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].replace</w:t>
      </w:r>
      <w:proofErr w:type="gramEnd"/>
      <w:r>
        <w:rPr>
          <w:rFonts w:ascii="Courier New" w:eastAsia="Courier New" w:hAnsi="Courier New" w:cs="Courier New"/>
          <w:sz w:val="17"/>
          <w:szCs w:val="17"/>
        </w:rPr>
        <w:t>(</w:t>
      </w:r>
    </w:p>
    <w:p w14:paraId="5BC87A07" w14:textId="77777777" w:rsidR="00DF1EB3" w:rsidRDefault="00304C40">
      <w:pPr>
        <w:pBdr>
          <w:left w:val="single" w:sz="12" w:space="6" w:color="999999"/>
        </w:pBdr>
        <w:shd w:val="clear" w:color="auto" w:fill="F2F2F2"/>
        <w:ind w:left="120"/>
      </w:pPr>
      <w:r>
        <w:rPr>
          <w:rFonts w:ascii="Courier New" w:eastAsia="Courier New" w:hAnsi="Courier New" w:cs="Courier New"/>
          <w:sz w:val="17"/>
          <w:szCs w:val="17"/>
        </w:rPr>
        <w:t xml:space="preserve">    {"Y": "YES", "N": "NO", "1": "YES", "0": "NO"})</w:t>
      </w:r>
    </w:p>
    <w:p w14:paraId="34FE3922" w14:textId="77777777" w:rsidR="00DF1EB3" w:rsidRDefault="00304C40">
      <w:pPr>
        <w:pBdr>
          <w:left w:val="single" w:sz="12" w:space="6" w:color="999999"/>
        </w:pBdr>
        <w:shd w:val="clear" w:color="auto" w:fill="F2F2F2"/>
        <w:spacing w:after="160"/>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Payment_Mode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Payment_Mode</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astype</w:t>
      </w:r>
      <w:proofErr w:type="spellEnd"/>
      <w:proofErr w:type="gramEnd"/>
      <w:r>
        <w:rPr>
          <w:rFonts w:ascii="Courier New" w:eastAsia="Courier New" w:hAnsi="Courier New" w:cs="Courier New"/>
          <w:sz w:val="17"/>
          <w:szCs w:val="17"/>
        </w:rPr>
        <w:t>(str).</w:t>
      </w:r>
      <w:proofErr w:type="spellStart"/>
      <w:proofErr w:type="gramStart"/>
      <w:r>
        <w:rPr>
          <w:rFonts w:ascii="Courier New" w:eastAsia="Courier New" w:hAnsi="Courier New" w:cs="Courier New"/>
          <w:sz w:val="17"/>
          <w:szCs w:val="17"/>
        </w:rPr>
        <w:t>str.strip</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str.upper</w:t>
      </w:r>
      <w:proofErr w:type="spellEnd"/>
      <w:proofErr w:type="gramEnd"/>
      <w:r>
        <w:rPr>
          <w:rFonts w:ascii="Courier New" w:eastAsia="Courier New" w:hAnsi="Courier New" w:cs="Courier New"/>
          <w:sz w:val="17"/>
          <w:szCs w:val="17"/>
        </w:rPr>
        <w:t>()</w:t>
      </w:r>
    </w:p>
    <w:p w14:paraId="17E297FC" w14:textId="77777777" w:rsidR="00DF1EB3" w:rsidRDefault="00304C40">
      <w:pPr>
        <w:spacing w:after="120" w:line="360" w:lineRule="auto"/>
        <w:jc w:val="both"/>
      </w:pPr>
      <w:r>
        <w:t xml:space="preserve">The same answer was written in many ways (for example M, male, MALE). These were converted to one form for </w:t>
      </w:r>
      <w:proofErr w:type="spellStart"/>
      <w:r>
        <w:t>Customer_Gender</w:t>
      </w:r>
      <w:proofErr w:type="spellEnd"/>
      <w:r>
        <w:t xml:space="preserve">, City, </w:t>
      </w:r>
      <w:proofErr w:type="spellStart"/>
      <w:r>
        <w:t>Payment_Mode</w:t>
      </w:r>
      <w:proofErr w:type="spellEnd"/>
      <w:r>
        <w:t xml:space="preserve"> and the Yes/No columns. </w:t>
      </w:r>
      <w:proofErr w:type="spellStart"/>
      <w:r>
        <w:t>Order_Value_INR</w:t>
      </w:r>
      <w:proofErr w:type="spellEnd"/>
      <w:r>
        <w:t xml:space="preserve"> and </w:t>
      </w:r>
      <w:proofErr w:type="spellStart"/>
      <w:r>
        <w:t>Discount_INR</w:t>
      </w:r>
      <w:proofErr w:type="spellEnd"/>
      <w:r>
        <w:t xml:space="preserve"> contained symbols such as “Rs.” and “₹”; these were removed with a regular expression and the columns were converted to numbers.</w:t>
      </w:r>
    </w:p>
    <w:p w14:paraId="6AED4EB9" w14:textId="77777777" w:rsidR="00DF1EB3" w:rsidRDefault="00304C40">
      <w:pPr>
        <w:pStyle w:val="Heading2"/>
      </w:pPr>
      <w:r>
        <w:t>1.5 Converting the order date</w:t>
      </w:r>
    </w:p>
    <w:p w14:paraId="2CF2078B" w14:textId="77777777" w:rsidR="00DF1EB3" w:rsidRDefault="00304C40">
      <w:pPr>
        <w:pBdr>
          <w:left w:val="single" w:sz="12" w:space="6" w:color="999999"/>
        </w:pBdr>
        <w:shd w:val="clear" w:color="auto" w:fill="F2F2F2"/>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Order_Date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pd.to_</w:t>
      </w:r>
      <w:proofErr w:type="gramStart"/>
      <w:r>
        <w:rPr>
          <w:rFonts w:ascii="Courier New" w:eastAsia="Courier New" w:hAnsi="Courier New" w:cs="Courier New"/>
          <w:sz w:val="17"/>
          <w:szCs w:val="17"/>
        </w:rPr>
        <w:t>datetime</w:t>
      </w:r>
      <w:proofErr w:type="spellEnd"/>
      <w:r>
        <w:rPr>
          <w:rFonts w:ascii="Courier New" w:eastAsia="Courier New" w:hAnsi="Courier New" w:cs="Courier New"/>
          <w:sz w:val="17"/>
          <w:szCs w:val="17"/>
        </w:rPr>
        <w:t>(</w:t>
      </w:r>
      <w:proofErr w:type="gramEnd"/>
    </w:p>
    <w:p w14:paraId="5C182E8B" w14:textId="77777777" w:rsidR="00DF1EB3" w:rsidRDefault="00304C40">
      <w:pPr>
        <w:pBdr>
          <w:left w:val="single" w:sz="12" w:space="6" w:color="999999"/>
        </w:pBdr>
        <w:shd w:val="clear" w:color="auto" w:fill="F2F2F2"/>
        <w:ind w:left="12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df_original</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Order_Date</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astype</w:t>
      </w:r>
      <w:proofErr w:type="spellEnd"/>
      <w:proofErr w:type="gramEnd"/>
      <w:r>
        <w:rPr>
          <w:rFonts w:ascii="Courier New" w:eastAsia="Courier New" w:hAnsi="Courier New" w:cs="Courier New"/>
          <w:sz w:val="17"/>
          <w:szCs w:val="17"/>
        </w:rPr>
        <w:t>(str).</w:t>
      </w:r>
      <w:proofErr w:type="spellStart"/>
      <w:proofErr w:type="gramStart"/>
      <w:r>
        <w:rPr>
          <w:rFonts w:ascii="Courier New" w:eastAsia="Courier New" w:hAnsi="Courier New" w:cs="Courier New"/>
          <w:sz w:val="17"/>
          <w:szCs w:val="17"/>
        </w:rPr>
        <w:t>str.strip</w:t>
      </w:r>
      <w:proofErr w:type="spellEnd"/>
      <w:proofErr w:type="gramEnd"/>
      <w:r>
        <w:rPr>
          <w:rFonts w:ascii="Courier New" w:eastAsia="Courier New" w:hAnsi="Courier New" w:cs="Courier New"/>
          <w:sz w:val="17"/>
          <w:szCs w:val="17"/>
        </w:rPr>
        <w:t>(),</w:t>
      </w:r>
    </w:p>
    <w:p w14:paraId="26BE7C8A" w14:textId="77777777" w:rsidR="00DF1EB3" w:rsidRDefault="00304C40">
      <w:pPr>
        <w:pBdr>
          <w:left w:val="single" w:sz="12" w:space="6" w:color="999999"/>
        </w:pBdr>
        <w:shd w:val="clear" w:color="auto" w:fill="F2F2F2"/>
        <w:ind w:left="120"/>
      </w:pPr>
      <w:r>
        <w:rPr>
          <w:rFonts w:ascii="Courier New" w:eastAsia="Courier New" w:hAnsi="Courier New" w:cs="Courier New"/>
          <w:sz w:val="17"/>
          <w:szCs w:val="17"/>
        </w:rPr>
        <w:t xml:space="preserve">    format="mixed", </w:t>
      </w:r>
      <w:proofErr w:type="spellStart"/>
      <w:r>
        <w:rPr>
          <w:rFonts w:ascii="Courier New" w:eastAsia="Courier New" w:hAnsi="Courier New" w:cs="Courier New"/>
          <w:sz w:val="17"/>
          <w:szCs w:val="17"/>
        </w:rPr>
        <w:t>dayfirst</w:t>
      </w:r>
      <w:proofErr w:type="spellEnd"/>
      <w:r>
        <w:rPr>
          <w:rFonts w:ascii="Courier New" w:eastAsia="Courier New" w:hAnsi="Courier New" w:cs="Courier New"/>
          <w:sz w:val="17"/>
          <w:szCs w:val="17"/>
        </w:rPr>
        <w:t>=True, errors="coerce")</w:t>
      </w:r>
    </w:p>
    <w:p w14:paraId="74BC7F24" w14:textId="77777777" w:rsidR="00DF1EB3" w:rsidRDefault="00304C40">
      <w:pPr>
        <w:pBdr>
          <w:left w:val="single" w:sz="12" w:space="6" w:color="999999"/>
        </w:pBdr>
        <w:shd w:val="clear" w:color="auto" w:fill="F2F2F2"/>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Order_Month</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Order_Date</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dt.month</w:t>
      </w:r>
      <w:proofErr w:type="spellEnd"/>
      <w:proofErr w:type="gramEnd"/>
    </w:p>
    <w:p w14:paraId="7E666D14" w14:textId="77777777" w:rsidR="00DF1EB3" w:rsidRDefault="00304C40">
      <w:pPr>
        <w:pBdr>
          <w:left w:val="single" w:sz="12" w:space="6" w:color="999999"/>
        </w:pBdr>
        <w:shd w:val="clear" w:color="auto" w:fill="F2F2F2"/>
        <w:spacing w:after="160"/>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Order_Month_Name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Order_Date</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dt.month</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name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A7392C6" w14:textId="77777777" w:rsidR="00DF1EB3" w:rsidRDefault="00304C40">
      <w:pPr>
        <w:spacing w:after="120" w:line="360" w:lineRule="auto"/>
        <w:jc w:val="both"/>
      </w:pPr>
      <w:r>
        <w:t>The first attempt with a single date format left 143 dates missing, so the original column was parsed again with format='mixed'. After this, no date was missing (0).</w:t>
      </w:r>
    </w:p>
    <w:p w14:paraId="7ED28F2A" w14:textId="77777777" w:rsidR="00DF1EB3" w:rsidRDefault="00304C40">
      <w:pPr>
        <w:pStyle w:val="Heading2"/>
      </w:pPr>
      <w:r>
        <w:lastRenderedPageBreak/>
        <w:t>1.6 New columns and export</w:t>
      </w:r>
    </w:p>
    <w:p w14:paraId="6ECB4B45" w14:textId="77777777" w:rsidR="00DF1EB3" w:rsidRDefault="00304C40">
      <w:pPr>
        <w:pBdr>
          <w:left w:val="single" w:sz="12" w:space="6" w:color="999999"/>
        </w:pBdr>
        <w:shd w:val="clear" w:color="auto" w:fill="F2F2F2"/>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Final_Amount</w:t>
      </w:r>
      <w:proofErr w:type="spellEnd"/>
      <w:r>
        <w:rPr>
          <w:rFonts w:ascii="Courier New" w:eastAsia="Courier New" w:hAnsi="Courier New" w:cs="Courier New"/>
          <w:sz w:val="17"/>
          <w:szCs w:val="17"/>
        </w:rPr>
        <w:t>"]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Order_Value_INR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Discount_INR</w:t>
      </w:r>
      <w:proofErr w:type="spellEnd"/>
      <w:r>
        <w:rPr>
          <w:rFonts w:ascii="Courier New" w:eastAsia="Courier New" w:hAnsi="Courier New" w:cs="Courier New"/>
          <w:sz w:val="17"/>
          <w:szCs w:val="17"/>
        </w:rPr>
        <w:t>"]</w:t>
      </w:r>
    </w:p>
    <w:p w14:paraId="08139094" w14:textId="77777777" w:rsidR="00DF1EB3" w:rsidRDefault="00304C40">
      <w:pPr>
        <w:pBdr>
          <w:left w:val="single" w:sz="12" w:space="6" w:color="999999"/>
        </w:pBdr>
        <w:shd w:val="clear" w:color="auto" w:fill="F2F2F2"/>
        <w:ind w:left="12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Delivery_Fee_INR</w:t>
      </w:r>
      <w:proofErr w:type="spellEnd"/>
      <w:r>
        <w:rPr>
          <w:rFonts w:ascii="Courier New" w:eastAsia="Courier New" w:hAnsi="Courier New" w:cs="Courier New"/>
          <w:sz w:val="17"/>
          <w:szCs w:val="17"/>
        </w:rPr>
        <w:t>"])</w:t>
      </w:r>
    </w:p>
    <w:p w14:paraId="719E30A4" w14:textId="77777777" w:rsidR="00DF1EB3" w:rsidRDefault="00304C40">
      <w:pPr>
        <w:pBdr>
          <w:left w:val="single" w:sz="12" w:space="6" w:color="999999"/>
        </w:pBdr>
        <w:shd w:val="clear" w:color="auto" w:fill="F2F2F2"/>
        <w:ind w:left="12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Discount_Percentage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Discount_INR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Order_Value_INR</w:t>
      </w:r>
      <w:proofErr w:type="spellEnd"/>
      <w:r>
        <w:rPr>
          <w:rFonts w:ascii="Courier New" w:eastAsia="Courier New" w:hAnsi="Courier New" w:cs="Courier New"/>
          <w:sz w:val="17"/>
          <w:szCs w:val="17"/>
        </w:rPr>
        <w:t>"] * 100</w:t>
      </w:r>
    </w:p>
    <w:p w14:paraId="5CBCEA3A" w14:textId="77777777" w:rsidR="00DF1EB3" w:rsidRDefault="00304C40">
      <w:pPr>
        <w:pBdr>
          <w:left w:val="single" w:sz="12" w:space="6" w:color="999999"/>
        </w:pBdr>
        <w:shd w:val="clear" w:color="auto" w:fill="F2F2F2"/>
        <w:spacing w:after="160"/>
        <w:ind w:left="120"/>
      </w:pPr>
      <w:proofErr w:type="spellStart"/>
      <w:r>
        <w:rPr>
          <w:rFonts w:ascii="Courier New" w:eastAsia="Courier New" w:hAnsi="Courier New" w:cs="Courier New"/>
          <w:sz w:val="17"/>
          <w:szCs w:val="17"/>
        </w:rPr>
        <w:t>df.to_</w:t>
      </w:r>
      <w:proofErr w:type="gramStart"/>
      <w:r>
        <w:rPr>
          <w:rFonts w:ascii="Courier New" w:eastAsia="Courier New" w:hAnsi="Courier New" w:cs="Courier New"/>
          <w:sz w:val="17"/>
          <w:szCs w:val="17"/>
        </w:rPr>
        <w:t>csv</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"Cleaned_Food_Orders.csv", index=</w:t>
      </w:r>
      <w:proofErr w:type="gramStart"/>
      <w:r>
        <w:rPr>
          <w:rFonts w:ascii="Courier New" w:eastAsia="Courier New" w:hAnsi="Courier New" w:cs="Courier New"/>
          <w:sz w:val="17"/>
          <w:szCs w:val="17"/>
        </w:rPr>
        <w:t xml:space="preserve">False)   </w:t>
      </w:r>
      <w:proofErr w:type="gramEnd"/>
      <w:r>
        <w:rPr>
          <w:rFonts w:ascii="Courier New" w:eastAsia="Courier New" w:hAnsi="Courier New" w:cs="Courier New"/>
          <w:sz w:val="17"/>
          <w:szCs w:val="17"/>
        </w:rPr>
        <w:t># shape (200, 23)</w:t>
      </w:r>
    </w:p>
    <w:p w14:paraId="5672AD94" w14:textId="77777777" w:rsidR="00DF1EB3" w:rsidRDefault="00304C40">
      <w:pPr>
        <w:spacing w:after="120" w:line="360" w:lineRule="auto"/>
        <w:jc w:val="both"/>
      </w:pPr>
      <w:r>
        <w:t>Five columns were added (</w:t>
      </w:r>
      <w:proofErr w:type="spellStart"/>
      <w:r>
        <w:t>Order_Month</w:t>
      </w:r>
      <w:proofErr w:type="spellEnd"/>
      <w:r>
        <w:t xml:space="preserve">, </w:t>
      </w:r>
      <w:proofErr w:type="spellStart"/>
      <w:r>
        <w:t>Order_Month_Name</w:t>
      </w:r>
      <w:proofErr w:type="spellEnd"/>
      <w:r>
        <w:t xml:space="preserve">, </w:t>
      </w:r>
      <w:proofErr w:type="spellStart"/>
      <w:r>
        <w:t>Order_Quarter</w:t>
      </w:r>
      <w:proofErr w:type="spellEnd"/>
      <w:r>
        <w:t xml:space="preserve">, </w:t>
      </w:r>
      <w:proofErr w:type="spellStart"/>
      <w:r>
        <w:t>Final_Amount</w:t>
      </w:r>
      <w:proofErr w:type="spellEnd"/>
      <w:r>
        <w:t xml:space="preserve">, </w:t>
      </w:r>
      <w:proofErr w:type="spellStart"/>
      <w:r>
        <w:t>Discount_Percentage</w:t>
      </w:r>
      <w:proofErr w:type="spellEnd"/>
      <w:r>
        <w:t>). The cleaned dataset with 200 rows and 23 columns was saved and used for the visualizations and dashboards.</w:t>
      </w:r>
    </w:p>
    <w:p w14:paraId="0879DFEF" w14:textId="77777777" w:rsidR="00DF1EB3" w:rsidRDefault="00304C40">
      <w:r>
        <w:br w:type="page"/>
      </w:r>
    </w:p>
    <w:p w14:paraId="46908D25" w14:textId="77777777" w:rsidR="00DF1EB3" w:rsidRDefault="00304C40">
      <w:pPr>
        <w:pStyle w:val="Heading1"/>
      </w:pPr>
      <w:r>
        <w:lastRenderedPageBreak/>
        <w:t>2. Data Visualization Using Python</w:t>
      </w:r>
    </w:p>
    <w:p w14:paraId="32839C8F" w14:textId="77777777" w:rsidR="00DF1EB3" w:rsidRDefault="00304C40">
      <w:pPr>
        <w:spacing w:after="120" w:line="360" w:lineRule="auto"/>
        <w:jc w:val="both"/>
      </w:pPr>
      <w:r>
        <w:t>Eight charts were created from the cleaned data using Pandas, Matplotlib and Seaborn (</w:t>
      </w:r>
      <w:proofErr w:type="spellStart"/>
      <w:r>
        <w:t>sns.set_theme</w:t>
      </w:r>
      <w:proofErr w:type="spellEnd"/>
      <w:r>
        <w:t>(style="</w:t>
      </w:r>
      <w:proofErr w:type="spellStart"/>
      <w:r>
        <w:t>whitegrid</w:t>
      </w:r>
      <w:proofErr w:type="spellEnd"/>
      <w:r>
        <w:t>")). Each chart is explained briefly below.</w:t>
      </w:r>
    </w:p>
    <w:p w14:paraId="7E19E4CD" w14:textId="77777777" w:rsidR="00DF1EB3" w:rsidRDefault="00304C40">
      <w:pPr>
        <w:keepNext/>
        <w:spacing w:before="120"/>
        <w:jc w:val="center"/>
      </w:pPr>
      <w:r>
        <w:rPr>
          <w:noProof/>
        </w:rPr>
        <w:drawing>
          <wp:inline distT="0" distB="0" distL="0" distR="0" wp14:anchorId="095BD965" wp14:editId="23AF9E82">
            <wp:extent cx="3619500" cy="2066925"/>
            <wp:effectExtent l="0" t="0" r="0" b="0"/>
            <wp:docPr id="1896372304"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066925"/>
                    </a:xfrm>
                    <a:prstGeom prst="rect">
                      <a:avLst/>
                    </a:prstGeom>
                  </pic:spPr>
                </pic:pic>
              </a:graphicData>
            </a:graphic>
          </wp:inline>
        </w:drawing>
      </w:r>
    </w:p>
    <w:p w14:paraId="426B77EC" w14:textId="77777777" w:rsidR="00DF1EB3" w:rsidRDefault="00304C40">
      <w:pPr>
        <w:keepNext/>
        <w:spacing w:before="60" w:after="200"/>
        <w:jc w:val="center"/>
      </w:pPr>
      <w:r>
        <w:rPr>
          <w:i/>
          <w:iCs/>
          <w:sz w:val="22"/>
          <w:szCs w:val="22"/>
        </w:rPr>
        <w:t>Figure 2.1: Restaurant-wise orders (</w:t>
      </w:r>
      <w:proofErr w:type="spellStart"/>
      <w:proofErr w:type="gramStart"/>
      <w:r>
        <w:rPr>
          <w:i/>
          <w:iCs/>
          <w:sz w:val="22"/>
          <w:szCs w:val="22"/>
        </w:rPr>
        <w:t>sns.countplot</w:t>
      </w:r>
      <w:proofErr w:type="spellEnd"/>
      <w:proofErr w:type="gramEnd"/>
      <w:r>
        <w:rPr>
          <w:i/>
          <w:iCs/>
          <w:sz w:val="22"/>
          <w:szCs w:val="22"/>
        </w:rPr>
        <w:t>)</w:t>
      </w:r>
    </w:p>
    <w:p w14:paraId="2FE45E7E" w14:textId="77777777" w:rsidR="00DF1EB3" w:rsidRDefault="00304C40">
      <w:pPr>
        <w:spacing w:after="120" w:line="360" w:lineRule="auto"/>
        <w:jc w:val="both"/>
      </w:pPr>
      <w:r>
        <w:rPr>
          <w:b/>
          <w:bCs/>
        </w:rPr>
        <w:t xml:space="preserve">Result: </w:t>
      </w:r>
      <w:r>
        <w:t>Burger Hub, Healthy Bowl and Sweet Bites have the most orders (26 each); Pizza Point has the fewest (23).</w:t>
      </w:r>
    </w:p>
    <w:p w14:paraId="6709E5BB" w14:textId="77777777" w:rsidR="00DF1EB3" w:rsidRDefault="00304C40">
      <w:pPr>
        <w:keepNext/>
        <w:spacing w:before="120"/>
        <w:jc w:val="center"/>
      </w:pPr>
      <w:r>
        <w:rPr>
          <w:noProof/>
        </w:rPr>
        <w:drawing>
          <wp:inline distT="0" distB="0" distL="0" distR="0" wp14:anchorId="23609827" wp14:editId="4BB9C91D">
            <wp:extent cx="3619500" cy="2066925"/>
            <wp:effectExtent l="0" t="0" r="0" b="0"/>
            <wp:docPr id="1481973953"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066925"/>
                    </a:xfrm>
                    <a:prstGeom prst="rect">
                      <a:avLst/>
                    </a:prstGeom>
                  </pic:spPr>
                </pic:pic>
              </a:graphicData>
            </a:graphic>
          </wp:inline>
        </w:drawing>
      </w:r>
    </w:p>
    <w:p w14:paraId="01BF2E99" w14:textId="77777777" w:rsidR="00DF1EB3" w:rsidRDefault="00304C40">
      <w:pPr>
        <w:keepNext/>
        <w:spacing w:before="60" w:after="200"/>
        <w:jc w:val="center"/>
      </w:pPr>
      <w:r>
        <w:rPr>
          <w:i/>
          <w:iCs/>
          <w:sz w:val="22"/>
          <w:szCs w:val="22"/>
        </w:rPr>
        <w:t>Figure 2.2: Orders by city (bar chart)</w:t>
      </w:r>
    </w:p>
    <w:p w14:paraId="1E6B5A22" w14:textId="77777777" w:rsidR="00DF1EB3" w:rsidRDefault="00304C40">
      <w:pPr>
        <w:spacing w:after="120" w:line="360" w:lineRule="auto"/>
        <w:jc w:val="both"/>
      </w:pPr>
      <w:r>
        <w:rPr>
          <w:b/>
          <w:bCs/>
        </w:rPr>
        <w:t xml:space="preserve">Result: </w:t>
      </w:r>
      <w:r>
        <w:t>Mumbai leads with 34 orders; Kochi has the fewest with 17.</w:t>
      </w:r>
    </w:p>
    <w:p w14:paraId="176D86D3" w14:textId="77777777" w:rsidR="00DF1EB3" w:rsidRDefault="00304C40">
      <w:pPr>
        <w:keepNext/>
        <w:spacing w:before="120"/>
        <w:jc w:val="center"/>
      </w:pPr>
      <w:r>
        <w:rPr>
          <w:noProof/>
        </w:rPr>
        <w:lastRenderedPageBreak/>
        <w:drawing>
          <wp:inline distT="0" distB="0" distL="0" distR="0" wp14:anchorId="3165392C" wp14:editId="134F2C72">
            <wp:extent cx="3619500" cy="2066925"/>
            <wp:effectExtent l="0" t="0" r="0" b="0"/>
            <wp:docPr id="480675193"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066925"/>
                    </a:xfrm>
                    <a:prstGeom prst="rect">
                      <a:avLst/>
                    </a:prstGeom>
                  </pic:spPr>
                </pic:pic>
              </a:graphicData>
            </a:graphic>
          </wp:inline>
        </w:drawing>
      </w:r>
    </w:p>
    <w:p w14:paraId="5FDA072B" w14:textId="77777777" w:rsidR="00DF1EB3" w:rsidRDefault="00304C40">
      <w:pPr>
        <w:keepNext/>
        <w:spacing w:before="60" w:after="200"/>
        <w:jc w:val="center"/>
      </w:pPr>
      <w:r>
        <w:rPr>
          <w:i/>
          <w:iCs/>
          <w:sz w:val="22"/>
          <w:szCs w:val="22"/>
        </w:rPr>
        <w:t>Figure 2.3: Average final amount by cuisine</w:t>
      </w:r>
    </w:p>
    <w:p w14:paraId="4A51F781" w14:textId="77777777" w:rsidR="00DF1EB3" w:rsidRDefault="00304C40">
      <w:pPr>
        <w:spacing w:after="120" w:line="360" w:lineRule="auto"/>
        <w:jc w:val="both"/>
      </w:pPr>
      <w:r>
        <w:rPr>
          <w:b/>
          <w:bCs/>
        </w:rPr>
        <w:t xml:space="preserve">Result: </w:t>
      </w:r>
      <w:r>
        <w:t>Italian is highest (about ₹435); South Indian is lowest (about ₹109).</w:t>
      </w:r>
    </w:p>
    <w:p w14:paraId="4590E582" w14:textId="77777777" w:rsidR="00DF1EB3" w:rsidRDefault="00304C40">
      <w:pPr>
        <w:keepNext/>
        <w:spacing w:before="120"/>
        <w:jc w:val="center"/>
      </w:pPr>
      <w:r>
        <w:rPr>
          <w:noProof/>
        </w:rPr>
        <w:drawing>
          <wp:inline distT="0" distB="0" distL="0" distR="0" wp14:anchorId="5F68D4A0" wp14:editId="53B1D557">
            <wp:extent cx="2857500" cy="2600325"/>
            <wp:effectExtent l="0" t="0" r="0" b="0"/>
            <wp:docPr id="850229927"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600325"/>
                    </a:xfrm>
                    <a:prstGeom prst="rect">
                      <a:avLst/>
                    </a:prstGeom>
                  </pic:spPr>
                </pic:pic>
              </a:graphicData>
            </a:graphic>
          </wp:inline>
        </w:drawing>
      </w:r>
    </w:p>
    <w:p w14:paraId="62C1774E" w14:textId="77777777" w:rsidR="00DF1EB3" w:rsidRDefault="00304C40">
      <w:pPr>
        <w:keepNext/>
        <w:spacing w:before="60" w:after="200"/>
        <w:jc w:val="center"/>
      </w:pPr>
      <w:r>
        <w:rPr>
          <w:i/>
          <w:iCs/>
          <w:sz w:val="22"/>
          <w:szCs w:val="22"/>
        </w:rPr>
        <w:t>Figure 2.4: Orders by payment mode (pie chart)</w:t>
      </w:r>
    </w:p>
    <w:p w14:paraId="330AC553" w14:textId="77777777" w:rsidR="00DF1EB3" w:rsidRDefault="00304C40">
      <w:pPr>
        <w:spacing w:after="120" w:line="360" w:lineRule="auto"/>
        <w:jc w:val="both"/>
      </w:pPr>
      <w:r>
        <w:rPr>
          <w:b/>
          <w:bCs/>
        </w:rPr>
        <w:t xml:space="preserve">Result: </w:t>
      </w:r>
      <w:r>
        <w:t>UPI 49%, Card 21.5%, Cash 15%, Wallet 14.5%.</w:t>
      </w:r>
    </w:p>
    <w:p w14:paraId="3F40E0C3" w14:textId="77777777" w:rsidR="00DF1EB3" w:rsidRDefault="00304C40">
      <w:pPr>
        <w:keepNext/>
        <w:spacing w:before="120"/>
        <w:jc w:val="center"/>
      </w:pPr>
      <w:r>
        <w:rPr>
          <w:noProof/>
        </w:rPr>
        <w:drawing>
          <wp:inline distT="0" distB="0" distL="0" distR="0" wp14:anchorId="685254ED" wp14:editId="3990FEA3">
            <wp:extent cx="3619500" cy="2066925"/>
            <wp:effectExtent l="0" t="0" r="0" b="0"/>
            <wp:docPr id="314530605" name="fig5.png" descr="fig5.png"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066925"/>
                    </a:xfrm>
                    <a:prstGeom prst="rect">
                      <a:avLst/>
                    </a:prstGeom>
                  </pic:spPr>
                </pic:pic>
              </a:graphicData>
            </a:graphic>
          </wp:inline>
        </w:drawing>
      </w:r>
    </w:p>
    <w:p w14:paraId="36FB69FD" w14:textId="77777777" w:rsidR="00DF1EB3" w:rsidRDefault="00304C40">
      <w:pPr>
        <w:keepNext/>
        <w:spacing w:before="60" w:after="200"/>
        <w:jc w:val="center"/>
      </w:pPr>
      <w:r>
        <w:rPr>
          <w:i/>
          <w:iCs/>
          <w:sz w:val="22"/>
          <w:szCs w:val="22"/>
        </w:rPr>
        <w:t>Figure 2.5: Average customer rating by restaurant</w:t>
      </w:r>
    </w:p>
    <w:p w14:paraId="661DDDE2" w14:textId="77777777" w:rsidR="00DF1EB3" w:rsidRDefault="00304C40">
      <w:pPr>
        <w:spacing w:after="120" w:line="360" w:lineRule="auto"/>
        <w:jc w:val="both"/>
      </w:pPr>
      <w:r>
        <w:rPr>
          <w:b/>
          <w:bCs/>
        </w:rPr>
        <w:t xml:space="preserve">Result: </w:t>
      </w:r>
      <w:r>
        <w:t>Burger Hub is highest (4.48) and Wok Express lowest (4.33); all restaurants are close.</w:t>
      </w:r>
    </w:p>
    <w:p w14:paraId="22D6122D" w14:textId="77777777" w:rsidR="00DF1EB3" w:rsidRDefault="00304C40">
      <w:pPr>
        <w:keepNext/>
        <w:spacing w:before="120"/>
        <w:jc w:val="center"/>
      </w:pPr>
      <w:r>
        <w:rPr>
          <w:noProof/>
        </w:rPr>
        <w:lastRenderedPageBreak/>
        <w:drawing>
          <wp:inline distT="0" distB="0" distL="0" distR="0" wp14:anchorId="0A857455" wp14:editId="3CCC8E70">
            <wp:extent cx="3619500" cy="2066925"/>
            <wp:effectExtent l="0" t="0" r="0" b="0"/>
            <wp:docPr id="1125787148" name="fig6.png" descr="fig6.png" title="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066925"/>
                    </a:xfrm>
                    <a:prstGeom prst="rect">
                      <a:avLst/>
                    </a:prstGeom>
                  </pic:spPr>
                </pic:pic>
              </a:graphicData>
            </a:graphic>
          </wp:inline>
        </w:drawing>
      </w:r>
    </w:p>
    <w:p w14:paraId="0984117B" w14:textId="77777777" w:rsidR="00DF1EB3" w:rsidRDefault="00304C40">
      <w:pPr>
        <w:keepNext/>
        <w:spacing w:before="60" w:after="200"/>
        <w:jc w:val="center"/>
      </w:pPr>
      <w:r>
        <w:rPr>
          <w:i/>
          <w:iCs/>
          <w:sz w:val="22"/>
          <w:szCs w:val="22"/>
        </w:rPr>
        <w:t>Figure 2.6: Monthly order trend (line chart)</w:t>
      </w:r>
    </w:p>
    <w:p w14:paraId="2A9F59F3" w14:textId="77777777" w:rsidR="00DF1EB3" w:rsidRDefault="00304C40">
      <w:pPr>
        <w:spacing w:after="120" w:line="360" w:lineRule="auto"/>
        <w:jc w:val="both"/>
      </w:pPr>
      <w:r>
        <w:rPr>
          <w:b/>
          <w:bCs/>
        </w:rPr>
        <w:t xml:space="preserve">Result: </w:t>
      </w:r>
      <w:r>
        <w:t>Orders vary between 11 and 21 per month, with the highest in January and February and the lowest in November.</w:t>
      </w:r>
    </w:p>
    <w:p w14:paraId="3E4A96F2" w14:textId="77777777" w:rsidR="00DF1EB3" w:rsidRDefault="00304C40">
      <w:pPr>
        <w:keepNext/>
        <w:spacing w:before="120"/>
        <w:jc w:val="center"/>
      </w:pPr>
      <w:r>
        <w:rPr>
          <w:noProof/>
        </w:rPr>
        <w:drawing>
          <wp:inline distT="0" distB="0" distL="0" distR="0" wp14:anchorId="0E8122F3" wp14:editId="0B2689F7">
            <wp:extent cx="3619500" cy="2066925"/>
            <wp:effectExtent l="0" t="0" r="0" b="0"/>
            <wp:docPr id="1036300016" name="fig7.png" descr="fig7.png" title="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066925"/>
                    </a:xfrm>
                    <a:prstGeom prst="rect">
                      <a:avLst/>
                    </a:prstGeom>
                  </pic:spPr>
                </pic:pic>
              </a:graphicData>
            </a:graphic>
          </wp:inline>
        </w:drawing>
      </w:r>
    </w:p>
    <w:p w14:paraId="4E8D8952" w14:textId="77777777" w:rsidR="00DF1EB3" w:rsidRDefault="00304C40">
      <w:pPr>
        <w:keepNext/>
        <w:spacing w:before="60" w:after="200"/>
        <w:jc w:val="center"/>
      </w:pPr>
      <w:r>
        <w:rPr>
          <w:i/>
          <w:iCs/>
          <w:sz w:val="22"/>
          <w:szCs w:val="22"/>
        </w:rPr>
        <w:t>Figure 2.7: Distance vs delivery time (scatter plot)</w:t>
      </w:r>
    </w:p>
    <w:p w14:paraId="26D9EC9A" w14:textId="77777777" w:rsidR="00DF1EB3" w:rsidRDefault="00304C40">
      <w:pPr>
        <w:spacing w:after="120" w:line="360" w:lineRule="auto"/>
        <w:jc w:val="both"/>
      </w:pPr>
      <w:r>
        <w:rPr>
          <w:b/>
          <w:bCs/>
        </w:rPr>
        <w:t xml:space="preserve">Result: </w:t>
      </w:r>
      <w:r>
        <w:t>Delivery time rises steadily with distance (correlation 0.82); very short trips take about 12 to 15 minutes.</w:t>
      </w:r>
    </w:p>
    <w:p w14:paraId="1156934F" w14:textId="77777777" w:rsidR="00DF1EB3" w:rsidRDefault="00304C40">
      <w:pPr>
        <w:keepNext/>
        <w:spacing w:before="120"/>
        <w:jc w:val="center"/>
      </w:pPr>
      <w:r>
        <w:rPr>
          <w:noProof/>
        </w:rPr>
        <w:lastRenderedPageBreak/>
        <w:drawing>
          <wp:inline distT="0" distB="0" distL="0" distR="0" wp14:anchorId="6087795B" wp14:editId="484793D7">
            <wp:extent cx="3619500" cy="2581275"/>
            <wp:effectExtent l="0" t="0" r="0" b="0"/>
            <wp:docPr id="520366107" name="fig8.png" descr="fig8.png" title="fi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581275"/>
                    </a:xfrm>
                    <a:prstGeom prst="rect">
                      <a:avLst/>
                    </a:prstGeom>
                  </pic:spPr>
                </pic:pic>
              </a:graphicData>
            </a:graphic>
          </wp:inline>
        </w:drawing>
      </w:r>
    </w:p>
    <w:p w14:paraId="415DFC7D" w14:textId="77777777" w:rsidR="00DF1EB3" w:rsidRDefault="00304C40">
      <w:pPr>
        <w:keepNext/>
        <w:spacing w:before="60" w:after="200"/>
        <w:jc w:val="center"/>
      </w:pPr>
      <w:r>
        <w:rPr>
          <w:i/>
          <w:iCs/>
          <w:sz w:val="22"/>
          <w:szCs w:val="22"/>
        </w:rPr>
        <w:t>Figure 2.8: Correlation heatmap</w:t>
      </w:r>
    </w:p>
    <w:p w14:paraId="4DAC297E" w14:textId="77777777" w:rsidR="00DF1EB3" w:rsidRDefault="00304C40">
      <w:pPr>
        <w:spacing w:after="120" w:line="360" w:lineRule="auto"/>
        <w:jc w:val="both"/>
      </w:pPr>
      <w:r>
        <w:rPr>
          <w:b/>
          <w:bCs/>
        </w:rPr>
        <w:t xml:space="preserve">Result: </w:t>
      </w:r>
      <w:proofErr w:type="spellStart"/>
      <w:r>
        <w:t>Order_Value_INR</w:t>
      </w:r>
      <w:proofErr w:type="spellEnd"/>
      <w:r>
        <w:t xml:space="preserve"> and </w:t>
      </w:r>
      <w:proofErr w:type="spellStart"/>
      <w:r>
        <w:t>Final_Amount</w:t>
      </w:r>
      <w:proofErr w:type="spellEnd"/>
      <w:r>
        <w:t xml:space="preserve"> are strongly related (0.98) and </w:t>
      </w:r>
      <w:proofErr w:type="spellStart"/>
      <w:r>
        <w:t>Distance_KM</w:t>
      </w:r>
      <w:proofErr w:type="spellEnd"/>
      <w:r>
        <w:t xml:space="preserve"> and </w:t>
      </w:r>
      <w:proofErr w:type="spellStart"/>
      <w:r>
        <w:t>Delivery_Time_Min</w:t>
      </w:r>
      <w:proofErr w:type="spellEnd"/>
      <w:r>
        <w:t xml:space="preserve"> are strongly related (0.82). </w:t>
      </w:r>
      <w:proofErr w:type="spellStart"/>
      <w:r>
        <w:t>Customer_Rating</w:t>
      </w:r>
      <w:proofErr w:type="spellEnd"/>
      <w:r>
        <w:t xml:space="preserve"> falls slightly as distance and delivery time increase (about -0.4); other pairs are weak.</w:t>
      </w:r>
    </w:p>
    <w:p w14:paraId="60C097B2" w14:textId="77777777" w:rsidR="00DF1EB3" w:rsidRDefault="00304C40">
      <w:pPr>
        <w:spacing w:after="120" w:line="360" w:lineRule="auto"/>
        <w:jc w:val="both"/>
      </w:pPr>
      <w:r>
        <w:t>Overall, orders are spread fairly evenly across restaurants and cities, UPI is the preferred way to pay, and longer delivery distance means longer waiting time and slightly lower customer ratings.</w:t>
      </w:r>
    </w:p>
    <w:p w14:paraId="57886818" w14:textId="77777777" w:rsidR="00DF1EB3" w:rsidRDefault="00304C40">
      <w:r>
        <w:br w:type="page"/>
      </w:r>
    </w:p>
    <w:p w14:paraId="270E5828" w14:textId="77777777" w:rsidR="00DF1EB3" w:rsidRDefault="00304C40">
      <w:pPr>
        <w:pStyle w:val="Heading1"/>
      </w:pPr>
      <w:r>
        <w:lastRenderedPageBreak/>
        <w:t>3. Power BI Dashboard</w:t>
      </w:r>
    </w:p>
    <w:p w14:paraId="6C58BE89" w14:textId="77777777" w:rsidR="00DF1EB3" w:rsidRDefault="00304C40">
      <w:pPr>
        <w:spacing w:after="120" w:line="360" w:lineRule="auto"/>
        <w:jc w:val="both"/>
      </w:pPr>
      <w:r>
        <w:t>Power BI was used to build a one-page interactive dashboard from the cleaned food orders data (Cleaned_Food_Orders.csv).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1EB3" w14:paraId="45D0D87C" w14:textId="77777777">
        <w:tblPrEx>
          <w:tblCellMar>
            <w:top w:w="0" w:type="dxa"/>
            <w:bottom w:w="0" w:type="dxa"/>
          </w:tblCellMar>
        </w:tblPrEx>
        <w:trPr>
          <w:trHeight w:val="4200"/>
        </w:trPr>
        <w:tc>
          <w:tcPr>
            <w:tcW w:w="9026" w:type="dxa"/>
            <w:tcBorders>
              <w:top w:val="dashed" w:sz="6" w:space="0" w:color="888888"/>
              <w:left w:val="dashed" w:sz="6" w:space="0" w:color="888888"/>
              <w:bottom w:val="dashed" w:sz="6" w:space="0" w:color="888888"/>
              <w:right w:val="dashed" w:sz="6" w:space="0" w:color="888888"/>
            </w:tcBorders>
            <w:shd w:val="clear" w:color="auto" w:fill="FAFAFA"/>
            <w:vAlign w:val="center"/>
          </w:tcPr>
          <w:p w14:paraId="23927CF7" w14:textId="77777777" w:rsidR="00DF1EB3" w:rsidRDefault="00304C40">
            <w:pPr>
              <w:jc w:val="center"/>
            </w:pPr>
            <w:r>
              <w:rPr>
                <w:i/>
                <w:iCs/>
                <w:color w:val="666666"/>
                <w:sz w:val="22"/>
                <w:szCs w:val="22"/>
              </w:rPr>
              <w:t xml:space="preserve">[ Insert Power BI dashboard screenshot </w:t>
            </w:r>
            <w:proofErr w:type="gramStart"/>
            <w:r>
              <w:rPr>
                <w:i/>
                <w:iCs/>
                <w:color w:val="666666"/>
                <w:sz w:val="22"/>
                <w:szCs w:val="22"/>
              </w:rPr>
              <w:t>here ]</w:t>
            </w:r>
            <w:proofErr w:type="gramEnd"/>
          </w:p>
        </w:tc>
      </w:tr>
    </w:tbl>
    <w:p w14:paraId="780DF532" w14:textId="77777777" w:rsidR="00DF1EB3" w:rsidRDefault="00304C40">
      <w:pPr>
        <w:keepNext/>
        <w:spacing w:before="60" w:after="200"/>
        <w:jc w:val="center"/>
      </w:pPr>
      <w:r>
        <w:rPr>
          <w:i/>
          <w:iCs/>
          <w:sz w:val="22"/>
          <w:szCs w:val="22"/>
        </w:rPr>
        <w:t>Figure 3.1: Food Orders Dashboard in Power BI</w:t>
      </w:r>
    </w:p>
    <w:p w14:paraId="4A846B6F" w14:textId="77777777" w:rsidR="00DF1EB3" w:rsidRDefault="00304C40">
      <w:pPr>
        <w:pStyle w:val="ListParagraph"/>
        <w:numPr>
          <w:ilvl w:val="0"/>
          <w:numId w:val="2"/>
        </w:numPr>
        <w:spacing w:after="100" w:line="340" w:lineRule="auto"/>
        <w:jc w:val="both"/>
      </w:pPr>
      <w:r>
        <w:rPr>
          <w:b/>
          <w:bCs/>
        </w:rPr>
        <w:t xml:space="preserve">Slicers: </w:t>
      </w:r>
      <w:r>
        <w:t xml:space="preserve">City, Cuisine, </w:t>
      </w:r>
      <w:proofErr w:type="spellStart"/>
      <w:r>
        <w:t>Payment_Mode</w:t>
      </w:r>
      <w:proofErr w:type="spellEnd"/>
      <w:r>
        <w:t xml:space="preserve"> and Restaurant filter the whole page; </w:t>
      </w:r>
      <w:proofErr w:type="gramStart"/>
      <w:r>
        <w:t>a</w:t>
      </w:r>
      <w:proofErr w:type="gramEnd"/>
      <w:r>
        <w:t xml:space="preserve"> </w:t>
      </w:r>
      <w:proofErr w:type="spellStart"/>
      <w:r>
        <w:t>Order_Month</w:t>
      </w:r>
      <w:proofErr w:type="spellEnd"/>
      <w:r>
        <w:t xml:space="preserve"> slicer is placed at the top.</w:t>
      </w:r>
    </w:p>
    <w:p w14:paraId="551A6D4C" w14:textId="77777777" w:rsidR="00DF1EB3" w:rsidRDefault="00304C40">
      <w:pPr>
        <w:pStyle w:val="ListParagraph"/>
        <w:numPr>
          <w:ilvl w:val="0"/>
          <w:numId w:val="2"/>
        </w:numPr>
        <w:spacing w:after="100" w:line="340" w:lineRule="auto"/>
        <w:jc w:val="both"/>
      </w:pPr>
      <w:r>
        <w:rPr>
          <w:b/>
          <w:bCs/>
        </w:rPr>
        <w:t xml:space="preserve">KPI cards: </w:t>
      </w:r>
      <w:r>
        <w:t>Total Final Amount ₹54.4K, Orders 200, Total Discount ₹5.4K and Avg. Rating 4.43.</w:t>
      </w:r>
    </w:p>
    <w:p w14:paraId="71DFCCA1" w14:textId="77777777" w:rsidR="00DF1EB3" w:rsidRDefault="00304C40">
      <w:pPr>
        <w:pStyle w:val="ListParagraph"/>
        <w:numPr>
          <w:ilvl w:val="0"/>
          <w:numId w:val="2"/>
        </w:numPr>
        <w:spacing w:after="100" w:line="340" w:lineRule="auto"/>
        <w:jc w:val="both"/>
      </w:pPr>
      <w:r>
        <w:rPr>
          <w:b/>
          <w:bCs/>
        </w:rPr>
        <w:t xml:space="preserve">Charts: </w:t>
      </w:r>
      <w:r>
        <w:t>a donut chart of orders by payment mode, final amount by restaurant, final amount by city, a map of cities, and orders by month name.</w:t>
      </w:r>
    </w:p>
    <w:p w14:paraId="31BA3C64" w14:textId="77777777" w:rsidR="00DF1EB3" w:rsidRDefault="00304C40">
      <w:pPr>
        <w:pStyle w:val="ListParagraph"/>
        <w:numPr>
          <w:ilvl w:val="0"/>
          <w:numId w:val="2"/>
        </w:numPr>
        <w:spacing w:after="100" w:line="340" w:lineRule="auto"/>
        <w:jc w:val="both"/>
      </w:pPr>
      <w:r>
        <w:rPr>
          <w:b/>
          <w:bCs/>
        </w:rPr>
        <w:t xml:space="preserve">Insights: </w:t>
      </w:r>
      <w:r>
        <w:t>Mumbai leads in sales (about ₹11.2K), followed by Chennai (₹8K) and Coimbatore (₹7.5K); Pizza Point (₹10K) and Spice Garden (₹9.7K) lead among restaurants.</w:t>
      </w:r>
    </w:p>
    <w:p w14:paraId="50ABA490" w14:textId="77777777" w:rsidR="00DF1EB3" w:rsidRDefault="00304C40">
      <w:pPr>
        <w:pStyle w:val="ListParagraph"/>
        <w:numPr>
          <w:ilvl w:val="0"/>
          <w:numId w:val="2"/>
        </w:numPr>
        <w:spacing w:after="100" w:line="340" w:lineRule="auto"/>
        <w:jc w:val="both"/>
      </w:pPr>
      <w:r>
        <w:rPr>
          <w:b/>
          <w:bCs/>
        </w:rPr>
        <w:t xml:space="preserve">Note: </w:t>
      </w:r>
      <w:r>
        <w:t>the month chart should be sorted by month number and not by value, so that it appears in calendar order.</w:t>
      </w:r>
    </w:p>
    <w:p w14:paraId="63D51927" w14:textId="77777777" w:rsidR="00DF1EB3" w:rsidRDefault="00304C40">
      <w:r>
        <w:br w:type="page"/>
      </w:r>
    </w:p>
    <w:p w14:paraId="0132DC24" w14:textId="77777777" w:rsidR="00DF1EB3" w:rsidRDefault="00304C40">
      <w:pPr>
        <w:pStyle w:val="Heading1"/>
      </w:pPr>
      <w:r>
        <w:lastRenderedPageBreak/>
        <w:t>4. Tableau Dashboard</w:t>
      </w:r>
    </w:p>
    <w:p w14:paraId="173404EE" w14:textId="77777777" w:rsidR="00DF1EB3" w:rsidRDefault="00304C40">
      <w:pPr>
        <w:spacing w:after="120" w:line="360" w:lineRule="auto"/>
        <w:jc w:val="both"/>
      </w:pPr>
      <w:r>
        <w:t>Tableau was used to build the “Food Delivery Performance &amp; Business Insights Dashboard” from the same cleaned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1EB3" w14:paraId="485B1352" w14:textId="77777777">
        <w:tblPrEx>
          <w:tblCellMar>
            <w:top w:w="0" w:type="dxa"/>
            <w:bottom w:w="0" w:type="dxa"/>
          </w:tblCellMar>
        </w:tblPrEx>
        <w:trPr>
          <w:trHeight w:val="4200"/>
        </w:trPr>
        <w:tc>
          <w:tcPr>
            <w:tcW w:w="9026" w:type="dxa"/>
            <w:tcBorders>
              <w:top w:val="dashed" w:sz="6" w:space="0" w:color="888888"/>
              <w:left w:val="dashed" w:sz="6" w:space="0" w:color="888888"/>
              <w:bottom w:val="dashed" w:sz="6" w:space="0" w:color="888888"/>
              <w:right w:val="dashed" w:sz="6" w:space="0" w:color="888888"/>
            </w:tcBorders>
            <w:shd w:val="clear" w:color="auto" w:fill="FAFAFA"/>
            <w:vAlign w:val="center"/>
          </w:tcPr>
          <w:p w14:paraId="41ADEC9D" w14:textId="77777777" w:rsidR="00DF1EB3" w:rsidRDefault="00304C40">
            <w:pPr>
              <w:jc w:val="center"/>
            </w:pPr>
            <w:r>
              <w:rPr>
                <w:i/>
                <w:iCs/>
                <w:color w:val="666666"/>
                <w:sz w:val="22"/>
                <w:szCs w:val="22"/>
              </w:rPr>
              <w:t xml:space="preserve">[ Insert Tableau dashboard screenshot </w:t>
            </w:r>
            <w:proofErr w:type="gramStart"/>
            <w:r>
              <w:rPr>
                <w:i/>
                <w:iCs/>
                <w:color w:val="666666"/>
                <w:sz w:val="22"/>
                <w:szCs w:val="22"/>
              </w:rPr>
              <w:t>here ]</w:t>
            </w:r>
            <w:proofErr w:type="gramEnd"/>
          </w:p>
        </w:tc>
      </w:tr>
    </w:tbl>
    <w:p w14:paraId="69010F7F" w14:textId="77777777" w:rsidR="00DF1EB3" w:rsidRDefault="00304C40">
      <w:pPr>
        <w:keepNext/>
        <w:spacing w:before="60" w:after="200"/>
        <w:jc w:val="center"/>
      </w:pPr>
      <w:r>
        <w:rPr>
          <w:i/>
          <w:iCs/>
          <w:sz w:val="22"/>
          <w:szCs w:val="22"/>
        </w:rPr>
        <w:t>Figure 4.1: Food Orders Dashboard in Tableau</w:t>
      </w:r>
    </w:p>
    <w:p w14:paraId="68BC6BC0" w14:textId="77777777" w:rsidR="00DF1EB3" w:rsidRDefault="00304C40">
      <w:pPr>
        <w:pStyle w:val="ListParagraph"/>
        <w:numPr>
          <w:ilvl w:val="0"/>
          <w:numId w:val="2"/>
        </w:numPr>
        <w:spacing w:after="100" w:line="340" w:lineRule="auto"/>
        <w:jc w:val="both"/>
      </w:pPr>
      <w:r>
        <w:rPr>
          <w:b/>
          <w:bCs/>
        </w:rPr>
        <w:t xml:space="preserve">Filters: </w:t>
      </w:r>
      <w:r>
        <w:t>City, Restaurant, Cuisine and Payment Mode check lists, and an Order Month slider (January–December).</w:t>
      </w:r>
    </w:p>
    <w:p w14:paraId="1F7EA52E" w14:textId="77777777" w:rsidR="00DF1EB3" w:rsidRDefault="00304C40">
      <w:pPr>
        <w:pStyle w:val="ListParagraph"/>
        <w:numPr>
          <w:ilvl w:val="0"/>
          <w:numId w:val="2"/>
        </w:numPr>
        <w:spacing w:after="100" w:line="340" w:lineRule="auto"/>
        <w:jc w:val="both"/>
      </w:pPr>
      <w:r>
        <w:rPr>
          <w:b/>
          <w:bCs/>
        </w:rPr>
        <w:t xml:space="preserve">KPIs: </w:t>
      </w:r>
      <w:r>
        <w:t>Total Sales ₹54,412, Orders 200, Average Order Value ₹272 and Average Delivery Time 24.2 minutes.</w:t>
      </w:r>
    </w:p>
    <w:p w14:paraId="589395EC" w14:textId="77777777" w:rsidR="00DF1EB3" w:rsidRDefault="00304C40">
      <w:pPr>
        <w:pStyle w:val="ListParagraph"/>
        <w:numPr>
          <w:ilvl w:val="0"/>
          <w:numId w:val="2"/>
        </w:numPr>
        <w:spacing w:after="100" w:line="340" w:lineRule="auto"/>
        <w:jc w:val="both"/>
      </w:pPr>
      <w:r>
        <w:rPr>
          <w:b/>
          <w:bCs/>
        </w:rPr>
        <w:t xml:space="preserve">Charts: </w:t>
      </w:r>
      <w:r>
        <w:t>monthly sales trend, sales by cuisine (pie), orders by order type (donut), India map of cities, and sales by city (bar).</w:t>
      </w:r>
    </w:p>
    <w:p w14:paraId="30EB7220" w14:textId="77777777" w:rsidR="00DF1EB3" w:rsidRDefault="00304C40">
      <w:pPr>
        <w:pStyle w:val="ListParagraph"/>
        <w:numPr>
          <w:ilvl w:val="0"/>
          <w:numId w:val="2"/>
        </w:numPr>
        <w:spacing w:after="100" w:line="340" w:lineRule="auto"/>
        <w:jc w:val="both"/>
      </w:pPr>
      <w:r>
        <w:rPr>
          <w:b/>
          <w:bCs/>
        </w:rPr>
        <w:t xml:space="preserve">Insights: </w:t>
      </w:r>
      <w:r>
        <w:t>Mumbai has the highest sales and Delhi the lowest; Italian (₹10K) and North Indian (₹9.7K) are the largest cuisines; delivery orders (144) are far more than takeaway orders (56).</w:t>
      </w:r>
    </w:p>
    <w:p w14:paraId="538604F9" w14:textId="77777777" w:rsidR="00DF1EB3" w:rsidRDefault="00304C40">
      <w:r>
        <w:br w:type="page"/>
      </w:r>
    </w:p>
    <w:p w14:paraId="5779AC02" w14:textId="77777777" w:rsidR="00DF1EB3" w:rsidRDefault="00304C40">
      <w:pPr>
        <w:pStyle w:val="Heading1"/>
      </w:pPr>
      <w:r>
        <w:lastRenderedPageBreak/>
        <w:t>5. Steps to Build the Dashboards (Reference)</w:t>
      </w:r>
    </w:p>
    <w:p w14:paraId="71C8A39D" w14:textId="77777777" w:rsidR="00DF1EB3" w:rsidRDefault="00304C40">
      <w:pPr>
        <w:spacing w:after="120" w:line="360" w:lineRule="auto"/>
        <w:jc w:val="both"/>
      </w:pPr>
      <w:r>
        <w:t>The following steps can be followed to create the two dashboards and capture the screenshots for Figures 3.1 and 4.1. This page may be removed from the final submission.</w:t>
      </w:r>
    </w:p>
    <w:p w14:paraId="3939A48A" w14:textId="77777777" w:rsidR="00DF1EB3" w:rsidRDefault="00304C40">
      <w:pPr>
        <w:pStyle w:val="Heading2"/>
      </w:pPr>
      <w:r>
        <w:t>5.1 Power BI</w:t>
      </w:r>
    </w:p>
    <w:p w14:paraId="736A0830" w14:textId="77777777" w:rsidR="00DF1EB3" w:rsidRDefault="00304C40">
      <w:pPr>
        <w:pStyle w:val="ListParagraph"/>
        <w:numPr>
          <w:ilvl w:val="0"/>
          <w:numId w:val="3"/>
        </w:numPr>
        <w:spacing w:after="80" w:line="340" w:lineRule="auto"/>
        <w:jc w:val="both"/>
      </w:pPr>
      <w:r>
        <w:t>Open Power BI Desktop → Get Data → Text/CSV → select Cleaned_Food_Orders.csv → Load.</w:t>
      </w:r>
    </w:p>
    <w:p w14:paraId="45C91345" w14:textId="77777777" w:rsidR="00DF1EB3" w:rsidRDefault="00304C40">
      <w:pPr>
        <w:pStyle w:val="ListParagraph"/>
        <w:numPr>
          <w:ilvl w:val="0"/>
          <w:numId w:val="3"/>
        </w:numPr>
        <w:spacing w:after="80" w:line="340" w:lineRule="auto"/>
        <w:jc w:val="both"/>
      </w:pPr>
      <w:r>
        <w:t xml:space="preserve">Check that </w:t>
      </w:r>
      <w:proofErr w:type="spellStart"/>
      <w:r>
        <w:t>Order_Date</w:t>
      </w:r>
      <w:proofErr w:type="spellEnd"/>
      <w:r>
        <w:t xml:space="preserve"> is Date type and </w:t>
      </w:r>
      <w:proofErr w:type="spellStart"/>
      <w:r>
        <w:t>Final_Amount</w:t>
      </w:r>
      <w:proofErr w:type="spellEnd"/>
      <w:r>
        <w:t xml:space="preserve"> is Decimal number in the Data view.</w:t>
      </w:r>
    </w:p>
    <w:p w14:paraId="4DF52564" w14:textId="77777777" w:rsidR="00DF1EB3" w:rsidRDefault="00304C40">
      <w:pPr>
        <w:pStyle w:val="ListParagraph"/>
        <w:numPr>
          <w:ilvl w:val="0"/>
          <w:numId w:val="3"/>
        </w:numPr>
        <w:spacing w:after="80" w:line="340" w:lineRule="auto"/>
        <w:jc w:val="both"/>
      </w:pPr>
      <w:r>
        <w:t xml:space="preserve">Insert four Card visuals: Sum of </w:t>
      </w:r>
      <w:proofErr w:type="spellStart"/>
      <w:r>
        <w:t>Final_Amount</w:t>
      </w:r>
      <w:proofErr w:type="spellEnd"/>
      <w:r>
        <w:t xml:space="preserve">, Count of </w:t>
      </w:r>
      <w:proofErr w:type="spellStart"/>
      <w:r>
        <w:t>Order_ID</w:t>
      </w:r>
      <w:proofErr w:type="spellEnd"/>
      <w:r>
        <w:t xml:space="preserve">, Sum of </w:t>
      </w:r>
      <w:proofErr w:type="spellStart"/>
      <w:r>
        <w:t>Discount_INR</w:t>
      </w:r>
      <w:proofErr w:type="spellEnd"/>
      <w:r>
        <w:t xml:space="preserve">, Average of </w:t>
      </w:r>
      <w:proofErr w:type="spellStart"/>
      <w:r>
        <w:t>Customer_Rating</w:t>
      </w:r>
      <w:proofErr w:type="spellEnd"/>
      <w:r>
        <w:t>.</w:t>
      </w:r>
    </w:p>
    <w:p w14:paraId="50A859AC" w14:textId="77777777" w:rsidR="00DF1EB3" w:rsidRDefault="00304C40">
      <w:pPr>
        <w:pStyle w:val="ListParagraph"/>
        <w:numPr>
          <w:ilvl w:val="0"/>
          <w:numId w:val="3"/>
        </w:numPr>
        <w:spacing w:after="80" w:line="340" w:lineRule="auto"/>
        <w:jc w:val="both"/>
      </w:pPr>
      <w:r>
        <w:t xml:space="preserve">Insert a Donut chart (Legend = </w:t>
      </w:r>
      <w:proofErr w:type="spellStart"/>
      <w:r>
        <w:t>Payment_Mode</w:t>
      </w:r>
      <w:proofErr w:type="spellEnd"/>
      <w:r>
        <w:t xml:space="preserve">, Values = Count of </w:t>
      </w:r>
      <w:proofErr w:type="spellStart"/>
      <w:r>
        <w:t>Order_ID</w:t>
      </w:r>
      <w:proofErr w:type="spellEnd"/>
      <w:r>
        <w:t xml:space="preserve">), and Clustered bar charts for Restaurant and City (Values = Sum of </w:t>
      </w:r>
      <w:proofErr w:type="spellStart"/>
      <w:r>
        <w:t>Final_Amount</w:t>
      </w:r>
      <w:proofErr w:type="spellEnd"/>
      <w:r>
        <w:t>).</w:t>
      </w:r>
    </w:p>
    <w:p w14:paraId="65850E59" w14:textId="77777777" w:rsidR="00DF1EB3" w:rsidRDefault="00304C40">
      <w:pPr>
        <w:pStyle w:val="ListParagraph"/>
        <w:numPr>
          <w:ilvl w:val="0"/>
          <w:numId w:val="3"/>
        </w:numPr>
        <w:spacing w:after="80" w:line="340" w:lineRule="auto"/>
        <w:jc w:val="both"/>
      </w:pPr>
      <w:r>
        <w:t xml:space="preserve">Insert a Map visual with City as Location and </w:t>
      </w:r>
      <w:proofErr w:type="spellStart"/>
      <w:r>
        <w:t>Final_Amount</w:t>
      </w:r>
      <w:proofErr w:type="spellEnd"/>
      <w:r>
        <w:t xml:space="preserve"> as Size.</w:t>
      </w:r>
    </w:p>
    <w:p w14:paraId="3C8457A1" w14:textId="77777777" w:rsidR="00DF1EB3" w:rsidRDefault="00304C40">
      <w:pPr>
        <w:pStyle w:val="ListParagraph"/>
        <w:numPr>
          <w:ilvl w:val="0"/>
          <w:numId w:val="3"/>
        </w:numPr>
        <w:spacing w:after="80" w:line="340" w:lineRule="auto"/>
        <w:jc w:val="both"/>
      </w:pPr>
      <w:r>
        <w:t xml:space="preserve">Insert a Column chart with </w:t>
      </w:r>
      <w:proofErr w:type="spellStart"/>
      <w:r>
        <w:t>Order_Month_Name</w:t>
      </w:r>
      <w:proofErr w:type="spellEnd"/>
      <w:r>
        <w:t xml:space="preserve"> on the axis; use Sort axis → </w:t>
      </w:r>
      <w:proofErr w:type="spellStart"/>
      <w:r>
        <w:t>Order_Month</w:t>
      </w:r>
      <w:proofErr w:type="spellEnd"/>
      <w:r>
        <w:t xml:space="preserve"> for calendar order.</w:t>
      </w:r>
    </w:p>
    <w:p w14:paraId="3C229986" w14:textId="77777777" w:rsidR="00DF1EB3" w:rsidRDefault="00304C40">
      <w:pPr>
        <w:pStyle w:val="ListParagraph"/>
        <w:numPr>
          <w:ilvl w:val="0"/>
          <w:numId w:val="3"/>
        </w:numPr>
        <w:spacing w:after="80" w:line="340" w:lineRule="auto"/>
        <w:jc w:val="both"/>
      </w:pPr>
      <w:r>
        <w:t xml:space="preserve">Add Slicers for City, Cuisine, </w:t>
      </w:r>
      <w:proofErr w:type="spellStart"/>
      <w:r>
        <w:t>Payment_Mode</w:t>
      </w:r>
      <w:proofErr w:type="spellEnd"/>
      <w:r>
        <w:t xml:space="preserve"> and Restaurant, then take a screenshot of the full page.</w:t>
      </w:r>
    </w:p>
    <w:p w14:paraId="166881F3" w14:textId="77777777" w:rsidR="00DF1EB3" w:rsidRDefault="00304C40">
      <w:pPr>
        <w:pStyle w:val="Heading2"/>
      </w:pPr>
      <w:r>
        <w:t>5.2 Tableau</w:t>
      </w:r>
    </w:p>
    <w:p w14:paraId="424DF9B4" w14:textId="77777777" w:rsidR="00DF1EB3" w:rsidRDefault="00304C40">
      <w:pPr>
        <w:pStyle w:val="ListParagraph"/>
        <w:numPr>
          <w:ilvl w:val="0"/>
          <w:numId w:val="4"/>
        </w:numPr>
        <w:spacing w:after="80" w:line="340" w:lineRule="auto"/>
        <w:jc w:val="both"/>
      </w:pPr>
      <w:r>
        <w:t>Open Tableau → Connect → Text file → select Cleaned_Food_Orders.csv.</w:t>
      </w:r>
    </w:p>
    <w:p w14:paraId="44715199" w14:textId="77777777" w:rsidR="00DF1EB3" w:rsidRDefault="00304C40">
      <w:pPr>
        <w:pStyle w:val="ListParagraph"/>
        <w:numPr>
          <w:ilvl w:val="0"/>
          <w:numId w:val="4"/>
        </w:numPr>
        <w:spacing w:after="80" w:line="340" w:lineRule="auto"/>
        <w:jc w:val="both"/>
      </w:pPr>
      <w:r>
        <w:t>Create sheets: Monthly Sales (</w:t>
      </w:r>
      <w:proofErr w:type="spellStart"/>
      <w:r>
        <w:t>Order_Date</w:t>
      </w:r>
      <w:proofErr w:type="spellEnd"/>
      <w:r>
        <w:t xml:space="preserve"> by month on Columns, </w:t>
      </w:r>
      <w:proofErr w:type="spellStart"/>
      <w:r>
        <w:t>Final_Amount</w:t>
      </w:r>
      <w:proofErr w:type="spellEnd"/>
      <w:r>
        <w:t xml:space="preserve"> on Rows), Sales by Cuisine (pie), Order Type (donut), City Map (double-click City), Sales by City (bar).</w:t>
      </w:r>
    </w:p>
    <w:p w14:paraId="4A5420F0" w14:textId="77777777" w:rsidR="00DF1EB3" w:rsidRDefault="00304C40">
      <w:pPr>
        <w:pStyle w:val="ListParagraph"/>
        <w:numPr>
          <w:ilvl w:val="0"/>
          <w:numId w:val="4"/>
        </w:numPr>
        <w:spacing w:after="80" w:line="340" w:lineRule="auto"/>
        <w:jc w:val="both"/>
      </w:pPr>
      <w:r>
        <w:t xml:space="preserve">Create KPI sheets using </w:t>
      </w:r>
      <w:proofErr w:type="spellStart"/>
      <w:r>
        <w:t>Final_Amount</w:t>
      </w:r>
      <w:proofErr w:type="spellEnd"/>
      <w:r>
        <w:t xml:space="preserve">, </w:t>
      </w:r>
      <w:proofErr w:type="spellStart"/>
      <w:r>
        <w:t>Order_ID</w:t>
      </w:r>
      <w:proofErr w:type="spellEnd"/>
      <w:r>
        <w:t xml:space="preserve"> count, average </w:t>
      </w:r>
      <w:proofErr w:type="spellStart"/>
      <w:r>
        <w:t>Order_Value_INR</w:t>
      </w:r>
      <w:proofErr w:type="spellEnd"/>
      <w:r>
        <w:t xml:space="preserve"> and average </w:t>
      </w:r>
      <w:proofErr w:type="spellStart"/>
      <w:r>
        <w:t>Delivery_Time_Min</w:t>
      </w:r>
      <w:proofErr w:type="spellEnd"/>
      <w:r>
        <w:t>.</w:t>
      </w:r>
    </w:p>
    <w:p w14:paraId="18808689" w14:textId="77777777" w:rsidR="00DF1EB3" w:rsidRDefault="00304C40">
      <w:pPr>
        <w:pStyle w:val="ListParagraph"/>
        <w:numPr>
          <w:ilvl w:val="0"/>
          <w:numId w:val="4"/>
        </w:numPr>
        <w:spacing w:after="80" w:line="340" w:lineRule="auto"/>
        <w:jc w:val="both"/>
      </w:pPr>
      <w:r>
        <w:t>Add filters for City, Restaurant, Cuisine and Payment Mode → Show Filter, and apply them to all worksheets.</w:t>
      </w:r>
    </w:p>
    <w:p w14:paraId="15B5E61A" w14:textId="77777777" w:rsidR="00DF1EB3" w:rsidRDefault="00304C40">
      <w:pPr>
        <w:pStyle w:val="ListParagraph"/>
        <w:numPr>
          <w:ilvl w:val="0"/>
          <w:numId w:val="4"/>
        </w:numPr>
        <w:spacing w:after="80" w:line="340" w:lineRule="auto"/>
        <w:jc w:val="both"/>
      </w:pPr>
      <w:r>
        <w:t>Create a new Dashboard, drag the sheets in, add the title and take a screenshot.</w:t>
      </w:r>
    </w:p>
    <w:sectPr w:rsidR="00DF1EB3">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A158E" w14:textId="77777777" w:rsidR="00304C40" w:rsidRDefault="00304C40">
      <w:r>
        <w:separator/>
      </w:r>
    </w:p>
  </w:endnote>
  <w:endnote w:type="continuationSeparator" w:id="0">
    <w:p w14:paraId="040F896C" w14:textId="77777777" w:rsidR="00304C40" w:rsidRDefault="00304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FC57" w14:textId="77777777" w:rsidR="00DF1EB3" w:rsidRDefault="00304C40">
    <w:pPr>
      <w:jc w:val="center"/>
    </w:pPr>
    <w:r>
      <w:rPr>
        <w:sz w:val="20"/>
        <w:szCs w:val="20"/>
      </w:rPr>
      <w:fldChar w:fldCharType="begin"/>
    </w:r>
    <w:r>
      <w:rPr>
        <w:sz w:val="20"/>
        <w:szCs w:val="20"/>
      </w:rPr>
      <w:instrText>PAGE</w:instrText>
    </w:r>
    <w:r>
      <w:rPr>
        <w:sz w:val="20"/>
        <w:szCs w:val="20"/>
      </w:rPr>
      <w:fldChar w:fldCharType="separate"/>
    </w:r>
    <w:r w:rsidR="00F37D8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14365" w14:textId="77777777" w:rsidR="00304C40" w:rsidRDefault="00304C40">
      <w:r>
        <w:separator/>
      </w:r>
    </w:p>
  </w:footnote>
  <w:footnote w:type="continuationSeparator" w:id="0">
    <w:p w14:paraId="2AB0D8BC" w14:textId="77777777" w:rsidR="00304C40" w:rsidRDefault="00304C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7190A"/>
    <w:multiLevelType w:val="hybridMultilevel"/>
    <w:tmpl w:val="4E600D74"/>
    <w:lvl w:ilvl="0" w:tplc="8B0E176A">
      <w:start w:val="1"/>
      <w:numFmt w:val="bullet"/>
      <w:lvlText w:val="●"/>
      <w:lvlJc w:val="left"/>
      <w:pPr>
        <w:ind w:left="720" w:hanging="360"/>
      </w:pPr>
    </w:lvl>
    <w:lvl w:ilvl="1" w:tplc="BE6A9F2C">
      <w:start w:val="1"/>
      <w:numFmt w:val="bullet"/>
      <w:lvlText w:val="○"/>
      <w:lvlJc w:val="left"/>
      <w:pPr>
        <w:ind w:left="1440" w:hanging="360"/>
      </w:pPr>
    </w:lvl>
    <w:lvl w:ilvl="2" w:tplc="FF980B90">
      <w:start w:val="1"/>
      <w:numFmt w:val="bullet"/>
      <w:lvlText w:val="■"/>
      <w:lvlJc w:val="left"/>
      <w:pPr>
        <w:ind w:left="2160" w:hanging="360"/>
      </w:pPr>
    </w:lvl>
    <w:lvl w:ilvl="3" w:tplc="0C4878BC">
      <w:start w:val="1"/>
      <w:numFmt w:val="bullet"/>
      <w:lvlText w:val="●"/>
      <w:lvlJc w:val="left"/>
      <w:pPr>
        <w:ind w:left="2880" w:hanging="360"/>
      </w:pPr>
    </w:lvl>
    <w:lvl w:ilvl="4" w:tplc="2E70CCE4">
      <w:start w:val="1"/>
      <w:numFmt w:val="bullet"/>
      <w:lvlText w:val="○"/>
      <w:lvlJc w:val="left"/>
      <w:pPr>
        <w:ind w:left="3600" w:hanging="360"/>
      </w:pPr>
    </w:lvl>
    <w:lvl w:ilvl="5" w:tplc="ED6012DA">
      <w:start w:val="1"/>
      <w:numFmt w:val="bullet"/>
      <w:lvlText w:val="■"/>
      <w:lvlJc w:val="left"/>
      <w:pPr>
        <w:ind w:left="4320" w:hanging="360"/>
      </w:pPr>
    </w:lvl>
    <w:lvl w:ilvl="6" w:tplc="79563AE4">
      <w:start w:val="1"/>
      <w:numFmt w:val="bullet"/>
      <w:lvlText w:val="●"/>
      <w:lvlJc w:val="left"/>
      <w:pPr>
        <w:ind w:left="5040" w:hanging="360"/>
      </w:pPr>
    </w:lvl>
    <w:lvl w:ilvl="7" w:tplc="9910912A">
      <w:start w:val="1"/>
      <w:numFmt w:val="bullet"/>
      <w:lvlText w:val="●"/>
      <w:lvlJc w:val="left"/>
      <w:pPr>
        <w:ind w:left="5760" w:hanging="360"/>
      </w:pPr>
    </w:lvl>
    <w:lvl w:ilvl="8" w:tplc="83DADC32">
      <w:start w:val="1"/>
      <w:numFmt w:val="bullet"/>
      <w:lvlText w:val="●"/>
      <w:lvlJc w:val="left"/>
      <w:pPr>
        <w:ind w:left="6480" w:hanging="360"/>
      </w:pPr>
    </w:lvl>
  </w:abstractNum>
  <w:abstractNum w:abstractNumId="1" w15:restartNumberingAfterBreak="0">
    <w:nsid w:val="309871DB"/>
    <w:multiLevelType w:val="hybridMultilevel"/>
    <w:tmpl w:val="385200F4"/>
    <w:lvl w:ilvl="0" w:tplc="DABE6DA0">
      <w:start w:val="1"/>
      <w:numFmt w:val="decimal"/>
      <w:lvlText w:val="%1."/>
      <w:lvlJc w:val="left"/>
      <w:pPr>
        <w:ind w:left="720" w:hanging="360"/>
      </w:pPr>
    </w:lvl>
    <w:lvl w:ilvl="1" w:tplc="182E12AA">
      <w:numFmt w:val="decimal"/>
      <w:lvlText w:val=""/>
      <w:lvlJc w:val="left"/>
    </w:lvl>
    <w:lvl w:ilvl="2" w:tplc="74C2AE06">
      <w:numFmt w:val="decimal"/>
      <w:lvlText w:val=""/>
      <w:lvlJc w:val="left"/>
    </w:lvl>
    <w:lvl w:ilvl="3" w:tplc="A7945464">
      <w:numFmt w:val="decimal"/>
      <w:lvlText w:val=""/>
      <w:lvlJc w:val="left"/>
    </w:lvl>
    <w:lvl w:ilvl="4" w:tplc="E6E8FC98">
      <w:numFmt w:val="decimal"/>
      <w:lvlText w:val=""/>
      <w:lvlJc w:val="left"/>
    </w:lvl>
    <w:lvl w:ilvl="5" w:tplc="1EBC6AA4">
      <w:numFmt w:val="decimal"/>
      <w:lvlText w:val=""/>
      <w:lvlJc w:val="left"/>
    </w:lvl>
    <w:lvl w:ilvl="6" w:tplc="80060784">
      <w:numFmt w:val="decimal"/>
      <w:lvlText w:val=""/>
      <w:lvlJc w:val="left"/>
    </w:lvl>
    <w:lvl w:ilvl="7" w:tplc="BB7297EA">
      <w:numFmt w:val="decimal"/>
      <w:lvlText w:val=""/>
      <w:lvlJc w:val="left"/>
    </w:lvl>
    <w:lvl w:ilvl="8" w:tplc="7F788D5C">
      <w:numFmt w:val="decimal"/>
      <w:lvlText w:val=""/>
      <w:lvlJc w:val="left"/>
    </w:lvl>
  </w:abstractNum>
  <w:abstractNum w:abstractNumId="2" w15:restartNumberingAfterBreak="0">
    <w:nsid w:val="3C106342"/>
    <w:multiLevelType w:val="hybridMultilevel"/>
    <w:tmpl w:val="2C12215E"/>
    <w:lvl w:ilvl="0" w:tplc="87DC62AA">
      <w:start w:val="1"/>
      <w:numFmt w:val="decimal"/>
      <w:lvlText w:val="%1."/>
      <w:lvlJc w:val="left"/>
      <w:pPr>
        <w:ind w:left="720" w:hanging="360"/>
      </w:pPr>
    </w:lvl>
    <w:lvl w:ilvl="1" w:tplc="7D9C5782">
      <w:numFmt w:val="decimal"/>
      <w:lvlText w:val=""/>
      <w:lvlJc w:val="left"/>
    </w:lvl>
    <w:lvl w:ilvl="2" w:tplc="74509374">
      <w:numFmt w:val="decimal"/>
      <w:lvlText w:val=""/>
      <w:lvlJc w:val="left"/>
    </w:lvl>
    <w:lvl w:ilvl="3" w:tplc="5E2E7824">
      <w:numFmt w:val="decimal"/>
      <w:lvlText w:val=""/>
      <w:lvlJc w:val="left"/>
    </w:lvl>
    <w:lvl w:ilvl="4" w:tplc="A2449658">
      <w:numFmt w:val="decimal"/>
      <w:lvlText w:val=""/>
      <w:lvlJc w:val="left"/>
    </w:lvl>
    <w:lvl w:ilvl="5" w:tplc="280EF6B2">
      <w:numFmt w:val="decimal"/>
      <w:lvlText w:val=""/>
      <w:lvlJc w:val="left"/>
    </w:lvl>
    <w:lvl w:ilvl="6" w:tplc="9A5AD74E">
      <w:numFmt w:val="decimal"/>
      <w:lvlText w:val=""/>
      <w:lvlJc w:val="left"/>
    </w:lvl>
    <w:lvl w:ilvl="7" w:tplc="56E4CF50">
      <w:numFmt w:val="decimal"/>
      <w:lvlText w:val=""/>
      <w:lvlJc w:val="left"/>
    </w:lvl>
    <w:lvl w:ilvl="8" w:tplc="E996CDD6">
      <w:numFmt w:val="decimal"/>
      <w:lvlText w:val=""/>
      <w:lvlJc w:val="left"/>
    </w:lvl>
  </w:abstractNum>
  <w:abstractNum w:abstractNumId="3" w15:restartNumberingAfterBreak="0">
    <w:nsid w:val="7EAE3F0F"/>
    <w:multiLevelType w:val="hybridMultilevel"/>
    <w:tmpl w:val="D6DE93E6"/>
    <w:lvl w:ilvl="0" w:tplc="67C6814C">
      <w:start w:val="1"/>
      <w:numFmt w:val="bullet"/>
      <w:lvlText w:val="•"/>
      <w:lvlJc w:val="left"/>
      <w:pPr>
        <w:ind w:left="720" w:hanging="360"/>
      </w:pPr>
    </w:lvl>
    <w:lvl w:ilvl="1" w:tplc="A2A8A3F8">
      <w:numFmt w:val="decimal"/>
      <w:lvlText w:val=""/>
      <w:lvlJc w:val="left"/>
    </w:lvl>
    <w:lvl w:ilvl="2" w:tplc="FCE6A6DC">
      <w:numFmt w:val="decimal"/>
      <w:lvlText w:val=""/>
      <w:lvlJc w:val="left"/>
    </w:lvl>
    <w:lvl w:ilvl="3" w:tplc="FA88FD90">
      <w:numFmt w:val="decimal"/>
      <w:lvlText w:val=""/>
      <w:lvlJc w:val="left"/>
    </w:lvl>
    <w:lvl w:ilvl="4" w:tplc="128CF558">
      <w:numFmt w:val="decimal"/>
      <w:lvlText w:val=""/>
      <w:lvlJc w:val="left"/>
    </w:lvl>
    <w:lvl w:ilvl="5" w:tplc="CF00AF0E">
      <w:numFmt w:val="decimal"/>
      <w:lvlText w:val=""/>
      <w:lvlJc w:val="left"/>
    </w:lvl>
    <w:lvl w:ilvl="6" w:tplc="1BA845EC">
      <w:numFmt w:val="decimal"/>
      <w:lvlText w:val=""/>
      <w:lvlJc w:val="left"/>
    </w:lvl>
    <w:lvl w:ilvl="7" w:tplc="E7A8BA90">
      <w:numFmt w:val="decimal"/>
      <w:lvlText w:val=""/>
      <w:lvlJc w:val="left"/>
    </w:lvl>
    <w:lvl w:ilvl="8" w:tplc="D7F8010A">
      <w:numFmt w:val="decimal"/>
      <w:lvlText w:val=""/>
      <w:lvlJc w:val="left"/>
    </w:lvl>
  </w:abstractNum>
  <w:num w:numId="1" w16cid:durableId="671907223">
    <w:abstractNumId w:val="0"/>
    <w:lvlOverride w:ilvl="0">
      <w:startOverride w:val="1"/>
    </w:lvlOverride>
  </w:num>
  <w:num w:numId="2" w16cid:durableId="9180915">
    <w:abstractNumId w:val="3"/>
    <w:lvlOverride w:ilvl="0">
      <w:startOverride w:val="1"/>
    </w:lvlOverride>
  </w:num>
  <w:num w:numId="3" w16cid:durableId="251932302">
    <w:abstractNumId w:val="1"/>
    <w:lvlOverride w:ilvl="0">
      <w:startOverride w:val="1"/>
    </w:lvlOverride>
  </w:num>
  <w:num w:numId="4" w16cid:durableId="18841763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B3"/>
    <w:rsid w:val="00304C40"/>
    <w:rsid w:val="0067603F"/>
    <w:rsid w:val="00DF1EB3"/>
    <w:rsid w:val="00F37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1EC13"/>
  <w15:docId w15:val="{96927FB0-5C87-4651-BD80-0DDC21C5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26"/>
      <w:szCs w:val="26"/>
    </w:rPr>
  </w:style>
  <w:style w:type="paragraph" w:styleId="Heading2">
    <w:name w:val="heading 2"/>
    <w:uiPriority w:val="9"/>
    <w:unhideWhenUsed/>
    <w:qFormat/>
    <w:pPr>
      <w:spacing w:before="20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1374</Words>
  <Characters>7833</Characters>
  <Application>Microsoft Office Word</Application>
  <DocSecurity>0</DocSecurity>
  <Lines>65</Lines>
  <Paragraphs>18</Paragraphs>
  <ScaleCrop>false</ScaleCrop>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Sudhakar</cp:lastModifiedBy>
  <cp:revision>2</cp:revision>
  <dcterms:created xsi:type="dcterms:W3CDTF">2026-10-24T03:52:00Z</dcterms:created>
  <dcterms:modified xsi:type="dcterms:W3CDTF">2026-10-24T03:52:00Z</dcterms:modified>
</cp:coreProperties>
</file>