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8860" w14:textId="77777777" w:rsidR="00BB56AD" w:rsidRPr="007F7686" w:rsidRDefault="00000000">
      <w:pPr>
        <w:pStyle w:val="Heading3"/>
        <w:ind w:left="3023" w:right="314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Project</w:t>
      </w:r>
      <w:r w:rsidRPr="007F7686">
        <w:rPr>
          <w:rFonts w:ascii="Times New Roman" w:hAnsi="Times New Roman" w:cs="Times New Roman"/>
          <w:spacing w:val="97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Report</w:t>
      </w:r>
    </w:p>
    <w:p w14:paraId="33AA060B" w14:textId="77777777" w:rsidR="00BB56AD" w:rsidRPr="007F7686" w:rsidRDefault="00000000">
      <w:pPr>
        <w:pStyle w:val="ListParagraph"/>
        <w:numPr>
          <w:ilvl w:val="0"/>
          <w:numId w:val="5"/>
        </w:numPr>
        <w:tabs>
          <w:tab w:val="left" w:pos="416"/>
        </w:tabs>
        <w:spacing w:before="0"/>
        <w:ind w:hanging="296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32CEAF9" w14:textId="77777777" w:rsidR="00BB56AD" w:rsidRPr="007F7686" w:rsidRDefault="00000000">
      <w:pPr>
        <w:pStyle w:val="Heading3"/>
        <w:numPr>
          <w:ilvl w:val="1"/>
          <w:numId w:val="5"/>
        </w:numPr>
        <w:tabs>
          <w:tab w:val="left" w:pos="916"/>
        </w:tabs>
        <w:spacing w:before="298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Overview</w:t>
      </w:r>
    </w:p>
    <w:p w14:paraId="0D3F1F43" w14:textId="77777777" w:rsidR="00BB56AD" w:rsidRPr="007F7686" w:rsidRDefault="00BB56AD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99F07C9" w14:textId="77777777" w:rsidR="00BB56AD" w:rsidRPr="007F7686" w:rsidRDefault="00000000">
      <w:pPr>
        <w:pStyle w:val="BodyText"/>
        <w:spacing w:line="276" w:lineRule="auto"/>
        <w:ind w:left="510" w:right="241" w:firstLine="69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Clinic, an organized medical service offering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diagnostic, therapeutic, or preventive outpatient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services. Often, the term covers an entire medical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 xml:space="preserve">teaching </w:t>
      </w:r>
      <w:proofErr w:type="spellStart"/>
      <w:r w:rsidRPr="007F7686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7F7686">
        <w:rPr>
          <w:rFonts w:ascii="Times New Roman" w:hAnsi="Times New Roman" w:cs="Times New Roman"/>
          <w:sz w:val="24"/>
          <w:szCs w:val="24"/>
        </w:rPr>
        <w:t>, including the hospital and the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outpatient facilities. The medical care offered by a clinic</w:t>
      </w:r>
      <w:r w:rsidRPr="007F7686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may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or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may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not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be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connected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with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a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hospital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.</w:t>
      </w:r>
    </w:p>
    <w:p w14:paraId="29E7AAB1" w14:textId="77777777" w:rsidR="00BB56AD" w:rsidRPr="007F7686" w:rsidRDefault="00000000">
      <w:pPr>
        <w:pStyle w:val="Heading2"/>
        <w:numPr>
          <w:ilvl w:val="1"/>
          <w:numId w:val="5"/>
        </w:numPr>
        <w:tabs>
          <w:tab w:val="left" w:pos="1380"/>
          <w:tab w:val="left" w:pos="1381"/>
        </w:tabs>
        <w:ind w:left="1381" w:hanging="126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Purpose</w:t>
      </w:r>
    </w:p>
    <w:p w14:paraId="378C0D63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2EA5494" w14:textId="77777777" w:rsidR="00BB56AD" w:rsidRPr="007F7686" w:rsidRDefault="00000000">
      <w:pPr>
        <w:pStyle w:val="BodyText"/>
        <w:spacing w:before="336" w:line="276" w:lineRule="auto"/>
        <w:ind w:left="120" w:right="241" w:firstLine="95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The organization of a hospital clinic in general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follows</w:t>
      </w:r>
      <w:r w:rsidRPr="007F76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that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of</w:t>
      </w:r>
      <w:r w:rsidRPr="007F76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the</w:t>
      </w:r>
      <w:r w:rsidRPr="007F76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inpatient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facilities.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Hospital</w:t>
      </w:r>
      <w:r w:rsidRPr="007F76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clinics</w:t>
      </w:r>
      <w:r w:rsidRPr="007F76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are</w:t>
      </w:r>
      <w:r w:rsidRPr="007F7686">
        <w:rPr>
          <w:rFonts w:ascii="Times New Roman" w:hAnsi="Times New Roman" w:cs="Times New Roman"/>
          <w:spacing w:val="-8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primarily concerned with acute diseases, and the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physicians in the clinics are usually the same physicians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who</w:t>
      </w:r>
      <w:r w:rsidRPr="007F76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treat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inpatients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in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the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hospital</w:t>
      </w:r>
    </w:p>
    <w:p w14:paraId="42BB5B6D" w14:textId="77777777" w:rsidR="00BB56AD" w:rsidRPr="007F7686" w:rsidRDefault="00BB56A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7"/>
          <w:footerReference w:type="default" r:id="rId8"/>
          <w:type w:val="continuous"/>
          <w:pgSz w:w="12240" w:h="15840"/>
          <w:pgMar w:top="1360" w:right="1300" w:bottom="960" w:left="1320" w:header="719" w:footer="767" w:gutter="0"/>
          <w:pgNumType w:start="1"/>
          <w:cols w:space="720"/>
        </w:sectPr>
      </w:pPr>
    </w:p>
    <w:p w14:paraId="28AF3E24" w14:textId="77777777" w:rsidR="00BB56AD" w:rsidRPr="007F7686" w:rsidRDefault="00BB56AD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5EFA0E0" w14:textId="77777777" w:rsidR="00BB56AD" w:rsidRPr="007F7686" w:rsidRDefault="00000000">
      <w:pPr>
        <w:pStyle w:val="ListParagraph"/>
        <w:numPr>
          <w:ilvl w:val="0"/>
          <w:numId w:val="5"/>
        </w:numPr>
        <w:tabs>
          <w:tab w:val="left" w:pos="1846"/>
        </w:tabs>
        <w:spacing w:before="100"/>
        <w:ind w:left="1845" w:hanging="34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Problems</w:t>
      </w:r>
      <w:r w:rsidRPr="007F76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Definition</w:t>
      </w:r>
      <w:r w:rsidRPr="007F768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&amp;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Design</w:t>
      </w:r>
      <w:r w:rsidRPr="007F76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Thinking</w:t>
      </w:r>
    </w:p>
    <w:p w14:paraId="34FB9B40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37FB2FA" w14:textId="77777777" w:rsidR="00BB56AD" w:rsidRPr="007F7686" w:rsidRDefault="00BB56A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501FAA9" w14:textId="77777777" w:rsidR="00BB56AD" w:rsidRPr="007F7686" w:rsidRDefault="00000000">
      <w:pPr>
        <w:pStyle w:val="ListParagraph"/>
        <w:numPr>
          <w:ilvl w:val="1"/>
          <w:numId w:val="4"/>
        </w:numPr>
        <w:tabs>
          <w:tab w:val="left" w:pos="1301"/>
        </w:tabs>
        <w:spacing w:before="0"/>
        <w:ind w:hanging="701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Empathy Map</w:t>
      </w:r>
    </w:p>
    <w:p w14:paraId="77F9F710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B882091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05628FA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46ED18B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A69895A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DC722F3" w14:textId="77777777" w:rsidR="00BB56AD" w:rsidRPr="007F7686" w:rsidRDefault="00000000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5BE2FDBC" wp14:editId="2E2D0C5C">
            <wp:simplePos x="0" y="0"/>
            <wp:positionH relativeFrom="page">
              <wp:posOffset>1238250</wp:posOffset>
            </wp:positionH>
            <wp:positionV relativeFrom="paragraph">
              <wp:posOffset>212151</wp:posOffset>
            </wp:positionV>
            <wp:extent cx="5567804" cy="4847272"/>
            <wp:effectExtent l="0" t="0" r="0" b="0"/>
            <wp:wrapTopAndBottom/>
            <wp:docPr id="1" name="image1.jpeg" descr="WhatsApp Image 2023-10-07 at 12.03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04" cy="484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4BBA4" w14:textId="77777777"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0"/>
          <w:footerReference w:type="default" r:id="rId11"/>
          <w:pgSz w:w="12240" w:h="15840"/>
          <w:pgMar w:top="1360" w:right="1300" w:bottom="960" w:left="1320" w:header="719" w:footer="767" w:gutter="0"/>
          <w:cols w:space="720"/>
        </w:sectPr>
      </w:pPr>
    </w:p>
    <w:p w14:paraId="0B6D9BEE" w14:textId="54DBF1B1" w:rsidR="00BB56AD" w:rsidRPr="007F7686" w:rsidRDefault="009A4A09">
      <w:pPr>
        <w:pStyle w:val="ListParagraph"/>
        <w:numPr>
          <w:ilvl w:val="1"/>
          <w:numId w:val="4"/>
        </w:numPr>
        <w:tabs>
          <w:tab w:val="left" w:pos="2356"/>
        </w:tabs>
        <w:spacing w:before="101"/>
        <w:ind w:left="2355" w:hanging="66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0" locked="0" layoutInCell="1" allowOverlap="1" wp14:anchorId="113FF0F4" wp14:editId="29B5895F">
            <wp:simplePos x="0" y="0"/>
            <wp:positionH relativeFrom="column">
              <wp:posOffset>1827530</wp:posOffset>
            </wp:positionH>
            <wp:positionV relativeFrom="paragraph">
              <wp:posOffset>-1263650</wp:posOffset>
            </wp:positionV>
            <wp:extent cx="2421890" cy="6513830"/>
            <wp:effectExtent l="0" t="7620" r="8890" b="8890"/>
            <wp:wrapSquare wrapText="bothSides"/>
            <wp:docPr id="3" name="image2.jpeg" descr="WhatsApp Image 2023-10-07 at 12.3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2189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7F7686">
        <w:rPr>
          <w:rFonts w:ascii="Times New Roman" w:hAnsi="Times New Roman" w:cs="Times New Roman"/>
          <w:b/>
          <w:sz w:val="24"/>
          <w:szCs w:val="24"/>
        </w:rPr>
        <w:t>Ideation</w:t>
      </w:r>
      <w:r w:rsidR="00000000" w:rsidRPr="007F76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00000" w:rsidRPr="007F7686">
        <w:rPr>
          <w:rFonts w:ascii="Times New Roman" w:hAnsi="Times New Roman" w:cs="Times New Roman"/>
          <w:b/>
          <w:sz w:val="24"/>
          <w:szCs w:val="24"/>
        </w:rPr>
        <w:t>&amp;</w:t>
      </w:r>
      <w:r w:rsidR="00000000" w:rsidRPr="007F768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000000" w:rsidRPr="007F7686">
        <w:rPr>
          <w:rFonts w:ascii="Times New Roman" w:hAnsi="Times New Roman" w:cs="Times New Roman"/>
          <w:b/>
          <w:sz w:val="24"/>
          <w:szCs w:val="24"/>
        </w:rPr>
        <w:t>Brainstorming</w:t>
      </w:r>
      <w:r w:rsidR="00000000" w:rsidRPr="007F768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000000" w:rsidRPr="007F7686">
        <w:rPr>
          <w:rFonts w:ascii="Times New Roman" w:hAnsi="Times New Roman" w:cs="Times New Roman"/>
          <w:b/>
          <w:sz w:val="24"/>
          <w:szCs w:val="24"/>
        </w:rPr>
        <w:t>Map</w:t>
      </w:r>
    </w:p>
    <w:p w14:paraId="7AEB3DE4" w14:textId="77777777" w:rsidR="00BB56AD" w:rsidRPr="007F7686" w:rsidRDefault="00BB56AD">
      <w:pPr>
        <w:rPr>
          <w:rFonts w:ascii="Times New Roman" w:hAnsi="Times New Roman" w:cs="Times New Roman"/>
          <w:b/>
          <w:sz w:val="24"/>
          <w:szCs w:val="24"/>
        </w:rPr>
      </w:pPr>
    </w:p>
    <w:p w14:paraId="415A5B4C" w14:textId="77777777"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14:paraId="787F04E7" w14:textId="77777777"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14:paraId="69C2498B" w14:textId="77777777"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14:paraId="68188AB6" w14:textId="77777777"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14:paraId="408D1740" w14:textId="77777777"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14:paraId="629A8FD8" w14:textId="77777777" w:rsidR="00BB56AD" w:rsidRPr="007F7686" w:rsidRDefault="00000000">
      <w:pPr>
        <w:pStyle w:val="ListParagraph"/>
        <w:numPr>
          <w:ilvl w:val="0"/>
          <w:numId w:val="5"/>
        </w:numPr>
        <w:tabs>
          <w:tab w:val="left" w:pos="1941"/>
        </w:tabs>
        <w:spacing w:before="259"/>
        <w:ind w:left="1940" w:hanging="34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5E8D38B8" w14:textId="77777777" w:rsidR="00BB56AD" w:rsidRPr="007F7686" w:rsidRDefault="00BB56AD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6AC5D038" w14:textId="77777777" w:rsidR="00BB56AD" w:rsidRPr="007F7686" w:rsidRDefault="00000000">
      <w:pPr>
        <w:pStyle w:val="ListParagraph"/>
        <w:numPr>
          <w:ilvl w:val="0"/>
          <w:numId w:val="3"/>
        </w:numPr>
        <w:tabs>
          <w:tab w:val="left" w:pos="3177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Profit</w:t>
      </w:r>
      <w:r w:rsidRPr="007F76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&amp;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Loss Account</w:t>
      </w:r>
    </w:p>
    <w:p w14:paraId="41D1EB55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D3DE071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D80A3F" w14:textId="77CD3ED4" w:rsidR="00BB56AD" w:rsidRPr="007F7686" w:rsidRDefault="007F7686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920" behindDoc="0" locked="0" layoutInCell="1" allowOverlap="1" wp14:anchorId="1BFC6E5D" wp14:editId="2D91652F">
            <wp:simplePos x="0" y="0"/>
            <wp:positionH relativeFrom="page">
              <wp:posOffset>1571625</wp:posOffset>
            </wp:positionH>
            <wp:positionV relativeFrom="paragraph">
              <wp:posOffset>5222875</wp:posOffset>
            </wp:positionV>
            <wp:extent cx="4871720" cy="3419475"/>
            <wp:effectExtent l="0" t="0" r="5080" b="9525"/>
            <wp:wrapTopAndBottom/>
            <wp:docPr id="5" name="image3.jpeg" descr="WhatsApp Image 2023-10-07 at 2.05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0DD965" w14:textId="77777777"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4"/>
          <w:footerReference w:type="default" r:id="rId15"/>
          <w:pgSz w:w="12240" w:h="15840"/>
          <w:pgMar w:top="1360" w:right="1300" w:bottom="960" w:left="1320" w:header="719" w:footer="767" w:gutter="0"/>
          <w:cols w:space="720"/>
        </w:sectPr>
      </w:pPr>
    </w:p>
    <w:p w14:paraId="1E59CE9C" w14:textId="30DF0B9C" w:rsidR="00BB56AD" w:rsidRPr="007F7686" w:rsidRDefault="00000000">
      <w:pPr>
        <w:pStyle w:val="Heading2"/>
        <w:spacing w:before="90"/>
        <w:ind w:left="2603" w:right="273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lastRenderedPageBreak/>
        <w:t>Balance</w:t>
      </w:r>
      <w:r w:rsidRPr="007F768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sheet</w:t>
      </w:r>
    </w:p>
    <w:p w14:paraId="7658051E" w14:textId="231A8A18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9C956EC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C185B80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D7B0714" w14:textId="77777777" w:rsidR="00BB56AD" w:rsidRPr="007F7686" w:rsidRDefault="0000000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8512" behindDoc="0" locked="0" layoutInCell="1" allowOverlap="1" wp14:anchorId="5526F9EB" wp14:editId="534E8EE7">
            <wp:simplePos x="0" y="0"/>
            <wp:positionH relativeFrom="page">
              <wp:posOffset>1594870</wp:posOffset>
            </wp:positionH>
            <wp:positionV relativeFrom="paragraph">
              <wp:posOffset>134741</wp:posOffset>
            </wp:positionV>
            <wp:extent cx="4974426" cy="6583680"/>
            <wp:effectExtent l="0" t="0" r="0" b="0"/>
            <wp:wrapTopAndBottom/>
            <wp:docPr id="7" name="image4.jpeg" descr="2222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426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B7258" w14:textId="77777777"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7"/>
          <w:footerReference w:type="default" r:id="rId18"/>
          <w:pgSz w:w="12240" w:h="15840"/>
          <w:pgMar w:top="1360" w:right="1300" w:bottom="960" w:left="1320" w:header="719" w:footer="767" w:gutter="0"/>
          <w:cols w:space="720"/>
        </w:sectPr>
      </w:pPr>
    </w:p>
    <w:p w14:paraId="1EEE58E9" w14:textId="77777777" w:rsidR="00BB56AD" w:rsidRPr="007F7686" w:rsidRDefault="00000000">
      <w:pPr>
        <w:pStyle w:val="Heading3"/>
        <w:numPr>
          <w:ilvl w:val="0"/>
          <w:numId w:val="5"/>
        </w:numPr>
        <w:tabs>
          <w:tab w:val="left" w:pos="641"/>
        </w:tabs>
        <w:ind w:left="641" w:hanging="521"/>
        <w:jc w:val="left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lastRenderedPageBreak/>
        <w:t>ADVANTAGES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&amp;</w:t>
      </w:r>
      <w:r w:rsidRPr="007F76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DISADVANTAGES</w:t>
      </w:r>
    </w:p>
    <w:p w14:paraId="38D5AC4D" w14:textId="77777777" w:rsidR="00BB56AD" w:rsidRPr="007F7686" w:rsidRDefault="00BB56A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83FCEA6" w14:textId="77777777" w:rsidR="00BB56AD" w:rsidRPr="007F7686" w:rsidRDefault="00000000">
      <w:pPr>
        <w:pStyle w:val="Heading4"/>
        <w:ind w:left="22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Advantages</w:t>
      </w:r>
    </w:p>
    <w:p w14:paraId="42E7BDDA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F6B1E4C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spacing w:before="256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overs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7F7686">
        <w:rPr>
          <w:rFonts w:ascii="Times New Roman" w:hAnsi="Times New Roman" w:cs="Times New Roman"/>
          <w:b/>
          <w:sz w:val="24"/>
          <w:szCs w:val="24"/>
        </w:rPr>
        <w:t>hospitalisation</w:t>
      </w:r>
      <w:proofErr w:type="spellEnd"/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expenses</w:t>
      </w:r>
    </w:p>
    <w:p w14:paraId="5B763C19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spacing w:before="52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pre-and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post-</w:t>
      </w:r>
      <w:proofErr w:type="spellStart"/>
      <w:r w:rsidRPr="007F7686">
        <w:rPr>
          <w:rFonts w:ascii="Times New Roman" w:hAnsi="Times New Roman" w:cs="Times New Roman"/>
          <w:b/>
          <w:sz w:val="24"/>
          <w:szCs w:val="24"/>
        </w:rPr>
        <w:t>hospitalisation</w:t>
      </w:r>
      <w:proofErr w:type="spellEnd"/>
      <w:r w:rsidRPr="007F76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expenses</w:t>
      </w:r>
    </w:p>
    <w:p w14:paraId="61EC79E6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</w:t>
      </w:r>
      <w:r w:rsidRPr="007F768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daycare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procedures</w:t>
      </w:r>
    </w:p>
    <w:p w14:paraId="480D5F32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</w:t>
      </w:r>
      <w:r w:rsidRPr="007F76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domiciliary</w:t>
      </w:r>
      <w:r w:rsidRPr="007F76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treatments</w:t>
      </w:r>
    </w:p>
    <w:p w14:paraId="4409D78E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alternative</w:t>
      </w:r>
      <w:r w:rsidRPr="007F76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treatment</w:t>
      </w:r>
    </w:p>
    <w:p w14:paraId="489F4CFC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annual</w:t>
      </w:r>
      <w:r w:rsidRPr="007F76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health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check-ups</w:t>
      </w:r>
    </w:p>
    <w:p w14:paraId="225936B1" w14:textId="77777777" w:rsidR="00BB56AD" w:rsidRPr="007F7686" w:rsidRDefault="00000000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Offers</w:t>
      </w:r>
      <w:r w:rsidRPr="007F76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add-on</w:t>
      </w:r>
      <w:r w:rsidRPr="007F768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cover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for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critical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illnesses</w:t>
      </w:r>
    </w:p>
    <w:p w14:paraId="5393E14B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B36CE8A" w14:textId="77777777" w:rsidR="00BB56AD" w:rsidRPr="007F7686" w:rsidRDefault="00BB56AD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309E6B3C" w14:textId="77777777" w:rsidR="00BB56AD" w:rsidRPr="007F7686" w:rsidRDefault="0000000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DISADVANTAGES</w:t>
      </w:r>
    </w:p>
    <w:p w14:paraId="4884B43D" w14:textId="77777777"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6036107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spacing w:before="336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Inadequate</w:t>
      </w:r>
      <w:r w:rsidRPr="007F76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Access</w:t>
      </w:r>
    </w:p>
    <w:p w14:paraId="6AAE0D5A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Low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Budget</w:t>
      </w:r>
    </w:p>
    <w:p w14:paraId="32431E4C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Lack</w:t>
      </w:r>
      <w:r w:rsidRPr="007F76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of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Preventive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Care</w:t>
      </w:r>
    </w:p>
    <w:p w14:paraId="53EE12F7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Lack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of</w:t>
      </w:r>
      <w:r w:rsidRPr="007F76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Medical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Research</w:t>
      </w:r>
    </w:p>
    <w:p w14:paraId="6F5A60E6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spacing w:before="52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Policymaking</w:t>
      </w:r>
    </w:p>
    <w:p w14:paraId="79444938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spacing w:before="46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Shortage</w:t>
      </w:r>
      <w:r w:rsidRPr="007F76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in</w:t>
      </w:r>
      <w:r w:rsidRPr="007F76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Professionals</w:t>
      </w:r>
    </w:p>
    <w:p w14:paraId="4BB9D850" w14:textId="77777777" w:rsidR="00BB56AD" w:rsidRPr="007F7686" w:rsidRDefault="00000000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Paucity</w:t>
      </w:r>
      <w:r w:rsidRPr="007F76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of</w:t>
      </w:r>
      <w:r w:rsidRPr="007F768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b/>
          <w:sz w:val="24"/>
          <w:szCs w:val="24"/>
        </w:rPr>
        <w:t>Resources</w:t>
      </w:r>
    </w:p>
    <w:p w14:paraId="33AC4F5A" w14:textId="77777777"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9"/>
          <w:footerReference w:type="default" r:id="rId20"/>
          <w:pgSz w:w="12240" w:h="15840"/>
          <w:pgMar w:top="1360" w:right="1300" w:bottom="960" w:left="1320" w:header="719" w:footer="767" w:gutter="0"/>
          <w:cols w:space="720"/>
        </w:sectPr>
      </w:pPr>
    </w:p>
    <w:p w14:paraId="746D04D0" w14:textId="77777777" w:rsidR="00BB56AD" w:rsidRPr="007F7686" w:rsidRDefault="00000000">
      <w:pPr>
        <w:pStyle w:val="ListParagraph"/>
        <w:numPr>
          <w:ilvl w:val="0"/>
          <w:numId w:val="5"/>
        </w:numPr>
        <w:tabs>
          <w:tab w:val="left" w:pos="2057"/>
        </w:tabs>
        <w:spacing w:before="91"/>
        <w:ind w:left="2056" w:hanging="661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lastRenderedPageBreak/>
        <w:t>APPLICATIONS</w:t>
      </w:r>
    </w:p>
    <w:p w14:paraId="155E8698" w14:textId="77777777" w:rsidR="00BB56AD" w:rsidRPr="007F7686" w:rsidRDefault="00BB56AD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665E1F67" w14:textId="77777777" w:rsidR="00BB56AD" w:rsidRPr="007F7686" w:rsidRDefault="00000000">
      <w:pPr>
        <w:ind w:left="120"/>
        <w:rPr>
          <w:rFonts w:ascii="Times New Roman" w:hAnsi="Times New Roman" w:cs="Times New Roman"/>
          <w:sz w:val="24"/>
          <w:szCs w:val="24"/>
        </w:rPr>
      </w:pPr>
      <w:bookmarkStart w:id="0" w:name="_Hlk148532168"/>
      <w:r w:rsidRPr="007F7686">
        <w:rPr>
          <w:rFonts w:ascii="Times New Roman" w:hAnsi="Times New Roman" w:cs="Times New Roman"/>
          <w:sz w:val="24"/>
          <w:szCs w:val="24"/>
        </w:rPr>
        <w:t>The</w:t>
      </w:r>
      <w:r w:rsidRPr="007F7686">
        <w:rPr>
          <w:rFonts w:ascii="Times New Roman" w:hAnsi="Times New Roman" w:cs="Times New Roman"/>
          <w:spacing w:val="100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name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of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our</w:t>
      </w:r>
      <w:r w:rsidRPr="007F76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Clinic</w:t>
      </w:r>
      <w:r w:rsidRPr="007F768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is:</w:t>
      </w:r>
    </w:p>
    <w:p w14:paraId="43E7965F" w14:textId="77777777" w:rsidR="00BB56AD" w:rsidRPr="007F7686" w:rsidRDefault="00000000" w:rsidP="007F7686">
      <w:pPr>
        <w:pStyle w:val="ListParagraph"/>
        <w:tabs>
          <w:tab w:val="left" w:pos="841"/>
        </w:tabs>
        <w:spacing w:before="276"/>
        <w:ind w:left="841" w:firstLine="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HEALTH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HUB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MEDICAL</w:t>
      </w:r>
      <w:r w:rsidRPr="007F76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CLINIC</w:t>
      </w:r>
    </w:p>
    <w:p w14:paraId="2680A031" w14:textId="77777777" w:rsidR="00BB56AD" w:rsidRPr="007F7686" w:rsidRDefault="00BB56A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F8E3DEF" w14:textId="77777777" w:rsidR="00BB56AD" w:rsidRPr="007F7686" w:rsidRDefault="00000000">
      <w:pPr>
        <w:spacing w:line="276" w:lineRule="auto"/>
        <w:ind w:left="120" w:right="1937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This clinic is located and applied in the</w:t>
      </w:r>
      <w:r w:rsidRPr="007F7686">
        <w:rPr>
          <w:rFonts w:ascii="Times New Roman" w:hAnsi="Times New Roman" w:cs="Times New Roman"/>
          <w:spacing w:val="-10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following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address:</w:t>
      </w:r>
    </w:p>
    <w:p w14:paraId="7EEAD442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DDF166" w14:textId="5353AB52" w:rsidR="00BB56AD" w:rsidRPr="007F7686" w:rsidRDefault="00000000" w:rsidP="007F7686">
      <w:pPr>
        <w:pStyle w:val="ListParagraph"/>
        <w:tabs>
          <w:tab w:val="left" w:pos="841"/>
        </w:tabs>
        <w:spacing w:before="408" w:line="372" w:lineRule="auto"/>
        <w:ind w:left="841" w:right="2095" w:firstLine="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HEALTH</w:t>
      </w:r>
      <w:r w:rsidRPr="007F76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HUB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MEDICAL</w:t>
      </w:r>
      <w:r w:rsidRPr="007F76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7F7686" w:rsidRPr="007F7686">
        <w:rPr>
          <w:rFonts w:ascii="Times New Roman" w:hAnsi="Times New Roman" w:cs="Times New Roman"/>
          <w:sz w:val="24"/>
          <w:szCs w:val="24"/>
        </w:rPr>
        <w:t>CLINIC</w:t>
      </w:r>
      <w:r w:rsidR="007F7686">
        <w:rPr>
          <w:rFonts w:ascii="Times New Roman" w:hAnsi="Times New Roman" w:cs="Times New Roman"/>
          <w:sz w:val="24"/>
          <w:szCs w:val="24"/>
        </w:rPr>
        <w:t xml:space="preserve">,  </w:t>
      </w:r>
      <w:r w:rsidR="007F7686" w:rsidRPr="007F7686">
        <w:rPr>
          <w:rFonts w:ascii="Times New Roman" w:hAnsi="Times New Roman" w:cs="Times New Roman"/>
          <w:sz w:val="24"/>
          <w:szCs w:val="24"/>
        </w:rPr>
        <w:t>South Street</w:t>
      </w:r>
    </w:p>
    <w:p w14:paraId="4DA66F49" w14:textId="07517C4A" w:rsidR="00BB56AD" w:rsidRPr="007F7686" w:rsidRDefault="007F7686" w:rsidP="007F7686">
      <w:pPr>
        <w:ind w:left="84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Pandalgudi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081139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189790C" w14:textId="1A36D5E9" w:rsidR="00BB56AD" w:rsidRPr="007F7686" w:rsidRDefault="007F7686" w:rsidP="007F7686">
      <w:pPr>
        <w:tabs>
          <w:tab w:val="left" w:pos="1560"/>
          <w:tab w:val="left" w:pos="1561"/>
        </w:tabs>
        <w:spacing w:before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00000" w:rsidRPr="007F7686">
        <w:rPr>
          <w:rFonts w:ascii="Times New Roman" w:hAnsi="Times New Roman" w:cs="Times New Roman"/>
          <w:sz w:val="24"/>
          <w:szCs w:val="24"/>
        </w:rPr>
        <w:t>Contact</w:t>
      </w:r>
      <w:r w:rsidR="00000000"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00000" w:rsidRPr="007F7686">
        <w:rPr>
          <w:rFonts w:ascii="Times New Roman" w:hAnsi="Times New Roman" w:cs="Times New Roman"/>
          <w:sz w:val="24"/>
          <w:szCs w:val="24"/>
        </w:rPr>
        <w:t>No:9923460015</w:t>
      </w:r>
    </w:p>
    <w:p w14:paraId="31F583D2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7C0108" w14:textId="0AB849BD" w:rsidR="00BB56AD" w:rsidRPr="007F7686" w:rsidRDefault="007F7686" w:rsidP="007F7686">
      <w:pPr>
        <w:tabs>
          <w:tab w:val="left" w:pos="84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0000" w:rsidRPr="007F7686">
        <w:rPr>
          <w:rFonts w:ascii="Times New Roman" w:hAnsi="Times New Roman" w:cs="Times New Roman"/>
          <w:sz w:val="24"/>
          <w:szCs w:val="24"/>
        </w:rPr>
        <w:t>Email</w:t>
      </w:r>
      <w:r w:rsidR="00000000" w:rsidRPr="007F768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hyperlink r:id="rId21" w:history="1">
        <w:r w:rsidRPr="00DE5A5A">
          <w:rPr>
            <w:rStyle w:val="Hyperlink"/>
            <w:rFonts w:ascii="Times New Roman" w:hAnsi="Times New Roman" w:cs="Times New Roman"/>
            <w:sz w:val="24"/>
            <w:szCs w:val="24"/>
          </w:rPr>
          <w:t>ID: healthhubmedicalclinic@gmail.com</w:t>
        </w:r>
      </w:hyperlink>
      <w:bookmarkEnd w:id="0"/>
    </w:p>
    <w:p w14:paraId="75A92F57" w14:textId="77777777" w:rsidR="00BB56AD" w:rsidRPr="007F7686" w:rsidRDefault="00BB56A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8A10AB" w14:textId="77777777" w:rsidR="00BB56AD" w:rsidRPr="007F7686" w:rsidRDefault="00000000">
      <w:pPr>
        <w:pStyle w:val="Heading1"/>
        <w:numPr>
          <w:ilvl w:val="0"/>
          <w:numId w:val="5"/>
        </w:numPr>
        <w:tabs>
          <w:tab w:val="left" w:pos="3247"/>
        </w:tabs>
        <w:spacing w:before="100"/>
        <w:ind w:left="3246" w:hanging="2998"/>
        <w:jc w:val="left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CONCLUSION</w:t>
      </w:r>
    </w:p>
    <w:p w14:paraId="29AE57E6" w14:textId="77777777" w:rsidR="00BB56AD" w:rsidRPr="007F7686" w:rsidRDefault="00BB56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DC38B49" w14:textId="77777777" w:rsidR="007F7686" w:rsidRDefault="00000000" w:rsidP="007F7686">
      <w:pPr>
        <w:spacing w:before="1" w:line="276" w:lineRule="auto"/>
        <w:ind w:left="120" w:right="24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Inadequate healthcare is prevalent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globally in all countries, and no country</w:t>
      </w:r>
      <w:r w:rsidRPr="007F7686">
        <w:rPr>
          <w:rFonts w:ascii="Times New Roman" w:hAnsi="Times New Roman" w:cs="Times New Roman"/>
          <w:spacing w:val="-12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has a perfect healthcare system. Health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is a basic human right, and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improvements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in</w:t>
      </w:r>
      <w:r w:rsidRPr="007F76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healthcare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should</w:t>
      </w:r>
      <w:r w:rsidRPr="007F76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be</w:t>
      </w:r>
      <w:r w:rsidRPr="007F76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a</w:t>
      </w:r>
      <w:r w:rsidRPr="007F7686">
        <w:rPr>
          <w:rFonts w:ascii="Times New Roman" w:hAnsi="Times New Roman" w:cs="Times New Roman"/>
          <w:spacing w:val="-12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goal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of every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F7686" w:rsidRPr="007F7686">
        <w:rPr>
          <w:rFonts w:ascii="Times New Roman" w:hAnsi="Times New Roman" w:cs="Times New Roman"/>
          <w:sz w:val="24"/>
          <w:szCs w:val="24"/>
        </w:rPr>
        <w:t>country.</w:t>
      </w:r>
    </w:p>
    <w:p w14:paraId="21D78D03" w14:textId="1F6200C0" w:rsidR="00BB56AD" w:rsidRPr="007F7686" w:rsidRDefault="009A4A09" w:rsidP="007F7686">
      <w:pPr>
        <w:spacing w:before="1" w:after="240" w:line="276" w:lineRule="auto"/>
        <w:ind w:left="120" w:right="241"/>
        <w:jc w:val="center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w w:val="85"/>
          <w:sz w:val="24"/>
          <w:szCs w:val="24"/>
        </w:rPr>
        <w:t>7</w:t>
      </w:r>
      <w:r w:rsidRPr="007F7686">
        <w:rPr>
          <w:rFonts w:ascii="Times New Roman" w:hAnsi="Times New Roman" w:cs="Times New Roman"/>
          <w:spacing w:val="53"/>
          <w:w w:val="85"/>
          <w:sz w:val="24"/>
          <w:szCs w:val="24"/>
        </w:rPr>
        <w:t>. FUTURE</w:t>
      </w:r>
      <w:r w:rsidR="00000000" w:rsidRPr="007F7686">
        <w:rPr>
          <w:rFonts w:ascii="Times New Roman" w:hAnsi="Times New Roman" w:cs="Times New Roman"/>
          <w:spacing w:val="48"/>
          <w:w w:val="85"/>
          <w:sz w:val="24"/>
          <w:szCs w:val="24"/>
        </w:rPr>
        <w:t xml:space="preserve"> </w:t>
      </w:r>
      <w:proofErr w:type="spellStart"/>
      <w:r w:rsidR="00000000" w:rsidRPr="007F7686">
        <w:rPr>
          <w:rFonts w:ascii="Times New Roman" w:hAnsi="Times New Roman" w:cs="Times New Roman"/>
          <w:w w:val="85"/>
          <w:sz w:val="24"/>
          <w:szCs w:val="24"/>
        </w:rPr>
        <w:t>SCOPE</w:t>
      </w:r>
      <w:proofErr w:type="spellEnd"/>
    </w:p>
    <w:p w14:paraId="4E2889B7" w14:textId="77777777" w:rsidR="00BB56AD" w:rsidRPr="007F7686" w:rsidRDefault="00000000" w:rsidP="007F7686">
      <w:pPr>
        <w:spacing w:before="512" w:after="240" w:line="276" w:lineRule="auto"/>
        <w:ind w:left="120" w:right="173"/>
        <w:rPr>
          <w:rFonts w:ascii="Times New Roman" w:hAnsi="Times New Roman" w:cs="Times New Roman"/>
          <w:sz w:val="24"/>
          <w:szCs w:val="24"/>
        </w:rPr>
      </w:pPr>
      <w:proofErr w:type="spellStart"/>
      <w:r w:rsidRPr="007F76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7686">
        <w:rPr>
          <w:rFonts w:ascii="Times New Roman" w:hAnsi="Times New Roman" w:cs="Times New Roman"/>
          <w:sz w:val="24"/>
          <w:szCs w:val="24"/>
        </w:rPr>
        <w:t xml:space="preserve"> next wave of care emphasizes wellness and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preventive medicine, rather than primarily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treating and curing problems after they've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arisen.</w:t>
      </w:r>
      <w:r w:rsidRPr="007F768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This</w:t>
      </w:r>
      <w:r w:rsidRPr="007F768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focus</w:t>
      </w:r>
      <w:r w:rsidRPr="007F768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will</w:t>
      </w:r>
      <w:r w:rsidRPr="007F768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allow</w:t>
      </w:r>
      <w:r w:rsidRPr="007F768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clinicians</w:t>
      </w:r>
      <w:r w:rsidRPr="007F768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to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provide</w:t>
      </w:r>
      <w:r w:rsidRPr="007F76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more</w:t>
      </w:r>
      <w:r w:rsidRPr="007F76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personalized</w:t>
      </w:r>
      <w:r w:rsidRPr="007F76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care</w:t>
      </w:r>
      <w:r w:rsidRPr="007F76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plans,</w:t>
      </w:r>
      <w:r w:rsidRPr="007F76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making</w:t>
      </w:r>
      <w:r w:rsidRPr="007F76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it</w:t>
      </w:r>
      <w:r w:rsidRPr="007F7686">
        <w:rPr>
          <w:rFonts w:ascii="Times New Roman" w:hAnsi="Times New Roman" w:cs="Times New Roman"/>
          <w:spacing w:val="-103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easier to diagnose rapidly and apply precision</w:t>
      </w:r>
      <w:r w:rsidRPr="007F768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7686">
        <w:rPr>
          <w:rFonts w:ascii="Times New Roman" w:hAnsi="Times New Roman" w:cs="Times New Roman"/>
          <w:sz w:val="24"/>
          <w:szCs w:val="24"/>
        </w:rPr>
        <w:t>care when illness dose occur</w:t>
      </w:r>
    </w:p>
    <w:p w14:paraId="043800E9" w14:textId="77777777" w:rsidR="00BB56AD" w:rsidRPr="007F7686" w:rsidRDefault="00BB56A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22"/>
          <w:footerReference w:type="default" r:id="rId23"/>
          <w:pgSz w:w="12240" w:h="15840"/>
          <w:pgMar w:top="1360" w:right="1300" w:bottom="960" w:left="1320" w:header="719" w:footer="767" w:gutter="0"/>
          <w:cols w:space="720"/>
        </w:sectPr>
      </w:pPr>
    </w:p>
    <w:p w14:paraId="73878C6F" w14:textId="77777777" w:rsidR="00BB56AD" w:rsidRPr="007F7686" w:rsidRDefault="00000000">
      <w:pPr>
        <w:spacing w:before="79"/>
        <w:ind w:left="3017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lastRenderedPageBreak/>
        <w:t>8.</w:t>
      </w:r>
      <w:bookmarkStart w:id="1" w:name="_Hlk148532429"/>
      <w:r w:rsidRPr="007F7686">
        <w:rPr>
          <w:rFonts w:ascii="Times New Roman" w:hAnsi="Times New Roman" w:cs="Times New Roman"/>
          <w:sz w:val="24"/>
          <w:szCs w:val="24"/>
        </w:rPr>
        <w:t>APPENDIX</w:t>
      </w:r>
      <w:bookmarkEnd w:id="1"/>
    </w:p>
    <w:p w14:paraId="32237B75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43F82B" w14:textId="77777777" w:rsidR="00BB56AD" w:rsidRPr="007F7686" w:rsidRDefault="0000000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632" behindDoc="0" locked="0" layoutInCell="1" allowOverlap="1" wp14:anchorId="07CD084A" wp14:editId="5FC3C696">
            <wp:simplePos x="0" y="0"/>
            <wp:positionH relativeFrom="page">
              <wp:posOffset>1300126</wp:posOffset>
            </wp:positionH>
            <wp:positionV relativeFrom="paragraph">
              <wp:posOffset>234462</wp:posOffset>
            </wp:positionV>
            <wp:extent cx="4861423" cy="2180844"/>
            <wp:effectExtent l="0" t="0" r="0" b="0"/>
            <wp:wrapTopAndBottom/>
            <wp:docPr id="9" name="image5.jpeg" descr="444444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423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45A18" w14:textId="77777777"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25"/>
          <w:footerReference w:type="default" r:id="rId26"/>
          <w:pgSz w:w="12240" w:h="15840"/>
          <w:pgMar w:top="1360" w:right="1300" w:bottom="960" w:left="1320" w:header="719" w:footer="767" w:gutter="0"/>
          <w:cols w:space="720"/>
        </w:sectPr>
      </w:pPr>
    </w:p>
    <w:p w14:paraId="7E5127B4" w14:textId="77777777" w:rsidR="00BB56AD" w:rsidRPr="007F7686" w:rsidRDefault="00BB56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A6D0E31" w14:textId="77777777" w:rsidR="00BB56AD" w:rsidRPr="007F7686" w:rsidRDefault="00000000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6622C" wp14:editId="2E113197">
            <wp:extent cx="5897879" cy="4718304"/>
            <wp:effectExtent l="0" t="0" r="0" b="0"/>
            <wp:docPr id="11" name="image6.jpeg" descr="5555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3390" w14:textId="77777777"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28"/>
          <w:footerReference w:type="default" r:id="rId29"/>
          <w:pgSz w:w="12240" w:h="15840"/>
          <w:pgMar w:top="1360" w:right="1300" w:bottom="960" w:left="1320" w:header="719" w:footer="767" w:gutter="0"/>
          <w:cols w:space="720"/>
        </w:sectPr>
      </w:pPr>
    </w:p>
    <w:p w14:paraId="12B4D2EA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0C05F1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4CCB76" w14:textId="77777777"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32650B3" w14:textId="77777777" w:rsidR="00BB56AD" w:rsidRPr="007F7686" w:rsidRDefault="00BB56A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F2ACFB" w14:textId="77777777" w:rsidR="00BB56AD" w:rsidRPr="007F7686" w:rsidRDefault="00000000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82E38" wp14:editId="2301F54F">
            <wp:extent cx="5829140" cy="7772400"/>
            <wp:effectExtent l="0" t="0" r="0" b="0"/>
            <wp:docPr id="13" name="image7.jpeg" descr="6666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14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AD" w:rsidRPr="007F7686">
      <w:headerReference w:type="default" r:id="rId31"/>
      <w:footerReference w:type="default" r:id="rId32"/>
      <w:pgSz w:w="12240" w:h="15840"/>
      <w:pgMar w:top="1360" w:right="1300" w:bottom="960" w:left="1320" w:header="719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263A2" w14:textId="77777777" w:rsidR="003E57E4" w:rsidRDefault="003E57E4">
      <w:r>
        <w:separator/>
      </w:r>
    </w:p>
  </w:endnote>
  <w:endnote w:type="continuationSeparator" w:id="0">
    <w:p w14:paraId="716EE6DF" w14:textId="77777777" w:rsidR="003E57E4" w:rsidRDefault="003E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2EE8" w14:textId="77777777" w:rsidR="00BB56AD" w:rsidRDefault="00000000">
    <w:pPr>
      <w:pStyle w:val="BodyText"/>
      <w:spacing w:line="14" w:lineRule="auto"/>
      <w:rPr>
        <w:sz w:val="20"/>
      </w:rPr>
    </w:pPr>
    <w:r>
      <w:pict w14:anchorId="047A4F3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00.65pt;margin-top:742.65pt;width:10.75pt;height:14.5pt;z-index:-15912960;mso-position-horizontal-relative:page;mso-position-vertical-relative:page" filled="f" stroked="f">
          <v:textbox inset="0,0,0,0">
            <w:txbxContent>
              <w:p w14:paraId="2CA762B6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390D" w14:textId="77777777" w:rsidR="00BB56AD" w:rsidRDefault="00000000">
    <w:pPr>
      <w:pStyle w:val="BodyText"/>
      <w:spacing w:line="14" w:lineRule="auto"/>
      <w:rPr>
        <w:sz w:val="20"/>
      </w:rPr>
    </w:pPr>
    <w:r>
      <w:pict w14:anchorId="73FCE27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9.9pt;margin-top:742.65pt;width:12.15pt;height:14.5pt;z-index:-15911936;mso-position-horizontal-relative:page;mso-position-vertical-relative:page" filled="f" stroked="f">
          <v:textbox inset="0,0,0,0">
            <w:txbxContent>
              <w:p w14:paraId="1B343ED3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5CB8" w14:textId="77777777" w:rsidR="00BB56AD" w:rsidRDefault="00000000">
    <w:pPr>
      <w:pStyle w:val="BodyText"/>
      <w:spacing w:line="14" w:lineRule="auto"/>
      <w:rPr>
        <w:sz w:val="20"/>
      </w:rPr>
    </w:pPr>
    <w:r>
      <w:pict w14:anchorId="1EBD96B5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00.15pt;margin-top:742.65pt;width:11.85pt;height:14.5pt;z-index:-15908864;mso-position-horizontal-relative:page;mso-position-vertical-relative:page" filled="f" stroked="f">
          <v:textbox inset="0,0,0,0">
            <w:txbxContent>
              <w:p w14:paraId="77B15EFD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C8D5" w14:textId="77777777" w:rsidR="00BB56AD" w:rsidRDefault="00000000">
    <w:pPr>
      <w:pStyle w:val="BodyText"/>
      <w:spacing w:line="14" w:lineRule="auto"/>
      <w:rPr>
        <w:sz w:val="20"/>
      </w:rPr>
    </w:pPr>
    <w:r>
      <w:pict w14:anchorId="6AFE81F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99.9pt;margin-top:742.65pt;width:12.25pt;height:14.5pt;z-index:-15907840;mso-position-horizontal-relative:page;mso-position-vertical-relative:page" filled="f" stroked="f">
          <v:textbox inset="0,0,0,0">
            <w:txbxContent>
              <w:p w14:paraId="6977A95F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3EF8" w14:textId="77777777" w:rsidR="00BB56AD" w:rsidRDefault="00000000">
    <w:pPr>
      <w:pStyle w:val="BodyText"/>
      <w:spacing w:line="14" w:lineRule="auto"/>
      <w:rPr>
        <w:sz w:val="20"/>
      </w:rPr>
    </w:pPr>
    <w:r>
      <w:pict w14:anchorId="29DF2B7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00.4pt;margin-top:742.65pt;width:11.55pt;height:14.5pt;z-index:-15906816;mso-position-horizontal-relative:page;mso-position-vertical-relative:page" filled="f" stroked="f">
          <v:textbox inset="0,0,0,0">
            <w:txbxContent>
              <w:p w14:paraId="30DA9CFD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FC57" w14:textId="77777777" w:rsidR="00BB56AD" w:rsidRDefault="00000000">
    <w:pPr>
      <w:pStyle w:val="BodyText"/>
      <w:spacing w:line="14" w:lineRule="auto"/>
      <w:rPr>
        <w:sz w:val="20"/>
      </w:rPr>
    </w:pPr>
    <w:r>
      <w:pict w14:anchorId="50383A4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7.4pt;margin-top:742.65pt;width:17.55pt;height:14.5pt;z-index:-15903744;mso-position-horizontal-relative:page;mso-position-vertical-relative:page" filled="f" stroked="f">
          <v:textbox inset="0,0,0,0">
            <w:txbxContent>
              <w:p w14:paraId="5B65CACE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E948" w14:textId="77777777" w:rsidR="00BB56AD" w:rsidRDefault="00000000">
    <w:pPr>
      <w:pStyle w:val="BodyText"/>
      <w:spacing w:line="14" w:lineRule="auto"/>
      <w:rPr>
        <w:sz w:val="20"/>
      </w:rPr>
    </w:pPr>
    <w:r>
      <w:pict w14:anchorId="348F076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8.4pt;margin-top:742.65pt;width:15.5pt;height:14.5pt;z-index:-15902720;mso-position-horizontal-relative:page;mso-position-vertical-relative:page" filled="f" stroked="f">
          <v:textbox inset="0,0,0,0">
            <w:txbxContent>
              <w:p w14:paraId="5FBA3AA3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5127" w14:textId="77777777" w:rsidR="00BB56AD" w:rsidRDefault="00000000">
    <w:pPr>
      <w:pStyle w:val="BodyText"/>
      <w:spacing w:line="14" w:lineRule="auto"/>
      <w:rPr>
        <w:sz w:val="20"/>
      </w:rPr>
    </w:pPr>
    <w:r>
      <w:pict w14:anchorId="2316A04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65pt;margin-top:742.65pt;width:16.95pt;height:14.5pt;z-index:-15901696;mso-position-horizontal-relative:page;mso-position-vertical-relative:page" filled="f" stroked="f">
          <v:textbox inset="0,0,0,0">
            <w:txbxContent>
              <w:p w14:paraId="4199CBD3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082F" w14:textId="77777777" w:rsidR="00BB56AD" w:rsidRDefault="00000000">
    <w:pPr>
      <w:pStyle w:val="BodyText"/>
      <w:spacing w:line="14" w:lineRule="auto"/>
      <w:rPr>
        <w:sz w:val="20"/>
      </w:rPr>
    </w:pPr>
    <w:r>
      <w:pict w14:anchorId="6BE042F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5pt;margin-top:742.65pt;width:16.85pt;height:14.5pt;z-index:-15900672;mso-position-horizontal-relative:page;mso-position-vertical-relative:page" filled="f" stroked="f">
          <v:textbox inset="0,0,0,0">
            <w:txbxContent>
              <w:p w14:paraId="4E23D3B2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0929" w14:textId="77777777" w:rsidR="003E57E4" w:rsidRDefault="003E57E4">
      <w:r>
        <w:separator/>
      </w:r>
    </w:p>
  </w:footnote>
  <w:footnote w:type="continuationSeparator" w:id="0">
    <w:p w14:paraId="5D7B6EC7" w14:textId="77777777" w:rsidR="003E57E4" w:rsidRDefault="003E5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2C2" w14:textId="77777777" w:rsidR="00BB56AD" w:rsidRDefault="00000000">
    <w:pPr>
      <w:pStyle w:val="BodyText"/>
      <w:spacing w:line="14" w:lineRule="auto"/>
      <w:rPr>
        <w:sz w:val="20"/>
      </w:rPr>
    </w:pPr>
    <w:r>
      <w:pict w14:anchorId="113A4BC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9.05pt;margin-top:34.95pt;width:10.75pt;height:14.5pt;z-index:-15913472;mso-position-horizontal-relative:page;mso-position-vertical-relative:page" filled="f" stroked="f">
          <v:textbox inset="0,0,0,0">
            <w:txbxContent>
              <w:p w14:paraId="1576B403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B775" w14:textId="77777777" w:rsidR="00BB56AD" w:rsidRDefault="00000000">
    <w:pPr>
      <w:pStyle w:val="BodyText"/>
      <w:spacing w:line="14" w:lineRule="auto"/>
      <w:rPr>
        <w:sz w:val="20"/>
      </w:rPr>
    </w:pPr>
    <w:r>
      <w:pict w14:anchorId="633E9C3E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69.05pt;margin-top:34.95pt;width:12.15pt;height:14.5pt;z-index:-15912448;mso-position-horizontal-relative:page;mso-position-vertical-relative:page" filled="f" stroked="f">
          <v:textbox inset="0,0,0,0">
            <w:txbxContent>
              <w:p w14:paraId="2A3C6AAF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0C37" w14:textId="77777777" w:rsidR="00BB56AD" w:rsidRDefault="00000000">
    <w:pPr>
      <w:pStyle w:val="BodyText"/>
      <w:spacing w:line="14" w:lineRule="auto"/>
      <w:rPr>
        <w:sz w:val="20"/>
      </w:rPr>
    </w:pPr>
    <w:r>
      <w:pict w14:anchorId="144E667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05pt;margin-top:34.95pt;width:11.85pt;height:14.5pt;z-index:-15909376;mso-position-horizontal-relative:page;mso-position-vertical-relative:page" filled="f" stroked="f">
          <v:textbox inset="0,0,0,0">
            <w:txbxContent>
              <w:p w14:paraId="48BB41A8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0A0" w14:textId="77777777" w:rsidR="00BB56AD" w:rsidRDefault="00000000">
    <w:pPr>
      <w:pStyle w:val="BodyText"/>
      <w:spacing w:line="14" w:lineRule="auto"/>
      <w:rPr>
        <w:sz w:val="20"/>
      </w:rPr>
    </w:pPr>
    <w:r>
      <w:pict w14:anchorId="6A4B6F6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05pt;margin-top:34.95pt;width:12.25pt;height:14.5pt;z-index:-15908352;mso-position-horizontal-relative:page;mso-position-vertical-relative:page" filled="f" stroked="f">
          <v:textbox inset="0,0,0,0">
            <w:txbxContent>
              <w:p w14:paraId="18CFC77A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4F96" w14:textId="77777777" w:rsidR="00BB56AD" w:rsidRDefault="00000000">
    <w:pPr>
      <w:pStyle w:val="BodyText"/>
      <w:spacing w:line="14" w:lineRule="auto"/>
      <w:rPr>
        <w:sz w:val="20"/>
      </w:rPr>
    </w:pPr>
    <w:r>
      <w:pict w14:anchorId="40CD952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9.05pt;margin-top:34.95pt;width:11.55pt;height:14.5pt;z-index:-15907328;mso-position-horizontal-relative:page;mso-position-vertical-relative:page" filled="f" stroked="f">
          <v:textbox inset="0,0,0,0">
            <w:txbxContent>
              <w:p w14:paraId="3CB93AA3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568F" w14:textId="77777777" w:rsidR="00BB56AD" w:rsidRDefault="00000000">
    <w:pPr>
      <w:pStyle w:val="BodyText"/>
      <w:spacing w:line="14" w:lineRule="auto"/>
      <w:rPr>
        <w:sz w:val="20"/>
      </w:rPr>
    </w:pPr>
    <w:r>
      <w:pict w14:anchorId="7EF9CCF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05pt;margin-top:34.95pt;width:17.55pt;height:14.5pt;z-index:-15904256;mso-position-horizontal-relative:page;mso-position-vertical-relative:page" filled="f" stroked="f">
          <v:textbox inset="0,0,0,0">
            <w:txbxContent>
              <w:p w14:paraId="144B92AD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8D27" w14:textId="77777777" w:rsidR="00BB56AD" w:rsidRDefault="00000000">
    <w:pPr>
      <w:pStyle w:val="BodyText"/>
      <w:spacing w:line="14" w:lineRule="auto"/>
      <w:rPr>
        <w:sz w:val="20"/>
      </w:rPr>
    </w:pPr>
    <w:r>
      <w:pict w14:anchorId="1820920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05pt;margin-top:34.95pt;width:15.5pt;height:14.5pt;z-index:-15903232;mso-position-horizontal-relative:page;mso-position-vertical-relative:page" filled="f" stroked="f">
          <v:textbox inset="0,0,0,0">
            <w:txbxContent>
              <w:p w14:paraId="1AEF7C46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A45B" w14:textId="77777777" w:rsidR="00BB56AD" w:rsidRDefault="00000000">
    <w:pPr>
      <w:pStyle w:val="BodyText"/>
      <w:spacing w:line="14" w:lineRule="auto"/>
      <w:rPr>
        <w:sz w:val="20"/>
      </w:rPr>
    </w:pPr>
    <w:r>
      <w:pict w14:anchorId="6E1B299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05pt;margin-top:34.95pt;width:16.95pt;height:14.5pt;z-index:-15902208;mso-position-horizontal-relative:page;mso-position-vertical-relative:page" filled="f" stroked="f">
          <v:textbox inset="0,0,0,0">
            <w:txbxContent>
              <w:p w14:paraId="6E1BA983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4A94" w14:textId="77777777" w:rsidR="00BB56AD" w:rsidRDefault="00000000">
    <w:pPr>
      <w:pStyle w:val="BodyText"/>
      <w:spacing w:line="14" w:lineRule="auto"/>
      <w:rPr>
        <w:sz w:val="20"/>
      </w:rPr>
    </w:pPr>
    <w:r>
      <w:pict w14:anchorId="360EAB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05pt;margin-top:34.95pt;width:16.85pt;height:14.5pt;z-index:-15901184;mso-position-horizontal-relative:page;mso-position-vertical-relative:page" filled="f" stroked="f">
          <v:textbox inset="0,0,0,0">
            <w:txbxContent>
              <w:p w14:paraId="15DC0CC4" w14:textId="77777777" w:rsidR="00BB56AD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CE6"/>
    <w:multiLevelType w:val="hybridMultilevel"/>
    <w:tmpl w:val="3EF83E7C"/>
    <w:lvl w:ilvl="0" w:tplc="69600860">
      <w:numFmt w:val="bullet"/>
      <w:lvlText w:val=""/>
      <w:lvlJc w:val="left"/>
      <w:pPr>
        <w:ind w:left="3177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AC6465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2" w:tplc="EBDAB08E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3" w:tplc="E64CAA02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4" w:tplc="A5F2D6B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47C8CA2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 w:tplc="B3C2AE78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7" w:tplc="BCD2349A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plc="53207FFE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8D549D"/>
    <w:multiLevelType w:val="hybridMultilevel"/>
    <w:tmpl w:val="A2681134"/>
    <w:lvl w:ilvl="0" w:tplc="44085FB4">
      <w:numFmt w:val="bullet"/>
      <w:lvlText w:val=""/>
      <w:lvlJc w:val="left"/>
      <w:pPr>
        <w:ind w:left="165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55E20CE">
      <w:numFmt w:val="bullet"/>
      <w:lvlText w:val=""/>
      <w:lvlJc w:val="left"/>
      <w:pPr>
        <w:ind w:left="174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B96C852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67ACB812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4" w:tplc="2C286970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4EF0A44A">
      <w:numFmt w:val="bullet"/>
      <w:lvlText w:val="•"/>
      <w:lvlJc w:val="left"/>
      <w:pPr>
        <w:ind w:left="5242" w:hanging="361"/>
      </w:pPr>
      <w:rPr>
        <w:rFonts w:hint="default"/>
        <w:lang w:val="en-US" w:eastAsia="en-US" w:bidi="ar-SA"/>
      </w:rPr>
    </w:lvl>
    <w:lvl w:ilvl="6" w:tplc="46801D66"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ar-SA"/>
      </w:rPr>
    </w:lvl>
    <w:lvl w:ilvl="7" w:tplc="1932F37A">
      <w:numFmt w:val="bullet"/>
      <w:lvlText w:val="•"/>
      <w:lvlJc w:val="left"/>
      <w:pPr>
        <w:ind w:left="6993" w:hanging="361"/>
      </w:pPr>
      <w:rPr>
        <w:rFonts w:hint="default"/>
        <w:lang w:val="en-US" w:eastAsia="en-US" w:bidi="ar-SA"/>
      </w:rPr>
    </w:lvl>
    <w:lvl w:ilvl="8" w:tplc="569AB1CC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2C10F4"/>
    <w:multiLevelType w:val="multilevel"/>
    <w:tmpl w:val="0352A6E6"/>
    <w:lvl w:ilvl="0">
      <w:start w:val="2"/>
      <w:numFmt w:val="decimal"/>
      <w:lvlText w:val="%1"/>
      <w:lvlJc w:val="left"/>
      <w:pPr>
        <w:ind w:left="1300" w:hanging="7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00"/>
        <w:jc w:val="right"/>
      </w:pPr>
      <w:rPr>
        <w:rFonts w:ascii="Georgia" w:eastAsia="Georgia" w:hAnsi="Georgia" w:cs="Georgia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964" w:hanging="7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6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4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700"/>
      </w:pPr>
      <w:rPr>
        <w:rFonts w:hint="default"/>
        <w:lang w:val="en-US" w:eastAsia="en-US" w:bidi="ar-SA"/>
      </w:rPr>
    </w:lvl>
  </w:abstractNum>
  <w:abstractNum w:abstractNumId="3" w15:restartNumberingAfterBreak="0">
    <w:nsid w:val="54BF697D"/>
    <w:multiLevelType w:val="multilevel"/>
    <w:tmpl w:val="5D5E6AB2"/>
    <w:lvl w:ilvl="0">
      <w:start w:val="1"/>
      <w:numFmt w:val="decimal"/>
      <w:lvlText w:val="%1."/>
      <w:lvlJc w:val="left"/>
      <w:pPr>
        <w:ind w:left="415" w:hanging="295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6" w:hanging="79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86" w:hanging="7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3" w:hanging="7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7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7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3" w:hanging="7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7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6" w:hanging="796"/>
      </w:pPr>
      <w:rPr>
        <w:rFonts w:hint="default"/>
        <w:lang w:val="en-US" w:eastAsia="en-US" w:bidi="ar-SA"/>
      </w:rPr>
    </w:lvl>
  </w:abstractNum>
  <w:abstractNum w:abstractNumId="4" w15:restartNumberingAfterBreak="0">
    <w:nsid w:val="70857380"/>
    <w:multiLevelType w:val="hybridMultilevel"/>
    <w:tmpl w:val="74C66382"/>
    <w:lvl w:ilvl="0" w:tplc="0FEE79CA">
      <w:numFmt w:val="bullet"/>
      <w:lvlText w:val=""/>
      <w:lvlJc w:val="left"/>
      <w:pPr>
        <w:ind w:left="841" w:hanging="360"/>
      </w:pPr>
      <w:rPr>
        <w:rFonts w:hint="default"/>
        <w:spacing w:val="10"/>
        <w:w w:val="100"/>
        <w:lang w:val="en-US" w:eastAsia="en-US" w:bidi="ar-SA"/>
      </w:rPr>
    </w:lvl>
    <w:lvl w:ilvl="1" w:tplc="A67C941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BD6C671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DDE46B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776E4C8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1E48F33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730E5CC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5002CF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0820368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279804830">
    <w:abstractNumId w:val="4"/>
  </w:num>
  <w:num w:numId="2" w16cid:durableId="521015282">
    <w:abstractNumId w:val="1"/>
  </w:num>
  <w:num w:numId="3" w16cid:durableId="1378580807">
    <w:abstractNumId w:val="0"/>
  </w:num>
  <w:num w:numId="4" w16cid:durableId="1898396832">
    <w:abstractNumId w:val="2"/>
  </w:num>
  <w:num w:numId="5" w16cid:durableId="213271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6AD"/>
    <w:rsid w:val="003E57E4"/>
    <w:rsid w:val="007F7686"/>
    <w:rsid w:val="009A4A09"/>
    <w:rsid w:val="00B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164BF"/>
  <w15:docId w15:val="{DFBD1217-A151-42EE-89BB-818C497B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381" w:hanging="1261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91"/>
      <w:ind w:left="641" w:hanging="796"/>
      <w:outlineLvl w:val="2"/>
    </w:pPr>
    <w:rPr>
      <w:b/>
      <w:bCs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7"/>
      <w:ind w:left="16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76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yperlink" Target="mailto:ID:%20healthhubmedicalclinic@gmail.com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5.jpeg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6.jpeg"/><Relationship Id="rId30" Type="http://schemas.openxmlformats.org/officeDocument/2006/relationships/image" Target="media/image7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Kalaimagal Group</cp:lastModifiedBy>
  <cp:revision>2</cp:revision>
  <dcterms:created xsi:type="dcterms:W3CDTF">2023-10-18T09:05:00Z</dcterms:created>
  <dcterms:modified xsi:type="dcterms:W3CDTF">2023-10-18T09:31:00Z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2023-10-18T09:31:02Z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58cf515b-2bc9-49ec-b363-aabd91a33d8c</vt:lpwstr>
  </property>
  <property fmtid="{D5CDD505-2E9C-101B-9397-08002B2CF9AE}" pid="10" name="MSIP_Label_defa4170-0d19-0005-0004-bc88714345d2_ActionId">
    <vt:lpwstr>1fec7a28-cbc3-4824-b222-418b97e4fbd0</vt:lpwstr>
  </property>
  <property fmtid="{D5CDD505-2E9C-101B-9397-08002B2CF9AE}" pid="11" name="MSIP_Label_defa4170-0d19-0005-0004-bc88714345d2_ContentBits">
    <vt:lpwstr>0</vt:lpwstr>
  </property>
</Properties>
</file>