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Murali Doss</w:t>
      </w:r>
    </w:p>
    <w:p>
      <w:r>
        <w:t>DevSecOps Technical Lead</w:t>
        <w:br/>
        <w:t>📞 +91-9994262637 | 📧 muralidoss@outlook.com | 🌐 LinkedIn: https://www.linkedin.com/in/dossops/ | 🐙 GitHub: https://github.com/MurLeeDas/murleedas</w:t>
        <w:br/>
        <w:t>Location: Chennai, Tamil Nadu, India</w:t>
      </w:r>
    </w:p>
    <w:p>
      <w:pPr>
        <w:pStyle w:val="Heading2"/>
      </w:pPr>
      <w:r>
        <w:t>Summary</w:t>
      </w:r>
    </w:p>
    <w:p>
      <w:r>
        <w:t>DevSecOps Technical Lead with 12+ years of experience in DevOps, Cloud, and Security, including over 5 years focused on cloud-native security, automation, and secure CI/CD practices. Proven expertise in integrating security into DevOps pipelines (SAST, DAST, SCA), cloud infrastructure (AWS, Azure), container orchestration (Kubernetes, Rancher, EKS), and Infrastructure as Code (Terraform). Strong leadership in managing teams, enforcing secure coding practices, and optimizing infrastructure for security and cost.</w:t>
      </w:r>
    </w:p>
    <w:p>
      <w:pPr>
        <w:pStyle w:val="Heading2"/>
      </w:pPr>
      <w:r>
        <w:t>Key Skills</w:t>
      </w:r>
    </w:p>
    <w:p>
      <w:r>
        <w:t>- Cloud &amp; Infrastructure: AWS, Azure, OCI, Kubernetes, EKS, Rancher</w:t>
        <w:br/>
        <w:t>- DevSecOps: SAST, DAST, SCA, RBAC, Compliance, Secure CI/CD</w:t>
        <w:br/>
        <w:t>- IaC &amp; Automation: Terraform, GitOps, Flux CD, GitHub Actions, Jenkins, Python, PowerShell</w:t>
        <w:br/>
        <w:t>- Monitoring &amp; Logging: ELK, Prometheus, Grafana, OP5</w:t>
        <w:br/>
        <w:t>- Security: Secret Scanning, Vulnerability Remediation, Compliance as Code, IAM Hardening</w:t>
        <w:br/>
        <w:t>- Tools: Docker, Git, GitHub, GitLab, Ansible</w:t>
        <w:br/>
        <w:t>- Methodologies: Agile, Shift Left Security, Team Mentoring</w:t>
      </w:r>
    </w:p>
    <w:p>
      <w:pPr>
        <w:pStyle w:val="Heading2"/>
      </w:pPr>
      <w:r>
        <w:t>Professional Experience</w:t>
      </w:r>
    </w:p>
    <w:p>
      <w:pPr>
        <w:pStyle w:val="Heading3"/>
      </w:pPr>
      <w:r>
        <w:t>Caratlane Trading Pvt. Ltd.</w:t>
      </w:r>
    </w:p>
    <w:p>
      <w:r>
        <w:t>DevOps Technical Lead | Chennai | Aug 2024 – Jan 2025</w:t>
      </w:r>
    </w:p>
    <w:p>
      <w:pPr>
        <w:pStyle w:val="ListBullet"/>
      </w:pPr>
      <w:r>
        <w:t>- Supported 60+ services on AWS &amp; Comcast Cloud with secure configurations.</w:t>
      </w:r>
    </w:p>
    <w:p>
      <w:pPr>
        <w:pStyle w:val="ListBullet"/>
      </w:pPr>
      <w:r>
        <w:t>- Managed Kubernetes clusters (Rancher, EKS) and implemented secret scanning, compliance checks in CI/CD.</w:t>
      </w:r>
    </w:p>
    <w:p>
      <w:pPr>
        <w:pStyle w:val="ListBullet"/>
      </w:pPr>
      <w:r>
        <w:t>- Architected secure ELK stack with encryption, RBAC, and transport security.</w:t>
      </w:r>
    </w:p>
    <w:p>
      <w:pPr>
        <w:pStyle w:val="ListBullet"/>
      </w:pPr>
      <w:r>
        <w:t>- Integrated ticketing systems with logging tools for proactive incident management.</w:t>
      </w:r>
    </w:p>
    <w:p>
      <w:pPr>
        <w:pStyle w:val="ListBullet"/>
      </w:pPr>
      <w:r>
        <w:t>- Led Terraform, GitHub Actions, and Flux CD deployments with SAST/SCA/DAST tools.</w:t>
      </w:r>
    </w:p>
    <w:p>
      <w:pPr>
        <w:pStyle w:val="ListBullet"/>
      </w:pPr>
      <w:r>
        <w:t>- Mentored a 4-member team on vulnerability management and secure coding.</w:t>
      </w:r>
    </w:p>
    <w:p>
      <w:pPr>
        <w:pStyle w:val="Heading3"/>
      </w:pPr>
      <w:r>
        <w:t>Comcast India Engineering Center</w:t>
      </w:r>
    </w:p>
    <w:p>
      <w:r>
        <w:t>DevOps Lead | Chennai | Aug 2022 – Aug 2024</w:t>
      </w:r>
    </w:p>
    <w:p>
      <w:pPr>
        <w:pStyle w:val="ListBullet"/>
      </w:pPr>
      <w:r>
        <w:t>- Handled VM/microservice deployments, alert management using ELK, Prometheus, Grafana, OP5.</w:t>
      </w:r>
    </w:p>
    <w:p>
      <w:pPr>
        <w:pStyle w:val="ListBullet"/>
      </w:pPr>
      <w:r>
        <w:t>- Designed secure infrastructure and implemented IAM rotations, S3 access controls.</w:t>
      </w:r>
    </w:p>
    <w:p>
      <w:pPr>
        <w:pStyle w:val="ListBullet"/>
      </w:pPr>
      <w:r>
        <w:t>- Conducted POCs for identity management and mobile device management (MDM).</w:t>
      </w:r>
    </w:p>
    <w:p>
      <w:pPr>
        <w:pStyle w:val="ListBullet"/>
      </w:pPr>
      <w:r>
        <w:t>- Guided a 5-member team and implemented audit logging for MySQL CE.</w:t>
      </w:r>
    </w:p>
    <w:p>
      <w:pPr>
        <w:pStyle w:val="Heading3"/>
      </w:pPr>
      <w:r>
        <w:t>OptiSol Business Solutions</w:t>
      </w:r>
    </w:p>
    <w:p>
      <w:r>
        <w:t>Cloud Consultant &amp; DevOps Engineer | Remote | Oct 2021 – Aug 2022</w:t>
      </w:r>
    </w:p>
    <w:p>
      <w:pPr>
        <w:pStyle w:val="ListBullet"/>
      </w:pPr>
      <w:r>
        <w:t>- Built secure AWS infrastructure and Kubernetes clusters with scaling/self-healing.</w:t>
      </w:r>
    </w:p>
    <w:p>
      <w:pPr>
        <w:pStyle w:val="ListBullet"/>
      </w:pPr>
      <w:r>
        <w:t>- Migrated ELK stack to scalable architecture with load balancing and efficient parsing.</w:t>
      </w:r>
    </w:p>
    <w:p>
      <w:pPr>
        <w:pStyle w:val="ListBullet"/>
      </w:pPr>
      <w:r>
        <w:t>- Ensured compliance as code and continuous security testing.</w:t>
      </w:r>
    </w:p>
    <w:p>
      <w:pPr>
        <w:pStyle w:val="Heading3"/>
      </w:pPr>
      <w:r>
        <w:t>Amazon Web Services</w:t>
      </w:r>
    </w:p>
    <w:p>
      <w:r>
        <w:t>Senior Associate | India | May 2020 – Oct 2021</w:t>
      </w:r>
    </w:p>
    <w:p>
      <w:pPr>
        <w:pStyle w:val="ListBullet"/>
      </w:pPr>
      <w:r>
        <w:t>- Supported ANZ clients via ITOC-Australia as Cloud Solution Architect.</w:t>
      </w:r>
    </w:p>
    <w:p>
      <w:pPr>
        <w:pStyle w:val="ListBullet"/>
      </w:pPr>
      <w:r>
        <w:t>- Automated Infra pipelines and implemented Terraform for provisioning.</w:t>
      </w:r>
    </w:p>
    <w:p>
      <w:pPr>
        <w:pStyle w:val="Heading3"/>
      </w:pPr>
      <w:r>
        <w:t>iSysway Technologies / KGISL Information Systems</w:t>
      </w:r>
    </w:p>
    <w:p>
      <w:r>
        <w:t>DevOps Engineer | India | Sep 2018 – May 2020</w:t>
      </w:r>
    </w:p>
    <w:p>
      <w:pPr>
        <w:pStyle w:val="ListBullet"/>
      </w:pPr>
      <w:r>
        <w:t>- Led security initiatives in multi-cloud environments.</w:t>
      </w:r>
    </w:p>
    <w:p>
      <w:pPr>
        <w:pStyle w:val="ListBullet"/>
      </w:pPr>
      <w:r>
        <w:t>- Implemented secure CI/CD pipelines using open-source tools.</w:t>
      </w:r>
    </w:p>
    <w:p>
      <w:pPr>
        <w:pStyle w:val="Heading3"/>
      </w:pPr>
      <w:r>
        <w:t>Infosys</w:t>
      </w:r>
    </w:p>
    <w:p>
      <w:r>
        <w:t>Senior Technology Support Executive | India | Feb 2015 – Sep 2018</w:t>
      </w:r>
    </w:p>
    <w:p>
      <w:pPr>
        <w:pStyle w:val="Heading3"/>
      </w:pPr>
      <w:r>
        <w:t>Pantheon</w:t>
      </w:r>
    </w:p>
    <w:p>
      <w:r>
        <w:t>QA Engineer | India | Aug 2014 – Feb 2015</w:t>
      </w:r>
    </w:p>
    <w:p>
      <w:pPr>
        <w:pStyle w:val="Heading3"/>
      </w:pPr>
      <w:r>
        <w:t>Glidersoft</w:t>
      </w:r>
    </w:p>
    <w:p>
      <w:r>
        <w:t>Software Test Engineer | India | Dec 2012 – Jul 2014</w:t>
      </w:r>
    </w:p>
    <w:p>
      <w:pPr>
        <w:pStyle w:val="Heading2"/>
      </w:pPr>
      <w:r>
        <w:t>Education</w:t>
      </w:r>
    </w:p>
    <w:p>
      <w:r>
        <w:t>- MCA, PSG College of Arts and Science (2008 – 2011)</w:t>
        <w:br/>
        <w:t>- BSc in Information Technology, Yadava College, Madurai (2005 – 2008)</w:t>
      </w:r>
    </w:p>
    <w:p>
      <w:pPr>
        <w:pStyle w:val="Heading2"/>
      </w:pPr>
      <w:r>
        <w:t>Certifications</w:t>
      </w:r>
    </w:p>
    <w:p>
      <w:r>
        <w:t>- AWS Solution Architect – Associate</w:t>
        <w:br/>
        <w:t>- Certified Kubernetes Administrator (CNCF)</w:t>
        <w:br/>
        <w:t>- Terraform Associate – HashiCorp</w:t>
        <w:br/>
        <w:t>- Azure Fundamentals – Microsoft Azure</w:t>
        <w:br/>
        <w:t>- OCI Foundations 2020 Certified Associate – Oracle Cloud</w:t>
        <w:br/>
        <w:t>- Forage Virtual Experience Program – Solutions Architect</w:t>
      </w:r>
    </w:p>
    <w:p>
      <w:pPr>
        <w:pStyle w:val="Heading2"/>
      </w:pPr>
      <w:r>
        <w:t>Community Contributions</w:t>
      </w:r>
    </w:p>
    <w:p>
      <w:r>
        <w:t>- Actively contributes to LinkedIn tech communities</w:t>
        <w:br/>
        <w:t>- Shares open-source tools and best practices on GitHub</w:t>
        <w:br/>
        <w:t>- Hosts a YouTube channel focused on DevOps and cloud learning</w:t>
        <w:br/>
        <w:t>- Writes blogs on cloud, automation, and DevSecOps best practices</w:t>
        <w:br/>
        <w:t>- Participates in online seminars and tech conferences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