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F8685" w14:textId="77777777" w:rsidR="0082684F" w:rsidRDefault="0082684F" w:rsidP="008268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CA7F69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iterative improvement strategy </w:t>
      </w:r>
    </w:p>
    <w:p w14:paraId="66B85FC0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CA7F69">
        <w:rPr>
          <w:rFonts w:ascii="Times New Roman" w:hAnsi="Times New Roman" w:cs="Times New Roman"/>
          <w:b/>
          <w:bCs/>
          <w:sz w:val="28"/>
          <w:szCs w:val="28"/>
        </w:rPr>
        <w:t>for max flow problem</w:t>
      </w:r>
    </w:p>
    <w:p w14:paraId="4A3E34DF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noProof/>
          <w:sz w:val="28"/>
          <w:szCs w:val="28"/>
        </w:rPr>
        <w:t>Aim:</w:t>
      </w:r>
    </w:p>
    <w:p w14:paraId="4F7F2CF9" w14:textId="77777777" w:rsidR="0082684F" w:rsidRPr="00CA7F69" w:rsidRDefault="0082684F" w:rsidP="0082684F">
      <w:p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To implement the max flow algorithm using the iterative improvement strategy.</w:t>
      </w:r>
    </w:p>
    <w:p w14:paraId="5CED1DC1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noProof/>
          <w:sz w:val="28"/>
          <w:szCs w:val="28"/>
        </w:rPr>
        <w:t>Problem Description:</w:t>
      </w:r>
    </w:p>
    <w:p w14:paraId="0F9B5207" w14:textId="77777777" w:rsidR="0082684F" w:rsidRPr="00CA7F69" w:rsidRDefault="0082684F" w:rsidP="0082684F">
      <w:p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The max flow algorithm, also known as the Ford-Fulkerson algorithm, is an iterative-based algorithm used to calculate the maximum flow that can pass from the source to the sink while considering capacity constraints.</w:t>
      </w:r>
    </w:p>
    <w:p w14:paraId="54A69302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noProof/>
          <w:sz w:val="28"/>
          <w:szCs w:val="28"/>
        </w:rPr>
        <w:t>Algorithm:</w:t>
      </w:r>
    </w:p>
    <w:p w14:paraId="1562A3F9" w14:textId="77777777" w:rsidR="0082684F" w:rsidRPr="00CA7F69" w:rsidRDefault="0082684F" w:rsidP="008268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Start with the initial flow set to 0.</w:t>
      </w:r>
    </w:p>
    <w:p w14:paraId="04393EAF" w14:textId="77777777" w:rsidR="0082684F" w:rsidRPr="00CA7F69" w:rsidRDefault="0082684F" w:rsidP="008268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While there exists an augmenting path from the source to the sink:</w:t>
      </w:r>
    </w:p>
    <w:p w14:paraId="23266E08" w14:textId="77777777" w:rsidR="0082684F" w:rsidRPr="00CA7F69" w:rsidRDefault="0082684F" w:rsidP="00826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Find an augmenting path using any path-finding algorithm, such as breadth-first search or depth-first search.</w:t>
      </w:r>
    </w:p>
    <w:p w14:paraId="1457F410" w14:textId="77777777" w:rsidR="0082684F" w:rsidRPr="00CA7F69" w:rsidRDefault="0082684F" w:rsidP="00826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Determine the amount of flow that can be sent along the augmenting path, which is the minimum residual capacity along the edges of the path.</w:t>
      </w:r>
    </w:p>
    <w:p w14:paraId="0D3AC469" w14:textId="77777777" w:rsidR="0082684F" w:rsidRPr="00CA7F69" w:rsidRDefault="0082684F" w:rsidP="008268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Increase the flow along the augmenting path by the determined amount.</w:t>
      </w:r>
    </w:p>
    <w:p w14:paraId="228DA545" w14:textId="77777777" w:rsidR="0082684F" w:rsidRPr="00CA7F69" w:rsidRDefault="0082684F" w:rsidP="008268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CA7F69">
        <w:rPr>
          <w:rFonts w:ascii="Times New Roman" w:hAnsi="Times New Roman" w:cs="Times New Roman"/>
          <w:noProof/>
          <w:sz w:val="28"/>
          <w:szCs w:val="28"/>
        </w:rPr>
        <w:t>Return the maximum flow.</w:t>
      </w:r>
    </w:p>
    <w:p w14:paraId="2F0A1997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</w:pPr>
      <w:r w:rsidRPr="00CA7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Code:</w:t>
      </w:r>
    </w:p>
    <w:p w14:paraId="3184814F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collections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defaultdict</w:t>
      </w:r>
      <w:proofErr w:type="spellEnd"/>
    </w:p>
    <w:p w14:paraId="43618A2B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Graph:</w:t>
      </w:r>
    </w:p>
    <w:p w14:paraId="0FFE5EA1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80F326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__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self, graph):</w:t>
      </w:r>
    </w:p>
    <w:p w14:paraId="69FCB62B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graph</w:t>
      </w:r>
    </w:p>
    <w:p w14:paraId="1EE586C2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 ROW 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(graph)</w:t>
      </w:r>
    </w:p>
    <w:p w14:paraId="666F92F8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6633C5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searching_algo_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self, s, t, parent):</w:t>
      </w:r>
    </w:p>
    <w:p w14:paraId="28DCFA30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visited = [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(</w:t>
      </w:r>
      <w:proofErr w:type="spell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076D350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queue = []</w:t>
      </w:r>
    </w:p>
    <w:p w14:paraId="29956FAB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queue.append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(s)</w:t>
      </w:r>
    </w:p>
    <w:p w14:paraId="64E9B129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visited[s] =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743E5B04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queue:</w:t>
      </w:r>
    </w:p>
    <w:p w14:paraId="1736A297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u =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queue.pop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083155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enumerate(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[u]):</w:t>
      </w:r>
    </w:p>
    <w:p w14:paraId="23593F61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visited[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1E13A3D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queue.append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84135F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visited[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</w:p>
    <w:p w14:paraId="6DE7FBD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parent[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u</w:t>
      </w:r>
    </w:p>
    <w:p w14:paraId="77B5B9F3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ABA4E1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visited[t]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proofErr w:type="gramEnd"/>
    </w:p>
    <w:p w14:paraId="00E0FA20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1E83B72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ford_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fulkerson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self, source, sink):</w:t>
      </w:r>
    </w:p>
    <w:p w14:paraId="553D697E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parent = [-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* (</w:t>
      </w:r>
      <w:proofErr w:type="spell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.ROW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004ED5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81262B9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.searching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_algo_BFS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(source, sink, parent):</w:t>
      </w:r>
    </w:p>
    <w:p w14:paraId="0462228F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float(</w:t>
      </w:r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"Inf"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D48923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s = sink</w:t>
      </w:r>
    </w:p>
    <w:p w14:paraId="4B9DDE9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 != source):</w:t>
      </w:r>
    </w:p>
    <w:p w14:paraId="0271A074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min(</w:t>
      </w:r>
      <w:proofErr w:type="spellStart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[parent[s]][s])</w:t>
      </w:r>
    </w:p>
    <w:p w14:paraId="5C2521D5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s = parent[s]</w:t>
      </w:r>
    </w:p>
    <w:p w14:paraId="178FE238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max_flow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05E62FCD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v = sink</w:t>
      </w:r>
    </w:p>
    <w:p w14:paraId="6AC47A73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while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v != source):</w:t>
      </w:r>
    </w:p>
    <w:p w14:paraId="0E9A89B6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u = parent[v]</w:t>
      </w:r>
    </w:p>
    <w:p w14:paraId="59A1CF3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[u][v] -=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2F97C22E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self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.graph</w:t>
      </w:r>
      <w:proofErr w:type="spellEnd"/>
      <w:proofErr w:type="gram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[v][u] +=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path_flow</w:t>
      </w:r>
      <w:proofErr w:type="spellEnd"/>
    </w:p>
    <w:p w14:paraId="6C013DF1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v = parent[v]</w:t>
      </w:r>
    </w:p>
    <w:p w14:paraId="06B24196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F8AD4DB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79C5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max_</w:t>
      </w: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flow</w:t>
      </w:r>
      <w:proofErr w:type="spellEnd"/>
      <w:proofErr w:type="gramEnd"/>
    </w:p>
    <w:p w14:paraId="0C14CCB3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FD9B50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graph = [[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603C0CF3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AC9ABA7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5CB1CA8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C171D96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DD70B6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[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]]</w:t>
      </w:r>
    </w:p>
    <w:p w14:paraId="5DDDA82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89381D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 = Graph(graph)</w:t>
      </w:r>
    </w:p>
    <w:p w14:paraId="7A3A76BD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FEA386E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source =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</w:p>
    <w:p w14:paraId="4783B2E5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sink = </w:t>
      </w:r>
      <w:r w:rsidRPr="002F79C5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</w:p>
    <w:p w14:paraId="2272DA5A" w14:textId="77777777" w:rsidR="0082684F" w:rsidRPr="002F79C5" w:rsidRDefault="0082684F" w:rsidP="00826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nMax</w:t>
      </w:r>
      <w:proofErr w:type="spellEnd"/>
      <w:r w:rsidRPr="002F79C5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Flow: %d "</w:t>
      </w:r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% </w:t>
      </w:r>
      <w:proofErr w:type="spellStart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g.ford_fulkerson</w:t>
      </w:r>
      <w:proofErr w:type="spellEnd"/>
      <w:r w:rsidRPr="002F79C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(source, sink))</w:t>
      </w:r>
    </w:p>
    <w:p w14:paraId="2B2F7C66" w14:textId="77777777" w:rsidR="0082684F" w:rsidRDefault="0082684F" w:rsidP="0082684F">
      <w:pPr>
        <w:rPr>
          <w:b/>
          <w:bCs/>
          <w:color w:val="000000" w:themeColor="text1"/>
          <w:sz w:val="24"/>
          <w:szCs w:val="24"/>
          <w:lang w:eastAsia="en-IN"/>
        </w:rPr>
      </w:pPr>
    </w:p>
    <w:p w14:paraId="57C41664" w14:textId="77777777" w:rsidR="0082684F" w:rsidRDefault="0082684F" w:rsidP="0082684F">
      <w:pPr>
        <w:rPr>
          <w:b/>
          <w:bCs/>
          <w:color w:val="000000" w:themeColor="text1"/>
          <w:sz w:val="24"/>
          <w:szCs w:val="24"/>
          <w:lang w:eastAsia="en-IN"/>
        </w:rPr>
      </w:pPr>
      <w:r>
        <w:rPr>
          <w:b/>
          <w:bCs/>
          <w:color w:val="000000" w:themeColor="text1"/>
          <w:sz w:val="24"/>
          <w:szCs w:val="24"/>
          <w:lang w:eastAsia="en-IN"/>
        </w:rPr>
        <w:t>Output:</w:t>
      </w:r>
    </w:p>
    <w:p w14:paraId="189BE328" w14:textId="77777777" w:rsidR="0082684F" w:rsidRDefault="0082684F" w:rsidP="0082684F">
      <w:pPr>
        <w:rPr>
          <w:color w:val="000000" w:themeColor="text1"/>
          <w:sz w:val="24"/>
          <w:szCs w:val="24"/>
          <w:lang w:eastAsia="en-IN"/>
        </w:rPr>
      </w:pPr>
      <w:r w:rsidRPr="002F79C5">
        <w:rPr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9ABC14B" wp14:editId="7D233AC0">
            <wp:extent cx="1089754" cy="350550"/>
            <wp:effectExtent l="0" t="0" r="0" b="0"/>
            <wp:docPr id="127172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24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2D6E" w14:textId="77777777" w:rsidR="0082684F" w:rsidRDefault="0082684F" w:rsidP="0082684F">
      <w:r w:rsidRPr="002F79C5">
        <w:t xml:space="preserve"> </w:t>
      </w:r>
    </w:p>
    <w:p w14:paraId="7DE99BC4" w14:textId="77777777" w:rsidR="0082684F" w:rsidRDefault="0082684F" w:rsidP="0082684F"/>
    <w:p w14:paraId="0609A0FF" w14:textId="77777777" w:rsidR="0082684F" w:rsidRDefault="0082684F" w:rsidP="0082684F"/>
    <w:p w14:paraId="3A72149A" w14:textId="77777777" w:rsidR="0082684F" w:rsidRDefault="0082684F" w:rsidP="0082684F"/>
    <w:p w14:paraId="458D3A1A" w14:textId="77777777" w:rsidR="0082684F" w:rsidRDefault="0082684F" w:rsidP="0082684F"/>
    <w:p w14:paraId="55FACF56" w14:textId="77777777" w:rsidR="0082684F" w:rsidRDefault="0082684F" w:rsidP="0082684F"/>
    <w:p w14:paraId="11F0F28F" w14:textId="77777777" w:rsidR="0082684F" w:rsidRDefault="0082684F" w:rsidP="0082684F"/>
    <w:p w14:paraId="63960308" w14:textId="77777777" w:rsidR="0082684F" w:rsidRPr="00CA7F69" w:rsidRDefault="0082684F" w:rsidP="0082684F">
      <w:pPr>
        <w:rPr>
          <w:b/>
          <w:bCs/>
        </w:rPr>
      </w:pPr>
    </w:p>
    <w:p w14:paraId="0CFF34C2" w14:textId="77777777" w:rsidR="0082684F" w:rsidRDefault="0082684F" w:rsidP="00826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</w:p>
    <w:p w14:paraId="3597AAB4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67C8606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In the worst case, where capacities are integers, the time complexity can be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7F69">
        <w:rPr>
          <w:rFonts w:ascii="Times New Roman" w:hAnsi="Times New Roman" w:cs="Times New Roman"/>
          <w:sz w:val="28"/>
          <w:szCs w:val="28"/>
        </w:rPr>
        <w:t>E</w:t>
      </w:r>
    </w:p>
    <w:p w14:paraId="422E445C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* |f*|), where E is the number of edges and |f*| is the maximum flow value. By</w:t>
      </w:r>
    </w:p>
    <w:p w14:paraId="04014F66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using efficient augmenting path search algorithms like Edmonds-Karp (with BFS),</w:t>
      </w:r>
    </w:p>
    <w:p w14:paraId="414FA497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the time complexity can be reduced to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CA7F69">
        <w:rPr>
          <w:rFonts w:ascii="Times New Roman" w:hAnsi="Times New Roman" w:cs="Times New Roman"/>
          <w:sz w:val="28"/>
          <w:szCs w:val="28"/>
        </w:rPr>
        <w:t>V * E^2), where V is the number of</w:t>
      </w:r>
    </w:p>
    <w:p w14:paraId="276A18F6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vertices and E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CA7F69">
        <w:rPr>
          <w:rFonts w:ascii="Times New Roman" w:hAnsi="Times New Roman" w:cs="Times New Roman"/>
          <w:sz w:val="28"/>
          <w:szCs w:val="28"/>
        </w:rPr>
        <w:t xml:space="preserve"> the number of edges.</w:t>
      </w:r>
    </w:p>
    <w:p w14:paraId="2C4C629F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sz w:val="28"/>
          <w:szCs w:val="28"/>
        </w:rPr>
        <w:t>ALGORITHM ANALYSIS:</w:t>
      </w:r>
    </w:p>
    <w:p w14:paraId="09702BA8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The Ford-Fulkerson algorithm is commonly used to solve the maximum </w:t>
      </w:r>
      <w:proofErr w:type="gramStart"/>
      <w:r w:rsidRPr="00CA7F69">
        <w:rPr>
          <w:rFonts w:ascii="Times New Roman" w:hAnsi="Times New Roman" w:cs="Times New Roman"/>
          <w:sz w:val="28"/>
          <w:szCs w:val="28"/>
        </w:rPr>
        <w:t>flow</w:t>
      </w:r>
      <w:proofErr w:type="gramEnd"/>
    </w:p>
    <w:p w14:paraId="2F4780DB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problem. The time complexity of the algorithm depends on the specific</w:t>
      </w:r>
    </w:p>
    <w:p w14:paraId="65272D92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implementation and the choice of augmenting path search algorithm.</w:t>
      </w:r>
    </w:p>
    <w:p w14:paraId="2B0C15FA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The Ford-Fulkerson algorithm is practical and efficient for many cases, but for</w:t>
      </w:r>
    </w:p>
    <w:p w14:paraId="09B3ECCB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 xml:space="preserve">large networks or specialized requirements, other algorithms like the </w:t>
      </w:r>
      <w:proofErr w:type="spellStart"/>
      <w:r w:rsidRPr="00CA7F69">
        <w:rPr>
          <w:rFonts w:ascii="Times New Roman" w:hAnsi="Times New Roman" w:cs="Times New Roman"/>
          <w:sz w:val="28"/>
          <w:szCs w:val="28"/>
        </w:rPr>
        <w:t>PushRelabel</w:t>
      </w:r>
      <w:proofErr w:type="spellEnd"/>
      <w:r w:rsidRPr="00CA7F69">
        <w:rPr>
          <w:rFonts w:ascii="Times New Roman" w:hAnsi="Times New Roman" w:cs="Times New Roman"/>
          <w:sz w:val="28"/>
          <w:szCs w:val="28"/>
        </w:rPr>
        <w:t xml:space="preserve"> algorithm may offer better performance. The choice of algorithm</w:t>
      </w:r>
    </w:p>
    <w:p w14:paraId="568FDA79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>depends on the problem instance and efficiency requirements.</w:t>
      </w:r>
    </w:p>
    <w:p w14:paraId="67BD2CAC" w14:textId="77777777" w:rsidR="0082684F" w:rsidRDefault="0082684F" w:rsidP="0082684F">
      <w:pPr>
        <w:rPr>
          <w:rFonts w:ascii="Times New Roman" w:hAnsi="Times New Roman" w:cs="Times New Roman"/>
          <w:sz w:val="28"/>
          <w:szCs w:val="28"/>
        </w:rPr>
      </w:pPr>
    </w:p>
    <w:p w14:paraId="5F679EB8" w14:textId="77777777" w:rsidR="0082684F" w:rsidRDefault="0082684F" w:rsidP="0082684F">
      <w:pPr>
        <w:rPr>
          <w:rFonts w:ascii="Times New Roman" w:hAnsi="Times New Roman" w:cs="Times New Roman"/>
          <w:sz w:val="28"/>
          <w:szCs w:val="28"/>
        </w:rPr>
      </w:pPr>
    </w:p>
    <w:p w14:paraId="2540E9B0" w14:textId="77777777" w:rsidR="0082684F" w:rsidRDefault="0082684F" w:rsidP="0082684F">
      <w:pPr>
        <w:rPr>
          <w:rFonts w:ascii="Times New Roman" w:hAnsi="Times New Roman" w:cs="Times New Roman"/>
          <w:sz w:val="28"/>
          <w:szCs w:val="28"/>
        </w:rPr>
      </w:pPr>
    </w:p>
    <w:p w14:paraId="4651CD8B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</w:p>
    <w:p w14:paraId="4B4727B6" w14:textId="77777777" w:rsidR="0082684F" w:rsidRPr="00CA7F69" w:rsidRDefault="0082684F" w:rsidP="008268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7F69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3CB3F45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  <w:r w:rsidRPr="00CA7F69">
        <w:rPr>
          <w:rFonts w:ascii="Times New Roman" w:hAnsi="Times New Roman" w:cs="Times New Roman"/>
          <w:sz w:val="28"/>
          <w:szCs w:val="28"/>
        </w:rPr>
        <w:tab/>
        <w:t>Thus, max flow problem has been executed successfully using iterative improvement.</w:t>
      </w:r>
    </w:p>
    <w:p w14:paraId="2746FEDA" w14:textId="77777777" w:rsidR="0082684F" w:rsidRPr="00CA7F69" w:rsidRDefault="0082684F" w:rsidP="0082684F">
      <w:pPr>
        <w:rPr>
          <w:rFonts w:ascii="Times New Roman" w:hAnsi="Times New Roman" w:cs="Times New Roman"/>
          <w:sz w:val="28"/>
          <w:szCs w:val="28"/>
        </w:rPr>
      </w:pPr>
    </w:p>
    <w:p w14:paraId="0D696A3C" w14:textId="77777777" w:rsidR="0082684F" w:rsidRDefault="0082684F"/>
    <w:sectPr w:rsidR="0082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64DCA"/>
    <w:multiLevelType w:val="hybridMultilevel"/>
    <w:tmpl w:val="EBA4B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0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4F"/>
    <w:rsid w:val="0082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1A8F"/>
  <w15:chartTrackingRefBased/>
  <w15:docId w15:val="{5B0E95D2-16E8-4FF3-8F09-0094F181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Sudhakaran T</dc:creator>
  <cp:keywords/>
  <dc:description/>
  <cp:lastModifiedBy>Sudhakaran T</cp:lastModifiedBy>
  <cp:revision>1</cp:revision>
  <dcterms:created xsi:type="dcterms:W3CDTF">2023-06-18T17:28:00Z</dcterms:created>
  <dcterms:modified xsi:type="dcterms:W3CDTF">2023-06-18T17:29:00Z</dcterms:modified>
</cp:coreProperties>
</file>