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9C80B" w14:textId="77777777" w:rsidR="00EA36BC" w:rsidRDefault="00EA36BC"/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75"/>
        <w:gridCol w:w="7087"/>
      </w:tblGrid>
      <w:tr w:rsidR="00647B97" w14:paraId="7F9E8C1F" w14:textId="77777777" w:rsidTr="004A3B9E">
        <w:trPr>
          <w:trHeight w:val="1417"/>
        </w:trPr>
        <w:tc>
          <w:tcPr>
            <w:tcW w:w="9638" w:type="dxa"/>
            <w:gridSpan w:val="3"/>
          </w:tcPr>
          <w:p w14:paraId="07D7DF4F" w14:textId="05CC1D96" w:rsidR="00647B97" w:rsidRPr="009D6821" w:rsidRDefault="0073659F" w:rsidP="00647B97">
            <w:pPr>
              <w:jc w:val="center"/>
              <w:rPr>
                <w:rFonts w:ascii="Arial Narrow" w:hAnsi="Arial Narrow"/>
                <w:b/>
                <w:sz w:val="36"/>
              </w:rPr>
            </w:pPr>
            <w:bookmarkStart w:id="0" w:name="_Hlk202086506"/>
            <w:r w:rsidRPr="009D6821">
              <w:rPr>
                <w:rFonts w:ascii="Arial Narrow" w:hAnsi="Arial Narrow"/>
                <w:b/>
                <w:sz w:val="36"/>
              </w:rPr>
              <w:t>Detection and Spectral Analysis of Convection-Triggered Gravity Waves Using Ground-Based LIDAR Remote Sensing</w:t>
            </w:r>
            <w:bookmarkEnd w:id="0"/>
          </w:p>
        </w:tc>
      </w:tr>
      <w:tr w:rsidR="00F212B7" w14:paraId="454FF2FA" w14:textId="77777777" w:rsidTr="00EA36BC">
        <w:trPr>
          <w:trHeight w:val="2272"/>
        </w:trPr>
        <w:tc>
          <w:tcPr>
            <w:tcW w:w="2551" w:type="dxa"/>
            <w:gridSpan w:val="2"/>
            <w:vAlign w:val="center"/>
          </w:tcPr>
          <w:p w14:paraId="43EEB3F2" w14:textId="78184355" w:rsidR="00F212B7" w:rsidRDefault="009D6821" w:rsidP="00EA36BC">
            <w:pPr>
              <w:jc w:val="center"/>
              <w:rPr>
                <w:rFonts w:ascii="Arial Narrow" w:hAnsi="Arial Narrow" w:cs="Arial"/>
                <w:b/>
                <w:bCs/>
                <w:spacing w:val="12"/>
                <w:sz w:val="36"/>
                <w:szCs w:val="36"/>
              </w:rPr>
            </w:pPr>
            <w:r>
              <w:rPr>
                <w:rFonts w:ascii="Arial Narrow" w:hAnsi="Arial Narrow" w:cs="Arial"/>
                <w:b/>
                <w:bCs/>
                <w:spacing w:val="12"/>
                <w:sz w:val="36"/>
                <w:szCs w:val="36"/>
              </w:rPr>
              <w:t>8 – Week</w:t>
            </w:r>
          </w:p>
          <w:p w14:paraId="2093CE4D" w14:textId="77777777" w:rsidR="009D6821" w:rsidRDefault="009D6821" w:rsidP="00EA36BC">
            <w:pPr>
              <w:jc w:val="center"/>
              <w:rPr>
                <w:rFonts w:ascii="Arial Narrow" w:hAnsi="Arial Narrow" w:cs="Arial"/>
                <w:b/>
                <w:bCs/>
                <w:spacing w:val="12"/>
                <w:sz w:val="36"/>
                <w:szCs w:val="36"/>
              </w:rPr>
            </w:pPr>
            <w:r>
              <w:rPr>
                <w:rFonts w:ascii="Arial Narrow" w:hAnsi="Arial Narrow" w:cs="Arial"/>
                <w:b/>
                <w:bCs/>
                <w:spacing w:val="12"/>
                <w:sz w:val="36"/>
                <w:szCs w:val="36"/>
              </w:rPr>
              <w:t>Report</w:t>
            </w:r>
          </w:p>
          <w:p w14:paraId="4544D3BD" w14:textId="1B81EAFE" w:rsidR="009D6821" w:rsidRPr="005A1E23" w:rsidRDefault="009D6821" w:rsidP="00EA36BC">
            <w:pPr>
              <w:jc w:val="center"/>
              <w:rPr>
                <w:rFonts w:ascii="Arial Narrow" w:hAnsi="Arial Narrow"/>
                <w:b/>
                <w:noProof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66D8F312" w14:textId="622FE72A" w:rsidR="003048DA" w:rsidRPr="003048DA" w:rsidRDefault="003048DA" w:rsidP="004A3B9E">
            <w:pPr>
              <w:spacing w:line="360" w:lineRule="auto"/>
              <w:jc w:val="right"/>
              <w:rPr>
                <w:rFonts w:ascii="Arial Narrow" w:hAnsi="Arial Narrow" w:cs="Arial"/>
                <w:spacing w:val="12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pacing w:val="12"/>
                <w:sz w:val="24"/>
                <w:szCs w:val="24"/>
              </w:rPr>
              <w:t xml:space="preserve">                                  </w:t>
            </w:r>
            <w:r w:rsidRPr="003048DA">
              <w:rPr>
                <w:rFonts w:ascii="Arial Narrow" w:hAnsi="Arial Narrow" w:cs="Arial"/>
                <w:b/>
                <w:bCs/>
                <w:spacing w:val="12"/>
                <w:sz w:val="24"/>
                <w:szCs w:val="24"/>
              </w:rPr>
              <w:t>PROJECT REPORT</w:t>
            </w:r>
            <w:r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 SUBMITTED IN PARTIAL            </w:t>
            </w:r>
          </w:p>
          <w:p w14:paraId="4C42CFCB" w14:textId="77777777" w:rsidR="009D6821" w:rsidRDefault="003048DA" w:rsidP="004A3B9E">
            <w:pPr>
              <w:spacing w:line="360" w:lineRule="auto"/>
              <w:jc w:val="right"/>
              <w:rPr>
                <w:rFonts w:ascii="Arial Narrow" w:hAnsi="Arial Narrow" w:cs="Arial"/>
                <w:spacing w:val="12"/>
                <w:sz w:val="24"/>
                <w:szCs w:val="24"/>
              </w:rPr>
            </w:pPr>
            <w:r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                                 FULFILLMENT OF </w:t>
            </w:r>
            <w:bookmarkStart w:id="1" w:name="_Hlk202086548"/>
            <w:r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>THE REQUIREMENTS</w:t>
            </w:r>
            <w:r w:rsidR="009D6821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 </w:t>
            </w:r>
            <w:r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FOR </w:t>
            </w:r>
            <w:r w:rsidR="009D6821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 </w:t>
            </w:r>
          </w:p>
          <w:p w14:paraId="4C309D59" w14:textId="1E3B839F" w:rsidR="003048DA" w:rsidRPr="003048DA" w:rsidRDefault="009D6821" w:rsidP="004A3B9E">
            <w:pPr>
              <w:spacing w:line="360" w:lineRule="auto"/>
              <w:jc w:val="right"/>
              <w:rPr>
                <w:rFonts w:ascii="Arial Narrow" w:hAnsi="Arial Narrow" w:cs="Arial"/>
                <w:spacing w:val="12"/>
                <w:sz w:val="24"/>
                <w:szCs w:val="24"/>
              </w:rPr>
            </w:pPr>
            <w:r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       </w:t>
            </w:r>
            <w:r w:rsidR="003048DA"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THE </w:t>
            </w:r>
            <w:r w:rsidR="003048DA" w:rsidRPr="003048DA">
              <w:rPr>
                <w:rFonts w:ascii="Arial Narrow" w:hAnsi="Arial Narrow" w:cs="Arial"/>
                <w:b/>
                <w:bCs/>
                <w:spacing w:val="12"/>
                <w:sz w:val="24"/>
                <w:szCs w:val="24"/>
              </w:rPr>
              <w:t>SUMMER RESEARCH FELLOWSHIP PROGRAMME - 2025</w:t>
            </w:r>
            <w:bookmarkEnd w:id="1"/>
          </w:p>
          <w:p w14:paraId="565CE87D" w14:textId="00113055" w:rsidR="00F212B7" w:rsidRPr="00B32754" w:rsidRDefault="003048DA" w:rsidP="004A3B9E">
            <w:pPr>
              <w:spacing w:line="360" w:lineRule="auto"/>
              <w:jc w:val="right"/>
              <w:rPr>
                <w:rFonts w:ascii="Arial" w:hAnsi="Arial"/>
                <w:b/>
                <w:sz w:val="24"/>
                <w:szCs w:val="24"/>
              </w:rPr>
            </w:pPr>
            <w:r w:rsidRPr="003048DA">
              <w:rPr>
                <w:rFonts w:ascii="Arial Narrow" w:hAnsi="Arial Narrow" w:cs="Arial"/>
                <w:spacing w:val="12"/>
                <w:sz w:val="24"/>
                <w:szCs w:val="24"/>
              </w:rPr>
              <w:t xml:space="preserve">ORGANISED BY </w:t>
            </w:r>
            <w:r w:rsidRPr="009D6821">
              <w:rPr>
                <w:rFonts w:ascii="Arial Narrow" w:hAnsi="Arial Narrow" w:cs="Arial"/>
                <w:b/>
                <w:bCs/>
                <w:spacing w:val="12"/>
                <w:sz w:val="24"/>
                <w:szCs w:val="24"/>
              </w:rPr>
              <w:t>INDIAN ACADEMY OF SCIENCES, INDIAN NATIONAL SCIENCE ACADEMY &amp; NASI</w:t>
            </w:r>
          </w:p>
        </w:tc>
      </w:tr>
      <w:tr w:rsidR="00623BC0" w14:paraId="2DC968A7" w14:textId="77777777" w:rsidTr="00EA36BC">
        <w:trPr>
          <w:trHeight w:val="1815"/>
        </w:trPr>
        <w:tc>
          <w:tcPr>
            <w:tcW w:w="2551" w:type="dxa"/>
            <w:gridSpan w:val="2"/>
            <w:vAlign w:val="bottom"/>
          </w:tcPr>
          <w:p w14:paraId="27294C6B" w14:textId="77777777" w:rsidR="00623BC0" w:rsidRPr="00623BC0" w:rsidRDefault="00623BC0" w:rsidP="00B32754">
            <w:pPr>
              <w:jc w:val="center"/>
              <w:rPr>
                <w:rFonts w:ascii="Arial Narrow" w:hAnsi="Arial Narrow"/>
                <w:noProof/>
                <w:sz w:val="36"/>
                <w:szCs w:val="36"/>
                <w:lang w:eastAsia="en-IN"/>
              </w:rPr>
            </w:pPr>
          </w:p>
        </w:tc>
        <w:tc>
          <w:tcPr>
            <w:tcW w:w="7087" w:type="dxa"/>
            <w:vAlign w:val="center"/>
          </w:tcPr>
          <w:p w14:paraId="7665786A" w14:textId="77777777" w:rsidR="00623BC0" w:rsidRPr="00EA36BC" w:rsidRDefault="00500802" w:rsidP="004A3B9E">
            <w:pPr>
              <w:spacing w:line="360" w:lineRule="auto"/>
              <w:rPr>
                <w:rFonts w:ascii="Arial Narrow" w:hAnsi="Arial Narrow" w:cs="Arial"/>
                <w:spacing w:val="12"/>
                <w:sz w:val="16"/>
                <w:szCs w:val="16"/>
              </w:rPr>
            </w:pPr>
            <w:r w:rsidRPr="006702F4">
              <w:rPr>
                <w:noProof/>
                <w:sz w:val="17"/>
                <w:szCs w:val="17"/>
              </w:rPr>
              <w:drawing>
                <wp:anchor distT="0" distB="0" distL="114300" distR="114300" simplePos="0" relativeHeight="251660288" behindDoc="1" locked="0" layoutInCell="1" allowOverlap="1" wp14:anchorId="015ABA68" wp14:editId="19813FC5">
                  <wp:simplePos x="0" y="0"/>
                  <wp:positionH relativeFrom="margin">
                    <wp:posOffset>2653665</wp:posOffset>
                  </wp:positionH>
                  <wp:positionV relativeFrom="paragraph">
                    <wp:posOffset>9525</wp:posOffset>
                  </wp:positionV>
                  <wp:extent cx="751205" cy="751205"/>
                  <wp:effectExtent l="0" t="0" r="0" b="0"/>
                  <wp:wrapNone/>
                  <wp:docPr id="20012830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36BC" w:rsidRPr="006702F4">
              <w:rPr>
                <w:noProof/>
                <w:sz w:val="17"/>
                <w:szCs w:val="17"/>
              </w:rPr>
              <w:drawing>
                <wp:anchor distT="0" distB="0" distL="114300" distR="114300" simplePos="0" relativeHeight="251661312" behindDoc="1" locked="0" layoutInCell="1" allowOverlap="1" wp14:anchorId="7967FD25" wp14:editId="3225272E">
                  <wp:simplePos x="0" y="0"/>
                  <wp:positionH relativeFrom="column">
                    <wp:posOffset>3557270</wp:posOffset>
                  </wp:positionH>
                  <wp:positionV relativeFrom="paragraph">
                    <wp:posOffset>8255</wp:posOffset>
                  </wp:positionV>
                  <wp:extent cx="751205" cy="751205"/>
                  <wp:effectExtent l="0" t="0" r="0" b="0"/>
                  <wp:wrapNone/>
                  <wp:docPr id="15610207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36BC" w:rsidRPr="006702F4">
              <w:rPr>
                <w:noProof/>
                <w:sz w:val="17"/>
                <w:szCs w:val="17"/>
              </w:rPr>
              <w:drawing>
                <wp:anchor distT="0" distB="0" distL="114300" distR="114300" simplePos="0" relativeHeight="251659264" behindDoc="1" locked="0" layoutInCell="1" allowOverlap="1" wp14:anchorId="1FEEAC30" wp14:editId="71ADF59D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18415</wp:posOffset>
                  </wp:positionV>
                  <wp:extent cx="751205" cy="751205"/>
                  <wp:effectExtent l="0" t="0" r="0" b="0"/>
                  <wp:wrapNone/>
                  <wp:docPr id="16714474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205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23BC0" w14:paraId="1C073527" w14:textId="77777777" w:rsidTr="001D197C">
        <w:trPr>
          <w:trHeight w:val="2833"/>
        </w:trPr>
        <w:tc>
          <w:tcPr>
            <w:tcW w:w="2551" w:type="dxa"/>
            <w:gridSpan w:val="2"/>
            <w:vAlign w:val="center"/>
          </w:tcPr>
          <w:tbl>
            <w:tblPr>
              <w:tblStyle w:val="TableGrid"/>
              <w:tblW w:w="0" w:type="auto"/>
              <w:tblBorders>
                <w:top w:val="single" w:sz="24" w:space="0" w:color="auto"/>
                <w:left w:val="none" w:sz="0" w:space="0" w:color="auto"/>
                <w:bottom w:val="single" w:sz="2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0"/>
            </w:tblGrid>
            <w:tr w:rsidR="00EA36BC" w14:paraId="65894B73" w14:textId="77777777" w:rsidTr="002278CD">
              <w:trPr>
                <w:trHeight w:val="1417"/>
              </w:trPr>
              <w:tc>
                <w:tcPr>
                  <w:tcW w:w="2330" w:type="dxa"/>
                  <w:vAlign w:val="center"/>
                </w:tcPr>
                <w:p w14:paraId="0F193D9F" w14:textId="4CF50D51" w:rsidR="00EA36BC" w:rsidRPr="004D5777" w:rsidRDefault="00EA36BC" w:rsidP="00EA36BC">
                  <w:pPr>
                    <w:spacing w:line="259" w:lineRule="auto"/>
                    <w:jc w:val="center"/>
                    <w:rPr>
                      <w:rFonts w:ascii="Franklin Gothic Heavy" w:hAnsi="Franklin Gothic Heavy"/>
                      <w:b/>
                      <w:spacing w:val="20"/>
                      <w:sz w:val="40"/>
                      <w:szCs w:val="40"/>
                    </w:rPr>
                  </w:pPr>
                  <w:r>
                    <w:rPr>
                      <w:rFonts w:ascii="Franklin Gothic Heavy" w:hAnsi="Franklin Gothic Heavy"/>
                      <w:b/>
                      <w:spacing w:val="20"/>
                      <w:sz w:val="40"/>
                      <w:szCs w:val="40"/>
                    </w:rPr>
                    <w:t>P</w:t>
                  </w:r>
                  <w:r w:rsidRPr="004D5777">
                    <w:rPr>
                      <w:rFonts w:ascii="Franklin Gothic Heavy" w:hAnsi="Franklin Gothic Heavy"/>
                      <w:b/>
                      <w:spacing w:val="20"/>
                      <w:sz w:val="40"/>
                      <w:szCs w:val="40"/>
                    </w:rPr>
                    <w:t>ROJECT</w:t>
                  </w:r>
                </w:p>
                <w:p w14:paraId="565DBF86" w14:textId="77777777" w:rsidR="00EA36BC" w:rsidRDefault="00EA36BC" w:rsidP="00EA36BC">
                  <w:pPr>
                    <w:jc w:val="center"/>
                    <w:rPr>
                      <w:rFonts w:ascii="Arial Narrow" w:hAnsi="Arial Narrow"/>
                      <w:noProof/>
                      <w:sz w:val="36"/>
                      <w:szCs w:val="36"/>
                      <w:lang w:eastAsia="en-IN"/>
                    </w:rPr>
                  </w:pPr>
                  <w:r w:rsidRPr="004D5777">
                    <w:rPr>
                      <w:rFonts w:ascii="Franklin Gothic Heavy" w:hAnsi="Franklin Gothic Heavy"/>
                      <w:b/>
                      <w:spacing w:val="20"/>
                      <w:sz w:val="40"/>
                      <w:szCs w:val="40"/>
                    </w:rPr>
                    <w:t>WORK</w:t>
                  </w:r>
                </w:p>
              </w:tc>
            </w:tr>
          </w:tbl>
          <w:p w14:paraId="1D1E97C4" w14:textId="77777777" w:rsidR="00623BC0" w:rsidRPr="00623BC0" w:rsidRDefault="00623BC0" w:rsidP="00EA36BC">
            <w:pPr>
              <w:jc w:val="center"/>
              <w:rPr>
                <w:rFonts w:ascii="Arial Narrow" w:hAnsi="Arial Narrow"/>
                <w:noProof/>
                <w:sz w:val="36"/>
                <w:szCs w:val="36"/>
                <w:lang w:eastAsia="en-IN"/>
              </w:rPr>
            </w:pPr>
          </w:p>
        </w:tc>
        <w:tc>
          <w:tcPr>
            <w:tcW w:w="7087" w:type="dxa"/>
            <w:vAlign w:val="bottom"/>
          </w:tcPr>
          <w:p w14:paraId="5C130D58" w14:textId="0BBB85F3" w:rsidR="0090512A" w:rsidRPr="0090512A" w:rsidRDefault="004A3B9E" w:rsidP="004A3B9E">
            <w:pPr>
              <w:spacing w:line="360" w:lineRule="auto"/>
              <w:jc w:val="right"/>
              <w:rPr>
                <w:rFonts w:ascii="Arial" w:hAnsi="Arial" w:cs="Arial"/>
                <w:spacing w:val="12"/>
                <w:sz w:val="24"/>
                <w:szCs w:val="24"/>
              </w:rPr>
            </w:pPr>
            <w:r>
              <w:rPr>
                <w:rFonts w:ascii="Arial" w:hAnsi="Arial" w:cs="Arial"/>
                <w:spacing w:val="12"/>
                <w:sz w:val="24"/>
                <w:szCs w:val="24"/>
              </w:rPr>
              <w:t>S</w:t>
            </w:r>
            <w:r w:rsidR="0090512A" w:rsidRPr="0090512A">
              <w:rPr>
                <w:rFonts w:ascii="Arial" w:hAnsi="Arial" w:cs="Arial"/>
                <w:spacing w:val="12"/>
                <w:sz w:val="24"/>
                <w:szCs w:val="24"/>
              </w:rPr>
              <w:t>ubmitted by</w:t>
            </w:r>
          </w:p>
          <w:p w14:paraId="0B898E2F" w14:textId="7AE368DE" w:rsidR="009D6821" w:rsidRPr="009D6821" w:rsidRDefault="009D6821" w:rsidP="004A3B9E">
            <w:pPr>
              <w:spacing w:line="360" w:lineRule="auto"/>
              <w:jc w:val="right"/>
              <w:rPr>
                <w:rFonts w:ascii="Arial" w:hAnsi="Arial" w:cs="Arial"/>
                <w:b/>
                <w:spacing w:val="12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Mr. </w:t>
            </w:r>
            <w:r w:rsidRPr="009D6821">
              <w:rPr>
                <w:rFonts w:ascii="Arial" w:hAnsi="Arial" w:cs="Arial"/>
                <w:b/>
                <w:spacing w:val="12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pacing w:val="12"/>
                <w:sz w:val="24"/>
                <w:szCs w:val="24"/>
              </w:rPr>
              <w:t>udhan</w:t>
            </w:r>
            <w:r w:rsidRPr="009D6821"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 R  </w:t>
            </w:r>
          </w:p>
          <w:p w14:paraId="372066E9" w14:textId="3818FC15" w:rsidR="009D6821" w:rsidRPr="009D6821" w:rsidRDefault="009D6821" w:rsidP="004A3B9E">
            <w:pPr>
              <w:spacing w:line="360" w:lineRule="auto"/>
              <w:jc w:val="right"/>
              <w:rPr>
                <w:rFonts w:ascii="Arial" w:hAnsi="Arial" w:cs="Arial"/>
                <w:b/>
                <w:spacing w:val="12"/>
                <w:sz w:val="24"/>
                <w:szCs w:val="24"/>
              </w:rPr>
            </w:pPr>
            <w:r w:rsidRPr="009D6821">
              <w:rPr>
                <w:rFonts w:ascii="Arial" w:hAnsi="Arial" w:cs="Arial"/>
                <w:b/>
                <w:spacing w:val="12"/>
                <w:sz w:val="24"/>
                <w:szCs w:val="24"/>
              </w:rPr>
              <w:t>SRFP Reg. No:</w:t>
            </w:r>
            <w:r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 ENGS1672</w:t>
            </w:r>
            <w:r w:rsidRPr="009D6821"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  </w:t>
            </w:r>
          </w:p>
          <w:p w14:paraId="7118B735" w14:textId="77777777" w:rsidR="009D6821" w:rsidRPr="009D6821" w:rsidRDefault="009D6821" w:rsidP="004A3B9E">
            <w:pPr>
              <w:spacing w:line="360" w:lineRule="auto"/>
              <w:jc w:val="right"/>
              <w:rPr>
                <w:rFonts w:ascii="Arial" w:hAnsi="Arial" w:cs="Arial"/>
                <w:b/>
                <w:spacing w:val="12"/>
                <w:sz w:val="24"/>
                <w:szCs w:val="24"/>
              </w:rPr>
            </w:pPr>
            <w:r w:rsidRPr="009D6821"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Department of Computer Science and Engineering  </w:t>
            </w:r>
          </w:p>
          <w:p w14:paraId="24A2FE6C" w14:textId="0A78E655" w:rsidR="0090512A" w:rsidRPr="009D6821" w:rsidRDefault="009D6821" w:rsidP="004A3B9E">
            <w:pPr>
              <w:spacing w:line="360" w:lineRule="auto"/>
              <w:jc w:val="right"/>
              <w:rPr>
                <w:rFonts w:ascii="Arial" w:hAnsi="Arial" w:cs="Arial"/>
                <w:bCs/>
                <w:spacing w:val="12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12"/>
                <w:sz w:val="24"/>
                <w:szCs w:val="24"/>
              </w:rPr>
              <w:t xml:space="preserve">             </w:t>
            </w:r>
            <w:r w:rsidRPr="009D6821">
              <w:rPr>
                <w:rFonts w:ascii="Arial" w:hAnsi="Arial" w:cs="Arial"/>
                <w:bCs/>
                <w:spacing w:val="12"/>
                <w:sz w:val="24"/>
                <w:szCs w:val="24"/>
              </w:rPr>
              <w:t>Sri Eshwar College of Engineering</w:t>
            </w:r>
            <w:r>
              <w:rPr>
                <w:rFonts w:ascii="Arial" w:hAnsi="Arial" w:cs="Arial"/>
                <w:bCs/>
                <w:spacing w:val="12"/>
                <w:sz w:val="24"/>
                <w:szCs w:val="24"/>
              </w:rPr>
              <w:t xml:space="preserve"> </w:t>
            </w:r>
            <w:r w:rsidRPr="009D6821">
              <w:rPr>
                <w:rFonts w:ascii="Arial" w:hAnsi="Arial" w:cs="Arial"/>
                <w:bCs/>
                <w:spacing w:val="12"/>
                <w:sz w:val="24"/>
                <w:szCs w:val="24"/>
              </w:rPr>
              <w:t>(Autonomous)</w:t>
            </w:r>
            <w:r>
              <w:rPr>
                <w:rFonts w:ascii="Arial" w:hAnsi="Arial" w:cs="Arial"/>
                <w:bCs/>
                <w:spacing w:val="12"/>
                <w:sz w:val="24"/>
                <w:szCs w:val="24"/>
              </w:rPr>
              <w:br/>
              <w:t>Affiliated to Anna University</w:t>
            </w:r>
          </w:p>
        </w:tc>
      </w:tr>
      <w:tr w:rsidR="00586C64" w14:paraId="31996C8A" w14:textId="77777777" w:rsidTr="001D197C">
        <w:trPr>
          <w:trHeight w:val="705"/>
        </w:trPr>
        <w:tc>
          <w:tcPr>
            <w:tcW w:w="2551" w:type="dxa"/>
            <w:gridSpan w:val="2"/>
            <w:vAlign w:val="center"/>
          </w:tcPr>
          <w:p w14:paraId="0FF48BA0" w14:textId="05B0158B" w:rsidR="001C62ED" w:rsidRPr="001C62ED" w:rsidRDefault="00EA36BC" w:rsidP="001D197C">
            <w:pPr>
              <w:jc w:val="center"/>
              <w:rPr>
                <w:rFonts w:ascii="Arial Narrow" w:hAnsi="Arial Narrow"/>
                <w:b/>
                <w:noProof/>
                <w:sz w:val="36"/>
                <w:szCs w:val="36"/>
                <w:lang w:eastAsia="en-IN"/>
              </w:rPr>
            </w:pPr>
            <w:r>
              <w:rPr>
                <w:rFonts w:ascii="Arial Narrow" w:hAnsi="Arial Narrow"/>
                <w:b/>
                <w:noProof/>
                <w:sz w:val="36"/>
                <w:szCs w:val="36"/>
                <w:lang w:eastAsia="en-IN"/>
              </w:rPr>
              <w:t>SRFP – 2025</w:t>
            </w:r>
          </w:p>
        </w:tc>
        <w:tc>
          <w:tcPr>
            <w:tcW w:w="7087" w:type="dxa"/>
            <w:vAlign w:val="center"/>
          </w:tcPr>
          <w:p w14:paraId="339D38D1" w14:textId="77777777" w:rsidR="00586C64" w:rsidRDefault="00586C64" w:rsidP="001D197C">
            <w:pPr>
              <w:spacing w:line="360" w:lineRule="auto"/>
              <w:jc w:val="center"/>
              <w:rPr>
                <w:rFonts w:ascii="Arial" w:hAnsi="Arial" w:cs="Arial"/>
                <w:spacing w:val="12"/>
                <w:szCs w:val="24"/>
              </w:rPr>
            </w:pPr>
          </w:p>
        </w:tc>
      </w:tr>
      <w:tr w:rsidR="00BE04CC" w:rsidRPr="00BC0C08" w14:paraId="2CA1DC76" w14:textId="77777777" w:rsidTr="004A3B9E">
        <w:trPr>
          <w:trHeight w:val="2193"/>
        </w:trPr>
        <w:tc>
          <w:tcPr>
            <w:tcW w:w="9638" w:type="dxa"/>
            <w:gridSpan w:val="3"/>
            <w:vAlign w:val="center"/>
          </w:tcPr>
          <w:p w14:paraId="65E5AFF7" w14:textId="30017FCE" w:rsidR="00BE04CC" w:rsidRPr="00BC0C08" w:rsidRDefault="001D197C" w:rsidP="00BE04CC">
            <w:pPr>
              <w:spacing w:line="360" w:lineRule="auto"/>
              <w:jc w:val="right"/>
              <w:rPr>
                <w:rFonts w:ascii="Arial" w:hAnsi="Arial" w:cs="Arial"/>
                <w:spacing w:val="12"/>
                <w:sz w:val="24"/>
                <w:szCs w:val="24"/>
              </w:rPr>
            </w:pPr>
            <w:r>
              <w:rPr>
                <w:rFonts w:ascii="Arial" w:hAnsi="Arial" w:cs="Arial"/>
                <w:spacing w:val="12"/>
                <w:sz w:val="24"/>
                <w:szCs w:val="24"/>
              </w:rPr>
              <w:t>U</w:t>
            </w:r>
            <w:r w:rsidR="00BE04CC" w:rsidRPr="00BC0C08">
              <w:rPr>
                <w:rFonts w:ascii="Arial" w:hAnsi="Arial" w:cs="Arial"/>
                <w:spacing w:val="12"/>
                <w:sz w:val="24"/>
                <w:szCs w:val="24"/>
              </w:rPr>
              <w:t>nder the Guidance of</w:t>
            </w:r>
          </w:p>
          <w:p w14:paraId="76285D3C" w14:textId="36622BB9" w:rsidR="00A520D5" w:rsidRPr="00A520D5" w:rsidRDefault="00A520D5" w:rsidP="00A520D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</w:pPr>
            <w:bookmarkStart w:id="2" w:name="_Hlk202086707"/>
            <w:r w:rsidRPr="00A520D5">
              <w:rPr>
                <w:rFonts w:ascii="Arial" w:hAnsi="Arial" w:cs="Arial"/>
                <w:b/>
                <w:bCs/>
                <w:sz w:val="24"/>
                <w:szCs w:val="24"/>
              </w:rPr>
              <w:t>Dr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Pr="00A520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Bhavani Kumar Yellapragada, MSc, </w:t>
            </w:r>
            <w:r w:rsidR="00736120" w:rsidRPr="00A520D5">
              <w:rPr>
                <w:rFonts w:ascii="Arial" w:hAnsi="Arial" w:cs="Arial"/>
                <w:b/>
                <w:bCs/>
                <w:sz w:val="24"/>
                <w:szCs w:val="24"/>
              </w:rPr>
              <w:t>Ph.</w:t>
            </w:r>
            <w:r w:rsidR="00736120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736120" w:rsidRPr="00A520D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D678E0">
              <w:rPr>
                <w:rFonts w:ascii="Arial" w:hAnsi="Arial" w:cs="Arial"/>
                <w:b/>
                <w:bCs/>
                <w:sz w:val="24"/>
                <w:szCs w:val="24"/>
              </w:rPr>
              <w:t>,</w:t>
            </w:r>
          </w:p>
          <w:p w14:paraId="058DB4CC" w14:textId="77777777" w:rsidR="00A520D5" w:rsidRPr="00A520D5" w:rsidRDefault="00A520D5" w:rsidP="00A520D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3" w:name="_Hlk202086752"/>
            <w:bookmarkEnd w:id="2"/>
            <w:r w:rsidRPr="00A520D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Retired Scientist, Department of Space, </w:t>
            </w:r>
          </w:p>
          <w:p w14:paraId="1667F154" w14:textId="285D9C1A" w:rsidR="00BE04CC" w:rsidRPr="00BC0C08" w:rsidRDefault="00A520D5" w:rsidP="00A520D5">
            <w:pPr>
              <w:spacing w:line="360" w:lineRule="auto"/>
              <w:jc w:val="right"/>
              <w:rPr>
                <w:rFonts w:ascii="Arial" w:hAnsi="Arial" w:cs="Arial"/>
                <w:spacing w:val="12"/>
                <w:sz w:val="24"/>
                <w:szCs w:val="24"/>
              </w:rPr>
            </w:pPr>
            <w:r w:rsidRPr="00A520D5">
              <w:rPr>
                <w:rFonts w:ascii="Arial" w:hAnsi="Arial" w:cs="Arial"/>
                <w:b/>
                <w:bCs/>
                <w:sz w:val="24"/>
                <w:szCs w:val="24"/>
              </w:rPr>
              <w:t>National Atmospheric Research Laboratory (NARL)</w:t>
            </w:r>
            <w:bookmarkEnd w:id="3"/>
          </w:p>
        </w:tc>
      </w:tr>
      <w:tr w:rsidR="00A520D5" w14:paraId="5566AD52" w14:textId="77777777" w:rsidTr="00907EE5">
        <w:trPr>
          <w:trHeight w:val="1983"/>
        </w:trPr>
        <w:tc>
          <w:tcPr>
            <w:tcW w:w="1276" w:type="dxa"/>
            <w:vAlign w:val="center"/>
          </w:tcPr>
          <w:p w14:paraId="545A01E6" w14:textId="130D8AB8" w:rsidR="00A520D5" w:rsidRPr="00F90864" w:rsidRDefault="004A3B9E" w:rsidP="004A3B9E">
            <w:pPr>
              <w:pStyle w:val="Heading8"/>
              <w:spacing w:before="0" w:after="0" w:line="300" w:lineRule="auto"/>
              <w:ind w:right="-14"/>
              <w:rPr>
                <w:rFonts w:ascii="Arial" w:hAnsi="Arial"/>
                <w:b/>
                <w:i w:val="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98F80AD" wp14:editId="45233CBF">
                  <wp:simplePos x="0" y="0"/>
                  <wp:positionH relativeFrom="margin">
                    <wp:posOffset>130175</wp:posOffset>
                  </wp:positionH>
                  <wp:positionV relativeFrom="paragraph">
                    <wp:posOffset>1270</wp:posOffset>
                  </wp:positionV>
                  <wp:extent cx="999490" cy="999490"/>
                  <wp:effectExtent l="0" t="0" r="0" b="0"/>
                  <wp:wrapNone/>
                  <wp:docPr id="1963024051" name="Picture 1" descr="National Atmospheric Research Laboratory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ational Atmospheric Research Laboratory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362" w:type="dxa"/>
            <w:gridSpan w:val="2"/>
            <w:vAlign w:val="center"/>
          </w:tcPr>
          <w:p w14:paraId="37BA1EAA" w14:textId="77777777" w:rsidR="00A520D5" w:rsidRPr="00A520D5" w:rsidRDefault="00A520D5" w:rsidP="00A520D5">
            <w:pPr>
              <w:pStyle w:val="Heading8"/>
              <w:spacing w:before="0" w:after="0" w:line="276" w:lineRule="auto"/>
              <w:ind w:right="-14"/>
              <w:jc w:val="center"/>
              <w:rPr>
                <w:rFonts w:ascii="Arial Narrow" w:hAnsi="Arial Narrow"/>
                <w:b/>
                <w:i w:val="0"/>
                <w:sz w:val="28"/>
                <w:szCs w:val="20"/>
              </w:rPr>
            </w:pPr>
            <w:r w:rsidRPr="00A520D5">
              <w:rPr>
                <w:rFonts w:ascii="Arial Narrow" w:hAnsi="Arial Narrow"/>
                <w:b/>
                <w:i w:val="0"/>
                <w:sz w:val="28"/>
                <w:szCs w:val="20"/>
              </w:rPr>
              <w:t>NATIONAL ATMOSPHERIC RESEARCH LABORATORY (NARL)</w:t>
            </w:r>
          </w:p>
          <w:p w14:paraId="7A373626" w14:textId="77777777" w:rsidR="00A520D5" w:rsidRPr="00A520D5" w:rsidRDefault="00A520D5" w:rsidP="00A520D5">
            <w:pPr>
              <w:tabs>
                <w:tab w:val="left" w:pos="8460"/>
              </w:tabs>
              <w:spacing w:line="276" w:lineRule="auto"/>
              <w:ind w:left="6480" w:right="-14" w:hanging="6523"/>
              <w:jc w:val="center"/>
              <w:rPr>
                <w:rFonts w:ascii="Arial Narrow" w:hAnsi="Arial Narrow" w:cs="Arial"/>
                <w:bCs/>
                <w:spacing w:val="6"/>
                <w:sz w:val="24"/>
                <w:szCs w:val="24"/>
              </w:rPr>
            </w:pPr>
            <w:bookmarkStart w:id="4" w:name="_Hlk202087001"/>
            <w:proofErr w:type="spellStart"/>
            <w:r w:rsidRPr="00A520D5">
              <w:rPr>
                <w:rFonts w:ascii="Arial Narrow" w:hAnsi="Arial Narrow" w:cs="Arial"/>
                <w:bCs/>
                <w:spacing w:val="6"/>
                <w:sz w:val="24"/>
                <w:szCs w:val="24"/>
              </w:rPr>
              <w:t>Gadanki</w:t>
            </w:r>
            <w:proofErr w:type="spellEnd"/>
            <w:r w:rsidRPr="00A520D5">
              <w:rPr>
                <w:rFonts w:ascii="Arial Narrow" w:hAnsi="Arial Narrow" w:cs="Arial"/>
                <w:bCs/>
                <w:spacing w:val="6"/>
                <w:sz w:val="24"/>
                <w:szCs w:val="24"/>
              </w:rPr>
              <w:t xml:space="preserve"> – 517112, Andhra Pradesh, India  </w:t>
            </w:r>
          </w:p>
          <w:p w14:paraId="33253A34" w14:textId="77777777" w:rsidR="00A520D5" w:rsidRPr="00A520D5" w:rsidRDefault="00A520D5" w:rsidP="00A520D5">
            <w:pPr>
              <w:tabs>
                <w:tab w:val="left" w:pos="8460"/>
              </w:tabs>
              <w:spacing w:line="276" w:lineRule="auto"/>
              <w:ind w:left="6480" w:right="-14" w:hanging="6523"/>
              <w:jc w:val="center"/>
              <w:rPr>
                <w:rFonts w:ascii="Arial Narrow" w:hAnsi="Arial Narrow" w:cs="Arial"/>
                <w:bCs/>
                <w:spacing w:val="6"/>
                <w:sz w:val="24"/>
                <w:szCs w:val="24"/>
              </w:rPr>
            </w:pPr>
            <w:r w:rsidRPr="00A520D5">
              <w:rPr>
                <w:rFonts w:ascii="Arial Narrow" w:hAnsi="Arial Narrow" w:cs="Arial"/>
                <w:bCs/>
                <w:spacing w:val="6"/>
                <w:sz w:val="24"/>
                <w:szCs w:val="24"/>
              </w:rPr>
              <w:t xml:space="preserve">An Autonomous Institution under Department of Space  </w:t>
            </w:r>
          </w:p>
          <w:p w14:paraId="3CF31B2F" w14:textId="3636B408" w:rsidR="00A520D5" w:rsidRPr="00A520D5" w:rsidRDefault="00A520D5" w:rsidP="00A520D5">
            <w:pPr>
              <w:pStyle w:val="Heading8"/>
              <w:spacing w:before="0" w:after="0" w:line="276" w:lineRule="auto"/>
              <w:ind w:right="-14"/>
              <w:jc w:val="center"/>
              <w:rPr>
                <w:rFonts w:ascii="Arial" w:hAnsi="Arial"/>
                <w:b/>
                <w:i w:val="0"/>
                <w:iCs w:val="0"/>
                <w:sz w:val="36"/>
              </w:rPr>
            </w:pPr>
            <w:r w:rsidRPr="00A520D5">
              <w:rPr>
                <w:rFonts w:ascii="Arial Narrow" w:hAnsi="Arial Narrow" w:cs="Arial"/>
                <w:bCs/>
                <w:i w:val="0"/>
                <w:iCs w:val="0"/>
                <w:spacing w:val="6"/>
                <w:sz w:val="28"/>
                <w:szCs w:val="28"/>
              </w:rPr>
              <w:t>Government of India</w:t>
            </w:r>
            <w:bookmarkEnd w:id="4"/>
          </w:p>
        </w:tc>
      </w:tr>
    </w:tbl>
    <w:p w14:paraId="2ADF45E9" w14:textId="77777777" w:rsidR="003A71FE" w:rsidRDefault="003A71FE" w:rsidP="00D17F74">
      <w:pPr>
        <w:pStyle w:val="Heading8"/>
        <w:spacing w:before="0" w:after="0"/>
        <w:ind w:right="-14"/>
        <w:jc w:val="center"/>
        <w:rPr>
          <w:rFonts w:ascii="Arial" w:hAnsi="Arial" w:cs="Arial"/>
          <w:b/>
          <w:bCs/>
          <w:noProof/>
          <w:sz w:val="20"/>
          <w:szCs w:val="20"/>
          <w:lang w:val="en-IN" w:eastAsia="en-IN"/>
        </w:rPr>
      </w:pPr>
    </w:p>
    <w:p w14:paraId="27CEB445" w14:textId="77777777" w:rsidR="00D678E0" w:rsidRDefault="00D678E0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</w:p>
    <w:p w14:paraId="15176830" w14:textId="77777777" w:rsidR="001D197C" w:rsidRDefault="001D197C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</w:p>
    <w:p w14:paraId="39EDDB3A" w14:textId="67893086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bidi="en-US"/>
        </w:rPr>
        <w:t>DECLARATION</w:t>
      </w:r>
    </w:p>
    <w:p w14:paraId="498379F2" w14:textId="63DD6C6F" w:rsidR="00261419" w:rsidRDefault="00D678E0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I</w:t>
      </w:r>
      <w:r w:rsidR="00013D75">
        <w:rPr>
          <w:rFonts w:ascii="Times New Roman" w:hAnsi="Times New Roman" w:cs="Times New Roman"/>
          <w:bCs/>
          <w:sz w:val="23"/>
          <w:szCs w:val="23"/>
        </w:rPr>
        <w:t>,</w:t>
      </w:r>
    </w:p>
    <w:p w14:paraId="08D6235D" w14:textId="6AAAB83D" w:rsidR="00D678E0" w:rsidRPr="00261419" w:rsidRDefault="00261419" w:rsidP="00261419">
      <w:pPr>
        <w:widowControl w:val="0"/>
        <w:tabs>
          <w:tab w:val="left" w:pos="426"/>
          <w:tab w:val="left" w:pos="6663"/>
        </w:tabs>
        <w:autoSpaceDE w:val="0"/>
        <w:autoSpaceDN w:val="0"/>
        <w:spacing w:before="240" w:line="36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261419">
        <w:rPr>
          <w:rFonts w:ascii="Times New Roman" w:hAnsi="Times New Roman" w:cs="Times New Roman"/>
          <w:b/>
          <w:sz w:val="23"/>
          <w:szCs w:val="23"/>
        </w:rPr>
        <w:t>SUDHAN R</w:t>
      </w:r>
      <w:r>
        <w:rPr>
          <w:rFonts w:ascii="Times New Roman" w:hAnsi="Times New Roman" w:cs="Times New Roman"/>
          <w:b/>
          <w:sz w:val="23"/>
          <w:szCs w:val="23"/>
        </w:rPr>
        <w:t xml:space="preserve">   –</w:t>
      </w:r>
      <w:r w:rsidRPr="00261419">
        <w:rPr>
          <w:rFonts w:ascii="Times New Roman" w:hAnsi="Times New Roman" w:cs="Times New Roman"/>
          <w:b/>
          <w:sz w:val="23"/>
          <w:szCs w:val="23"/>
        </w:rPr>
        <w:t xml:space="preserve">   ENGS1672</w:t>
      </w:r>
    </w:p>
    <w:p w14:paraId="51A7FC5B" w14:textId="5268D642" w:rsidR="00261419" w:rsidRPr="00261419" w:rsidRDefault="00013D75" w:rsidP="00261419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Declare that the project entitled </w:t>
      </w:r>
      <w:r w:rsidR="00D678E0" w:rsidRPr="00D678E0">
        <w:rPr>
          <w:rFonts w:ascii="Times New Roman" w:hAnsi="Times New Roman" w:cs="Times New Roman"/>
          <w:b/>
          <w:bCs/>
          <w:sz w:val="23"/>
          <w:szCs w:val="23"/>
        </w:rPr>
        <w:t>DETECTION AND SPECTRAL ANALYSIS OF CONVECTION-TRIGGERED GRAVITY WAVES USING GROUND-BASED LIDAR REMOTE SENSING</w:t>
      </w:r>
      <w:r>
        <w:rPr>
          <w:rFonts w:ascii="Times New Roman" w:hAnsi="Times New Roman" w:cs="Times New Roman"/>
          <w:sz w:val="23"/>
          <w:szCs w:val="23"/>
        </w:rPr>
        <w:t>, submitted in partial fulfilment to</w:t>
      </w:r>
      <w:r w:rsidR="00D678E0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D678E0">
        <w:rPr>
          <w:rFonts w:ascii="Times New Roman" w:hAnsi="Times New Roman" w:cs="Times New Roman"/>
          <w:sz w:val="23"/>
          <w:szCs w:val="23"/>
        </w:rPr>
        <w:t xml:space="preserve">the requirements for </w:t>
      </w:r>
      <w:r w:rsidR="00D678E0" w:rsidRPr="00D678E0">
        <w:rPr>
          <w:rFonts w:ascii="Times New Roman" w:hAnsi="Times New Roman" w:cs="Times New Roman"/>
          <w:b/>
          <w:bCs/>
          <w:sz w:val="23"/>
          <w:szCs w:val="23"/>
        </w:rPr>
        <w:t>The Summer Research Fellowship Programme – 2025</w:t>
      </w:r>
      <w:r>
        <w:rPr>
          <w:rFonts w:ascii="Times New Roman" w:hAnsi="Times New Roman" w:cs="Times New Roman"/>
          <w:sz w:val="23"/>
          <w:szCs w:val="23"/>
        </w:rPr>
        <w:t xml:space="preserve">, is a record of original work done by us under the supervision and guidance of </w:t>
      </w:r>
      <w:r w:rsidR="00261419">
        <w:rPr>
          <w:rFonts w:ascii="Times New Roman" w:hAnsi="Times New Roman" w:cs="Times New Roman"/>
          <w:sz w:val="23"/>
          <w:szCs w:val="23"/>
        </w:rPr>
        <w:t xml:space="preserve">                                       </w:t>
      </w:r>
      <w:bookmarkStart w:id="5" w:name="_Hlk202087190"/>
      <w:r w:rsidR="00D678E0" w:rsidRPr="00A520D5">
        <w:rPr>
          <w:rFonts w:ascii="Times New Roman" w:hAnsi="Times New Roman" w:cs="Times New Roman"/>
          <w:b/>
          <w:bCs/>
          <w:sz w:val="23"/>
          <w:szCs w:val="23"/>
        </w:rPr>
        <w:t>Dr</w:t>
      </w:r>
      <w:r w:rsidR="00D678E0" w:rsidRPr="00D678E0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="00D678E0" w:rsidRPr="00A520D5">
        <w:rPr>
          <w:rFonts w:ascii="Times New Roman" w:hAnsi="Times New Roman" w:cs="Times New Roman"/>
          <w:b/>
          <w:bCs/>
          <w:sz w:val="23"/>
          <w:szCs w:val="23"/>
        </w:rPr>
        <w:t xml:space="preserve"> Bhavani Kumar Yellapragada, MSc, </w:t>
      </w:r>
      <w:r w:rsidR="00736120" w:rsidRPr="00A520D5">
        <w:rPr>
          <w:rFonts w:ascii="Times New Roman" w:hAnsi="Times New Roman" w:cs="Times New Roman"/>
          <w:b/>
          <w:bCs/>
          <w:sz w:val="23"/>
          <w:szCs w:val="23"/>
        </w:rPr>
        <w:t>Ph.</w:t>
      </w:r>
      <w:r w:rsidR="00736120"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="00736120" w:rsidRPr="00A520D5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="00D678E0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bookmarkEnd w:id="5"/>
      <w:r w:rsidR="00736120" w:rsidRPr="00A520D5">
        <w:rPr>
          <w:rFonts w:ascii="Times New Roman" w:hAnsi="Times New Roman" w:cs="Times New Roman"/>
          <w:sz w:val="23"/>
          <w:szCs w:val="23"/>
        </w:rPr>
        <w:t>Retired Scientist, Department of Space,</w:t>
      </w:r>
      <w:r w:rsidR="00736120" w:rsidRPr="00A520D5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261419">
        <w:rPr>
          <w:rFonts w:ascii="Times New Roman" w:hAnsi="Times New Roman" w:cs="Times New Roman"/>
          <w:b/>
          <w:bCs/>
          <w:sz w:val="23"/>
          <w:szCs w:val="23"/>
        </w:rPr>
        <w:t xml:space="preserve">              </w:t>
      </w:r>
      <w:r w:rsidR="00736120" w:rsidRPr="00736120">
        <w:rPr>
          <w:rFonts w:ascii="Times New Roman" w:hAnsi="Times New Roman" w:cs="Times New Roman"/>
          <w:b/>
          <w:bCs/>
          <w:sz w:val="23"/>
          <w:szCs w:val="23"/>
        </w:rPr>
        <w:t>National Atmospheric Research Laboratory (NARL)</w:t>
      </w:r>
      <w:r w:rsidRPr="008E49A3">
        <w:rPr>
          <w:rFonts w:ascii="Times New Roman" w:hAnsi="Times New Roman" w:cs="Times New Roman"/>
          <w:b/>
          <w:sz w:val="23"/>
          <w:szCs w:val="23"/>
        </w:rPr>
        <w:t xml:space="preserve">, </w:t>
      </w:r>
      <w:r w:rsidR="00261419" w:rsidRPr="00261419">
        <w:rPr>
          <w:rFonts w:ascii="Times New Roman" w:hAnsi="Times New Roman" w:cs="Times New Roman"/>
          <w:b/>
          <w:bCs/>
          <w:sz w:val="23"/>
          <w:szCs w:val="23"/>
        </w:rPr>
        <w:t>An Autonomous Institution under Department of Space</w:t>
      </w:r>
      <w:r w:rsidR="00261419">
        <w:rPr>
          <w:rFonts w:ascii="Times New Roman" w:hAnsi="Times New Roman" w:cs="Times New Roman"/>
          <w:b/>
          <w:bCs/>
          <w:sz w:val="23"/>
          <w:szCs w:val="23"/>
        </w:rPr>
        <w:t xml:space="preserve">, </w:t>
      </w:r>
      <w:r w:rsidR="00261419" w:rsidRPr="00261419">
        <w:rPr>
          <w:rFonts w:ascii="Times New Roman" w:hAnsi="Times New Roman" w:cs="Times New Roman"/>
          <w:b/>
          <w:bCs/>
          <w:sz w:val="23"/>
          <w:szCs w:val="23"/>
        </w:rPr>
        <w:t>Government of India,</w:t>
      </w:r>
      <w:r w:rsidR="0026141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="00261419" w:rsidRPr="00261419">
        <w:rPr>
          <w:rFonts w:ascii="Times New Roman" w:hAnsi="Times New Roman" w:cs="Times New Roman"/>
          <w:b/>
          <w:bCs/>
          <w:sz w:val="23"/>
          <w:szCs w:val="23"/>
        </w:rPr>
        <w:t>Gadanki</w:t>
      </w:r>
      <w:proofErr w:type="spellEnd"/>
      <w:r w:rsidR="00261419" w:rsidRPr="00261419">
        <w:rPr>
          <w:rFonts w:ascii="Times New Roman" w:hAnsi="Times New Roman" w:cs="Times New Roman"/>
          <w:b/>
          <w:bCs/>
          <w:sz w:val="23"/>
          <w:szCs w:val="23"/>
        </w:rPr>
        <w:t xml:space="preserve"> – 517112, Andhra Pradesh, India  </w:t>
      </w:r>
    </w:p>
    <w:p w14:paraId="7B9C3955" w14:textId="1086CEC5" w:rsidR="00013D75" w:rsidRPr="00736120" w:rsidRDefault="00013D75" w:rsidP="00261419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.</w:t>
      </w:r>
    </w:p>
    <w:tbl>
      <w:tblPr>
        <w:tblpPr w:leftFromText="180" w:rightFromText="180" w:vertAnchor="text" w:horzAnchor="page" w:tblpX="1741" w:tblpY="441"/>
        <w:tblW w:w="0" w:type="auto"/>
        <w:tblLook w:val="0000" w:firstRow="0" w:lastRow="0" w:firstColumn="0" w:lastColumn="0" w:noHBand="0" w:noVBand="0"/>
      </w:tblPr>
      <w:tblGrid>
        <w:gridCol w:w="817"/>
        <w:gridCol w:w="1596"/>
      </w:tblGrid>
      <w:tr w:rsidR="00013D75" w14:paraId="5D8FA880" w14:textId="77777777" w:rsidTr="0048544C">
        <w:trPr>
          <w:trHeight w:val="20"/>
        </w:trPr>
        <w:tc>
          <w:tcPr>
            <w:tcW w:w="817" w:type="dxa"/>
          </w:tcPr>
          <w:p w14:paraId="3350735B" w14:textId="77777777" w:rsidR="00013D75" w:rsidRPr="008E49A3" w:rsidRDefault="00013D75" w:rsidP="0048544C">
            <w:pPr>
              <w:widowControl w:val="0"/>
              <w:tabs>
                <w:tab w:val="left" w:pos="426"/>
                <w:tab w:val="left" w:pos="6663"/>
              </w:tabs>
              <w:autoSpaceDE w:val="0"/>
              <w:autoSpaceDN w:val="0"/>
              <w:spacing w:before="61"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49A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Place:</w:t>
            </w:r>
          </w:p>
        </w:tc>
        <w:tc>
          <w:tcPr>
            <w:tcW w:w="1547" w:type="dxa"/>
          </w:tcPr>
          <w:p w14:paraId="30663F1A" w14:textId="5C989D5A" w:rsidR="00013D75" w:rsidRDefault="00345C50" w:rsidP="0048544C">
            <w:pPr>
              <w:widowControl w:val="0"/>
              <w:tabs>
                <w:tab w:val="left" w:pos="426"/>
                <w:tab w:val="left" w:pos="6663"/>
              </w:tabs>
              <w:autoSpaceDE w:val="0"/>
              <w:autoSpaceDN w:val="0"/>
              <w:spacing w:before="61"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Tirupati</w:t>
            </w:r>
          </w:p>
        </w:tc>
      </w:tr>
      <w:tr w:rsidR="00013D75" w14:paraId="20AD6FDC" w14:textId="77777777" w:rsidTr="0048544C">
        <w:trPr>
          <w:trHeight w:val="20"/>
        </w:trPr>
        <w:tc>
          <w:tcPr>
            <w:tcW w:w="817" w:type="dxa"/>
          </w:tcPr>
          <w:p w14:paraId="6B403174" w14:textId="77777777" w:rsidR="00013D75" w:rsidRPr="008E49A3" w:rsidRDefault="00013D75" w:rsidP="0048544C">
            <w:pPr>
              <w:widowControl w:val="0"/>
              <w:tabs>
                <w:tab w:val="left" w:pos="426"/>
                <w:tab w:val="left" w:pos="6663"/>
              </w:tabs>
              <w:autoSpaceDE w:val="0"/>
              <w:autoSpaceDN w:val="0"/>
              <w:spacing w:before="61"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8E49A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Date:</w:t>
            </w:r>
          </w:p>
        </w:tc>
        <w:tc>
          <w:tcPr>
            <w:tcW w:w="1547" w:type="dxa"/>
          </w:tcPr>
          <w:p w14:paraId="18B6321E" w14:textId="77777777" w:rsidR="00013D75" w:rsidRDefault="00013D75" w:rsidP="0048544C">
            <w:pPr>
              <w:widowControl w:val="0"/>
              <w:tabs>
                <w:tab w:val="left" w:pos="426"/>
                <w:tab w:val="left" w:pos="6663"/>
              </w:tabs>
              <w:autoSpaceDE w:val="0"/>
              <w:autoSpaceDN w:val="0"/>
              <w:spacing w:before="61" w:after="0" w:line="276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………………</w:t>
            </w:r>
          </w:p>
        </w:tc>
      </w:tr>
    </w:tbl>
    <w:p w14:paraId="38A8FEEC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6487FD2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pPr w:leftFromText="180" w:rightFromText="180" w:vertAnchor="page" w:horzAnchor="margin" w:tblpXSpec="right" w:tblpY="89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</w:tblGrid>
      <w:tr w:rsidR="00013D75" w:rsidRPr="000773AB" w14:paraId="3CBC403C" w14:textId="77777777" w:rsidTr="0048544C">
        <w:tc>
          <w:tcPr>
            <w:tcW w:w="3652" w:type="dxa"/>
          </w:tcPr>
          <w:p w14:paraId="53960149" w14:textId="3E320153" w:rsidR="00345C50" w:rsidRPr="000773AB" w:rsidRDefault="00013D75" w:rsidP="00013D75">
            <w:pPr>
              <w:widowControl w:val="0"/>
              <w:tabs>
                <w:tab w:val="left" w:pos="426"/>
                <w:tab w:val="left" w:pos="6663"/>
              </w:tabs>
              <w:autoSpaceDE w:val="0"/>
              <w:autoSpaceDN w:val="0"/>
              <w:spacing w:before="61" w:line="480" w:lineRule="auto"/>
              <w:jc w:val="both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[</w:t>
            </w:r>
            <w:r w:rsidRPr="000773AB">
              <w:rPr>
                <w:rFonts w:ascii="Times New Roman" w:hAnsi="Times New Roman" w:cs="Times New Roman"/>
                <w:b/>
                <w:sz w:val="23"/>
                <w:szCs w:val="23"/>
              </w:rPr>
              <w:t>SUDHAN R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]</w:t>
            </w:r>
            <w:r w:rsidR="00345C5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–  </w:t>
            </w:r>
            <w:r w:rsidR="00345C50" w:rsidRPr="00345C50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ENGS1672</w:t>
            </w:r>
          </w:p>
        </w:tc>
      </w:tr>
    </w:tbl>
    <w:p w14:paraId="0C65E3B8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BDDC350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59ABA1D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BE2D382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7D90E6D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D0B2A2A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405D5A6F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5863319C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0730CFA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8C5D4D3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8825BD3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C0977D5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0246F97A" w14:textId="77777777" w:rsidR="00013D75" w:rsidRDefault="00013D75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Project Guided by</w:t>
      </w:r>
    </w:p>
    <w:p w14:paraId="77DD81A7" w14:textId="6C3DC2BA" w:rsidR="00013D75" w:rsidRPr="009F557E" w:rsidRDefault="00345C50" w:rsidP="00013D75">
      <w:pPr>
        <w:widowControl w:val="0"/>
        <w:tabs>
          <w:tab w:val="left" w:pos="426"/>
          <w:tab w:val="left" w:pos="6663"/>
        </w:tabs>
        <w:autoSpaceDE w:val="0"/>
        <w:autoSpaceDN w:val="0"/>
        <w:spacing w:before="61"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A520D5">
        <w:rPr>
          <w:rFonts w:ascii="Times New Roman" w:hAnsi="Times New Roman" w:cs="Times New Roman"/>
          <w:b/>
          <w:bCs/>
          <w:sz w:val="23"/>
          <w:szCs w:val="23"/>
        </w:rPr>
        <w:t>Dr</w:t>
      </w:r>
      <w:r w:rsidRPr="00D678E0">
        <w:rPr>
          <w:rFonts w:ascii="Times New Roman" w:hAnsi="Times New Roman" w:cs="Times New Roman"/>
          <w:b/>
          <w:bCs/>
          <w:sz w:val="23"/>
          <w:szCs w:val="23"/>
        </w:rPr>
        <w:t>.</w:t>
      </w:r>
      <w:r w:rsidRPr="00A520D5">
        <w:rPr>
          <w:rFonts w:ascii="Times New Roman" w:hAnsi="Times New Roman" w:cs="Times New Roman"/>
          <w:b/>
          <w:bCs/>
          <w:sz w:val="23"/>
          <w:szCs w:val="23"/>
        </w:rPr>
        <w:t xml:space="preserve"> Bhavani Kumar Yellapragada, MSc, Ph.</w:t>
      </w:r>
      <w:r>
        <w:rPr>
          <w:rFonts w:ascii="Times New Roman" w:hAnsi="Times New Roman" w:cs="Times New Roman"/>
          <w:b/>
          <w:bCs/>
          <w:sz w:val="23"/>
          <w:szCs w:val="23"/>
        </w:rPr>
        <w:t>D</w:t>
      </w:r>
      <w:r w:rsidRPr="00A520D5">
        <w:rPr>
          <w:rFonts w:ascii="Times New Roman" w:hAnsi="Times New Roman" w:cs="Times New Roman"/>
          <w:b/>
          <w:bCs/>
          <w:sz w:val="23"/>
          <w:szCs w:val="23"/>
        </w:rPr>
        <w:t>.</w:t>
      </w:r>
      <w:r>
        <w:rPr>
          <w:rFonts w:ascii="Times New Roman" w:hAnsi="Times New Roman" w:cs="Times New Roman"/>
          <w:b/>
          <w:bCs/>
          <w:sz w:val="23"/>
          <w:szCs w:val="23"/>
        </w:rPr>
        <w:t>,</w:t>
      </w:r>
    </w:p>
    <w:p w14:paraId="07C3D6B0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0FE172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F48C582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5CDBFB4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02E11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633F534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2529A1D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F4828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7AFDAD6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AEEFA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5EBF3E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B7FDF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1C55963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B0320D4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F3438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C52FB99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AD95A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C12817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82BBE65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133D978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1D2AB3F3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A464593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E7D924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21186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60792" w14:textId="77777777" w:rsidR="00345C50" w:rsidRDefault="00345C50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1E6F42E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272E3" w14:textId="77777777" w:rsidR="00013D75" w:rsidRDefault="00013D75" w:rsidP="00013D75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F32BF" w14:textId="3E04B54E" w:rsidR="00013D75" w:rsidRPr="001D197C" w:rsidRDefault="00013D75" w:rsidP="001D197C">
      <w:pPr>
        <w:pBdr>
          <w:bottom w:val="single" w:sz="18" w:space="1" w:color="auto"/>
        </w:pBdr>
        <w:spacing w:line="276" w:lineRule="auto"/>
        <w:ind w:left="2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ACKNOWLEDGEMENT</w:t>
      </w:r>
    </w:p>
    <w:p w14:paraId="0D5A9C8F" w14:textId="77777777" w:rsidR="00013D75" w:rsidRDefault="00013D75" w:rsidP="00013D7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12F98E58" w14:textId="77777777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>The successful completion of this research project would not have been possible without the guidance, support, and encouragement of many individuals and institutions. I take this opportunity to express my sincere gratitude to all those who contributed to the accomplishment of this work during the Summer Research Fellowship Programme (SRFP) 2025.</w:t>
      </w:r>
    </w:p>
    <w:p w14:paraId="0AD66F08" w14:textId="77777777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 xml:space="preserve">First and foremost, I express my heartfelt thanks to the </w:t>
      </w:r>
      <w:r>
        <w:rPr>
          <w:rStyle w:val="Strong"/>
        </w:rPr>
        <w:t>Indian Academy of Sciences</w:t>
      </w:r>
      <w:r>
        <w:t xml:space="preserve">, </w:t>
      </w:r>
      <w:r>
        <w:rPr>
          <w:rStyle w:val="Strong"/>
        </w:rPr>
        <w:t>Indian National Science Academy (INSA)</w:t>
      </w:r>
      <w:r>
        <w:t xml:space="preserve">, and </w:t>
      </w:r>
      <w:r>
        <w:rPr>
          <w:rStyle w:val="Strong"/>
        </w:rPr>
        <w:t>The National Academy of Sciences, India (NASI)</w:t>
      </w:r>
      <w:r>
        <w:t xml:space="preserve"> for granting me this valuable opportunity to participate in the prestigious SRFP and carry out research at a premier scientific institution.</w:t>
      </w:r>
    </w:p>
    <w:p w14:paraId="5F6E4E10" w14:textId="70BE2C2C" w:rsidR="001D197C" w:rsidRPr="001D197C" w:rsidRDefault="001D197C" w:rsidP="00CB6CC7">
      <w:pPr>
        <w:pStyle w:val="NormalWeb"/>
        <w:spacing w:line="360" w:lineRule="auto"/>
        <w:ind w:firstLine="720"/>
        <w:jc w:val="both"/>
        <w:rPr>
          <w:b/>
          <w:bCs/>
          <w:vertAlign w:val="superscript"/>
        </w:rPr>
      </w:pPr>
      <w:r>
        <w:t xml:space="preserve">I would like to convey my deepest gratitude to </w:t>
      </w:r>
      <w:r w:rsidRPr="00A520D5">
        <w:rPr>
          <w:b/>
          <w:bCs/>
        </w:rPr>
        <w:t>Dr</w:t>
      </w:r>
      <w:r w:rsidRPr="001D197C">
        <w:rPr>
          <w:b/>
          <w:bCs/>
        </w:rPr>
        <w:t>.</w:t>
      </w:r>
      <w:r w:rsidRPr="00A520D5">
        <w:rPr>
          <w:b/>
          <w:bCs/>
        </w:rPr>
        <w:t xml:space="preserve"> Bhavani Kumar Yellapragada, MSc, </w:t>
      </w:r>
      <w:r w:rsidRPr="001D197C">
        <w:rPr>
          <w:b/>
          <w:bCs/>
        </w:rPr>
        <w:t xml:space="preserve">Ph.D., </w:t>
      </w:r>
      <w:r>
        <w:t xml:space="preserve">Retired Scientist and my research guide at the </w:t>
      </w:r>
      <w:r>
        <w:rPr>
          <w:rStyle w:val="Strong"/>
        </w:rPr>
        <w:t>National Atmospheric Research Laboratory (NARL)</w:t>
      </w:r>
      <w:r>
        <w:t>, Department of Space, Government of India, for his constant guidance, support, and encouragement throughout the project. His valuable insights, expertise, and motivation played a pivotal role in shaping this research and expanding my knowledge in the domain of atmospheric sciences and remote sensing.</w:t>
      </w:r>
    </w:p>
    <w:p w14:paraId="25B59295" w14:textId="61FD2975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 xml:space="preserve">My sincere thanks to the entire team of </w:t>
      </w:r>
      <w:r>
        <w:rPr>
          <w:rStyle w:val="Strong"/>
        </w:rPr>
        <w:t>National Atmospheric Research Laboratory (NARL)</w:t>
      </w:r>
      <w:r>
        <w:t>, including the research staff and technical experts, for providing the necessary facilities, infrastructure, and a research-conducive environment that enriched my learning and helped me apply computational approaches in real-time data analysis.</w:t>
      </w:r>
    </w:p>
    <w:p w14:paraId="41C51EA4" w14:textId="77777777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 xml:space="preserve">I am also thankful to my institution, </w:t>
      </w:r>
      <w:r>
        <w:rPr>
          <w:rStyle w:val="Strong"/>
        </w:rPr>
        <w:t>Sri Eshwar College of Engineering</w:t>
      </w:r>
      <w:r>
        <w:t xml:space="preserve">, and the </w:t>
      </w:r>
      <w:r>
        <w:rPr>
          <w:rStyle w:val="Strong"/>
        </w:rPr>
        <w:t>Department of Computer Science and Engineering</w:t>
      </w:r>
      <w:r>
        <w:t xml:space="preserve"> for supporting my participation in this fellowship and encouraging my academic pursuits beyond the curriculum.</w:t>
      </w:r>
    </w:p>
    <w:p w14:paraId="4235627A" w14:textId="77777777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>Last but not least, I extend my warm gratitude to my family, friends, and well-wishers for their continuous encouragement, emotional support, and belief in my capabilities throughout this journey.</w:t>
      </w:r>
    </w:p>
    <w:p w14:paraId="150FC78D" w14:textId="77777777" w:rsidR="001D197C" w:rsidRDefault="001D197C" w:rsidP="00CB6CC7">
      <w:pPr>
        <w:pStyle w:val="NormalWeb"/>
        <w:spacing w:after="0" w:afterAutospacing="0" w:line="360" w:lineRule="auto"/>
        <w:ind w:firstLine="720"/>
        <w:jc w:val="both"/>
      </w:pPr>
      <w:r>
        <w:t>This project has been a transformative learning experience, and I remain deeply indebted to everyone who contributed directly or indirectly towards its successful completion.</w:t>
      </w:r>
    </w:p>
    <w:p w14:paraId="4E282EFE" w14:textId="77777777" w:rsidR="008E1B1A" w:rsidRPr="00777724" w:rsidRDefault="008E1B1A" w:rsidP="008E35C5">
      <w:pPr>
        <w:rPr>
          <w:rFonts w:ascii="Times New Roman" w:hAnsi="Times New Roman" w:cs="Times New Roman"/>
          <w:sz w:val="20"/>
          <w:szCs w:val="20"/>
        </w:rPr>
      </w:pPr>
    </w:p>
    <w:sectPr w:rsidR="008E1B1A" w:rsidRPr="00777724" w:rsidSect="001C62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13602"/>
    <w:multiLevelType w:val="multilevel"/>
    <w:tmpl w:val="3476D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A6F79"/>
    <w:multiLevelType w:val="multilevel"/>
    <w:tmpl w:val="6E3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B48A1"/>
    <w:multiLevelType w:val="hybridMultilevel"/>
    <w:tmpl w:val="1180DC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244214">
    <w:abstractNumId w:val="1"/>
  </w:num>
  <w:num w:numId="2" w16cid:durableId="696201918">
    <w:abstractNumId w:val="2"/>
  </w:num>
  <w:num w:numId="3" w16cid:durableId="1694768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7C"/>
    <w:rsid w:val="00012EDB"/>
    <w:rsid w:val="00013D75"/>
    <w:rsid w:val="00047EA0"/>
    <w:rsid w:val="000D7BEA"/>
    <w:rsid w:val="000E1F4F"/>
    <w:rsid w:val="00124745"/>
    <w:rsid w:val="001440B6"/>
    <w:rsid w:val="00172EDC"/>
    <w:rsid w:val="001735B0"/>
    <w:rsid w:val="001C62ED"/>
    <w:rsid w:val="001D197C"/>
    <w:rsid w:val="002064C6"/>
    <w:rsid w:val="0022108E"/>
    <w:rsid w:val="00261419"/>
    <w:rsid w:val="002D1580"/>
    <w:rsid w:val="003048DA"/>
    <w:rsid w:val="00345C50"/>
    <w:rsid w:val="00350868"/>
    <w:rsid w:val="00381FCB"/>
    <w:rsid w:val="003A71FE"/>
    <w:rsid w:val="003B44E5"/>
    <w:rsid w:val="003E66A6"/>
    <w:rsid w:val="0042581F"/>
    <w:rsid w:val="00426A4C"/>
    <w:rsid w:val="004461AD"/>
    <w:rsid w:val="004600DD"/>
    <w:rsid w:val="004A3894"/>
    <w:rsid w:val="004A3B9E"/>
    <w:rsid w:val="004C48B1"/>
    <w:rsid w:val="004D5777"/>
    <w:rsid w:val="004F216D"/>
    <w:rsid w:val="00500802"/>
    <w:rsid w:val="00586C64"/>
    <w:rsid w:val="005E0D9B"/>
    <w:rsid w:val="00612C4F"/>
    <w:rsid w:val="00623BC0"/>
    <w:rsid w:val="00647B97"/>
    <w:rsid w:val="006826B9"/>
    <w:rsid w:val="00684D27"/>
    <w:rsid w:val="006860C0"/>
    <w:rsid w:val="00686D16"/>
    <w:rsid w:val="006956E1"/>
    <w:rsid w:val="00736120"/>
    <w:rsid w:val="0073659F"/>
    <w:rsid w:val="007702E0"/>
    <w:rsid w:val="00777724"/>
    <w:rsid w:val="007C1EF3"/>
    <w:rsid w:val="007C6151"/>
    <w:rsid w:val="00810803"/>
    <w:rsid w:val="008439BB"/>
    <w:rsid w:val="008640AE"/>
    <w:rsid w:val="00883441"/>
    <w:rsid w:val="008B3D40"/>
    <w:rsid w:val="008C5DC0"/>
    <w:rsid w:val="008D2139"/>
    <w:rsid w:val="008E1B1A"/>
    <w:rsid w:val="008E35C5"/>
    <w:rsid w:val="0090512A"/>
    <w:rsid w:val="00907EE5"/>
    <w:rsid w:val="009D6821"/>
    <w:rsid w:val="00A520D5"/>
    <w:rsid w:val="00B32754"/>
    <w:rsid w:val="00B34B54"/>
    <w:rsid w:val="00B50B95"/>
    <w:rsid w:val="00B96078"/>
    <w:rsid w:val="00B96BB8"/>
    <w:rsid w:val="00BC0C08"/>
    <w:rsid w:val="00BC66A7"/>
    <w:rsid w:val="00BD2645"/>
    <w:rsid w:val="00BE04CC"/>
    <w:rsid w:val="00BF71C7"/>
    <w:rsid w:val="00C165DE"/>
    <w:rsid w:val="00C22843"/>
    <w:rsid w:val="00CB6CC7"/>
    <w:rsid w:val="00CC7765"/>
    <w:rsid w:val="00CD53C5"/>
    <w:rsid w:val="00D00761"/>
    <w:rsid w:val="00D17F74"/>
    <w:rsid w:val="00D207B2"/>
    <w:rsid w:val="00D3273D"/>
    <w:rsid w:val="00D678E0"/>
    <w:rsid w:val="00DC3A5C"/>
    <w:rsid w:val="00E07964"/>
    <w:rsid w:val="00E442DC"/>
    <w:rsid w:val="00E45C7E"/>
    <w:rsid w:val="00E9727C"/>
    <w:rsid w:val="00EA1CE3"/>
    <w:rsid w:val="00EA36BC"/>
    <w:rsid w:val="00ED5B75"/>
    <w:rsid w:val="00F212B7"/>
    <w:rsid w:val="00F50265"/>
    <w:rsid w:val="00F51D70"/>
    <w:rsid w:val="00F90864"/>
    <w:rsid w:val="00FB128D"/>
    <w:rsid w:val="00FC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C760"/>
  <w15:chartTrackingRefBased/>
  <w15:docId w15:val="{2FA151FA-105D-4FEB-A580-D8639ACF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97C"/>
  </w:style>
  <w:style w:type="paragraph" w:styleId="Heading8">
    <w:name w:val="heading 8"/>
    <w:basedOn w:val="Normal"/>
    <w:next w:val="Normal"/>
    <w:link w:val="Heading8Char"/>
    <w:qFormat/>
    <w:rsid w:val="004D5777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8Char">
    <w:name w:val="Heading 8 Char"/>
    <w:basedOn w:val="DefaultParagraphFont"/>
    <w:link w:val="Heading8"/>
    <w:rsid w:val="004D5777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2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2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27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27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8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75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3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3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7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9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3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5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Sudhan R</cp:lastModifiedBy>
  <cp:revision>18</cp:revision>
  <cp:lastPrinted>2025-06-29T05:39:00Z</cp:lastPrinted>
  <dcterms:created xsi:type="dcterms:W3CDTF">2025-04-19T05:01:00Z</dcterms:created>
  <dcterms:modified xsi:type="dcterms:W3CDTF">2025-06-29T05:53:00Z</dcterms:modified>
</cp:coreProperties>
</file>