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44"/>
          <w:u w:val="single"/>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4"/>
          <w:u w:val="single"/>
          <w:shd w:fill="auto" w:val="clear"/>
        </w:rPr>
      </w:pPr>
      <w:r>
        <w:rPr>
          <w:rFonts w:ascii="Times New Roman" w:hAnsi="Times New Roman" w:cs="Times New Roman" w:eastAsia="Times New Roman"/>
          <w:b/>
          <w:color w:val="auto"/>
          <w:spacing w:val="0"/>
          <w:position w:val="0"/>
          <w:sz w:val="44"/>
          <w:u w:val="single"/>
          <w:shd w:fill="auto" w:val="clear"/>
        </w:rPr>
        <w:t xml:space="preserve">Acknowledgement</w:t>
      </w:r>
    </w:p>
    <w:p>
      <w:pPr>
        <w:spacing w:before="0" w:after="160" w:line="259"/>
        <w:ind w:right="0" w:left="0" w:firstLine="0"/>
        <w:jc w:val="center"/>
        <w:rPr>
          <w:rFonts w:ascii="Calibri" w:hAnsi="Calibri" w:cs="Calibri" w:eastAsia="Calibri"/>
          <w:b/>
          <w:color w:val="auto"/>
          <w:spacing w:val="0"/>
          <w:position w:val="0"/>
          <w:sz w:val="40"/>
          <w:u w:val="single"/>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gratefully acknowledge for the assistance, cooperation, guidance and clarifications provided by </w:t>
      </w:r>
      <w:r>
        <w:rPr>
          <w:rFonts w:ascii="Times New Roman" w:hAnsi="Times New Roman" w:cs="Times New Roman" w:eastAsia="Times New Roman"/>
          <w:b/>
          <w:color w:val="auto"/>
          <w:spacing w:val="0"/>
          <w:position w:val="0"/>
          <w:sz w:val="28"/>
          <w:shd w:fill="auto" w:val="clear"/>
        </w:rPr>
        <w:t xml:space="preserve">Ankita Singh </w:t>
      </w:r>
      <w:r>
        <w:rPr>
          <w:rFonts w:ascii="Times New Roman" w:hAnsi="Times New Roman" w:cs="Times New Roman" w:eastAsia="Times New Roman"/>
          <w:color w:val="auto"/>
          <w:spacing w:val="0"/>
          <w:position w:val="0"/>
          <w:sz w:val="28"/>
          <w:shd w:fill="auto" w:val="clear"/>
        </w:rPr>
        <w:t xml:space="preserve">Ma'am during the development of project named “</w:t>
      </w:r>
      <w:r>
        <w:rPr>
          <w:rFonts w:ascii="Times New Roman" w:hAnsi="Times New Roman" w:cs="Times New Roman" w:eastAsia="Times New Roman"/>
          <w:b/>
          <w:color w:val="auto"/>
          <w:spacing w:val="0"/>
          <w:position w:val="0"/>
          <w:sz w:val="28"/>
          <w:shd w:fill="auto" w:val="clear"/>
        </w:rPr>
        <w:t xml:space="preserve">Library Management System</w:t>
      </w:r>
      <w:r>
        <w:rPr>
          <w:rFonts w:ascii="Times New Roman" w:hAnsi="Times New Roman" w:cs="Times New Roman" w:eastAsia="Times New Roman"/>
          <w:color w:val="auto"/>
          <w:spacing w:val="0"/>
          <w:position w:val="0"/>
          <w:sz w:val="28"/>
          <w:shd w:fill="auto" w:val="clear"/>
        </w:rPr>
        <w:t xml:space="preserve">”. Our extreme gratitude to </w:t>
      </w:r>
      <w:r>
        <w:rPr>
          <w:rFonts w:ascii="Times New Roman" w:hAnsi="Times New Roman" w:cs="Times New Roman" w:eastAsia="Times New Roman"/>
          <w:b/>
          <w:color w:val="auto"/>
          <w:spacing w:val="0"/>
          <w:position w:val="0"/>
          <w:sz w:val="28"/>
          <w:shd w:fill="auto" w:val="clear"/>
        </w:rPr>
        <w:t xml:space="preserve"> Ankita Singh</w:t>
      </w:r>
      <w:r>
        <w:rPr>
          <w:rFonts w:ascii="Times New Roman" w:hAnsi="Times New Roman" w:cs="Times New Roman" w:eastAsia="Times New Roman"/>
          <w:color w:val="auto"/>
          <w:spacing w:val="0"/>
          <w:position w:val="0"/>
          <w:sz w:val="28"/>
          <w:shd w:fill="auto" w:val="clear"/>
        </w:rPr>
        <w:t xml:space="preserve"> who guided us throughout the project. Without his willing disposition, spirit of accommodation, frankness timely clarification and above all faith in us, this project could not have been completed in due time. Her readiness to discuss all important matters at work deserves special attention.We would also like to thank faculty of the college for their cooperation and important support.</w:t>
      </w:r>
    </w:p>
    <w:p>
      <w:pPr>
        <w:spacing w:before="0" w:after="160" w:line="259"/>
        <w:ind w:right="0" w:left="0" w:firstLine="0"/>
        <w:jc w:val="right"/>
        <w:rPr>
          <w:rFonts w:ascii="Calibri" w:hAnsi="Calibri" w:cs="Calibri" w:eastAsia="Calibri"/>
          <w:color w:val="auto"/>
          <w:spacing w:val="0"/>
          <w:position w:val="0"/>
          <w:sz w:val="28"/>
          <w:shd w:fill="auto" w:val="clear"/>
        </w:rPr>
      </w:pPr>
    </w:p>
    <w:p>
      <w:pPr>
        <w:spacing w:before="0" w:after="160" w:line="259"/>
        <w:ind w:right="0" w:left="0" w:firstLine="0"/>
        <w:jc w:val="right"/>
        <w:rPr>
          <w:rFonts w:ascii="Calibri" w:hAnsi="Calibri" w:cs="Calibri" w:eastAsia="Calibri"/>
          <w:color w:val="auto"/>
          <w:spacing w:val="0"/>
          <w:position w:val="0"/>
          <w:sz w:val="28"/>
          <w:shd w:fill="auto" w:val="clear"/>
        </w:rPr>
      </w:pPr>
    </w:p>
    <w:p>
      <w:pPr>
        <w:spacing w:before="0" w:after="160" w:line="259"/>
        <w:ind w:right="0" w:left="0" w:firstLine="0"/>
        <w:jc w:val="right"/>
        <w:rPr>
          <w:rFonts w:ascii="Calibri" w:hAnsi="Calibri" w:cs="Calibri" w:eastAsia="Calibri"/>
          <w:color w:val="auto"/>
          <w:spacing w:val="0"/>
          <w:position w:val="0"/>
          <w:sz w:val="28"/>
          <w:shd w:fill="auto" w:val="clear"/>
        </w:rPr>
      </w:pPr>
    </w:p>
    <w:p>
      <w:pPr>
        <w:spacing w:before="0" w:after="160" w:line="259"/>
        <w:ind w:right="0" w:left="0" w:firstLine="0"/>
        <w:jc w:val="right"/>
        <w:rPr>
          <w:rFonts w:ascii="Calibri" w:hAnsi="Calibri" w:cs="Calibri" w:eastAsia="Calibri"/>
          <w:color w:val="auto"/>
          <w:spacing w:val="0"/>
          <w:position w:val="0"/>
          <w:sz w:val="28"/>
          <w:shd w:fill="auto" w:val="clear"/>
        </w:rPr>
      </w:pPr>
    </w:p>
    <w:p>
      <w:pPr>
        <w:spacing w:before="0" w:after="160" w:line="259"/>
        <w:ind w:right="0" w:left="0" w:firstLine="0"/>
        <w:jc w:val="right"/>
        <w:rPr>
          <w:rFonts w:ascii="Calibri" w:hAnsi="Calibri" w:cs="Calibri" w:eastAsia="Calibri"/>
          <w:color w:val="auto"/>
          <w:spacing w:val="0"/>
          <w:position w:val="0"/>
          <w:sz w:val="28"/>
          <w:shd w:fill="auto" w:val="clear"/>
        </w:rPr>
      </w:pP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Subodh kumar Rai</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Sudhanshu Pandey</w:t>
      </w:r>
    </w:p>
    <w:p>
      <w:pPr>
        <w:spacing w:before="0" w:after="160" w:line="259"/>
        <w:ind w:right="0" w:left="0" w:firstLine="0"/>
        <w:jc w:val="righ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Suyash Deep Gupta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