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5"/>
        <w:rPr>
          <w:rFonts w:ascii="Times New Roman"/>
          <w:sz w:val="27"/>
        </w:rPr>
      </w:pPr>
    </w:p>
    <w:p>
      <w:pPr>
        <w:pStyle w:val="6"/>
        <w:ind w:left="2807"/>
        <w:rPr>
          <w:rFonts w:ascii="Times New Roman"/>
          <w:sz w:val="20"/>
        </w:rPr>
      </w:pPr>
      <w:r>
        <w:rPr>
          <w:rFonts w:ascii="Times New Roman"/>
          <w:sz w:val="20"/>
        </w:rPr>
        <w:drawing>
          <wp:inline distT="0" distB="0" distL="0" distR="0">
            <wp:extent cx="1933575" cy="3625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933727" cy="362711"/>
                    </a:xfrm>
                    <a:prstGeom prst="rect">
                      <a:avLst/>
                    </a:prstGeom>
                  </pic:spPr>
                </pic:pic>
              </a:graphicData>
            </a:graphic>
          </wp:inline>
        </w:drawing>
      </w: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5"/>
        <w:rPr>
          <w:rFonts w:ascii="Times New Roman"/>
          <w:sz w:val="19"/>
        </w:rPr>
      </w:pPr>
    </w:p>
    <w:p>
      <w:pPr>
        <w:spacing w:before="63" w:line="273" w:lineRule="auto"/>
        <w:ind w:left="747" w:right="752" w:firstLine="0"/>
        <w:jc w:val="center"/>
        <w:rPr>
          <w:rFonts w:ascii="Trebuchet MS"/>
          <w:b/>
          <w:sz w:val="72"/>
        </w:rPr>
      </w:pPr>
      <w:r>
        <w:rPr>
          <w:rFonts w:ascii="Trebuchet MS"/>
          <w:b/>
          <w:sz w:val="72"/>
        </w:rPr>
        <w:t>MALIGNANT</w:t>
      </w:r>
      <w:r>
        <w:rPr>
          <w:rFonts w:ascii="Trebuchet MS"/>
          <w:b/>
          <w:spacing w:val="-72"/>
          <w:sz w:val="72"/>
        </w:rPr>
        <w:t xml:space="preserve"> </w:t>
      </w:r>
      <w:r>
        <w:rPr>
          <w:rFonts w:ascii="Trebuchet MS"/>
          <w:b/>
          <w:sz w:val="72"/>
        </w:rPr>
        <w:t>COMMENTS CLASSIFIER PROJECT</w:t>
      </w:r>
    </w:p>
    <w:p>
      <w:pPr>
        <w:pStyle w:val="6"/>
        <w:rPr>
          <w:rFonts w:ascii="Trebuchet MS"/>
          <w:b/>
          <w:sz w:val="80"/>
        </w:rPr>
      </w:pPr>
    </w:p>
    <w:p>
      <w:pPr>
        <w:pStyle w:val="6"/>
        <w:rPr>
          <w:rFonts w:ascii="Trebuchet MS"/>
          <w:b/>
          <w:sz w:val="80"/>
        </w:rPr>
      </w:pPr>
    </w:p>
    <w:p>
      <w:pPr>
        <w:pStyle w:val="6"/>
        <w:rPr>
          <w:rFonts w:ascii="Trebuchet MS"/>
          <w:b/>
          <w:sz w:val="80"/>
        </w:rPr>
      </w:pPr>
    </w:p>
    <w:p>
      <w:pPr>
        <w:pStyle w:val="6"/>
        <w:rPr>
          <w:rFonts w:ascii="Trebuchet MS"/>
          <w:b/>
          <w:sz w:val="80"/>
        </w:rPr>
      </w:pPr>
    </w:p>
    <w:p>
      <w:pPr>
        <w:pStyle w:val="6"/>
        <w:rPr>
          <w:rFonts w:ascii="Trebuchet MS"/>
          <w:b/>
          <w:sz w:val="80"/>
        </w:rPr>
      </w:pPr>
    </w:p>
    <w:p>
      <w:pPr>
        <w:pStyle w:val="6"/>
        <w:rPr>
          <w:rFonts w:ascii="Trebuchet MS"/>
          <w:b/>
          <w:sz w:val="80"/>
        </w:rPr>
      </w:pPr>
    </w:p>
    <w:p>
      <w:pPr>
        <w:pStyle w:val="6"/>
        <w:spacing w:before="2"/>
        <w:rPr>
          <w:rFonts w:ascii="Trebuchet MS"/>
          <w:b/>
          <w:sz w:val="109"/>
        </w:rPr>
      </w:pPr>
    </w:p>
    <w:p>
      <w:pPr>
        <w:spacing w:before="0"/>
        <w:ind w:left="3452" w:right="3449" w:firstLine="0"/>
        <w:jc w:val="center"/>
        <w:rPr>
          <w:rFonts w:hint="default"/>
          <w:b/>
          <w:sz w:val="36"/>
          <w:lang w:val="en-IN"/>
        </w:rPr>
      </w:pPr>
      <w:r>
        <w:pict>
          <v:line id="_x0000_s1041" o:spid="_x0000_s1041" o:spt="20" style="position:absolute;left:0pt;margin-left:70.55pt;margin-top:73.95pt;height:0pt;width:454.25pt;mso-position-horizontal-relative:page;z-index:-251656192;mso-width-relative:page;mso-height-relative:page;" stroked="t" coordsize="21600,21600">
            <v:path arrowok="t"/>
            <v:fill focussize="0,0"/>
            <v:stroke weight="0.48007874015748pt" color="#D9D9D9"/>
            <v:imagedata o:title=""/>
            <o:lock v:ext="edit"/>
          </v:line>
        </w:pict>
      </w:r>
      <w:r>
        <w:rPr>
          <w:b/>
          <w:sz w:val="36"/>
        </w:rPr>
        <w:t xml:space="preserve">Submitted by: </w:t>
      </w:r>
      <w:r>
        <w:rPr>
          <w:rFonts w:hint="default"/>
          <w:b/>
          <w:sz w:val="36"/>
          <w:lang w:val="en-IN"/>
        </w:rPr>
        <w:t>Sudhanshu Kumar</w:t>
      </w:r>
    </w:p>
    <w:p>
      <w:pPr>
        <w:spacing w:after="0"/>
        <w:jc w:val="center"/>
        <w:rPr>
          <w:sz w:val="36"/>
        </w:rPr>
        <w:sectPr>
          <w:footerReference r:id="rId5" w:type="default"/>
          <w:type w:val="continuous"/>
          <w:pgSz w:w="11910" w:h="16840"/>
          <w:pgMar w:top="1580" w:right="1300" w:bottom="1280" w:left="1300" w:header="720" w:footer="1098" w:gutter="0"/>
          <w:pgBorders>
            <w:top w:val="double" w:color="auto" w:sz="4" w:space="1"/>
            <w:left w:val="double" w:color="auto" w:sz="4" w:space="4"/>
            <w:bottom w:val="double" w:color="auto" w:sz="4" w:space="1"/>
            <w:right w:val="double" w:color="auto" w:sz="4" w:space="4"/>
          </w:pgBorders>
          <w:pgNumType w:start="1"/>
          <w:cols w:space="720" w:num="1"/>
        </w:sectPr>
      </w:pPr>
    </w:p>
    <w:p>
      <w:pPr>
        <w:pStyle w:val="2"/>
        <w:rPr>
          <w:i/>
        </w:rPr>
      </w:pPr>
      <w:r>
        <w:pict>
          <v:line id="_x0000_s1042" o:spid="_x0000_s1042" o:spt="20" style="position:absolute;left:0pt;margin-left:70.55pt;margin-top:776.45pt;height:0pt;width:454.25pt;mso-position-horizontal-relative:page;mso-position-vertical-relative:page;z-index:-251654144;mso-width-relative:page;mso-height-relative:page;" stroked="t" coordsize="21600,21600">
            <v:path arrowok="t"/>
            <v:fill focussize="0,0"/>
            <v:stroke weight="0.48007874015748pt" color="#D9D9D9"/>
            <v:imagedata o:title=""/>
            <o:lock v:ext="edit"/>
          </v:line>
        </w:pict>
      </w:r>
      <w:r>
        <w:rPr>
          <w:i/>
          <w:color w:val="001F5F"/>
        </w:rPr>
        <w:t>ACKNOWLEDGMENT</w:t>
      </w:r>
    </w:p>
    <w:p>
      <w:pPr>
        <w:pStyle w:val="6"/>
        <w:rPr>
          <w:b/>
          <w:i/>
          <w:sz w:val="30"/>
        </w:rPr>
      </w:pPr>
    </w:p>
    <w:p>
      <w:pPr>
        <w:pStyle w:val="6"/>
        <w:spacing w:before="234" w:line="360" w:lineRule="auto"/>
        <w:ind w:left="140"/>
      </w:pPr>
      <w:r>
        <w:t>I would like to thank Flip Robo Technologies for providing me with the opportunity to work on this project from which I have learned a lot.</w:t>
      </w:r>
    </w:p>
    <w:p>
      <w:pPr>
        <w:pStyle w:val="6"/>
        <w:rPr>
          <w:sz w:val="26"/>
        </w:rPr>
      </w:pPr>
    </w:p>
    <w:p>
      <w:pPr>
        <w:pStyle w:val="6"/>
        <w:spacing w:before="10"/>
        <w:rPr>
          <w:sz w:val="37"/>
        </w:rPr>
      </w:pPr>
    </w:p>
    <w:p>
      <w:pPr>
        <w:pStyle w:val="6"/>
        <w:ind w:left="140"/>
      </w:pPr>
      <w:r>
        <w:t>Research papers that helped me in this project were as follows:</w:t>
      </w:r>
    </w:p>
    <w:p>
      <w:pPr>
        <w:pStyle w:val="6"/>
        <w:spacing w:before="10"/>
        <w:rPr>
          <w:sz w:val="25"/>
        </w:rPr>
      </w:pPr>
    </w:p>
    <w:p>
      <w:pPr>
        <w:pStyle w:val="8"/>
        <w:numPr>
          <w:ilvl w:val="0"/>
          <w:numId w:val="1"/>
        </w:numPr>
        <w:tabs>
          <w:tab w:val="left" w:pos="861"/>
        </w:tabs>
        <w:spacing w:before="0" w:after="0" w:line="360" w:lineRule="auto"/>
        <w:ind w:left="860" w:right="1185" w:hanging="360"/>
        <w:jc w:val="left"/>
        <w:rPr>
          <w:rFonts w:ascii="Wingdings" w:hAnsi="Wingdings"/>
          <w:sz w:val="22"/>
        </w:rPr>
      </w:pPr>
      <w:r>
        <w:fldChar w:fldCharType="begin"/>
      </w:r>
      <w:r>
        <w:instrText xml:space="preserve"> HYPERLINK "https://medium.com/%40dobko_m/nlp-text-data-cleaning-and-preprocessing-ea3ffe0406c1" \h </w:instrText>
      </w:r>
      <w:r>
        <w:fldChar w:fldCharType="separate"/>
      </w:r>
      <w:r>
        <w:rPr>
          <w:color w:val="0462C1"/>
          <w:spacing w:val="-1"/>
          <w:sz w:val="22"/>
          <w:u w:val="single" w:color="0462C1"/>
        </w:rPr>
        <w:t>https://medium.com/@dobko_m/nlp-text-data-cleaning-and-preprocessing-</w:t>
      </w:r>
      <w:r>
        <w:rPr>
          <w:color w:val="0462C1"/>
          <w:spacing w:val="-1"/>
          <w:sz w:val="22"/>
          <w:u w:val="single" w:color="0462C1"/>
        </w:rPr>
        <w:fldChar w:fldCharType="end"/>
      </w:r>
      <w:r>
        <w:fldChar w:fldCharType="begin"/>
      </w:r>
      <w:r>
        <w:instrText xml:space="preserve"> HYPERLINK "https://medium.com/%40dobko_m/nlp-text-data-cleaning-and-preprocessing-ea3ffe0406c1" \h </w:instrText>
      </w:r>
      <w:r>
        <w:fldChar w:fldCharType="separate"/>
      </w:r>
      <w:r>
        <w:rPr>
          <w:color w:val="0462C1"/>
          <w:spacing w:val="-1"/>
          <w:sz w:val="22"/>
          <w:u w:val="single" w:color="0462C1"/>
        </w:rPr>
        <w:t xml:space="preserve"> </w:t>
      </w:r>
      <w:r>
        <w:rPr>
          <w:color w:val="0462C1"/>
          <w:sz w:val="22"/>
          <w:u w:val="single" w:color="0462C1"/>
        </w:rPr>
        <w:t>ea3ffe0406c1</w:t>
      </w:r>
      <w:r>
        <w:rPr>
          <w:color w:val="0462C1"/>
          <w:sz w:val="22"/>
          <w:u w:val="single" w:color="0462C1"/>
        </w:rPr>
        <w:fldChar w:fldCharType="end"/>
      </w:r>
    </w:p>
    <w:p>
      <w:pPr>
        <w:pStyle w:val="8"/>
        <w:numPr>
          <w:ilvl w:val="0"/>
          <w:numId w:val="1"/>
        </w:numPr>
        <w:tabs>
          <w:tab w:val="left" w:pos="861"/>
        </w:tabs>
        <w:spacing w:before="0" w:after="0" w:line="352" w:lineRule="auto"/>
        <w:ind w:left="860" w:right="698" w:hanging="360"/>
        <w:jc w:val="left"/>
        <w:rPr>
          <w:rFonts w:ascii="Wingdings" w:hAnsi="Wingdings"/>
          <w:sz w:val="24"/>
        </w:rPr>
      </w:pPr>
      <w:r>
        <w:rPr>
          <w:color w:val="0462C1"/>
          <w:spacing w:val="-1"/>
          <w:sz w:val="22"/>
          <w:u w:val="single" w:color="0462C1"/>
        </w:rPr>
        <w:t xml:space="preserve">https://towardsdatascience.com/your-guide-to-natural-language-processing-nlp- </w:t>
      </w:r>
      <w:r>
        <w:rPr>
          <w:color w:val="0462C1"/>
          <w:sz w:val="22"/>
          <w:u w:val="single" w:color="0462C1"/>
        </w:rPr>
        <w:t>48ea2511f6e1</w:t>
      </w:r>
    </w:p>
    <w:p>
      <w:pPr>
        <w:pStyle w:val="6"/>
        <w:spacing w:before="166"/>
        <w:ind w:left="140"/>
      </w:pPr>
      <w:r>
        <w:t>Articles that helped me in this project were as follows:</w:t>
      </w:r>
    </w:p>
    <w:p>
      <w:pPr>
        <w:pStyle w:val="6"/>
        <w:spacing w:before="9"/>
        <w:rPr>
          <w:sz w:val="25"/>
        </w:rPr>
      </w:pPr>
    </w:p>
    <w:p>
      <w:pPr>
        <w:spacing w:before="1" w:line="362" w:lineRule="auto"/>
        <w:ind w:left="860" w:right="0" w:firstLine="0"/>
        <w:jc w:val="left"/>
        <w:rPr>
          <w:sz w:val="22"/>
        </w:rPr>
      </w:pPr>
      <w:r>
        <w:fldChar w:fldCharType="begin"/>
      </w:r>
      <w:r>
        <w:instrText xml:space="preserve"> HYPERLINK "https://medium.com/%40cmukesh8688/tf-idf-vectorizer-scikit-learn-dbc0244a911a" \h </w:instrText>
      </w:r>
      <w:r>
        <w:fldChar w:fldCharType="separate"/>
      </w:r>
      <w:r>
        <w:rPr>
          <w:color w:val="0462C1"/>
          <w:sz w:val="22"/>
          <w:u w:val="single" w:color="0462C1"/>
        </w:rPr>
        <w:t>TF-IDF Vectorizerscikit-learn. Deep understanding TfidfVectorizer by… | by Mukesh</w:t>
      </w:r>
      <w:r>
        <w:rPr>
          <w:color w:val="0462C1"/>
          <w:sz w:val="22"/>
          <w:u w:val="single" w:color="0462C1"/>
        </w:rPr>
        <w:fldChar w:fldCharType="end"/>
      </w:r>
      <w:r>
        <w:rPr>
          <w:color w:val="0462C1"/>
          <w:sz w:val="22"/>
        </w:rPr>
        <w:t xml:space="preserve"> </w:t>
      </w:r>
      <w:r>
        <w:fldChar w:fldCharType="begin"/>
      </w:r>
      <w:r>
        <w:instrText xml:space="preserve"> HYPERLINK "https://medium.com/%40cmukesh8688/tf-idf-vectorizer-scikit-learn-dbc0244a911a" \h </w:instrText>
      </w:r>
      <w:r>
        <w:fldChar w:fldCharType="separate"/>
      </w:r>
      <w:r>
        <w:rPr>
          <w:color w:val="0462C1"/>
          <w:sz w:val="22"/>
          <w:u w:val="single" w:color="0462C1"/>
        </w:rPr>
        <w:t>Chaudhary | Medium</w:t>
      </w:r>
      <w:r>
        <w:rPr>
          <w:color w:val="0462C1"/>
          <w:sz w:val="22"/>
          <w:u w:val="single" w:color="0462C1"/>
        </w:rPr>
        <w:fldChar w:fldCharType="end"/>
      </w:r>
    </w:p>
    <w:p>
      <w:pPr>
        <w:spacing w:after="0" w:line="362" w:lineRule="auto"/>
        <w:jc w:val="left"/>
        <w:rPr>
          <w:sz w:val="22"/>
        </w:rPr>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p>
    <w:p>
      <w:pPr>
        <w:pStyle w:val="2"/>
        <w:rPr>
          <w:i/>
        </w:rPr>
      </w:pPr>
      <w:r>
        <w:rPr>
          <w:i/>
          <w:color w:val="001F5F"/>
        </w:rPr>
        <w:t>INTRODUCTION</w:t>
      </w:r>
    </w:p>
    <w:p>
      <w:pPr>
        <w:pStyle w:val="3"/>
        <w:spacing w:before="147"/>
        <w:rPr>
          <w:i/>
        </w:rPr>
      </w:pPr>
      <w:r>
        <w:rPr>
          <w:i/>
        </w:rPr>
        <w:t>BUSINESS PROBLEM FRAMING</w:t>
      </w:r>
    </w:p>
    <w:p>
      <w:pPr>
        <w:pStyle w:val="8"/>
        <w:numPr>
          <w:ilvl w:val="0"/>
          <w:numId w:val="2"/>
        </w:numPr>
        <w:tabs>
          <w:tab w:val="left" w:pos="501"/>
        </w:tabs>
        <w:spacing w:before="142" w:after="0" w:line="357" w:lineRule="auto"/>
        <w:ind w:left="500" w:right="133" w:hanging="360"/>
        <w:jc w:val="both"/>
        <w:rPr>
          <w:sz w:val="24"/>
        </w:rPr>
      </w:pPr>
      <w:r>
        <w:rPr>
          <w:sz w:val="24"/>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w:t>
      </w:r>
      <w:r>
        <w:rPr>
          <w:spacing w:val="-7"/>
          <w:sz w:val="24"/>
        </w:rPr>
        <w:t xml:space="preserve"> </w:t>
      </w:r>
      <w:r>
        <w:rPr>
          <w:sz w:val="24"/>
        </w:rPr>
        <w:t>detection.</w:t>
      </w:r>
    </w:p>
    <w:p>
      <w:pPr>
        <w:pStyle w:val="8"/>
        <w:numPr>
          <w:ilvl w:val="0"/>
          <w:numId w:val="2"/>
        </w:numPr>
        <w:tabs>
          <w:tab w:val="left" w:pos="501"/>
        </w:tabs>
        <w:spacing w:before="3" w:after="0" w:line="357" w:lineRule="auto"/>
        <w:ind w:left="500" w:right="134" w:hanging="360"/>
        <w:jc w:val="both"/>
        <w:rPr>
          <w:sz w:val="24"/>
        </w:rPr>
      </w:pPr>
      <w:r>
        <w:rPr>
          <w:sz w:val="24"/>
        </w:rPr>
        <w:t>Online hate, described as abusive language, aggression, cyberbullying, hatefulness and many others has been identified as a major threat on online social media platforms. Social media platforms are the most prominent grounds for such toxic</w:t>
      </w:r>
      <w:r>
        <w:rPr>
          <w:spacing w:val="-3"/>
          <w:sz w:val="24"/>
        </w:rPr>
        <w:t xml:space="preserve"> </w:t>
      </w:r>
      <w:r>
        <w:rPr>
          <w:sz w:val="24"/>
        </w:rPr>
        <w:t>behaviour.</w:t>
      </w:r>
    </w:p>
    <w:p>
      <w:pPr>
        <w:pStyle w:val="8"/>
        <w:numPr>
          <w:ilvl w:val="0"/>
          <w:numId w:val="2"/>
        </w:numPr>
        <w:tabs>
          <w:tab w:val="left" w:pos="501"/>
        </w:tabs>
        <w:spacing w:before="2" w:after="0" w:line="357" w:lineRule="auto"/>
        <w:ind w:left="500" w:right="137" w:hanging="360"/>
        <w:jc w:val="both"/>
        <w:rPr>
          <w:sz w:val="24"/>
        </w:rPr>
      </w:pPr>
      <w:r>
        <w:rPr>
          <w:sz w:val="24"/>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w:t>
      </w:r>
      <w:r>
        <w:rPr>
          <w:spacing w:val="-5"/>
          <w:sz w:val="24"/>
        </w:rPr>
        <w:t xml:space="preserve"> </w:t>
      </w:r>
      <w:r>
        <w:rPr>
          <w:sz w:val="24"/>
        </w:rPr>
        <w:t>thoughts.</w:t>
      </w:r>
    </w:p>
    <w:p>
      <w:pPr>
        <w:pStyle w:val="8"/>
        <w:numPr>
          <w:ilvl w:val="0"/>
          <w:numId w:val="2"/>
        </w:numPr>
        <w:tabs>
          <w:tab w:val="left" w:pos="501"/>
        </w:tabs>
        <w:spacing w:before="3" w:after="0" w:line="357" w:lineRule="auto"/>
        <w:ind w:left="500" w:right="138" w:hanging="360"/>
        <w:jc w:val="both"/>
        <w:rPr>
          <w:sz w:val="24"/>
        </w:rPr>
      </w:pPr>
      <w:r>
        <w:rPr>
          <w:sz w:val="24"/>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w:t>
      </w:r>
      <w:r>
        <w:rPr>
          <w:spacing w:val="-1"/>
          <w:sz w:val="24"/>
        </w:rPr>
        <w:t xml:space="preserve"> </w:t>
      </w:r>
      <w:r>
        <w:rPr>
          <w:sz w:val="24"/>
        </w:rPr>
        <w:t>offensive.</w:t>
      </w:r>
    </w:p>
    <w:p>
      <w:pPr>
        <w:pStyle w:val="8"/>
        <w:numPr>
          <w:ilvl w:val="0"/>
          <w:numId w:val="2"/>
        </w:numPr>
        <w:tabs>
          <w:tab w:val="left" w:pos="500"/>
          <w:tab w:val="left" w:pos="501"/>
        </w:tabs>
        <w:spacing w:before="7" w:after="0" w:line="355" w:lineRule="auto"/>
        <w:ind w:left="500" w:right="788" w:hanging="360"/>
        <w:jc w:val="left"/>
        <w:rPr>
          <w:sz w:val="24"/>
        </w:rPr>
      </w:pPr>
      <w:r>
        <w:rPr>
          <w:sz w:val="24"/>
        </w:rPr>
        <w:t>Our goal is to build a prototype of online hate and abuse comment classifier which can used to classify hate and offensive comments so that it can be controlled and restricted from spreading hatred and</w:t>
      </w:r>
      <w:r>
        <w:rPr>
          <w:spacing w:val="-7"/>
          <w:sz w:val="24"/>
        </w:rPr>
        <w:t xml:space="preserve"> </w:t>
      </w:r>
      <w:r>
        <w:rPr>
          <w:sz w:val="24"/>
        </w:rPr>
        <w:t>cyberbullying.</w:t>
      </w:r>
    </w:p>
    <w:p>
      <w:pPr>
        <w:pStyle w:val="6"/>
        <w:rPr>
          <w:sz w:val="26"/>
        </w:rPr>
      </w:pPr>
    </w:p>
    <w:p>
      <w:pPr>
        <w:pStyle w:val="6"/>
        <w:spacing w:before="6"/>
      </w:pPr>
    </w:p>
    <w:p>
      <w:pPr>
        <w:pStyle w:val="3"/>
        <w:rPr>
          <w:i/>
        </w:rPr>
      </w:pPr>
      <w:r>
        <w:rPr>
          <w:i/>
        </w:rPr>
        <w:t>CONCEPTUAL BACKGROUND OF THE DOMAIN PROBLEM</w:t>
      </w:r>
    </w:p>
    <w:p>
      <w:pPr>
        <w:pStyle w:val="8"/>
        <w:numPr>
          <w:ilvl w:val="0"/>
          <w:numId w:val="2"/>
        </w:numPr>
        <w:tabs>
          <w:tab w:val="left" w:pos="501"/>
        </w:tabs>
        <w:spacing w:before="145" w:after="0" w:line="357" w:lineRule="auto"/>
        <w:ind w:left="500" w:right="143" w:hanging="360"/>
        <w:jc w:val="both"/>
        <w:rPr>
          <w:sz w:val="24"/>
        </w:rPr>
      </w:pPr>
      <w:r>
        <w:pict>
          <v:line id="_x0000_s1073" o:spid="_x0000_s1073" o:spt="20" style="position:absolute;left:0pt;margin-left:70.55pt;margin-top:137.35pt;height:0pt;width:454.25pt;mso-position-horizontal-relative:page;z-index:-251653120;mso-width-relative:page;mso-height-relative:page;" stroked="t" coordsize="21600,21600">
            <v:path arrowok="t"/>
            <v:fill focussize="0,0"/>
            <v:stroke weight="0.48007874015748pt" color="#D9D9D9"/>
            <v:imagedata o:title=""/>
            <o:lock v:ext="edit"/>
          </v:line>
        </w:pict>
      </w:r>
      <w:r>
        <w:rPr>
          <w:sz w:val="24"/>
        </w:rPr>
        <w:t>In the past few years its seen that the cases related to social media hatred have increased exponentially. The social media is turning into a dark venomous pit for people now a days. Online hate is the result of difference in opinion, race, religion, occupation, nationality</w:t>
      </w:r>
      <w:r>
        <w:rPr>
          <w:spacing w:val="-3"/>
          <w:sz w:val="24"/>
        </w:rPr>
        <w:t xml:space="preserve"> </w:t>
      </w:r>
      <w:r>
        <w:rPr>
          <w:sz w:val="24"/>
        </w:rPr>
        <w:t>etc.</w:t>
      </w:r>
    </w:p>
    <w:p>
      <w:pPr>
        <w:spacing w:after="0" w:line="357" w:lineRule="auto"/>
        <w:jc w:val="both"/>
        <w:rPr>
          <w:sz w:val="24"/>
        </w:rPr>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p>
    <w:p>
      <w:pPr>
        <w:pStyle w:val="8"/>
        <w:numPr>
          <w:ilvl w:val="0"/>
          <w:numId w:val="2"/>
        </w:numPr>
        <w:tabs>
          <w:tab w:val="left" w:pos="501"/>
        </w:tabs>
        <w:spacing w:before="83" w:after="0" w:line="355" w:lineRule="auto"/>
        <w:ind w:left="500" w:right="142" w:hanging="360"/>
        <w:jc w:val="both"/>
        <w:rPr>
          <w:sz w:val="24"/>
        </w:rPr>
      </w:pPr>
      <w:r>
        <w:rPr>
          <w:sz w:val="24"/>
        </w:rPr>
        <w:t>In social media the people spreading or involved in such kind of activities uses filthy languages, aggression, images etc. to offend and gravely hurt the person on the other side. This is one of the major concerns</w:t>
      </w:r>
      <w:r>
        <w:rPr>
          <w:spacing w:val="-12"/>
          <w:sz w:val="24"/>
        </w:rPr>
        <w:t xml:space="preserve"> </w:t>
      </w:r>
      <w:r>
        <w:rPr>
          <w:sz w:val="24"/>
        </w:rPr>
        <w:t>now.</w:t>
      </w:r>
    </w:p>
    <w:p>
      <w:pPr>
        <w:pStyle w:val="8"/>
        <w:numPr>
          <w:ilvl w:val="0"/>
          <w:numId w:val="2"/>
        </w:numPr>
        <w:tabs>
          <w:tab w:val="left" w:pos="501"/>
        </w:tabs>
        <w:spacing w:before="5" w:after="0" w:line="357" w:lineRule="auto"/>
        <w:ind w:left="500" w:right="142" w:hanging="360"/>
        <w:jc w:val="both"/>
        <w:rPr>
          <w:sz w:val="24"/>
        </w:rPr>
      </w:pPr>
      <w:r>
        <w:rPr>
          <w:sz w:val="24"/>
          <w:shd w:val="clear" w:color="auto" w:fill="FBFBFB"/>
        </w:rPr>
        <w:t>Online hate, described as abusive language, aggression, cyberbullying, hatefulness, insults, personal attacks, provocation, racism, sexism, threats, or toxicity has been identified as a major threat on online social media platforms.</w:t>
      </w:r>
      <w:r>
        <w:rPr>
          <w:sz w:val="24"/>
        </w:rPr>
        <w:t xml:space="preserve"> These kinds of activities must be checked for a better</w:t>
      </w:r>
      <w:r>
        <w:rPr>
          <w:spacing w:val="-12"/>
          <w:sz w:val="24"/>
        </w:rPr>
        <w:t xml:space="preserve"> </w:t>
      </w:r>
      <w:r>
        <w:rPr>
          <w:sz w:val="24"/>
        </w:rPr>
        <w:t>future.</w:t>
      </w:r>
    </w:p>
    <w:p>
      <w:pPr>
        <w:pStyle w:val="6"/>
        <w:rPr>
          <w:sz w:val="26"/>
        </w:rPr>
      </w:pPr>
    </w:p>
    <w:p>
      <w:pPr>
        <w:pStyle w:val="6"/>
        <w:spacing w:before="11"/>
        <w:rPr>
          <w:sz w:val="23"/>
        </w:rPr>
      </w:pPr>
    </w:p>
    <w:p>
      <w:pPr>
        <w:pStyle w:val="3"/>
        <w:rPr>
          <w:i/>
        </w:rPr>
      </w:pPr>
      <w:r>
        <w:rPr>
          <w:i/>
        </w:rPr>
        <w:t>REVIEW OF LITERATURE</w:t>
      </w:r>
    </w:p>
    <w:p>
      <w:pPr>
        <w:pStyle w:val="6"/>
        <w:spacing w:before="142" w:line="360" w:lineRule="auto"/>
        <w:ind w:left="140" w:right="141"/>
        <w:jc w:val="both"/>
      </w:pPr>
      <w:r>
        <w:rPr>
          <w:shd w:val="clear" w:color="auto" w:fill="FBFBFB"/>
        </w:rPr>
        <w:t>There has been a remarkable increase in the cases of cyberbullying and trolls on</w:t>
      </w:r>
      <w:r>
        <w:t xml:space="preserve"> </w:t>
      </w:r>
      <w:r>
        <w:rPr>
          <w:shd w:val="clear" w:color="auto" w:fill="FBFBFB"/>
        </w:rPr>
        <w:t>various social media platforms. Many celebrities and influences are facing</w:t>
      </w:r>
      <w:r>
        <w:t xml:space="preserve"> </w:t>
      </w:r>
      <w:r>
        <w:rPr>
          <w:shd w:val="clear" w:color="auto" w:fill="FBFBFB"/>
        </w:rPr>
        <w:t>backlashes from people and have to come across hateful and offensive comments.</w:t>
      </w:r>
      <w:r>
        <w:t xml:space="preserve"> </w:t>
      </w:r>
      <w:r>
        <w:rPr>
          <w:shd w:val="clear" w:color="auto" w:fill="FBFBFB"/>
        </w:rPr>
        <w:t>This can take a toll on anyone and affect them mentally leading to depression,</w:t>
      </w:r>
      <w:r>
        <w:t xml:space="preserve"> </w:t>
      </w:r>
      <w:r>
        <w:rPr>
          <w:shd w:val="clear" w:color="auto" w:fill="FBFBFB"/>
        </w:rPr>
        <w:t>mental illness, self-hatred and suicidal</w:t>
      </w:r>
      <w:r>
        <w:rPr>
          <w:spacing w:val="-3"/>
          <w:shd w:val="clear" w:color="auto" w:fill="FBFBFB"/>
        </w:rPr>
        <w:t xml:space="preserve"> </w:t>
      </w:r>
      <w:r>
        <w:rPr>
          <w:shd w:val="clear" w:color="auto" w:fill="FBFBFB"/>
        </w:rPr>
        <w:t>thoughts.</w:t>
      </w:r>
    </w:p>
    <w:p>
      <w:pPr>
        <w:pStyle w:val="6"/>
        <w:rPr>
          <w:sz w:val="26"/>
        </w:rPr>
      </w:pPr>
    </w:p>
    <w:p>
      <w:pPr>
        <w:pStyle w:val="6"/>
        <w:spacing w:before="9"/>
        <w:rPr>
          <w:sz w:val="37"/>
        </w:rPr>
      </w:pPr>
    </w:p>
    <w:p>
      <w:pPr>
        <w:pStyle w:val="3"/>
        <w:rPr>
          <w:i/>
        </w:rPr>
      </w:pPr>
      <w:r>
        <w:rPr>
          <w:i/>
        </w:rPr>
        <w:t>MOTIVATION FOR THE PROBLEM UNDERTAKEN</w:t>
      </w:r>
    </w:p>
    <w:p>
      <w:pPr>
        <w:pStyle w:val="6"/>
        <w:spacing w:before="142" w:line="360" w:lineRule="auto"/>
        <w:ind w:left="140" w:right="136"/>
        <w:jc w:val="both"/>
      </w:pPr>
      <w:r>
        <w:t>The project was the first provided to me by FlipRobo as a part of the internship programme. The exposure to real world data and the opportunity to deploy my skillset in solving a real time problem has been the primary objective. However, the motivation for taking this project was that it is relatively a new field of research. Here we have many options but less concrete solutions. The main motivation is to build a prototype of online hate and abuse comment classifier which can used to classify hate and offensive comments so that it can be controlled and restricted from spreading hatred and</w:t>
      </w:r>
      <w:r>
        <w:rPr>
          <w:spacing w:val="-3"/>
        </w:rPr>
        <w:t xml:space="preserve"> </w:t>
      </w:r>
      <w:r>
        <w:t>cyberbullying.</w:t>
      </w:r>
    </w:p>
    <w:p>
      <w:pPr>
        <w:pStyle w:val="6"/>
        <w:ind w:left="140"/>
      </w:pPr>
      <w:r>
        <w:rPr>
          <w:w w:val="100"/>
        </w:rPr>
        <w:t>.</w:t>
      </w:r>
    </w:p>
    <w:p>
      <w:pPr>
        <w:pStyle w:val="6"/>
        <w:rPr>
          <w:sz w:val="26"/>
        </w:rPr>
      </w:pPr>
    </w:p>
    <w:p>
      <w:pPr>
        <w:pStyle w:val="6"/>
        <w:rPr>
          <w:sz w:val="26"/>
        </w:rPr>
      </w:pPr>
    </w:p>
    <w:p>
      <w:pPr>
        <w:pStyle w:val="6"/>
        <w:spacing w:before="11"/>
        <w:rPr>
          <w:sz w:val="23"/>
        </w:rPr>
      </w:pPr>
    </w:p>
    <w:p>
      <w:pPr>
        <w:pStyle w:val="2"/>
        <w:spacing w:before="0"/>
        <w:rPr>
          <w:i/>
        </w:rPr>
      </w:pPr>
      <w:r>
        <w:rPr>
          <w:i/>
          <w:color w:val="001F5F"/>
        </w:rPr>
        <w:t>ANALYTICAL PROBLEM FRAMING</w:t>
      </w:r>
    </w:p>
    <w:p>
      <w:pPr>
        <w:pStyle w:val="6"/>
        <w:rPr>
          <w:b/>
          <w:i/>
          <w:sz w:val="30"/>
        </w:rPr>
      </w:pPr>
    </w:p>
    <w:p>
      <w:pPr>
        <w:pStyle w:val="3"/>
        <w:spacing w:before="234"/>
        <w:rPr>
          <w:i/>
        </w:rPr>
      </w:pPr>
      <w:r>
        <w:rPr>
          <w:i/>
        </w:rPr>
        <w:t>MATHEMATICAL/ ANALYTICAL MODELING OF THE PROBLEM</w:t>
      </w:r>
    </w:p>
    <w:p>
      <w:pPr>
        <w:pStyle w:val="6"/>
        <w:spacing w:before="142" w:line="360" w:lineRule="auto"/>
        <w:ind w:left="140" w:right="259"/>
        <w:jc w:val="both"/>
      </w:pPr>
      <w:r>
        <w:pict>
          <v:line id="_x0000_s1089" o:spid="_x0000_s1089" o:spt="20" style="position:absolute;left:0pt;margin-left:70.55pt;margin-top:65.35pt;height:0pt;width:454.25pt;mso-position-horizontal-relative:page;z-index:-251652096;mso-width-relative:page;mso-height-relative:page;" stroked="t" coordsize="21600,21600">
            <v:path arrowok="t"/>
            <v:fill focussize="0,0"/>
            <v:stroke weight="0.48007874015748pt" color="#D9D9D9"/>
            <v:imagedata o:title=""/>
            <o:lock v:ext="edit"/>
          </v:line>
        </w:pict>
      </w:r>
      <w:r>
        <w:t>Here we are dealing with one main text columns which held some importance of the data and others shows the multiple types of behaviour inferred from the text. I</w:t>
      </w:r>
      <w:r>
        <w:rPr>
          <w:spacing w:val="-34"/>
        </w:rPr>
        <w:t xml:space="preserve"> </w:t>
      </w:r>
      <w:r>
        <w:t>prefer</w:t>
      </w:r>
    </w:p>
    <w:p>
      <w:pPr>
        <w:spacing w:after="0" w:line="360" w:lineRule="auto"/>
        <w:jc w:val="both"/>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p>
    <w:p>
      <w:pPr>
        <w:pStyle w:val="6"/>
        <w:spacing w:before="82" w:line="360" w:lineRule="auto"/>
        <w:ind w:left="140" w:right="685"/>
        <w:jc w:val="both"/>
      </w:pPr>
      <w:r>
        <w:pict>
          <v:line id="_x0000_s1090" o:spid="_x0000_s1090" o:spt="20" style="position:absolute;left:0pt;margin-left:70.55pt;margin-top:776.45pt;height:0pt;width:454.25pt;mso-position-horizontal-relative:page;mso-position-vertical-relative:page;z-index:-251651072;mso-width-relative:page;mso-height-relative:page;" stroked="t" coordsize="21600,21600">
            <v:path arrowok="t"/>
            <v:fill focussize="0,0"/>
            <v:stroke weight="0.48007874015748pt" color="#D9D9D9"/>
            <v:imagedata o:title=""/>
            <o:lock v:ext="edit"/>
          </v:line>
        </w:pict>
      </w:r>
      <w:r>
        <w:t>to select on focus more on the words which has great value of importance in the context. Countvector is the NLP terms I am going to apply on text columns. This converts the important words proper vectors with some weights.</w:t>
      </w:r>
    </w:p>
    <w:p>
      <w:pPr>
        <w:pStyle w:val="6"/>
        <w:rPr>
          <w:sz w:val="26"/>
        </w:rPr>
      </w:pPr>
    </w:p>
    <w:p>
      <w:pPr>
        <w:pStyle w:val="6"/>
        <w:rPr>
          <w:sz w:val="26"/>
        </w:rPr>
      </w:pPr>
    </w:p>
    <w:p>
      <w:pPr>
        <w:pStyle w:val="6"/>
        <w:spacing w:before="9"/>
        <w:rPr>
          <w:sz w:val="20"/>
        </w:rPr>
      </w:pPr>
    </w:p>
    <w:p>
      <w:pPr>
        <w:pStyle w:val="3"/>
        <w:jc w:val="both"/>
        <w:rPr>
          <w:i/>
        </w:rPr>
      </w:pPr>
      <w:r>
        <w:rPr>
          <w:i/>
        </w:rPr>
        <w:t>DATA SOURCES AND THEIR FORMATS</w:t>
      </w:r>
    </w:p>
    <w:p>
      <w:pPr>
        <w:pStyle w:val="6"/>
        <w:rPr>
          <w:b/>
          <w:i/>
          <w:sz w:val="26"/>
        </w:rPr>
      </w:pPr>
    </w:p>
    <w:p>
      <w:pPr>
        <w:pStyle w:val="6"/>
        <w:spacing w:before="1"/>
        <w:rPr>
          <w:b/>
          <w:i/>
        </w:rPr>
      </w:pPr>
    </w:p>
    <w:p>
      <w:pPr>
        <w:pStyle w:val="6"/>
        <w:spacing w:line="360" w:lineRule="auto"/>
        <w:ind w:left="140" w:right="144"/>
        <w:jc w:val="both"/>
      </w:pPr>
      <w:r>
        <w:t>The data was provided by FlipRobo in CSV format. After loading the training dataset into Jupyter Notebook using Pandas and it can be seen that there are eight columns named as:</w:t>
      </w:r>
    </w:p>
    <w:p>
      <w:pPr>
        <w:pStyle w:val="6"/>
        <w:spacing w:line="275" w:lineRule="exact"/>
        <w:ind w:left="140"/>
        <w:jc w:val="both"/>
        <w:rPr>
          <w:b/>
        </w:rPr>
      </w:pPr>
      <w:r>
        <w:rPr>
          <w:b/>
        </w:rPr>
        <w:t xml:space="preserve">“ </w:t>
      </w:r>
      <w:r>
        <w:t>id, comment_text, “malignant, highly_malignant, rude, threat, abuse, loathe</w:t>
      </w:r>
      <w:r>
        <w:rPr>
          <w:b/>
        </w:rPr>
        <w:t>”.</w:t>
      </w:r>
    </w:p>
    <w:p>
      <w:pPr>
        <w:pStyle w:val="6"/>
        <w:spacing w:before="139"/>
        <w:ind w:left="140"/>
      </w:pPr>
      <w:r>
        <w:t>There are 8 columns in the dataset provided:</w:t>
      </w:r>
    </w:p>
    <w:p>
      <w:pPr>
        <w:pStyle w:val="6"/>
        <w:spacing w:before="137"/>
        <w:ind w:left="140"/>
      </w:pPr>
      <w:r>
        <w:t>The description of each of the column is given below:</w:t>
      </w:r>
    </w:p>
    <w:p>
      <w:pPr>
        <w:pStyle w:val="8"/>
        <w:numPr>
          <w:ilvl w:val="0"/>
          <w:numId w:val="3"/>
        </w:numPr>
        <w:tabs>
          <w:tab w:val="left" w:pos="860"/>
          <w:tab w:val="left" w:pos="861"/>
        </w:tabs>
        <w:spacing w:before="141" w:after="0" w:line="340" w:lineRule="auto"/>
        <w:ind w:left="860" w:right="142" w:hanging="360"/>
        <w:jc w:val="left"/>
        <w:rPr>
          <w:sz w:val="24"/>
        </w:rPr>
      </w:pPr>
      <w:r>
        <w:rPr>
          <w:b/>
          <w:sz w:val="24"/>
        </w:rPr>
        <w:t xml:space="preserve">Malignant: </w:t>
      </w:r>
      <w:r>
        <w:rPr>
          <w:sz w:val="24"/>
        </w:rPr>
        <w:t>It is the Label column, which includes values 0 and 1, denoting if the comment is malignant or</w:t>
      </w:r>
      <w:r>
        <w:rPr>
          <w:spacing w:val="-6"/>
          <w:sz w:val="24"/>
        </w:rPr>
        <w:t xml:space="preserve"> </w:t>
      </w:r>
      <w:r>
        <w:rPr>
          <w:sz w:val="24"/>
        </w:rPr>
        <w:t>not.</w:t>
      </w:r>
    </w:p>
    <w:p>
      <w:pPr>
        <w:pStyle w:val="8"/>
        <w:numPr>
          <w:ilvl w:val="0"/>
          <w:numId w:val="3"/>
        </w:numPr>
        <w:tabs>
          <w:tab w:val="left" w:pos="860"/>
          <w:tab w:val="left" w:pos="861"/>
        </w:tabs>
        <w:spacing w:before="22" w:after="0" w:line="240" w:lineRule="auto"/>
        <w:ind w:left="860" w:right="0" w:hanging="361"/>
        <w:jc w:val="left"/>
        <w:rPr>
          <w:sz w:val="24"/>
        </w:rPr>
      </w:pPr>
      <w:r>
        <w:rPr>
          <w:b/>
          <w:sz w:val="24"/>
        </w:rPr>
        <w:t xml:space="preserve">Highly Malignant: </w:t>
      </w:r>
      <w:r>
        <w:rPr>
          <w:sz w:val="24"/>
        </w:rPr>
        <w:t>It denotes comments that are highly malignant and</w:t>
      </w:r>
      <w:r>
        <w:rPr>
          <w:spacing w:val="-19"/>
          <w:sz w:val="24"/>
        </w:rPr>
        <w:t xml:space="preserve"> </w:t>
      </w:r>
      <w:r>
        <w:rPr>
          <w:sz w:val="24"/>
        </w:rPr>
        <w:t>hurtful.</w:t>
      </w:r>
    </w:p>
    <w:p>
      <w:pPr>
        <w:pStyle w:val="8"/>
        <w:numPr>
          <w:ilvl w:val="0"/>
          <w:numId w:val="3"/>
        </w:numPr>
        <w:tabs>
          <w:tab w:val="left" w:pos="860"/>
          <w:tab w:val="left" w:pos="861"/>
        </w:tabs>
        <w:spacing w:before="125" w:after="0" w:line="240" w:lineRule="auto"/>
        <w:ind w:left="860" w:right="0" w:hanging="361"/>
        <w:jc w:val="left"/>
        <w:rPr>
          <w:sz w:val="24"/>
        </w:rPr>
      </w:pPr>
      <w:r>
        <w:rPr>
          <w:b/>
          <w:sz w:val="24"/>
        </w:rPr>
        <w:t xml:space="preserve">Rude: </w:t>
      </w:r>
      <w:r>
        <w:rPr>
          <w:sz w:val="24"/>
        </w:rPr>
        <w:t>It denotes comments that are very rude and</w:t>
      </w:r>
      <w:r>
        <w:rPr>
          <w:spacing w:val="-8"/>
          <w:sz w:val="24"/>
        </w:rPr>
        <w:t xml:space="preserve"> </w:t>
      </w:r>
      <w:r>
        <w:rPr>
          <w:sz w:val="24"/>
        </w:rPr>
        <w:t>offensive.</w:t>
      </w:r>
    </w:p>
    <w:p>
      <w:pPr>
        <w:pStyle w:val="8"/>
        <w:numPr>
          <w:ilvl w:val="0"/>
          <w:numId w:val="3"/>
        </w:numPr>
        <w:tabs>
          <w:tab w:val="left" w:pos="860"/>
          <w:tab w:val="left" w:pos="861"/>
        </w:tabs>
        <w:spacing w:before="124" w:after="0" w:line="340" w:lineRule="auto"/>
        <w:ind w:left="860" w:right="141" w:hanging="360"/>
        <w:jc w:val="left"/>
        <w:rPr>
          <w:sz w:val="24"/>
        </w:rPr>
      </w:pPr>
      <w:r>
        <w:rPr>
          <w:b/>
          <w:sz w:val="24"/>
        </w:rPr>
        <w:t xml:space="preserve">Threat: </w:t>
      </w:r>
      <w:r>
        <w:rPr>
          <w:sz w:val="24"/>
        </w:rPr>
        <w:t>It contains indication of the comments that are giving any threat to someone.</w:t>
      </w:r>
    </w:p>
    <w:p>
      <w:pPr>
        <w:pStyle w:val="8"/>
        <w:numPr>
          <w:ilvl w:val="0"/>
          <w:numId w:val="3"/>
        </w:numPr>
        <w:tabs>
          <w:tab w:val="left" w:pos="860"/>
          <w:tab w:val="left" w:pos="861"/>
        </w:tabs>
        <w:spacing w:before="23" w:after="0" w:line="240" w:lineRule="auto"/>
        <w:ind w:left="860" w:right="0" w:hanging="361"/>
        <w:jc w:val="left"/>
        <w:rPr>
          <w:sz w:val="24"/>
        </w:rPr>
      </w:pPr>
      <w:r>
        <w:rPr>
          <w:b/>
          <w:sz w:val="24"/>
        </w:rPr>
        <w:t xml:space="preserve">Abuse: </w:t>
      </w:r>
      <w:r>
        <w:rPr>
          <w:sz w:val="24"/>
        </w:rPr>
        <w:t>It is for comments that are abusive in</w:t>
      </w:r>
      <w:r>
        <w:rPr>
          <w:spacing w:val="-6"/>
          <w:sz w:val="24"/>
        </w:rPr>
        <w:t xml:space="preserve"> </w:t>
      </w:r>
      <w:r>
        <w:rPr>
          <w:sz w:val="24"/>
        </w:rPr>
        <w:t>nature.</w:t>
      </w:r>
    </w:p>
    <w:p>
      <w:pPr>
        <w:pStyle w:val="8"/>
        <w:numPr>
          <w:ilvl w:val="0"/>
          <w:numId w:val="3"/>
        </w:numPr>
        <w:tabs>
          <w:tab w:val="left" w:pos="860"/>
          <w:tab w:val="left" w:pos="861"/>
        </w:tabs>
        <w:spacing w:before="125" w:after="0" w:line="240" w:lineRule="auto"/>
        <w:ind w:left="860" w:right="0" w:hanging="361"/>
        <w:jc w:val="left"/>
        <w:rPr>
          <w:sz w:val="24"/>
        </w:rPr>
      </w:pPr>
      <w:r>
        <w:rPr>
          <w:b/>
          <w:sz w:val="24"/>
        </w:rPr>
        <w:t xml:space="preserve">Loathe: </w:t>
      </w:r>
      <w:r>
        <w:rPr>
          <w:sz w:val="24"/>
        </w:rPr>
        <w:t>It describes the comments which are hateful and loathing in</w:t>
      </w:r>
      <w:r>
        <w:rPr>
          <w:spacing w:val="-22"/>
          <w:sz w:val="24"/>
        </w:rPr>
        <w:t xml:space="preserve"> </w:t>
      </w:r>
      <w:r>
        <w:rPr>
          <w:sz w:val="24"/>
        </w:rPr>
        <w:t>nature.</w:t>
      </w:r>
    </w:p>
    <w:p>
      <w:pPr>
        <w:pStyle w:val="8"/>
        <w:numPr>
          <w:ilvl w:val="0"/>
          <w:numId w:val="3"/>
        </w:numPr>
        <w:tabs>
          <w:tab w:val="left" w:pos="860"/>
          <w:tab w:val="left" w:pos="861"/>
        </w:tabs>
        <w:spacing w:before="124" w:after="0" w:line="240" w:lineRule="auto"/>
        <w:ind w:left="860" w:right="0" w:hanging="361"/>
        <w:jc w:val="left"/>
        <w:rPr>
          <w:sz w:val="24"/>
        </w:rPr>
      </w:pPr>
      <w:r>
        <w:rPr>
          <w:b/>
          <w:sz w:val="24"/>
        </w:rPr>
        <w:t xml:space="preserve">ID: </w:t>
      </w:r>
      <w:r>
        <w:rPr>
          <w:sz w:val="24"/>
        </w:rPr>
        <w:t>It includes unique Ids associated with each comment text</w:t>
      </w:r>
      <w:r>
        <w:rPr>
          <w:spacing w:val="-11"/>
          <w:sz w:val="24"/>
        </w:rPr>
        <w:t xml:space="preserve"> </w:t>
      </w:r>
      <w:r>
        <w:rPr>
          <w:sz w:val="24"/>
        </w:rPr>
        <w:t>given.</w:t>
      </w:r>
    </w:p>
    <w:p>
      <w:pPr>
        <w:pStyle w:val="6"/>
        <w:spacing w:before="8"/>
      </w:pPr>
    </w:p>
    <w:p>
      <w:pPr>
        <w:pStyle w:val="6"/>
        <w:spacing w:line="259" w:lineRule="auto"/>
        <w:ind w:left="140" w:right="453"/>
      </w:pPr>
      <w:r>
        <w:rPr>
          <w:b/>
        </w:rPr>
        <w:t xml:space="preserve">Comment text: </w:t>
      </w:r>
      <w:r>
        <w:t>This column contains the comments extracted from various social media platforms.</w:t>
      </w:r>
    </w:p>
    <w:p>
      <w:pPr>
        <w:pStyle w:val="6"/>
        <w:spacing w:before="4"/>
        <w:rPr>
          <w:sz w:val="18"/>
        </w:rPr>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r>
        <w:drawing>
          <wp:anchor distT="0" distB="0" distL="0" distR="0" simplePos="0" relativeHeight="251659264" behindDoc="0" locked="0" layoutInCell="1" allowOverlap="1">
            <wp:simplePos x="0" y="0"/>
            <wp:positionH relativeFrom="page">
              <wp:posOffset>2071370</wp:posOffset>
            </wp:positionH>
            <wp:positionV relativeFrom="paragraph">
              <wp:posOffset>278130</wp:posOffset>
            </wp:positionV>
            <wp:extent cx="3172460" cy="177609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3172499" cy="1775936"/>
                    </a:xfrm>
                    <a:prstGeom prst="rect">
                      <a:avLst/>
                    </a:prstGeom>
                  </pic:spPr>
                </pic:pic>
              </a:graphicData>
            </a:graphic>
          </wp:anchor>
        </w:drawing>
      </w:r>
    </w:p>
    <w:p>
      <w:pPr>
        <w:pStyle w:val="6"/>
        <w:spacing w:before="4"/>
        <w:rPr>
          <w:sz w:val="18"/>
        </w:rPr>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r>
        <w:drawing>
          <wp:inline distT="0" distB="0" distL="114300" distR="114300">
            <wp:extent cx="5720080" cy="8731250"/>
            <wp:effectExtent l="0" t="0" r="1397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720080" cy="8731250"/>
                    </a:xfrm>
                    <a:prstGeom prst="rect">
                      <a:avLst/>
                    </a:prstGeom>
                    <a:noFill/>
                    <a:ln>
                      <a:noFill/>
                    </a:ln>
                  </pic:spPr>
                </pic:pic>
              </a:graphicData>
            </a:graphic>
          </wp:inline>
        </w:drawing>
      </w:r>
    </w:p>
    <w:p>
      <w:pPr>
        <w:pStyle w:val="6"/>
        <w:spacing w:before="4"/>
      </w:pPr>
    </w:p>
    <w:p>
      <w:pPr>
        <w:pStyle w:val="6"/>
        <w:spacing w:before="4"/>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r>
        <w:drawing>
          <wp:inline distT="0" distB="0" distL="114300" distR="114300">
            <wp:extent cx="5892800" cy="7899400"/>
            <wp:effectExtent l="0" t="0" r="1270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892800" cy="7899400"/>
                    </a:xfrm>
                    <a:prstGeom prst="rect">
                      <a:avLst/>
                    </a:prstGeom>
                    <a:noFill/>
                    <a:ln>
                      <a:noFill/>
                    </a:ln>
                  </pic:spPr>
                </pic:pic>
              </a:graphicData>
            </a:graphic>
          </wp:inline>
        </w:drawing>
      </w:r>
    </w:p>
    <w:p>
      <w:pPr>
        <w:pStyle w:val="6"/>
        <w:spacing w:before="4"/>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r>
        <w:drawing>
          <wp:inline distT="0" distB="0" distL="114300" distR="114300">
            <wp:extent cx="5904230" cy="8702675"/>
            <wp:effectExtent l="0" t="0" r="127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904230" cy="8702675"/>
                    </a:xfrm>
                    <a:prstGeom prst="rect">
                      <a:avLst/>
                    </a:prstGeom>
                    <a:noFill/>
                    <a:ln>
                      <a:noFill/>
                    </a:ln>
                  </pic:spPr>
                </pic:pic>
              </a:graphicData>
            </a:graphic>
          </wp:inline>
        </w:drawing>
      </w:r>
    </w:p>
    <w:p>
      <w:pPr>
        <w:pStyle w:val="6"/>
        <w:spacing w:before="4"/>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pPr>
      <w:r>
        <w:drawing>
          <wp:inline distT="0" distB="0" distL="114300" distR="114300">
            <wp:extent cx="5911215" cy="8401685"/>
            <wp:effectExtent l="0" t="0" r="13335"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5911215" cy="8401685"/>
                    </a:xfrm>
                    <a:prstGeom prst="rect">
                      <a:avLst/>
                    </a:prstGeom>
                    <a:noFill/>
                    <a:ln>
                      <a:noFill/>
                    </a:ln>
                  </pic:spPr>
                </pic:pic>
              </a:graphicData>
            </a:graphic>
          </wp:inline>
        </w:drawing>
      </w:r>
    </w:p>
    <w:p>
      <w:pPr>
        <w:pStyle w:val="6"/>
        <w:spacing w:before="4"/>
      </w:pPr>
      <w:bookmarkStart w:id="0" w:name="_GoBack"/>
      <w:r>
        <w:drawing>
          <wp:inline distT="0" distB="0" distL="114300" distR="114300">
            <wp:extent cx="5909945" cy="8259445"/>
            <wp:effectExtent l="0" t="0" r="14605"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5909945" cy="8259445"/>
                    </a:xfrm>
                    <a:prstGeom prst="rect">
                      <a:avLst/>
                    </a:prstGeom>
                    <a:noFill/>
                    <a:ln>
                      <a:noFill/>
                    </a:ln>
                  </pic:spPr>
                </pic:pic>
              </a:graphicData>
            </a:graphic>
          </wp:inline>
        </w:drawing>
      </w:r>
      <w:bookmarkEnd w:id="0"/>
    </w:p>
    <w:sectPr>
      <w:pgSz w:w="11910" w:h="16840"/>
      <w:pgMar w:top="1340" w:right="1300" w:bottom="1280" w:left="1300" w:header="0" w:footer="1098" w:gutter="0"/>
      <w:pgBorders>
        <w:top w:val="double" w:color="auto" w:sz="4" w:space="1"/>
        <w:left w:val="double" w:color="auto" w:sz="4" w:space="4"/>
        <w:bottom w:val="double" w:color="auto" w:sz="4" w:space="1"/>
        <w:right w:val="double" w:color="auto" w:sz="4" w:space="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71pt;margin-top:776pt;height:18.45pt;width:142.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23"/>
                  <w:ind w:left="20" w:right="0" w:firstLine="0"/>
                  <w:jc w:val="left"/>
                  <w:rPr>
                    <w:rFonts w:ascii="Arial Black"/>
                    <w:b/>
                    <w:i/>
                    <w:sz w:val="23"/>
                  </w:rPr>
                </w:pPr>
                <w:r>
                  <w:rPr>
                    <w:rFonts w:ascii="Arial Black"/>
                    <w:b/>
                    <w:i/>
                    <w:w w:val="95"/>
                    <w:sz w:val="23"/>
                  </w:rPr>
                  <w:t>Flip Robo Technologies</w:t>
                </w:r>
              </w:p>
            </w:txbxContent>
          </v:textbox>
        </v:shape>
      </w:pict>
    </w:r>
    <w:r>
      <w:pict>
        <v:shape id="_x0000_s2050" o:spid="_x0000_s2050" o:spt="202" type="#_x0000_t202" style="position:absolute;left:0pt;margin-left:488.85pt;margin-top:780.5pt;height:13.05pt;width:49.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45" w:lineRule="exact"/>
                  <w:ind w:left="40" w:right="0" w:firstLine="0"/>
                  <w:jc w:val="left"/>
                  <w:rPr>
                    <w:rFonts w:ascii="Calibri"/>
                    <w:sz w:val="22"/>
                  </w:rPr>
                </w:pPr>
                <w:r>
                  <w:fldChar w:fldCharType="begin"/>
                </w:r>
                <w:r>
                  <w:rPr>
                    <w:rFonts w:ascii="Calibri"/>
                    <w:sz w:val="22"/>
                  </w:rPr>
                  <w:instrText xml:space="preserve"> PAGE </w:instrText>
                </w:r>
                <w:r>
                  <w:fldChar w:fldCharType="separate"/>
                </w:r>
                <w:r>
                  <w:t>1</w:t>
                </w:r>
                <w:r>
                  <w:fldChar w:fldCharType="end"/>
                </w:r>
                <w:r>
                  <w:rPr>
                    <w:rFonts w:ascii="Calibri"/>
                    <w:sz w:val="22"/>
                  </w:rPr>
                  <w:t xml:space="preserve"> | </w:t>
                </w:r>
                <w:r>
                  <w:rPr>
                    <w:rFonts w:ascii="Calibri"/>
                    <w:color w:val="808080"/>
                    <w:sz w:val="22"/>
                  </w:rPr>
                  <w:t>P a g e</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00"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380" w:hanging="360"/>
      </w:pPr>
      <w:rPr>
        <w:rFonts w:hint="default"/>
        <w:lang w:val="en-US" w:eastAsia="en-US" w:bidi="en-US"/>
      </w:rPr>
    </w:lvl>
    <w:lvl w:ilvl="2" w:tentative="0">
      <w:start w:val="0"/>
      <w:numFmt w:val="bullet"/>
      <w:lvlText w:val="•"/>
      <w:lvlJc w:val="left"/>
      <w:pPr>
        <w:ind w:left="2261" w:hanging="360"/>
      </w:pPr>
      <w:rPr>
        <w:rFonts w:hint="default"/>
        <w:lang w:val="en-US" w:eastAsia="en-US" w:bidi="en-US"/>
      </w:rPr>
    </w:lvl>
    <w:lvl w:ilvl="3" w:tentative="0">
      <w:start w:val="0"/>
      <w:numFmt w:val="bullet"/>
      <w:lvlText w:val="•"/>
      <w:lvlJc w:val="left"/>
      <w:pPr>
        <w:ind w:left="3141" w:hanging="360"/>
      </w:pPr>
      <w:rPr>
        <w:rFonts w:hint="default"/>
        <w:lang w:val="en-US" w:eastAsia="en-US" w:bidi="en-US"/>
      </w:rPr>
    </w:lvl>
    <w:lvl w:ilvl="4" w:tentative="0">
      <w:start w:val="0"/>
      <w:numFmt w:val="bullet"/>
      <w:lvlText w:val="•"/>
      <w:lvlJc w:val="left"/>
      <w:pPr>
        <w:ind w:left="4022" w:hanging="360"/>
      </w:pPr>
      <w:rPr>
        <w:rFonts w:hint="default"/>
        <w:lang w:val="en-US" w:eastAsia="en-US" w:bidi="en-US"/>
      </w:rPr>
    </w:lvl>
    <w:lvl w:ilvl="5" w:tentative="0">
      <w:start w:val="0"/>
      <w:numFmt w:val="bullet"/>
      <w:lvlText w:val="•"/>
      <w:lvlJc w:val="left"/>
      <w:pPr>
        <w:ind w:left="4903" w:hanging="360"/>
      </w:pPr>
      <w:rPr>
        <w:rFonts w:hint="default"/>
        <w:lang w:val="en-US" w:eastAsia="en-US" w:bidi="en-US"/>
      </w:rPr>
    </w:lvl>
    <w:lvl w:ilvl="6" w:tentative="0">
      <w:start w:val="0"/>
      <w:numFmt w:val="bullet"/>
      <w:lvlText w:val="•"/>
      <w:lvlJc w:val="left"/>
      <w:pPr>
        <w:ind w:left="5783" w:hanging="360"/>
      </w:pPr>
      <w:rPr>
        <w:rFonts w:hint="default"/>
        <w:lang w:val="en-US" w:eastAsia="en-US" w:bidi="en-US"/>
      </w:rPr>
    </w:lvl>
    <w:lvl w:ilvl="7" w:tentative="0">
      <w:start w:val="0"/>
      <w:numFmt w:val="bullet"/>
      <w:lvlText w:val="•"/>
      <w:lvlJc w:val="left"/>
      <w:pPr>
        <w:ind w:left="6664" w:hanging="360"/>
      </w:pPr>
      <w:rPr>
        <w:rFonts w:hint="default"/>
        <w:lang w:val="en-US" w:eastAsia="en-US" w:bidi="en-US"/>
      </w:rPr>
    </w:lvl>
    <w:lvl w:ilvl="8" w:tentative="0">
      <w:start w:val="0"/>
      <w:numFmt w:val="bullet"/>
      <w:lvlText w:val="•"/>
      <w:lvlJc w:val="left"/>
      <w:pPr>
        <w:ind w:left="7545" w:hanging="360"/>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860" w:hanging="360"/>
      </w:pPr>
      <w:rPr>
        <w:rFonts w:hint="default"/>
        <w:w w:val="100"/>
        <w:lang w:val="en-US" w:eastAsia="en-US" w:bidi="en-US"/>
      </w:rPr>
    </w:lvl>
    <w:lvl w:ilvl="1" w:tentative="0">
      <w:start w:val="0"/>
      <w:numFmt w:val="bullet"/>
      <w:lvlText w:val="•"/>
      <w:lvlJc w:val="left"/>
      <w:pPr>
        <w:ind w:left="1704" w:hanging="360"/>
      </w:pPr>
      <w:rPr>
        <w:rFonts w:hint="default"/>
        <w:lang w:val="en-US" w:eastAsia="en-US" w:bidi="en-US"/>
      </w:rPr>
    </w:lvl>
    <w:lvl w:ilvl="2" w:tentative="0">
      <w:start w:val="0"/>
      <w:numFmt w:val="bullet"/>
      <w:lvlText w:val="•"/>
      <w:lvlJc w:val="left"/>
      <w:pPr>
        <w:ind w:left="2549" w:hanging="360"/>
      </w:pPr>
      <w:rPr>
        <w:rFonts w:hint="default"/>
        <w:lang w:val="en-US" w:eastAsia="en-US" w:bidi="en-US"/>
      </w:rPr>
    </w:lvl>
    <w:lvl w:ilvl="3" w:tentative="0">
      <w:start w:val="0"/>
      <w:numFmt w:val="bullet"/>
      <w:lvlText w:val="•"/>
      <w:lvlJc w:val="left"/>
      <w:pPr>
        <w:ind w:left="3393" w:hanging="360"/>
      </w:pPr>
      <w:rPr>
        <w:rFonts w:hint="default"/>
        <w:lang w:val="en-US" w:eastAsia="en-US" w:bidi="en-US"/>
      </w:rPr>
    </w:lvl>
    <w:lvl w:ilvl="4" w:tentative="0">
      <w:start w:val="0"/>
      <w:numFmt w:val="bullet"/>
      <w:lvlText w:val="•"/>
      <w:lvlJc w:val="left"/>
      <w:pPr>
        <w:ind w:left="4238" w:hanging="360"/>
      </w:pPr>
      <w:rPr>
        <w:rFonts w:hint="default"/>
        <w:lang w:val="en-US" w:eastAsia="en-US" w:bidi="en-US"/>
      </w:rPr>
    </w:lvl>
    <w:lvl w:ilvl="5" w:tentative="0">
      <w:start w:val="0"/>
      <w:numFmt w:val="bullet"/>
      <w:lvlText w:val="•"/>
      <w:lvlJc w:val="left"/>
      <w:pPr>
        <w:ind w:left="5083" w:hanging="360"/>
      </w:pPr>
      <w:rPr>
        <w:rFonts w:hint="default"/>
        <w:lang w:val="en-US" w:eastAsia="en-US" w:bidi="en-US"/>
      </w:rPr>
    </w:lvl>
    <w:lvl w:ilvl="6" w:tentative="0">
      <w:start w:val="0"/>
      <w:numFmt w:val="bullet"/>
      <w:lvlText w:val="•"/>
      <w:lvlJc w:val="left"/>
      <w:pPr>
        <w:ind w:left="5927" w:hanging="360"/>
      </w:pPr>
      <w:rPr>
        <w:rFonts w:hint="default"/>
        <w:lang w:val="en-US" w:eastAsia="en-US" w:bidi="en-US"/>
      </w:rPr>
    </w:lvl>
    <w:lvl w:ilvl="7" w:tentative="0">
      <w:start w:val="0"/>
      <w:numFmt w:val="bullet"/>
      <w:lvlText w:val="•"/>
      <w:lvlJc w:val="left"/>
      <w:pPr>
        <w:ind w:left="6772" w:hanging="360"/>
      </w:pPr>
      <w:rPr>
        <w:rFonts w:hint="default"/>
        <w:lang w:val="en-US" w:eastAsia="en-US" w:bidi="en-US"/>
      </w:rPr>
    </w:lvl>
    <w:lvl w:ilvl="8" w:tentative="0">
      <w:start w:val="0"/>
      <w:numFmt w:val="bullet"/>
      <w:lvlText w:val="•"/>
      <w:lvlJc w:val="left"/>
      <w:pPr>
        <w:ind w:left="7617" w:hanging="360"/>
      </w:pPr>
      <w:rPr>
        <w:rFonts w:hint="default"/>
        <w:lang w:val="en-US" w:eastAsia="en-US" w:bidi="en-US"/>
      </w:rPr>
    </w:lvl>
  </w:abstractNum>
  <w:abstractNum w:abstractNumId="2">
    <w:nsid w:val="59ADCABA"/>
    <w:multiLevelType w:val="multilevel"/>
    <w:tmpl w:val="59ADCABA"/>
    <w:lvl w:ilvl="0" w:tentative="0">
      <w:start w:val="0"/>
      <w:numFmt w:val="bullet"/>
      <w:lvlText w:val="-"/>
      <w:lvlJc w:val="left"/>
      <w:pPr>
        <w:ind w:left="860" w:hanging="360"/>
      </w:pPr>
      <w:rPr>
        <w:rFonts w:hint="default" w:ascii="Calibri" w:hAnsi="Calibri" w:eastAsia="Calibri" w:cs="Calibri"/>
        <w:spacing w:val="-3"/>
        <w:w w:val="99"/>
        <w:sz w:val="24"/>
        <w:szCs w:val="24"/>
        <w:lang w:val="en-US" w:eastAsia="en-US" w:bidi="en-US"/>
      </w:rPr>
    </w:lvl>
    <w:lvl w:ilvl="1" w:tentative="0">
      <w:start w:val="0"/>
      <w:numFmt w:val="bullet"/>
      <w:lvlText w:val="•"/>
      <w:lvlJc w:val="left"/>
      <w:pPr>
        <w:ind w:left="1704" w:hanging="360"/>
      </w:pPr>
      <w:rPr>
        <w:rFonts w:hint="default"/>
        <w:lang w:val="en-US" w:eastAsia="en-US" w:bidi="en-US"/>
      </w:rPr>
    </w:lvl>
    <w:lvl w:ilvl="2" w:tentative="0">
      <w:start w:val="0"/>
      <w:numFmt w:val="bullet"/>
      <w:lvlText w:val="•"/>
      <w:lvlJc w:val="left"/>
      <w:pPr>
        <w:ind w:left="2549" w:hanging="360"/>
      </w:pPr>
      <w:rPr>
        <w:rFonts w:hint="default"/>
        <w:lang w:val="en-US" w:eastAsia="en-US" w:bidi="en-US"/>
      </w:rPr>
    </w:lvl>
    <w:lvl w:ilvl="3" w:tentative="0">
      <w:start w:val="0"/>
      <w:numFmt w:val="bullet"/>
      <w:lvlText w:val="•"/>
      <w:lvlJc w:val="left"/>
      <w:pPr>
        <w:ind w:left="3393" w:hanging="360"/>
      </w:pPr>
      <w:rPr>
        <w:rFonts w:hint="default"/>
        <w:lang w:val="en-US" w:eastAsia="en-US" w:bidi="en-US"/>
      </w:rPr>
    </w:lvl>
    <w:lvl w:ilvl="4" w:tentative="0">
      <w:start w:val="0"/>
      <w:numFmt w:val="bullet"/>
      <w:lvlText w:val="•"/>
      <w:lvlJc w:val="left"/>
      <w:pPr>
        <w:ind w:left="4238" w:hanging="360"/>
      </w:pPr>
      <w:rPr>
        <w:rFonts w:hint="default"/>
        <w:lang w:val="en-US" w:eastAsia="en-US" w:bidi="en-US"/>
      </w:rPr>
    </w:lvl>
    <w:lvl w:ilvl="5" w:tentative="0">
      <w:start w:val="0"/>
      <w:numFmt w:val="bullet"/>
      <w:lvlText w:val="•"/>
      <w:lvlJc w:val="left"/>
      <w:pPr>
        <w:ind w:left="5083" w:hanging="360"/>
      </w:pPr>
      <w:rPr>
        <w:rFonts w:hint="default"/>
        <w:lang w:val="en-US" w:eastAsia="en-US" w:bidi="en-US"/>
      </w:rPr>
    </w:lvl>
    <w:lvl w:ilvl="6" w:tentative="0">
      <w:start w:val="0"/>
      <w:numFmt w:val="bullet"/>
      <w:lvlText w:val="•"/>
      <w:lvlJc w:val="left"/>
      <w:pPr>
        <w:ind w:left="5927" w:hanging="360"/>
      </w:pPr>
      <w:rPr>
        <w:rFonts w:hint="default"/>
        <w:lang w:val="en-US" w:eastAsia="en-US" w:bidi="en-US"/>
      </w:rPr>
    </w:lvl>
    <w:lvl w:ilvl="7" w:tentative="0">
      <w:start w:val="0"/>
      <w:numFmt w:val="bullet"/>
      <w:lvlText w:val="•"/>
      <w:lvlJc w:val="left"/>
      <w:pPr>
        <w:ind w:left="6772" w:hanging="360"/>
      </w:pPr>
      <w:rPr>
        <w:rFonts w:hint="default"/>
        <w:lang w:val="en-US" w:eastAsia="en-US" w:bidi="en-US"/>
      </w:rPr>
    </w:lvl>
    <w:lvl w:ilvl="8" w:tentative="0">
      <w:start w:val="0"/>
      <w:numFmt w:val="bullet"/>
      <w:lvlText w:val="•"/>
      <w:lvlJc w:val="left"/>
      <w:pPr>
        <w:ind w:left="7617" w:hanging="36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23AC2B52"/>
    <w:rsid w:val="785D42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81"/>
      <w:ind w:left="140"/>
      <w:outlineLvl w:val="1"/>
    </w:pPr>
    <w:rPr>
      <w:rFonts w:ascii="Arial" w:hAnsi="Arial" w:eastAsia="Arial" w:cs="Arial"/>
      <w:b/>
      <w:bCs/>
      <w:i/>
      <w:sz w:val="28"/>
      <w:szCs w:val="28"/>
      <w:lang w:val="en-US" w:eastAsia="en-US" w:bidi="en-US"/>
    </w:rPr>
  </w:style>
  <w:style w:type="paragraph" w:styleId="3">
    <w:name w:val="heading 2"/>
    <w:basedOn w:val="1"/>
    <w:next w:val="1"/>
    <w:qFormat/>
    <w:uiPriority w:val="1"/>
    <w:pPr>
      <w:ind w:left="140"/>
      <w:outlineLvl w:val="2"/>
    </w:pPr>
    <w:rPr>
      <w:rFonts w:ascii="Arial" w:hAnsi="Arial" w:eastAsia="Arial" w:cs="Arial"/>
      <w:b/>
      <w:bCs/>
      <w:i/>
      <w:sz w:val="24"/>
      <w:szCs w:val="24"/>
      <w:lang w:val="en-US" w:eastAsia="en-US" w:bidi="en-U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4"/>
      <w:szCs w:val="2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60" w:hanging="360"/>
    </w:pPr>
    <w:rPr>
      <w:rFonts w:ascii="Arial" w:hAnsi="Arial" w:eastAsia="Arial" w:cs="Arial"/>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1041"/>
    <customShpInfo spid="_x0000_s1042"/>
    <customShpInfo spid="_x0000_s1073"/>
    <customShpInfo spid="_x0000_s1089"/>
    <customShpInfo spid="_x0000_s10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2021-12-27T17:49:00Z</dcterms:created>
  <dc:creator>Astha Mishra</dc:creator>
  <cp:lastModifiedBy>Sudhanshu Kumar</cp:lastModifiedBy>
  <dcterms:modified xsi:type="dcterms:W3CDTF">2021-12-27T18:02:58Z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2021-07-17T00:00:00Z</vt:filetime>
  </property>
  <property fmtid="{D5CDD505-2E9C-101B-9397-08002B2CF9AE}" pid="3" name="Creator">
    <vt:lpwstr>Microsoft® Word for Microsoft 365</vt:lpwstr>
  </property>
  <property fmtid="{D5CDD505-2E9C-101B-9397-08002B2CF9AE}" pid="4" name="LastSaved">
    <vt:filetime>2021-12-27T00:00:00Z</vt:filetime>
  </property>
  <property fmtid="{D5CDD505-2E9C-101B-9397-08002B2CF9AE}" pid="5" name="KSOProductBuildVer">
    <vt:lpwstr>1033-11.2.0.10426</vt:lpwstr>
  </property>
  <property fmtid="{D5CDD505-2E9C-101B-9397-08002B2CF9AE}" pid="6" name="ICV">
    <vt:lpwstr>95FD88C912F447B0BEB7BB8A2B7D6F94</vt:lpwstr>
  </property>
</Properties>
</file>