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0080"/>
          <w:sz w:val="48"/>
        </w:rPr>
        <w:t>LINKEDIN ANALYSIS REPORT</w:t>
      </w:r>
    </w:p>
    <w:p/>
    <w:p>
      <w:pPr>
        <w:jc w:val="center"/>
      </w:pPr>
      <w:r>
        <w:rPr>
          <w:b/>
          <w:color w:val="404040"/>
          <w:sz w:val="32"/>
        </w:rPr>
        <w:t>Davita</w:t>
      </w:r>
    </w:p>
    <w:p/>
    <w:p>
      <w:pPr>
        <w:jc w:val="center"/>
      </w:pPr>
      <w:r>
        <w:rPr>
          <w:color w:val="808080"/>
          <w:sz w:val="24"/>
        </w:rPr>
        <w:t>Analysis Date: 2026-04-08 11:53:19</w:t>
      </w:r>
    </w:p>
    <w:p>
      <w:r>
        <w:br w:type="page"/>
      </w:r>
    </w:p>
    <w:p>
      <w:pPr>
        <w:pStyle w:val="Heading1"/>
        <w:jc w:val="center"/>
      </w:pPr>
      <w:r>
        <w:t>TABLE OF CONTENTS</w:t>
      </w:r>
    </w:p>
    <w:p>
      <w:pPr>
        <w:spacing w:after="120"/>
        <w:ind w:left="0"/>
      </w:pPr>
      <w:r>
        <w:t>1.0 Profile Completeness &amp; Quality</w:t>
      </w:r>
    </w:p>
    <w:p>
      <w:pPr>
        <w:spacing w:after="120"/>
        <w:ind w:left="0"/>
      </w:pPr>
      <w:r>
        <w:t>2.0 CONTENT &amp; ENGAGEMENT STRATEGY</w:t>
      </w:r>
    </w:p>
    <w:p>
      <w:pPr>
        <w:spacing w:after="120"/>
        <w:ind w:left="0"/>
      </w:pPr>
      <w:r>
        <w:t>3.0 TALENT &amp; EMPLOYER BRANDING</w:t>
      </w:r>
    </w:p>
    <w:p>
      <w:pPr>
        <w:spacing w:after="120"/>
        <w:ind w:left="0"/>
      </w:pPr>
      <w:r>
        <w:t>4.0 TECHNICAL &amp; INNOVATION INDICATORS</w:t>
      </w:r>
    </w:p>
    <w:p>
      <w:pPr>
        <w:spacing w:after="120"/>
        <w:ind w:left="0"/>
      </w:pPr>
      <w:r>
        <w:t>5.0 STRATEGIC RECOMMENDATIONS</w:t>
      </w:r>
    </w:p>
    <w:p>
      <w:r>
        <w:br w:type="page"/>
      </w:r>
    </w:p>
    <w:p>
      <w:pPr>
        <w:spacing w:after="120" w:line="276" w:lineRule="auto"/>
      </w:pPr>
      <w:r>
        <w:t>DaVita Kidney Care</w:t>
      </w:r>
    </w:p>
    <w:p>
      <w:pPr>
        <w:pStyle w:val="Heading1"/>
      </w:pPr>
      <w:r>
        <w:t>EXECUTIVE SUMMARY</w:t>
      </w:r>
    </w:p>
    <w:p>
      <w:pPr>
        <w:spacing w:after="120" w:line="276" w:lineRule="auto"/>
      </w:pPr>
      <w:r>
        <w:t>DaVita Kidney Care, a large healthcare provider specializing in kidney care and dialysis, possesses a foundational LinkedIn presence but significantly underperforms relative to its size and industry position. While the company articulates a clear mission and values, its content strategy suffers from low engagement, hindering its ability to attract talent, build brand awareness, and establish thought leadership. A focused effort on content optimization, engagement enhancement, and talent attraction is crucial to unlock the platform's potential.</w:t>
      </w:r>
    </w:p>
    <w:p>
      <w:pPr>
        <w:pStyle w:val="Heading1"/>
      </w:pPr>
      <w:r>
        <w:t>1.0 Profile Completeness &amp; Quality</w:t>
      </w:r>
    </w:p>
    <w:p>
      <w:pPr>
        <w:spacing w:after="120" w:line="276" w:lineRule="auto"/>
      </w:pPr>
      <w:r>
        <w:t>DaVita's LinkedIn profile provides essential company information, including its mission, services, and headquarters location. However, key metrics such as follower count and LinkedIn employee presence are unknown, limiting a comprehensive assessment of its reach and influence.</w:t>
      </w:r>
    </w:p>
    <w:p>
      <w:pPr>
        <w:pStyle w:val="Heading1"/>
      </w:pPr>
      <w:r>
        <w:t>1.1 Company Information</w:t>
      </w:r>
    </w:p>
    <w:p>
      <w:pPr>
        <w:spacing w:after="120" w:line="276" w:lineRule="auto"/>
      </w:pPr>
      <w:r>
        <w:t>The profile effectively communicates DaVita's core business and commitment to kidney care. The "About Us" section highlights its history and dedication to patient well-being.</w:t>
      </w:r>
    </w:p>
    <w:p>
      <w:pPr>
        <w:pStyle w:val="Heading1"/>
      </w:pPr>
      <w:r>
        <w:t>1.2 Industry Positioning</w:t>
      </w:r>
    </w:p>
    <w:p>
      <w:pPr>
        <w:spacing w:after="120" w:line="276" w:lineRule="auto"/>
      </w:pPr>
      <w:r>
        <w:t>DaVita positions itself as a leader in the hospitals and healthcare industry, specializing in kidney care and dialysis. The profile emphasizes its mission to minimize the impact of kidney disease.</w:t>
      </w:r>
    </w:p>
    <w:p>
      <w:pPr>
        <w:pStyle w:val="Heading1"/>
      </w:pPr>
      <w:r>
        <w:t>1.3 Brand Messaging</w:t>
      </w:r>
    </w:p>
    <w:p>
      <w:pPr>
        <w:spacing w:after="120" w:line="276" w:lineRule="auto"/>
      </w:pPr>
      <w:r>
        <w:t>The brand messaging focuses on corporate social responsibility and innovation, aligning with its mission and values. However, the low engagement suggests that the messaging needs to be more compelling and targeted.</w:t>
      </w:r>
    </w:p>
    <w:p>
      <w:pPr>
        <w:pStyle w:val="Heading1"/>
      </w:pPr>
      <w:r>
        <w:t>2.0 CONTENT &amp; ENGAGEMENT STRATEGY</w:t>
      </w:r>
    </w:p>
    <w:p>
      <w:pPr>
        <w:pStyle w:val="Heading1"/>
      </w:pPr>
      <w:r>
        <w:t>2.1 Content Performance Analysis</w:t>
      </w:r>
    </w:p>
    <w:p>
      <w:pPr>
        <w:spacing w:after="120" w:line="276" w:lineRule="auto"/>
      </w:pPr>
      <w:r>
        <w:t>The average engagement on DaVita's LinkedIn posts is notably low, indicating that the content is not resonating with its audience. A detailed analysis of past posts is needed to identify trends and areas for improvement.</w:t>
      </w:r>
    </w:p>
    <w:p>
      <w:pPr>
        <w:pStyle w:val="Heading1"/>
      </w:pPr>
      <w:r>
        <w:t>2.2 Engagement Metrics</w:t>
      </w:r>
    </w:p>
    <w:p>
      <w:pPr>
        <w:spacing w:after="120" w:line="276" w:lineRule="auto"/>
      </w:pPr>
      <w:r>
        <w:t>Engagement metrics, including likes, comments, and shares, are minimal, suggesting a lack of community interaction and limited audience participation.</w:t>
      </w:r>
    </w:p>
    <w:p>
      <w:pPr>
        <w:pStyle w:val="Heading1"/>
      </w:pPr>
      <w:r>
        <w:t>2.3 Content Quality Assessment</w:t>
      </w:r>
    </w:p>
    <w:p>
      <w:pPr>
        <w:spacing w:after="120" w:line="276" w:lineRule="auto"/>
      </w:pPr>
      <w:r>
        <w:t>While the content themes of corporate social responsibility and innovation are relevant, the quality and execution need improvement. The content may be too generic and lack a clear call to action.</w:t>
      </w:r>
    </w:p>
    <w:p>
      <w:pPr>
        <w:pStyle w:val="Heading1"/>
      </w:pPr>
      <w:r>
        <w:t>2.4 Audience Reach</w:t>
      </w:r>
    </w:p>
    <w:p>
      <w:pPr>
        <w:spacing w:after="120" w:line="276" w:lineRule="auto"/>
      </w:pPr>
      <w:r>
        <w:t>The unknown follower count makes it difficult to assess audience reach. However, given the company's size and industry, there's significant potential to expand its follower base.</w:t>
      </w:r>
    </w:p>
    <w:p>
      <w:pPr>
        <w:pStyle w:val="Heading1"/>
      </w:pPr>
      <w:r>
        <w:t>3.0 TALENT &amp; EMPLOYER BRANDING</w:t>
      </w:r>
    </w:p>
    <w:p>
      <w:pPr>
        <w:pStyle w:val="Heading1"/>
      </w:pPr>
      <w:r>
        <w:t>3.1 Recruitment Activity</w:t>
      </w:r>
    </w:p>
    <w:p>
      <w:pPr>
        <w:spacing w:after="120" w:line="276" w:lineRule="auto"/>
      </w:pPr>
      <w:r>
        <w:t>Recruitment activity appears low, with only one active job opening reported. This suggests a limited focus on external talent acquisition at this time.</w:t>
      </w:r>
    </w:p>
    <w:p>
      <w:pPr>
        <w:pStyle w:val="Heading1"/>
      </w:pPr>
      <w:r>
        <w:t>3.2 Employer Value Proposition</w:t>
      </w:r>
    </w:p>
    <w:p>
      <w:pPr>
        <w:spacing w:after="120" w:line="276" w:lineRule="auto"/>
      </w:pPr>
      <w:r>
        <w:t>The "High" employee engagement (if accurate) suggests a potentially strong employer value proposition. However, this needs to be validated with specific metrics and employee testimonials.</w:t>
      </w:r>
    </w:p>
    <w:p>
      <w:pPr>
        <w:pStyle w:val="Heading1"/>
      </w:pPr>
      <w:r>
        <w:t>3.3 Talent Attraction Effectiveness</w:t>
      </w:r>
    </w:p>
    <w:p>
      <w:pPr>
        <w:spacing w:after="120" w:line="276" w:lineRule="auto"/>
      </w:pPr>
      <w:r>
        <w:t>The low content engagement and limited social presence suggest that DaVita's talent attraction efforts are not highly effective.</w:t>
      </w:r>
    </w:p>
    <w:p>
      <w:pPr>
        <w:pStyle w:val="Heading1"/>
      </w:pPr>
      <w:r>
        <w:t>3.4 Company Culture Indicators</w:t>
      </w:r>
    </w:p>
    <w:p>
      <w:pPr>
        <w:spacing w:after="120" w:line="276" w:lineRule="auto"/>
      </w:pPr>
      <w:r>
        <w:t>The focus on corporate social responsibility and employee well-being suggests a positive company culture. However, this needs to be further substantiated with employee stories and behind-the-scenes content.</w:t>
      </w:r>
    </w:p>
    <w:p>
      <w:pPr>
        <w:pStyle w:val="Heading1"/>
      </w:pPr>
      <w:r>
        <w:t>4.0 TECHNICAL &amp; INNOVATION INDICATORS</w:t>
      </w:r>
    </w:p>
    <w:p>
      <w:pPr>
        <w:pStyle w:val="Heading1"/>
      </w:pPr>
      <w:r>
        <w:t>4.1 Technology Focus</w:t>
      </w:r>
    </w:p>
    <w:p>
      <w:pPr>
        <w:spacing w:after="120" w:line="276" w:lineRule="auto"/>
      </w:pPr>
      <w:r>
        <w:t>The mention of AI, analytics, and React suggests some level of engagement with these technologies. However, the depth and breadth of their use are unclear.</w:t>
      </w:r>
    </w:p>
    <w:p>
      <w:pPr>
        <w:pStyle w:val="Heading1"/>
      </w:pPr>
      <w:r>
        <w:t>4.2 Innovation Signals</w:t>
      </w:r>
    </w:p>
    <w:p>
      <w:pPr>
        <w:spacing w:after="120" w:line="276" w:lineRule="auto"/>
      </w:pPr>
      <w:r>
        <w:t>The presence of "innovation_focus" indicates a desire to promote an image of being innovative. However, without more context, it's difficult to assess the substance behind this.</w:t>
      </w:r>
    </w:p>
    <w:p>
      <w:pPr>
        <w:pStyle w:val="Heading1"/>
      </w:pPr>
      <w:r>
        <w:t>4.3 Digital Maturity</w:t>
      </w:r>
    </w:p>
    <w:p>
      <w:pPr>
        <w:spacing w:after="120" w:line="276" w:lineRule="auto"/>
      </w:pPr>
      <w:r>
        <w:t>The "High" digital maturity indicator is a positive sign. However, the low engagement and lack of technical hiring focus temper this assessment.</w:t>
      </w:r>
    </w:p>
    <w:p>
      <w:pPr>
        <w:pStyle w:val="Heading1"/>
      </w:pPr>
      <w:r>
        <w:t>5.0 STRATEGIC RECOMMENDATIONS</w:t>
      </w:r>
    </w:p>
    <w:p>
      <w:pPr>
        <w:pStyle w:val="Heading1"/>
      </w:pPr>
      <w:r>
        <w:t>5.1 Content Strategy Optimization</w:t>
      </w:r>
    </w:p>
    <w:p>
      <w:pPr>
        <w:spacing w:after="120" w:line="276" w:lineRule="auto"/>
      </w:pPr>
      <w:r>
        <w:t>Develop a more engaging and targeted content strategy that includes a variety of content types, such as patient stories, employee spotlights, and educational content.</w:t>
      </w:r>
    </w:p>
    <w:p>
      <w:pPr>
        <w:pStyle w:val="Heading1"/>
      </w:pPr>
      <w:r>
        <w:t>5.2 Engagement Enhancement</w:t>
      </w:r>
    </w:p>
    <w:p>
      <w:pPr>
        <w:spacing w:after="120" w:line="276" w:lineRule="auto"/>
      </w:pPr>
      <w:r>
        <w:t>Implement specific engagement tactics, such as asking questions, running polls, and hosting Q&amp;A sessions, to encourage audience participation.</w:t>
      </w:r>
    </w:p>
    <w:p>
      <w:pPr>
        <w:pStyle w:val="Heading1"/>
      </w:pPr>
      <w:r>
        <w:t>5.3 Talent Attraction Improvements</w:t>
      </w:r>
    </w:p>
    <w:p>
      <w:pPr>
        <w:spacing w:after="120" w:line="276" w:lineRule="auto"/>
      </w:pPr>
      <w:r>
        <w:t>Develop a comprehensive recruitment marketing strategy that includes targeted advertising, content marketing, and employer branding.</w:t>
      </w:r>
    </w:p>
    <w:p>
      <w:pPr>
        <w:pStyle w:val="Heading1"/>
      </w:pPr>
      <w:r>
        <w:t>5.4 Brand Building Initiatives</w:t>
      </w:r>
    </w:p>
    <w:p>
      <w:pPr>
        <w:spacing w:after="120" w:line="276" w:lineRule="auto"/>
      </w:pPr>
      <w:r>
        <w:t>Develop a brand voice guide to ensure consistency in brand communication and establish DaVita as a thought leader in the healthcare industry.</w:t>
      </w:r>
    </w:p>
    <w:p>
      <w:pPr>
        <w:spacing w:after="120" w:line="276" w:lineRule="auto"/>
      </w:pPr>
      <w:r>
        <w:t xml:space="preserve">DaVita Kidney Care has the potential to significantly improve its LinkedIn presence and leverage the platform to achieve its business objectives. By focusing on content optimization, engagement enhancement, and talent attraction, DaVita can create a more effective LinkedIn strategy that drives brand awareness, attracts talent, and fosters a strong community around its mission and values. To understand DaVita's commitment to its mission, review the </w:t>
      </w:r>
      <w:hyperlink r:id="rId9">
        <w:r>
          <w:rPr>
            <w:color w:val="0000FF"/>
            <w:u w:val="single"/>
          </w:rPr>
          <w:t>company's LinkedIn About page</w:t>
        </w:r>
      </w:hyperlink>
      <w:r>
        <w:t xml:space="preserve">. To see the current content strategy, review the </w:t>
      </w:r>
      <w:hyperlink r:id="rId10">
        <w:r>
          <w:rPr>
            <w:color w:val="0000FF"/>
            <w:u w:val="single"/>
          </w:rPr>
          <w:t>company's LinkedIn posts page</w:t>
        </w:r>
      </w:hyperlink>
      <w:r>
        <w:t>.</w:t>
      </w:r>
    </w:p>
    <w:p>
      <w:r>
        <w:br w:type="page"/>
      </w:r>
    </w:p>
    <w:p>
      <w:pPr>
        <w:pStyle w:val="Heading1"/>
        <w:jc w:val="center"/>
      </w:pPr>
      <w:r>
        <w:t>SOURCES &amp; REFERENCES</w:t>
      </w:r>
    </w:p>
    <w:p>
      <w:pPr>
        <w:spacing w:after="240"/>
      </w:pPr>
      <w:r>
        <w:t>The following sources were used to gather data for this analysis:</w:t>
      </w:r>
    </w:p>
    <w:p>
      <w:pPr>
        <w:spacing w:after="120"/>
      </w:pPr>
      <w:r>
        <w:t xml:space="preserve">[1] </w:t>
      </w:r>
      <w:hyperlink r:id="rId11">
        <w:r>
          <w:rPr>
            <w:color w:val="0000FF"/>
            <w:u w:val="single"/>
          </w:rPr>
          <w:t>https://in.linkedin.com/company/davita</w:t>
        </w:r>
      </w:hyperlink>
    </w:p>
    <w:p>
      <w:pPr>
        <w:spacing w:after="120"/>
      </w:pPr>
      <w:r>
        <w:t xml:space="preserve">[2] </w:t>
      </w:r>
      <w:hyperlink r:id="rId12">
        <w:r>
          <w:rPr>
            <w:color w:val="0000FF"/>
            <w:u w:val="single"/>
          </w:rPr>
          <w:t>https://in.linkedin.com/company/davita/about</w:t>
        </w:r>
      </w:hyperlink>
    </w:p>
    <w:p>
      <w:pPr>
        <w:spacing w:after="120"/>
      </w:pPr>
      <w:r>
        <w:t xml:space="preserve">[3] </w:t>
      </w:r>
      <w:hyperlink r:id="rId13">
        <w:r>
          <w:rPr>
            <w:color w:val="0000FF"/>
            <w:u w:val="single"/>
          </w:rPr>
          <w:t>https://in.linkedin.com/company/davita/posts</w:t>
        </w:r>
      </w:hyperlink>
    </w:p>
    <w:p>
      <w:pPr>
        <w:spacing w:after="120"/>
      </w:pPr>
      <w:r>
        <w:t xml:space="preserve">[4] </w:t>
      </w:r>
      <w:hyperlink r:id="rId14">
        <w:r>
          <w:rPr>
            <w:color w:val="0000FF"/>
            <w:u w:val="single"/>
          </w:rPr>
          <w:t>https://in.linkedin.com/company/davita/jobs</w:t>
        </w:r>
      </w:hyperlink>
    </w:p>
    <w:p>
      <w:r>
        <w:br w:type="page"/>
      </w:r>
    </w:p>
    <w:p>
      <w:pPr>
        <w:pStyle w:val="Heading1"/>
        <w:jc w:val="center"/>
      </w:pPr>
      <w:r>
        <w:t>REPORT METADATA &amp; DETAILS</w:t>
      </w:r>
    </w:p>
    <w:p>
      <w:pPr>
        <w:spacing w:after="120"/>
      </w:pPr>
      <w:r>
        <w:rPr>
          <w:b/>
          <w:color w:val="000080"/>
        </w:rPr>
        <w:t xml:space="preserve">Report Title: </w:t>
      </w:r>
      <w:r>
        <w:t>LINKEDIN ANALYSIS REPORT</w:t>
      </w:r>
    </w:p>
    <w:p>
      <w:pPr>
        <w:spacing w:after="120"/>
      </w:pPr>
      <w:r>
        <w:rPr>
          <w:b/>
          <w:color w:val="000080"/>
        </w:rPr>
        <w:t xml:space="preserve">Company Analyzed: </w:t>
      </w:r>
      <w:r>
        <w:t>Davita</w:t>
      </w:r>
    </w:p>
    <w:p>
      <w:pPr>
        <w:spacing w:after="120"/>
      </w:pPr>
      <w:r>
        <w:rPr>
          <w:b/>
          <w:color w:val="000080"/>
        </w:rPr>
        <w:t xml:space="preserve">Report Type: </w:t>
      </w:r>
      <w:r>
        <w:t>Individual Linkedin Analysis</w:t>
      </w:r>
    </w:p>
    <w:p>
      <w:pPr>
        <w:spacing w:after="120"/>
      </w:pPr>
      <w:r>
        <w:rPr>
          <w:b/>
          <w:color w:val="000080"/>
        </w:rPr>
        <w:t xml:space="preserve">Analysis Date: </w:t>
      </w:r>
      <w:r>
        <w:t>2026-04-08 11:53:19</w:t>
      </w:r>
    </w:p>
    <w:p>
      <w:pPr>
        <w:spacing w:after="120"/>
      </w:pPr>
      <w:r>
        <w:rPr>
          <w:b/>
          <w:color w:val="000080"/>
        </w:rPr>
        <w:t xml:space="preserve">Session ID: </w:t>
      </w:r>
      <w:r>
        <w:t>0f998f19-5f90-4317-bbb5-a19469ca21e7</w:t>
      </w:r>
    </w:p>
    <w:p>
      <w:pPr>
        <w:spacing w:after="120"/>
      </w:pPr>
      <w:r>
        <w:rPr>
          <w:b/>
          <w:color w:val="000080"/>
        </w:rPr>
        <w:t xml:space="preserve">Data Sources: </w:t>
      </w:r>
      <w:r>
        <w:t>Linkedin Intelligence Analysis</w:t>
      </w:r>
    </w:p>
    <w:p>
      <w:pPr>
        <w:spacing w:after="120"/>
      </w:pPr>
      <w:r>
        <w:rPr>
          <w:b/>
          <w:color w:val="000080"/>
        </w:rPr>
        <w:t xml:space="preserve">Analysis Framework: </w:t>
      </w:r>
      <w:r>
        <w:t>Multi-Agent AI Analysis with LangGraph</w:t>
      </w:r>
    </w:p>
    <w:p>
      <w:pPr>
        <w:spacing w:after="120"/>
      </w:pPr>
      <w:r>
        <w:rPr>
          <w:b/>
          <w:color w:val="000080"/>
        </w:rPr>
        <w:t xml:space="preserve">Report Format: </w:t>
      </w:r>
      <w:r>
        <w:t>Microsoft Word Document (.docx)</w:t>
      </w:r>
    </w:p>
    <w:p>
      <w:pPr>
        <w:spacing w:after="120"/>
      </w:pPr>
      <w:r>
        <w:rPr>
          <w:b/>
          <w:color w:val="000080"/>
        </w:rPr>
        <w:t xml:space="preserve">Generated By: </w:t>
      </w:r>
      <w:r>
        <w:t>Business Intelligence Tool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linkedin.com/company/davita/about/" TargetMode="External"/><Relationship Id="rId10" Type="http://schemas.openxmlformats.org/officeDocument/2006/relationships/hyperlink" Target="https://www.linkedin.com/company/davita/posts/" TargetMode="External"/><Relationship Id="rId11" Type="http://schemas.openxmlformats.org/officeDocument/2006/relationships/hyperlink" Target="https://in.linkedin.com/company/davita" TargetMode="External"/><Relationship Id="rId12" Type="http://schemas.openxmlformats.org/officeDocument/2006/relationships/hyperlink" Target="https://in.linkedin.com/company/davita/about" TargetMode="External"/><Relationship Id="rId13" Type="http://schemas.openxmlformats.org/officeDocument/2006/relationships/hyperlink" Target="https://in.linkedin.com/company/davita/posts" TargetMode="External"/><Relationship Id="rId14" Type="http://schemas.openxmlformats.org/officeDocument/2006/relationships/hyperlink" Target="https://in.linkedin.com/company/davita/job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LINKEDIN ANALYSIS REPORT - Davita</dc:title>
  <dc:subject>Linkedin Analysis</dc:subject>
  <dc:creator>Business Intelligence Tool</dc:creator>
  <cp:keywords/>
  <dc:description>generated by python-docx</dc:description>
  <cp:lastModifiedBy/>
  <cp:revision>1</cp:revision>
  <dcterms:created xsi:type="dcterms:W3CDTF">2013-12-23T23:15:00Z</dcterms:created>
  <dcterms:modified xsi:type="dcterms:W3CDTF">2013-12-23T23:15:00Z</dcterms:modified>
  <cp:category/>
</cp:coreProperties>
</file>