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3000" w:after="3000"/>
        <w:jc w:val="center"/>
      </w:pPr>
      <w:r>
        <w:rPr>
          <w:b/>
          <w:sz w:val="56"/>
        </w:rPr>
        <w:t>Target Url Report 08D0Fcc8</w:t>
      </w:r>
    </w:p>
    <w:p>
      <w:r>
        <w:br w:type="page"/>
      </w:r>
    </w:p>
    <w:p>
      <w:pPr>
        <w:pStyle w:val="Heading1"/>
      </w:pPr>
      <w:r>
        <w:t>Table of Contents</w:t>
      </w:r>
    </w:p>
    <w:p>
      <w:r>
        <w:fldChar w:fldCharType="begin"/>
      </w:r>
      <w:r>
        <w:instrText xml:space="preserve">TOC \o "1-3" \h \z \u</w:instrText>
      </w:r>
      <w:r>
        <w:fldChar w:fldCharType="end"/>
      </w:r>
    </w:p>
    <w:p>
      <w:r>
        <w:br w:type="page"/>
      </w:r>
    </w:p>
    <w:p>
      <w:pPr>
        <w:spacing w:after="160"/>
      </w:pPr>
      <w:r>
        <w:rPr>
          <w:b/>
        </w:rPr>
        <w:t>Deloitte India: Performance, Challenges, and Strategic Focus (Hypothetical Report)</w:t>
      </w:r>
    </w:p>
    <w:p>
      <w:pPr>
        <w:spacing w:after="160"/>
      </w:pPr>
      <w:r>
        <w:rPr>
          <w:b/>
        </w:rPr>
        <w:t>Overview:</w:t>
      </w:r>
    </w:p>
    <w:p>
      <w:pPr>
        <w:spacing w:after="160"/>
      </w:pPr>
      <w:r>
        <w:t>Deloitte India is a significant player in the Indian consulting market, offering a wide range of services including audit, tax, consulting, and financial advisory. As part of the global Deloitte network, it benefits from a strong brand reputation and access to global expertise.</w:t>
      </w:r>
    </w:p>
    <w:p>
      <w:pPr>
        <w:spacing w:after="160"/>
      </w:pPr>
      <w:r>
        <w:rPr>
          <w:b/>
        </w:rPr>
        <w:t>Technology-Based SWOT Analysis:</w:t>
      </w:r>
    </w:p>
    <w:p>
      <w:pPr>
        <w:spacing w:after="160"/>
      </w:pPr>
      <w:r>
        <w:rPr>
          <w:b/>
        </w:rPr>
        <w:t>Strengths:</w:t>
      </w:r>
    </w:p>
    <w:p>
      <w:pPr>
        <w:spacing w:after="160"/>
      </w:pPr>
      <w:r>
        <w:t xml:space="preserve">*   </w:t>
      </w:r>
      <w:r>
        <w:rPr>
          <w:b/>
        </w:rPr>
        <w:t>Global Brand and Expertise:</w:t>
      </w:r>
      <w:r>
        <w:t xml:space="preserve"> Deloitte's global brand and access to international expertise provide a significant competitive advantage in the Indian market. This is especially true in technology consulting, where access to cutting-edge knowledge and best practices is crucial.</w:t>
      </w:r>
    </w:p>
    <w:p>
      <w:pPr>
        <w:spacing w:after="160"/>
      </w:pPr>
      <w:r>
        <w:t xml:space="preserve">*   </w:t>
      </w:r>
      <w:r>
        <w:rPr>
          <w:b/>
        </w:rPr>
        <w:t>Comprehensive Service Portfolio:</w:t>
      </w:r>
      <w:r>
        <w:t xml:space="preserve"> Deloitte offers a wide range of technology-related services, including cloud migration, cybersecurity, data analytics, and AI implementation. This allows them to cater to diverse client needs and offer integrated solutions.</w:t>
      </w:r>
    </w:p>
    <w:p>
      <w:pPr>
        <w:spacing w:after="160"/>
      </w:pPr>
      <w:r>
        <w:t xml:space="preserve">*   </w:t>
      </w:r>
      <w:r>
        <w:rPr>
          <w:b/>
        </w:rPr>
        <w:t>Strong Talent Pool:</w:t>
      </w:r>
      <w:r>
        <w:t xml:space="preserve"> Deloitte likely has a strong pool of technology consultants and experts in India, given the country's large IT talent base.</w:t>
      </w:r>
    </w:p>
    <w:p>
      <w:pPr>
        <w:spacing w:after="160"/>
      </w:pPr>
      <w:r>
        <w:t xml:space="preserve">*   </w:t>
      </w:r>
      <w:r>
        <w:rPr>
          <w:b/>
        </w:rPr>
        <w:t>Established Client Relationships:</w:t>
      </w:r>
      <w:r>
        <w:t xml:space="preserve"> Deloitte has likely built strong relationships with major corporations and government entities in India, providing a solid foundation for technology consulting engagements.</w:t>
      </w:r>
    </w:p>
    <w:p>
      <w:pPr>
        <w:spacing w:after="160"/>
      </w:pPr>
      <w:r>
        <w:rPr>
          <w:b/>
        </w:rPr>
        <w:t>Weaknesses:</w:t>
      </w:r>
    </w:p>
    <w:p>
      <w:pPr>
        <w:spacing w:after="160"/>
      </w:pPr>
      <w:r>
        <w:t xml:space="preserve">*   </w:t>
      </w:r>
      <w:r>
        <w:rPr>
          <w:b/>
        </w:rPr>
        <w:t>Competition:</w:t>
      </w:r>
      <w:r>
        <w:t xml:space="preserve"> The Indian consulting market is highly competitive, with both global and local players vying for market share. This can put pressure on pricing and profitability in technology consulting.</w:t>
      </w:r>
    </w:p>
    <w:p>
      <w:pPr>
        <w:spacing w:after="160"/>
      </w:pPr>
      <w:r>
        <w:t xml:space="preserve">*   </w:t>
      </w:r>
      <w:r>
        <w:rPr>
          <w:b/>
        </w:rPr>
        <w:t>Talent Management:</w:t>
      </w:r>
      <w:r>
        <w:t xml:space="preserve"> Attracting and retaining top IT talent is a major challenge in India's competitive job market. Consulting firms need to offer competitive compensation, benefits, and career development opportunities to retain skilled technology professionals.</w:t>
      </w:r>
    </w:p>
    <w:p>
      <w:pPr>
        <w:spacing w:after="160"/>
      </w:pPr>
      <w:r>
        <w:t xml:space="preserve">*   </w:t>
      </w:r>
      <w:r>
        <w:rPr>
          <w:b/>
        </w:rPr>
        <w:t>Digital Transformation within Deloitte:</w:t>
      </w:r>
      <w:r>
        <w:t xml:space="preserve"> Like many large organizations, Deloitte likely faces internal challenges in fully embracing digital transformation across all its service lines and internal processes. This can impact their ability to effectively advise clients on digital transformation strategies.</w:t>
      </w:r>
    </w:p>
    <w:p>
      <w:pPr>
        <w:spacing w:after="160"/>
      </w:pPr>
      <w:r>
        <w:t xml:space="preserve">*   </w:t>
      </w:r>
      <w:r>
        <w:rPr>
          <w:b/>
        </w:rPr>
        <w:t>Legacy Systems:</w:t>
      </w:r>
      <w:r>
        <w:t xml:space="preserve"> Deloitte may be using some legacy systems internally, which can hinder their ability to innovate and provide cutting-edge technology solutions to clients.</w:t>
      </w:r>
    </w:p>
    <w:p>
      <w:pPr>
        <w:spacing w:after="160"/>
      </w:pPr>
      <w:r>
        <w:rPr>
          <w:b/>
        </w:rPr>
        <w:t>Opportunities:</w:t>
      </w:r>
    </w:p>
    <w:p>
      <w:pPr>
        <w:spacing w:after="160"/>
      </w:pPr>
      <w:r>
        <w:t xml:space="preserve">*   </w:t>
      </w:r>
      <w:r>
        <w:rPr>
          <w:b/>
        </w:rPr>
        <w:t>Digital Transformation:</w:t>
      </w:r>
      <w:r>
        <w:t xml:space="preserve"> The rapid digital transformation in India presents a huge opportunity for Deloitte to provide technology consulting services to businesses across various sectors.</w:t>
      </w:r>
    </w:p>
    <w:p>
      <w:pPr>
        <w:spacing w:after="160"/>
      </w:pPr>
      <w:r>
        <w:t xml:space="preserve">*   </w:t>
      </w:r>
      <w:r>
        <w:rPr>
          <w:b/>
        </w:rPr>
        <w:t>Cybersecurity:</w:t>
      </w:r>
      <w:r>
        <w:t xml:space="preserve"> With the increasing threat of cyberattacks, cybersecurity is a major growth area. Deloitte can offer services related to threat detection, incident response, and data protection.</w:t>
      </w:r>
    </w:p>
    <w:p>
      <w:pPr>
        <w:spacing w:after="160"/>
      </w:pPr>
      <w:r>
        <w:t xml:space="preserve">*   </w:t>
      </w:r>
      <w:r>
        <w:rPr>
          <w:b/>
        </w:rPr>
        <w:t>Data Analytics and AI:</w:t>
      </w:r>
      <w:r>
        <w:t xml:space="preserve"> The increasing availability of data and the growing adoption of AI technologies create opportunities for Deloitte to provide data analytics and AI consulting services.</w:t>
      </w:r>
    </w:p>
    <w:p>
      <w:pPr>
        <w:spacing w:after="160"/>
      </w:pPr>
      <w:r>
        <w:t xml:space="preserve">*   </w:t>
      </w:r>
      <w:r>
        <w:rPr>
          <w:b/>
        </w:rPr>
        <w:t>Cloud Computing:</w:t>
      </w:r>
      <w:r>
        <w:t xml:space="preserve"> The growing adoption of cloud computing presents opportunities for Deloitte to provide cloud migration, cloud management, and cloud security services.</w:t>
      </w:r>
    </w:p>
    <w:p>
      <w:pPr>
        <w:spacing w:after="160"/>
      </w:pPr>
      <w:r>
        <w:t xml:space="preserve">*   </w:t>
      </w:r>
      <w:r>
        <w:rPr>
          <w:b/>
        </w:rPr>
        <w:t>Government Initiatives:</w:t>
      </w:r>
      <w:r>
        <w:t xml:space="preserve"> The Indian government's focus on digital initiatives, such as Digital India, creates opportunities for Deloitte to provide consulting services to government agencies.</w:t>
      </w:r>
    </w:p>
    <w:p>
      <w:pPr>
        <w:spacing w:after="160"/>
      </w:pPr>
      <w:r>
        <w:rPr>
          <w:b/>
        </w:rPr>
        <w:t>Threats:</w:t>
      </w:r>
    </w:p>
    <w:p>
      <w:pPr>
        <w:spacing w:after="160"/>
      </w:pPr>
      <w:r>
        <w:t xml:space="preserve">*   </w:t>
      </w:r>
      <w:r>
        <w:rPr>
          <w:b/>
        </w:rPr>
        <w:t>Economic Slowdown:</w:t>
      </w:r>
      <w:r>
        <w:t xml:space="preserve"> An economic slowdown in India could reduce demand for consulting services, including technology consulting.</w:t>
      </w:r>
    </w:p>
    <w:p>
      <w:pPr>
        <w:spacing w:after="160"/>
      </w:pPr>
      <w:r>
        <w:t xml:space="preserve">*   </w:t>
      </w:r>
      <w:r>
        <w:rPr>
          <w:b/>
        </w:rPr>
        <w:t>Disruptive Technologies:</w:t>
      </w:r>
      <w:r>
        <w:t xml:space="preserve"> New and disruptive technologies could challenge Deloitte's existing service offerings and business models.</w:t>
      </w:r>
    </w:p>
    <w:p>
      <w:pPr>
        <w:spacing w:after="160"/>
      </w:pPr>
      <w:r>
        <w:t xml:space="preserve">*   </w:t>
      </w:r>
      <w:r>
        <w:rPr>
          <w:b/>
        </w:rPr>
        <w:t>Data Privacy Regulations:</w:t>
      </w:r>
      <w:r>
        <w:t xml:space="preserve"> Increasingly stringent data privacy regulations could increase compliance costs and create challenges for Deloitte and its clients.</w:t>
      </w:r>
    </w:p>
    <w:p>
      <w:pPr>
        <w:spacing w:after="160"/>
      </w:pPr>
      <w:r>
        <w:t xml:space="preserve">*   </w:t>
      </w:r>
      <w:r>
        <w:rPr>
          <w:b/>
        </w:rPr>
        <w:t>Cybersecurity Threats:</w:t>
      </w:r>
      <w:r>
        <w:t xml:space="preserve"> The increasing sophistication of cyberattacks poses a threat to Deloitte and its clients.</w:t>
      </w:r>
    </w:p>
    <w:p>
      <w:pPr>
        <w:spacing w:after="160"/>
      </w:pPr>
      <w:r>
        <w:t xml:space="preserve">*   </w:t>
      </w:r>
      <w:r>
        <w:rPr>
          <w:b/>
        </w:rPr>
        <w:t>Competition from Niche Players:</w:t>
      </w:r>
      <w:r>
        <w:t xml:space="preserve"> Smaller, more specialized technology consulting firms could pose a threat to Deloitte in certain niche areas.</w:t>
      </w:r>
    </w:p>
    <w:p>
      <w:pPr>
        <w:spacing w:after="160"/>
      </w:pPr>
      <w:r>
        <w:rPr>
          <w:b/>
        </w:rPr>
        <w:t>Proposals for Potential IT Services:</w:t>
      </w:r>
    </w:p>
    <w:p>
      <w:pPr>
        <w:spacing w:after="160"/>
      </w:pPr>
      <w:r>
        <w:t xml:space="preserve">*   </w:t>
      </w:r>
      <w:r>
        <w:rPr>
          <w:b/>
        </w:rPr>
        <w:t>AI-Powered Cybersecurity Solutions:</w:t>
      </w:r>
      <w:r>
        <w:t xml:space="preserve"> Develop and offer AI-powered cybersecurity solutions to help clients detect and prevent cyberattacks.</w:t>
      </w:r>
    </w:p>
    <w:p>
      <w:pPr>
        <w:spacing w:after="160"/>
      </w:pPr>
      <w:r>
        <w:t xml:space="preserve">*   </w:t>
      </w:r>
      <w:r>
        <w:rPr>
          <w:b/>
        </w:rPr>
        <w:t>Cloud Migration and Management Services:</w:t>
      </w:r>
      <w:r>
        <w:t xml:space="preserve"> Provide comprehensive cloud migration and management services to help clients move their applications and data to the cloud.</w:t>
      </w:r>
    </w:p>
    <w:p>
      <w:pPr>
        <w:spacing w:after="160"/>
      </w:pPr>
      <w:r>
        <w:t xml:space="preserve">*   </w:t>
      </w:r>
      <w:r>
        <w:rPr>
          <w:b/>
        </w:rPr>
        <w:t>Data Analytics and Visualization Platform:</w:t>
      </w:r>
      <w:r>
        <w:t xml:space="preserve"> Develop a data analytics and visualization platform to help clients gain insights from their data.</w:t>
      </w:r>
    </w:p>
    <w:p>
      <w:pPr>
        <w:spacing w:after="160"/>
      </w:pPr>
      <w:r>
        <w:t xml:space="preserve">*   </w:t>
      </w:r>
      <w:r>
        <w:rPr>
          <w:b/>
        </w:rPr>
        <w:t>Digital Transformation Consulting:</w:t>
      </w:r>
      <w:r>
        <w:t xml:space="preserve"> Offer digital transformation consulting services to help clients develop and implement digital strategies.</w:t>
      </w:r>
    </w:p>
    <w:p>
      <w:pPr>
        <w:spacing w:after="160"/>
      </w:pPr>
      <w:r>
        <w:t xml:space="preserve">*   </w:t>
      </w:r>
      <w:r>
        <w:rPr>
          <w:b/>
        </w:rPr>
        <w:t>Blockchain Solutions:</w:t>
      </w:r>
      <w:r>
        <w:t xml:space="preserve"> Develop blockchain-based solutions for various industries, such as supply chain management and financial services.</w:t>
      </w:r>
    </w:p>
    <w:p>
      <w:pPr>
        <w:spacing w:after="160"/>
      </w:pPr>
      <w:r>
        <w:t xml:space="preserve">*   </w:t>
      </w:r>
      <w:r>
        <w:rPr>
          <w:b/>
        </w:rPr>
        <w:t>IoT Solutions:</w:t>
      </w:r>
      <w:r>
        <w:t xml:space="preserve"> Offer Internet of Things (IoT) solutions to help clients connect their devices and collect data.</w:t>
      </w:r>
    </w:p>
    <w:p>
      <w:pPr>
        <w:spacing w:after="160"/>
      </w:pPr>
      <w:r>
        <w:t xml:space="preserve">*   </w:t>
      </w:r>
      <w:r>
        <w:rPr>
          <w:b/>
        </w:rPr>
        <w:t>Low-Code/No-Code Development Platforms:</w:t>
      </w:r>
      <w:r>
        <w:t xml:space="preserve"> Implement and offer consulting around low-code/no-code development platforms to accelerate application development for clients.</w:t>
      </w:r>
    </w:p>
    <w:p>
      <w:pPr>
        <w:spacing w:after="160"/>
      </w:pPr>
      <w:r>
        <w:t xml:space="preserve">*   </w:t>
      </w:r>
      <w:r>
        <w:rPr>
          <w:b/>
        </w:rPr>
        <w:t>Automation Consulting:</w:t>
      </w:r>
      <w:r>
        <w:t xml:space="preserve"> Help clients automate their business processes using robotic process automation (RPA) and other automation technologies.</w:t>
      </w:r>
    </w:p>
    <w:p>
      <w:pPr>
        <w:spacing w:after="160"/>
      </w:pPr>
      <w:r>
        <w:t xml:space="preserve">*   </w:t>
      </w:r>
      <w:r>
        <w:rPr>
          <w:b/>
        </w:rPr>
        <w:t>Cybersecurity Training:</w:t>
      </w:r>
      <w:r>
        <w:t xml:space="preserve"> Offer cybersecurity training programs to help clients educate their employees about cybersecurity threats.</w:t>
      </w:r>
    </w:p>
    <w:p>
      <w:pPr>
        <w:spacing w:after="160"/>
      </w:pPr>
      <w:r>
        <w:t xml:space="preserve">*   </w:t>
      </w:r>
      <w:r>
        <w:rPr>
          <w:b/>
        </w:rPr>
        <w:t>Sustainability Consulting (Technology Focus):</w:t>
      </w:r>
      <w:r>
        <w:t xml:space="preserve"> Provide consulting services to help clients use technology to reduce their environmental impact and improve sustainability.</w:t>
      </w:r>
    </w:p>
    <w:p>
      <w:pPr>
        <w:spacing w:after="160"/>
      </w:pPr>
      <w:r>
        <w:rPr>
          <w:b/>
        </w:rPr>
        <w:t>Details on Software Solutions and Recurring Revenue Models (Hypothetical):</w:t>
      </w:r>
    </w:p>
    <w:p>
      <w:pPr>
        <w:spacing w:after="160"/>
      </w:pPr>
      <w:r>
        <w:t>*   Deloitte likely offers a range of software solutions to clients, particularly in areas such as tax, risk management, and analytics. These solutions may be offered on a subscription basis, generating recurring revenue.</w:t>
      </w:r>
    </w:p>
    <w:p>
      <w:pPr>
        <w:spacing w:after="160"/>
      </w:pPr>
      <w:r>
        <w:t>*   They may also have developed proprietary tools and methodologies that are licensed to clients, providing another source of recurring revenue.</w:t>
      </w:r>
    </w:p>
    <w:p>
      <w:pPr>
        <w:spacing w:after="160"/>
      </w:pPr>
      <w:r>
        <w:t>*   Managed services, where Deloitte takes on the responsibility for managing certain IT or business processes for clients, can also generate recurring revenue.</w:t>
      </w:r>
    </w:p>
    <w:p>
      <w:pPr>
        <w:spacing w:after="160"/>
      </w:pPr>
      <w:r>
        <w:rPr>
          <w:b/>
        </w:rPr>
        <w:t>Regional Performance and Key Markets (Hypothetical):</w:t>
      </w:r>
    </w:p>
    <w:p>
      <w:pPr>
        <w:spacing w:after="160"/>
      </w:pPr>
      <w:r>
        <w:t xml:space="preserve">*   </w:t>
      </w:r>
      <w:r>
        <w:rPr>
          <w:b/>
        </w:rPr>
        <w:t>Key Markets:</w:t>
      </w:r>
      <w:r>
        <w:t xml:space="preserve"> Major metropolitan areas such as Mumbai, Delhi, Bangalore, Chennai, and Hyderabad are likely key markets for Deloitte India.</w:t>
      </w:r>
    </w:p>
    <w:p>
      <w:pPr>
        <w:spacing w:after="160"/>
      </w:pPr>
      <w:r>
        <w:t xml:space="preserve">*   </w:t>
      </w:r>
      <w:r>
        <w:rPr>
          <w:b/>
        </w:rPr>
        <w:t>Sector Focus:</w:t>
      </w:r>
      <w:r>
        <w:t xml:space="preserve"> Deloitte likely focuses on key sectors of the Indian economy, such as financial services, technology, manufacturing, and healthcare.</w:t>
      </w:r>
    </w:p>
    <w:p>
      <w:pPr>
        <w:spacing w:after="160"/>
      </w:pPr>
      <w:r>
        <w:t xml:space="preserve">*   </w:t>
      </w:r>
      <w:r>
        <w:rPr>
          <w:b/>
        </w:rPr>
        <w:t>Growth in Emerging Markets:</w:t>
      </w:r>
      <w:r>
        <w:t xml:space="preserve"> Deloitte may be focusing on expanding its presence in emerging markets within India, such as the Northeast and rural areas.</w:t>
      </w:r>
    </w:p>
    <w:p>
      <w:pPr>
        <w:spacing w:after="160"/>
      </w:pPr>
      <w:r>
        <w:rPr>
          <w:b/>
        </w:rPr>
        <w:t>Recent Financial Performance (Hypothetical):</w:t>
      </w:r>
    </w:p>
    <w:p>
      <w:pPr>
        <w:spacing w:after="160"/>
      </w:pPr>
      <w:r>
        <w:t>*   Deloitte India has experienced strong revenue growth in recent years, driven by the increasing demand for consulting services in India.</w:t>
      </w:r>
    </w:p>
    <w:p>
      <w:pPr>
        <w:spacing w:after="160"/>
      </w:pPr>
      <w:r>
        <w:t>*   The company's profitability has also improved, due to its focus on high-value services and cost optimization.</w:t>
      </w:r>
    </w:p>
    <w:p>
      <w:pPr>
        <w:spacing w:after="160"/>
      </w:pPr>
      <w:r>
        <w:t>*   Deloitte India has made significant investments in technology and talent to support its growth.</w:t>
      </w:r>
    </w:p>
    <w:p>
      <w:pPr>
        <w:spacing w:after="160"/>
      </w:pPr>
      <w:r>
        <w:rPr>
          <w:b/>
        </w:rPr>
        <w:t>Latest News Headlines (Hypothetical):</w:t>
      </w:r>
    </w:p>
    <w:p>
      <w:pPr>
        <w:spacing w:after="160"/>
      </w:pPr>
      <w:r>
        <w:t>*   Deloitte India Announces Expansion of Cybersecurity Practice</w:t>
      </w:r>
    </w:p>
    <w:p>
      <w:pPr>
        <w:spacing w:after="160"/>
      </w:pPr>
      <w:r>
        <w:t>*   Deloitte India Partners with Leading AI Startup</w:t>
      </w:r>
    </w:p>
    <w:p>
      <w:pPr>
        <w:spacing w:after="160"/>
      </w:pPr>
      <w:r>
        <w:t>*   Deloitte India Launches New Digital Transformation Program</w:t>
      </w:r>
    </w:p>
    <w:p>
      <w:pPr>
        <w:spacing w:after="160"/>
      </w:pPr>
      <w:r>
        <w:t>*   Deloitte India Recognized as a Top Employer in India</w:t>
      </w:r>
    </w:p>
    <w:p>
      <w:pPr>
        <w:spacing w:after="160"/>
      </w:pPr>
      <w:r>
        <w:t>*   Deloitte India Wins Major Government Consulting Contract</w:t>
      </w:r>
    </w:p>
    <w:p>
      <w:pPr>
        <w:spacing w:after="160"/>
      </w:pPr>
      <w:r>
        <w:rPr>
          <w:b/>
        </w:rPr>
        <w:t>Disclaimer:</w:t>
      </w:r>
      <w:r>
        <w:t xml:space="preserve"> This report is based on general industry knowledge and the provided hypothetical information. It does not reflect specific information about Deloitte India's actual performance, challenges, or strategies due to the inability to access real-time web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