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 xml:space="preserve">SUPER MARKET BILLING SYSTEM</w:t>
      </w:r>
    </w:p>
    <w:p>
      <w:pPr>
        <w:jc w:val="center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 xml:space="preserve">Table schema;</w:t>
      </w: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1.customers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CREATE TABLE `customers` (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`customer_id` int NOT NULL AUTO_INCREMENT,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`name` varchar(100)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`contact` varchar(15)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PRIMARY KEY (`customer_id`)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) ;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2.</w:t>
      </w: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products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CREATE TABLE `products` (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`product_id` int NOT NULL AUTO_INCREMENT,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`category` varchar(100)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`p_name` varchar(100)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`description` text,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`price` decimal(10,2)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`stock_quantity` decimal(10,2)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PRIMARY KEY (`product_id`)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)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;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3.</w:t>
      </w: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coupons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CREATE TABLE `coupons` (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`coupon_code` varchar(50)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`discount_percentage` decimal(5,2)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`expiry_date` date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`available_coupon` int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PRIMARY KEY (`coupon_code`),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CONSTRAINT `coupons_chk_1` CHECK ((`available_coupon` &gt;= 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0))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)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;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4.bills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CREATE TABLE `bills` (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`bill_id` int NOT NULL AUTO_INCREMENT,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`customer_id` int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`total_amount` decimal(10,2)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`bill_date` datetime DEFAULT CURRENT_TIMESTAMP,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PRIMARY KEY (`bill_id`),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KEY `customer_id_idx` (`customer_id`,`bill_id`)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)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;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5.bill</w:t>
      </w: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_details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br/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CREATE TABLE `bill_details` (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`bill_detail_id` int NOT NULL AUTO_INCREMENT,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`bill_id` int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`product_id` int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`quantity` int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`amountPaid` decimal(10,2)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`coupon` varchar(45)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PRIMARY KEY (`bill_detail_id`),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KEY `bill_id` (`bill_id`),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KEY `product_id` (`product_id`),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CONSTRAINT `bill_details_ibfk_1` FOREIGN KEY (`bill_id`) 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REFERENCES `bills` (`bill_id`),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CONSTRAINT `bill_details_ibfk_2` FOREIGN KEY (`product_id`) 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REFERENCES `products` (`product_id`)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)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;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7.payments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CREATE TABLE `payments` (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`payment_id` int NOT NULL AUTO_INCREMENT,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`bill_id` int DEFAULT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`payment_mode` varchar(50) NOT NULL,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`grandTotal` decimal(10,2) DEFAULT '0.00',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`payment_date` timestamp NULL DEFAULT 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CURRENT_TIMESTAMP,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`status` int DEFAULT '0',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PRIMARY KEY (`payment_id`),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KEY `bill_id` (`bill_id`),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  CONSTRAINT `payments_ibfk_1` FOREIGN KEY (`bill_id`) 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REFERENCES `bills` (`bill_id`)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)</w:t>
      </w:r>
      <w:r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>;</w:t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S</w:t>
      </w: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 xml:space="preserve">ample output:</w:t>
      </w: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 xml:space="preserve">1.Bill </w:t>
      </w: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Entry:</w:t>
      </w: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----BILLING SYSTEM----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1.Bill Entry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2.Reports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3.Exit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your choice:1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Contact Number     : 1234567890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Customer Name:sam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Product ID         : 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quantity           : 3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Have any coupon(y/n):y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the coupon code: FALL15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addProduct(y/n):y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Product ID         : 3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quantity           : 2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Have any coupon(y/n):n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Coupon Invalid/cancelled!!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addProduct(y/n):n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 Cash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2. UPI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3. Card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4. Cancel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Choose the payment mode:2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Payment successful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------------------- BILL RECEIPT 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Customer ID: 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Bill Date: 2024-06-25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Count | Product Name    | Quantity | Price      | Coupon Discount | Total 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     | Laptop          | 3        x  999.99     | 450.00          | 2549.97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     | Headphones      | 2        x  199.99     | 0.00            | 399.98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TOTAL:                                   2949.95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Process finished with exit code 0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t>2.Reports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----BILLING SYSTEM----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1.Bill Entry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2.Reports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3.Exit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your choice:2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1.Customer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2.Sales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3.Stock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4.Cancel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the option:1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Choose an option: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 Specific Customer ID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2. All Customers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Customer ID: 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Customer ID: 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Customer Name: sam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Contact: 1234567890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Bill ID: 1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Total Amount: 2949.95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Item: Laptop, Quantity: 3, Price: 999.99, Payment Status: successful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Payment date: 2024-06-25 12:54:19.0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Item: Headphones, Quantity: 2, Price: 199.99, Payment Status: successful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Payment date: 2024-06-25 12:54:19.0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----BILLING SYSTEM----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1.Bill Entry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2.Reports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3.Exit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your choice:2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1.Customer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2.Sales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3.Stock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4.Cancel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the option:2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Sales Report: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Product_Name         Total_Quantity_Sold  Number_of_Entries    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Total_Amount    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Laptop               3                    1                       2999.97         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Headphones           2                    1                       399.98          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Total Sales Amount:3399.95         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----BILLING SYSTEM----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1.Bill Entry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2.Reports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3.Exit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your choice:2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1.Customer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2.Sales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3.Stock 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4.Cancel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the option:3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Stock Analysis Report: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Product ID Product Name         Category             Remaining Quantity   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Price 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          Laptop               Electronics          963                  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999.99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          Smartphone           Electronics          985                  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699.99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3          Headphones           Accessories          991                  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199.99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4          Monitor              Monitors             996                  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299.99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5          Keyboard             Accessories          997                  </w:t>
      </w: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89.99     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-------------------------------------------------------------------------------------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----BILLING SYSTEM----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1.Bill Entry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2.Reports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>3.Exit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Enter your choice:3</w:t>
      </w:r>
    </w:p>
    <w:p>
      <w:pPr>
        <w:jc w:val="left"/>
        <w:spacing w:lineRule="auto" w:line="259"/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/>
          <w:rFonts w:ascii="Times New Roman" w:eastAsia="Times New Roman" w:hAnsi="Times New Roman" w:cs="Times New Roman"/>
        </w:rPr>
        <w:t xml:space="preserve">Process finished with exit code 0</w:t>
      </w:r>
      <w:r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  <w:br/>
      </w:r>
    </w:p>
    <w:p>
      <w:pPr>
        <w:jc w:val="left"/>
        <w:spacing w:lineRule="auto" w:line="259"/>
        <w:rPr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u w:val="single"/>
          <w:shd w:val="clear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pgBorders w:display="allPages" w:offsetFrom="page" w:zOrder="front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535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