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7E5" w:rsidRDefault="00605F53" w:rsidP="00605F53">
      <w:pPr>
        <w:jc w:val="center"/>
        <w:rPr>
          <w:rFonts w:ascii="Arial Black" w:hAnsi="Arial Black"/>
          <w:sz w:val="32"/>
          <w:szCs w:val="32"/>
        </w:rPr>
      </w:pPr>
      <w:r>
        <w:rPr>
          <w:rFonts w:ascii="Arial Black" w:hAnsi="Arial Black"/>
          <w:sz w:val="32"/>
          <w:szCs w:val="32"/>
        </w:rPr>
        <w:t>SYNOPSIS</w:t>
      </w:r>
    </w:p>
    <w:p w:rsidR="00605F53" w:rsidRDefault="00605F53" w:rsidP="00605F53">
      <w:pPr>
        <w:jc w:val="center"/>
        <w:rPr>
          <w:rFonts w:ascii="Arial Black" w:hAnsi="Arial Black"/>
          <w:sz w:val="32"/>
          <w:szCs w:val="32"/>
        </w:rPr>
      </w:pPr>
      <w:r>
        <w:rPr>
          <w:rFonts w:ascii="Arial Black" w:hAnsi="Arial Black"/>
          <w:sz w:val="32"/>
          <w:szCs w:val="32"/>
        </w:rPr>
        <w:t>CRYPTOGRAPHER</w:t>
      </w:r>
    </w:p>
    <w:p w:rsidR="00605F53" w:rsidRDefault="00605F53" w:rsidP="00605F53">
      <w:pPr>
        <w:spacing w:line="360" w:lineRule="auto"/>
        <w:rPr>
          <w:rFonts w:ascii="Times New Roman" w:hAnsi="Times New Roman" w:cs="Times New Roman"/>
          <w:color w:val="222222"/>
          <w:shd w:val="clear" w:color="auto" w:fill="FFFFFF"/>
        </w:rPr>
      </w:pPr>
      <w:r w:rsidRPr="00605F53">
        <w:rPr>
          <w:rFonts w:ascii="Times New Roman" w:hAnsi="Times New Roman" w:cs="Times New Roman"/>
          <w:color w:val="222222"/>
          <w:shd w:val="clear" w:color="auto" w:fill="FFFFFF"/>
        </w:rPr>
        <w:t>Cryptography or </w:t>
      </w:r>
      <w:r w:rsidRPr="00605F53">
        <w:rPr>
          <w:rFonts w:ascii="Times New Roman" w:hAnsi="Times New Roman" w:cs="Times New Roman"/>
          <w:color w:val="000000" w:themeColor="text1"/>
          <w:shd w:val="clear" w:color="auto" w:fill="FFFFFF"/>
        </w:rPr>
        <w:t>cryptology</w:t>
      </w:r>
      <w:r w:rsidRPr="00605F53">
        <w:rPr>
          <w:rFonts w:ascii="Times New Roman" w:hAnsi="Times New Roman" w:cs="Times New Roman"/>
          <w:b/>
          <w:bCs/>
          <w:color w:val="222222"/>
          <w:shd w:val="clear" w:color="auto" w:fill="FFFFFF"/>
        </w:rPr>
        <w:t xml:space="preserve"> </w:t>
      </w:r>
      <w:r w:rsidRPr="00605F53">
        <w:rPr>
          <w:rFonts w:ascii="Times New Roman" w:hAnsi="Times New Roman" w:cs="Times New Roman"/>
          <w:color w:val="222222"/>
          <w:shd w:val="clear" w:color="auto" w:fill="FFFFFF"/>
        </w:rPr>
        <w:t>is the practice and study of techniques for </w:t>
      </w:r>
      <w:hyperlink r:id="rId5" w:tooltip="Secure communication" w:history="1">
        <w:r w:rsidRPr="00605F53">
          <w:rPr>
            <w:rStyle w:val="Hyperlink"/>
            <w:rFonts w:ascii="Times New Roman" w:hAnsi="Times New Roman" w:cs="Times New Roman"/>
            <w:color w:val="auto"/>
            <w:u w:val="none"/>
            <w:shd w:val="clear" w:color="auto" w:fill="FFFFFF"/>
          </w:rPr>
          <w:t>secure</w:t>
        </w:r>
        <w:r w:rsidRPr="00605F53">
          <w:rPr>
            <w:rStyle w:val="Hyperlink"/>
            <w:rFonts w:ascii="Times New Roman" w:hAnsi="Times New Roman" w:cs="Times New Roman"/>
            <w:color w:val="0B0080"/>
            <w:u w:val="none"/>
            <w:shd w:val="clear" w:color="auto" w:fill="FFFFFF"/>
          </w:rPr>
          <w:t xml:space="preserve"> </w:t>
        </w:r>
        <w:r w:rsidRPr="00605F53">
          <w:rPr>
            <w:rStyle w:val="Hyperlink"/>
            <w:rFonts w:ascii="Times New Roman" w:hAnsi="Times New Roman" w:cs="Times New Roman"/>
            <w:color w:val="auto"/>
            <w:u w:val="none"/>
            <w:shd w:val="clear" w:color="auto" w:fill="FFFFFF"/>
          </w:rPr>
          <w:t>communication</w:t>
        </w:r>
      </w:hyperlink>
      <w:r w:rsidRPr="00605F53">
        <w:rPr>
          <w:rFonts w:ascii="Times New Roman" w:hAnsi="Times New Roman" w:cs="Times New Roman"/>
          <w:color w:val="222222"/>
          <w:shd w:val="clear" w:color="auto" w:fill="FFFFFF"/>
        </w:rPr>
        <w:t> in the presence of third parties. More generally, cryptography is about constructing and analyzing </w:t>
      </w:r>
      <w:hyperlink r:id="rId6" w:tooltip="Communications protocol" w:history="1">
        <w:r w:rsidRPr="00605F53">
          <w:rPr>
            <w:rStyle w:val="Hyperlink"/>
            <w:rFonts w:ascii="Times New Roman" w:hAnsi="Times New Roman" w:cs="Times New Roman"/>
            <w:color w:val="000000" w:themeColor="text1"/>
            <w:u w:val="none"/>
            <w:shd w:val="clear" w:color="auto" w:fill="FFFFFF"/>
          </w:rPr>
          <w:t>protocols</w:t>
        </w:r>
      </w:hyperlink>
      <w:r w:rsidRPr="00605F53">
        <w:rPr>
          <w:rFonts w:ascii="Times New Roman" w:hAnsi="Times New Roman" w:cs="Times New Roman"/>
          <w:color w:val="222222"/>
          <w:shd w:val="clear" w:color="auto" w:fill="FFFFFF"/>
        </w:rPr>
        <w:t> that prevent third parties or the public from reading private messages</w:t>
      </w:r>
      <w:r>
        <w:rPr>
          <w:rFonts w:ascii="Times New Roman" w:hAnsi="Times New Roman" w:cs="Times New Roman"/>
          <w:color w:val="222222"/>
          <w:shd w:val="clear" w:color="auto" w:fill="FFFFFF"/>
        </w:rPr>
        <w:t>. Here I am going to encipher</w:t>
      </w:r>
      <w:r w:rsidR="00692923">
        <w:rPr>
          <w:rFonts w:ascii="Times New Roman" w:hAnsi="Times New Roman" w:cs="Times New Roman"/>
          <w:color w:val="222222"/>
          <w:shd w:val="clear" w:color="auto" w:fill="FFFFFF"/>
        </w:rPr>
        <w:t xml:space="preserve"> and decipher the message and codes in six</w:t>
      </w:r>
      <w:r>
        <w:rPr>
          <w:rFonts w:ascii="Times New Roman" w:hAnsi="Times New Roman" w:cs="Times New Roman"/>
          <w:color w:val="222222"/>
          <w:shd w:val="clear" w:color="auto" w:fill="FFFFFF"/>
        </w:rPr>
        <w:t xml:space="preserve"> different ways</w:t>
      </w:r>
      <w:r w:rsidR="00692923">
        <w:rPr>
          <w:rFonts w:ascii="Times New Roman" w:hAnsi="Times New Roman" w:cs="Times New Roman"/>
          <w:color w:val="222222"/>
          <w:shd w:val="clear" w:color="auto" w:fill="FFFFFF"/>
        </w:rPr>
        <w:t>:</w:t>
      </w:r>
    </w:p>
    <w:p w:rsidR="00692923" w:rsidRDefault="00692923" w:rsidP="00692923">
      <w:pPr>
        <w:pStyle w:val="ListParagraph"/>
        <w:numPr>
          <w:ilvl w:val="0"/>
          <w:numId w:val="1"/>
        </w:numPr>
        <w:spacing w:line="360" w:lineRule="auto"/>
        <w:rPr>
          <w:rFonts w:ascii="Times New Roman" w:hAnsi="Times New Roman" w:cs="Times New Roman"/>
        </w:rPr>
      </w:pPr>
      <w:r>
        <w:rPr>
          <w:rFonts w:ascii="Times New Roman" w:hAnsi="Times New Roman" w:cs="Times New Roman"/>
        </w:rPr>
        <w:t>Caesar cipher</w:t>
      </w:r>
    </w:p>
    <w:p w:rsidR="00692923" w:rsidRDefault="00692923" w:rsidP="00692923">
      <w:pPr>
        <w:pStyle w:val="ListParagraph"/>
        <w:numPr>
          <w:ilvl w:val="0"/>
          <w:numId w:val="1"/>
        </w:numPr>
        <w:spacing w:line="360" w:lineRule="auto"/>
        <w:rPr>
          <w:rFonts w:ascii="Times New Roman" w:hAnsi="Times New Roman" w:cs="Times New Roman"/>
        </w:rPr>
      </w:pPr>
      <w:r>
        <w:rPr>
          <w:rFonts w:ascii="Times New Roman" w:hAnsi="Times New Roman" w:cs="Times New Roman"/>
        </w:rPr>
        <w:t>Atbash cipher</w:t>
      </w:r>
    </w:p>
    <w:p w:rsidR="00692923" w:rsidRDefault="00692923" w:rsidP="00692923">
      <w:pPr>
        <w:pStyle w:val="ListParagraph"/>
        <w:numPr>
          <w:ilvl w:val="0"/>
          <w:numId w:val="1"/>
        </w:numPr>
        <w:spacing w:line="360" w:lineRule="auto"/>
        <w:rPr>
          <w:rFonts w:ascii="Times New Roman" w:hAnsi="Times New Roman" w:cs="Times New Roman"/>
        </w:rPr>
      </w:pPr>
      <w:r w:rsidRPr="00692923">
        <w:rPr>
          <w:rFonts w:ascii="Times New Roman" w:hAnsi="Times New Roman" w:cs="Times New Roman"/>
        </w:rPr>
        <w:t>Polybius square</w:t>
      </w:r>
      <w:r>
        <w:rPr>
          <w:rFonts w:ascii="Times New Roman" w:hAnsi="Times New Roman" w:cs="Times New Roman"/>
        </w:rPr>
        <w:t xml:space="preserve"> cipher</w:t>
      </w:r>
    </w:p>
    <w:p w:rsidR="00692923" w:rsidRDefault="00692923" w:rsidP="00692923">
      <w:pPr>
        <w:pStyle w:val="ListParagraph"/>
        <w:numPr>
          <w:ilvl w:val="0"/>
          <w:numId w:val="1"/>
        </w:numPr>
        <w:spacing w:line="360" w:lineRule="auto"/>
        <w:rPr>
          <w:rFonts w:ascii="Times New Roman" w:hAnsi="Times New Roman" w:cs="Times New Roman"/>
        </w:rPr>
      </w:pPr>
      <w:r w:rsidRPr="00692923">
        <w:rPr>
          <w:rFonts w:ascii="Times New Roman" w:hAnsi="Times New Roman" w:cs="Times New Roman"/>
        </w:rPr>
        <w:t>Rail fence</w:t>
      </w:r>
      <w:r>
        <w:rPr>
          <w:rFonts w:ascii="Times New Roman" w:hAnsi="Times New Roman" w:cs="Times New Roman"/>
        </w:rPr>
        <w:t xml:space="preserve"> cipher</w:t>
      </w:r>
    </w:p>
    <w:p w:rsidR="00692923" w:rsidRDefault="00692923" w:rsidP="0069292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Trifid cipher </w:t>
      </w:r>
    </w:p>
    <w:p w:rsidR="00692923" w:rsidRDefault="00692923" w:rsidP="00692923">
      <w:pPr>
        <w:pStyle w:val="ListParagraph"/>
        <w:numPr>
          <w:ilvl w:val="0"/>
          <w:numId w:val="1"/>
        </w:numPr>
        <w:spacing w:line="360" w:lineRule="auto"/>
        <w:rPr>
          <w:rFonts w:ascii="Times New Roman" w:hAnsi="Times New Roman" w:cs="Times New Roman"/>
        </w:rPr>
      </w:pPr>
      <w:r>
        <w:rPr>
          <w:rFonts w:ascii="Times New Roman" w:hAnsi="Times New Roman" w:cs="Times New Roman"/>
        </w:rPr>
        <w:t>Bifid cipher</w:t>
      </w:r>
    </w:p>
    <w:p w:rsidR="00692923" w:rsidRDefault="00692923" w:rsidP="00692923">
      <w:pPr>
        <w:spacing w:line="360" w:lineRule="auto"/>
        <w:rPr>
          <w:rFonts w:ascii="Times New Roman" w:hAnsi="Times New Roman" w:cs="Times New Roman"/>
        </w:rPr>
      </w:pPr>
      <w:r>
        <w:rPr>
          <w:rFonts w:ascii="Times New Roman" w:hAnsi="Times New Roman" w:cs="Times New Roman"/>
        </w:rPr>
        <w:t>In detail explanation about the above types of enciphering the messages and deciphering the codes</w:t>
      </w:r>
      <w:r w:rsidR="00F348BC">
        <w:rPr>
          <w:rFonts w:ascii="Times New Roman" w:hAnsi="Times New Roman" w:cs="Times New Roman"/>
        </w:rPr>
        <w:t xml:space="preserve"> in different types:</w:t>
      </w:r>
    </w:p>
    <w:p w:rsidR="00F348BC" w:rsidRPr="00F348BC" w:rsidRDefault="00F348BC" w:rsidP="00F348BC">
      <w:pPr>
        <w:pStyle w:val="ListParagraph"/>
        <w:numPr>
          <w:ilvl w:val="0"/>
          <w:numId w:val="4"/>
        </w:numPr>
        <w:spacing w:line="360" w:lineRule="auto"/>
        <w:rPr>
          <w:rFonts w:ascii="Times New Roman" w:hAnsi="Times New Roman" w:cs="Times New Roman"/>
        </w:rPr>
      </w:pPr>
      <w:r>
        <w:rPr>
          <w:rFonts w:ascii="Arial Black" w:hAnsi="Arial Black" w:cs="Times New Roman"/>
          <w:b/>
          <w:bCs/>
        </w:rPr>
        <w:t>CAESAR CIPHER:</w:t>
      </w:r>
    </w:p>
    <w:p w:rsidR="00F348BC" w:rsidRDefault="00F348BC" w:rsidP="00F348BC">
      <w:pPr>
        <w:pStyle w:val="ListParagraph"/>
        <w:spacing w:line="360" w:lineRule="auto"/>
        <w:ind w:left="1440"/>
        <w:rPr>
          <w:rFonts w:ascii="Times New Roman" w:hAnsi="Times New Roman" w:cs="Times New Roman"/>
        </w:rPr>
      </w:pPr>
      <w:r>
        <w:rPr>
          <w:rFonts w:ascii="Times New Roman" w:hAnsi="Times New Roman" w:cs="Times New Roman"/>
        </w:rPr>
        <w:t>It type of enciphering in which a letter has a direct translation to another letter.</w:t>
      </w:r>
    </w:p>
    <w:p w:rsidR="00F348BC" w:rsidRDefault="00F348BC" w:rsidP="00F348BC">
      <w:pPr>
        <w:pStyle w:val="ListParagraph"/>
        <w:spacing w:line="360" w:lineRule="auto"/>
        <w:ind w:left="144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rsidR="00F348BC" w:rsidRPr="00F348BC" w:rsidRDefault="00F348BC" w:rsidP="00F348BC">
      <w:pPr>
        <w:pStyle w:val="NormalWeb"/>
        <w:shd w:val="clear" w:color="auto" w:fill="FFFFFF"/>
        <w:spacing w:line="193" w:lineRule="atLeast"/>
        <w:ind w:left="1440"/>
        <w:rPr>
          <w:color w:val="000000"/>
          <w:sz w:val="22"/>
          <w:szCs w:val="22"/>
        </w:rPr>
      </w:pPr>
      <w:r w:rsidRPr="00F348BC">
        <w:rPr>
          <w:color w:val="000000"/>
          <w:sz w:val="22"/>
          <w:szCs w:val="22"/>
        </w:rPr>
        <w:t>In this example, each letter in the plaintext message has been shifted 3 letters down in the alphabet.</w:t>
      </w:r>
      <w:r w:rsidR="003258F5">
        <w:rPr>
          <w:color w:val="000000"/>
          <w:sz w:val="22"/>
          <w:szCs w:val="22"/>
        </w:rPr>
        <w:t xml:space="preserve"> </w:t>
      </w:r>
      <w:proofErr w:type="spellStart"/>
      <w:proofErr w:type="gramStart"/>
      <w:r w:rsidR="003258F5">
        <w:rPr>
          <w:color w:val="000000"/>
          <w:sz w:val="22"/>
          <w:szCs w:val="22"/>
        </w:rPr>
        <w:t>i.e</w:t>
      </w:r>
      <w:proofErr w:type="spellEnd"/>
      <w:proofErr w:type="gramEnd"/>
      <w:r w:rsidR="003258F5">
        <w:rPr>
          <w:color w:val="000000"/>
          <w:sz w:val="22"/>
          <w:szCs w:val="22"/>
        </w:rPr>
        <w:t xml:space="preserve"> A=D,B=E,……….</w:t>
      </w:r>
    </w:p>
    <w:p w:rsidR="00F348BC" w:rsidRPr="00F348BC" w:rsidRDefault="00F348BC" w:rsidP="00F348BC">
      <w:pPr>
        <w:pStyle w:val="NormalWeb"/>
        <w:shd w:val="clear" w:color="auto" w:fill="FFFFFF"/>
        <w:spacing w:line="193" w:lineRule="atLeast"/>
        <w:ind w:left="1440"/>
        <w:rPr>
          <w:color w:val="000000"/>
          <w:sz w:val="22"/>
          <w:szCs w:val="22"/>
        </w:rPr>
      </w:pPr>
      <w:r w:rsidRPr="00F348BC">
        <w:rPr>
          <w:color w:val="000000"/>
          <w:sz w:val="22"/>
          <w:szCs w:val="22"/>
        </w:rPr>
        <w:t>Plaintext: This is a secret message</w:t>
      </w:r>
    </w:p>
    <w:p w:rsidR="00F348BC" w:rsidRDefault="00F348BC" w:rsidP="00F348BC">
      <w:pPr>
        <w:pStyle w:val="NormalWeb"/>
        <w:shd w:val="clear" w:color="auto" w:fill="FFFFFF"/>
        <w:spacing w:line="193" w:lineRule="atLeast"/>
        <w:ind w:left="1440"/>
        <w:rPr>
          <w:color w:val="000000"/>
          <w:sz w:val="22"/>
          <w:szCs w:val="22"/>
        </w:rPr>
      </w:pPr>
      <w:proofErr w:type="spellStart"/>
      <w:r w:rsidRPr="00F348BC">
        <w:rPr>
          <w:color w:val="000000"/>
          <w:sz w:val="22"/>
          <w:szCs w:val="22"/>
        </w:rPr>
        <w:t>Ciphertext</w:t>
      </w:r>
      <w:proofErr w:type="spellEnd"/>
      <w:r w:rsidRPr="00F348BC">
        <w:rPr>
          <w:color w:val="000000"/>
          <w:sz w:val="22"/>
          <w:szCs w:val="22"/>
        </w:rPr>
        <w:t xml:space="preserve">: </w:t>
      </w:r>
      <w:proofErr w:type="spellStart"/>
      <w:r w:rsidRPr="00F348BC">
        <w:rPr>
          <w:color w:val="000000"/>
          <w:sz w:val="22"/>
          <w:szCs w:val="22"/>
        </w:rPr>
        <w:t>wklv</w:t>
      </w:r>
      <w:proofErr w:type="spellEnd"/>
      <w:r w:rsidRPr="00F348BC">
        <w:rPr>
          <w:color w:val="000000"/>
          <w:sz w:val="22"/>
          <w:szCs w:val="22"/>
        </w:rPr>
        <w:t xml:space="preserve"> </w:t>
      </w:r>
      <w:proofErr w:type="spellStart"/>
      <w:r w:rsidRPr="00F348BC">
        <w:rPr>
          <w:color w:val="000000"/>
          <w:sz w:val="22"/>
          <w:szCs w:val="22"/>
        </w:rPr>
        <w:t>lv</w:t>
      </w:r>
      <w:proofErr w:type="spellEnd"/>
      <w:r w:rsidRPr="00F348BC">
        <w:rPr>
          <w:color w:val="000000"/>
          <w:sz w:val="22"/>
          <w:szCs w:val="22"/>
        </w:rPr>
        <w:t xml:space="preserve"> d </w:t>
      </w:r>
      <w:proofErr w:type="spellStart"/>
      <w:r w:rsidRPr="00F348BC">
        <w:rPr>
          <w:color w:val="000000"/>
          <w:sz w:val="22"/>
          <w:szCs w:val="22"/>
        </w:rPr>
        <w:t>vhfuhw</w:t>
      </w:r>
      <w:proofErr w:type="spellEnd"/>
      <w:r w:rsidRPr="00F348BC">
        <w:rPr>
          <w:color w:val="000000"/>
          <w:sz w:val="22"/>
          <w:szCs w:val="22"/>
        </w:rPr>
        <w:t xml:space="preserve"> </w:t>
      </w:r>
      <w:proofErr w:type="spellStart"/>
      <w:r w:rsidRPr="00F348BC">
        <w:rPr>
          <w:color w:val="000000"/>
          <w:sz w:val="22"/>
          <w:szCs w:val="22"/>
        </w:rPr>
        <w:t>phvvdjh</w:t>
      </w:r>
      <w:proofErr w:type="spellEnd"/>
    </w:p>
    <w:p w:rsidR="00F348BC" w:rsidRPr="003258F5" w:rsidRDefault="003258F5" w:rsidP="00F348BC">
      <w:pPr>
        <w:pStyle w:val="NormalWeb"/>
        <w:numPr>
          <w:ilvl w:val="0"/>
          <w:numId w:val="4"/>
        </w:numPr>
        <w:shd w:val="clear" w:color="auto" w:fill="FFFFFF"/>
        <w:spacing w:line="193" w:lineRule="atLeast"/>
        <w:rPr>
          <w:rFonts w:ascii="Helvetica" w:hAnsi="Helvetica"/>
          <w:color w:val="000000"/>
          <w:sz w:val="22"/>
          <w:szCs w:val="22"/>
        </w:rPr>
      </w:pPr>
      <w:r w:rsidRPr="003258F5">
        <w:rPr>
          <w:rFonts w:ascii="Arial Black" w:hAnsi="Arial Black"/>
          <w:b/>
          <w:bCs/>
          <w:color w:val="000000"/>
          <w:sz w:val="22"/>
          <w:szCs w:val="22"/>
        </w:rPr>
        <w:t>ATBASH CIPHER:</w:t>
      </w:r>
    </w:p>
    <w:p w:rsidR="003258F5" w:rsidRDefault="003258F5" w:rsidP="003258F5">
      <w:pPr>
        <w:pStyle w:val="NormalWeb"/>
        <w:shd w:val="clear" w:color="auto" w:fill="FFFFFF"/>
        <w:spacing w:line="360" w:lineRule="auto"/>
        <w:ind w:left="1440"/>
        <w:rPr>
          <w:color w:val="000000"/>
          <w:sz w:val="22"/>
          <w:szCs w:val="22"/>
          <w:shd w:val="clear" w:color="auto" w:fill="FFFFFF"/>
        </w:rPr>
      </w:pPr>
      <w:r w:rsidRPr="003258F5">
        <w:rPr>
          <w:color w:val="000000"/>
          <w:sz w:val="22"/>
          <w:szCs w:val="22"/>
          <w:shd w:val="clear" w:color="auto" w:fill="FFFFFF"/>
        </w:rPr>
        <w:t xml:space="preserve">The Atbash cipher is a very specific case of a substitution cipher where the letters of the alphabet are reversed. In </w:t>
      </w:r>
      <w:proofErr w:type="spellStart"/>
      <w:r w:rsidRPr="003258F5">
        <w:rPr>
          <w:color w:val="000000"/>
          <w:sz w:val="22"/>
          <w:szCs w:val="22"/>
          <w:shd w:val="clear" w:color="auto" w:fill="FFFFFF"/>
        </w:rPr>
        <w:t>otherwords</w:t>
      </w:r>
      <w:proofErr w:type="spellEnd"/>
      <w:r w:rsidRPr="003258F5">
        <w:rPr>
          <w:color w:val="000000"/>
          <w:sz w:val="22"/>
          <w:szCs w:val="22"/>
          <w:shd w:val="clear" w:color="auto" w:fill="FFFFFF"/>
        </w:rPr>
        <w:t xml:space="preserve">, all </w:t>
      </w:r>
      <w:proofErr w:type="gramStart"/>
      <w:r w:rsidRPr="003258F5">
        <w:rPr>
          <w:color w:val="000000"/>
          <w:sz w:val="22"/>
          <w:szCs w:val="22"/>
          <w:shd w:val="clear" w:color="auto" w:fill="FFFFFF"/>
        </w:rPr>
        <w:t>As</w:t>
      </w:r>
      <w:proofErr w:type="gramEnd"/>
      <w:r w:rsidRPr="003258F5">
        <w:rPr>
          <w:color w:val="000000"/>
          <w:sz w:val="22"/>
          <w:szCs w:val="22"/>
          <w:shd w:val="clear" w:color="auto" w:fill="FFFFFF"/>
        </w:rPr>
        <w:t xml:space="preserve"> are replaced with Zs, all Bs are replaced with Ys, and so on.</w:t>
      </w:r>
    </w:p>
    <w:p w:rsidR="003258F5" w:rsidRDefault="003258F5" w:rsidP="003258F5">
      <w:pPr>
        <w:pStyle w:val="NormalWeb"/>
        <w:shd w:val="clear" w:color="auto" w:fill="FFFFFF"/>
        <w:spacing w:line="360" w:lineRule="auto"/>
        <w:ind w:left="1440"/>
        <w:rPr>
          <w:color w:val="000000"/>
          <w:sz w:val="22"/>
          <w:szCs w:val="22"/>
          <w:shd w:val="clear" w:color="auto" w:fill="FFFFFF"/>
        </w:rPr>
      </w:pPr>
      <w:proofErr w:type="spellStart"/>
      <w:r>
        <w:rPr>
          <w:color w:val="000000"/>
          <w:sz w:val="22"/>
          <w:szCs w:val="22"/>
          <w:shd w:val="clear" w:color="auto" w:fill="FFFFFF"/>
        </w:rPr>
        <w:t>Eg</w:t>
      </w:r>
      <w:proofErr w:type="spellEnd"/>
      <w:r>
        <w:rPr>
          <w:color w:val="000000"/>
          <w:sz w:val="22"/>
          <w:szCs w:val="22"/>
          <w:shd w:val="clear" w:color="auto" w:fill="FFFFFF"/>
        </w:rPr>
        <w:t>:</w:t>
      </w:r>
    </w:p>
    <w:p w:rsidR="003258F5" w:rsidRPr="003258F5" w:rsidRDefault="003258F5" w:rsidP="003258F5">
      <w:pPr>
        <w:pStyle w:val="NormalWeb"/>
        <w:shd w:val="clear" w:color="auto" w:fill="FFFFFF"/>
        <w:spacing w:line="360" w:lineRule="auto"/>
        <w:ind w:left="1440"/>
        <w:rPr>
          <w:color w:val="000000"/>
          <w:sz w:val="22"/>
          <w:szCs w:val="22"/>
        </w:rPr>
      </w:pPr>
      <w:r w:rsidRPr="003258F5">
        <w:rPr>
          <w:color w:val="000000"/>
          <w:sz w:val="22"/>
          <w:szCs w:val="22"/>
        </w:rPr>
        <w:t>Plaintext: This is a secret message</w:t>
      </w:r>
    </w:p>
    <w:p w:rsidR="003258F5" w:rsidRDefault="003258F5" w:rsidP="003258F5">
      <w:pPr>
        <w:pStyle w:val="NormalWeb"/>
        <w:shd w:val="clear" w:color="auto" w:fill="FFFFFF"/>
        <w:spacing w:line="360" w:lineRule="auto"/>
        <w:ind w:left="1440"/>
        <w:rPr>
          <w:color w:val="000000"/>
          <w:sz w:val="22"/>
          <w:szCs w:val="22"/>
        </w:rPr>
      </w:pPr>
      <w:proofErr w:type="spellStart"/>
      <w:r w:rsidRPr="003258F5">
        <w:rPr>
          <w:color w:val="000000"/>
          <w:sz w:val="22"/>
          <w:szCs w:val="22"/>
        </w:rPr>
        <w:lastRenderedPageBreak/>
        <w:t>Ciphertext</w:t>
      </w:r>
      <w:proofErr w:type="spellEnd"/>
      <w:r w:rsidRPr="003258F5">
        <w:rPr>
          <w:color w:val="000000"/>
          <w:sz w:val="22"/>
          <w:szCs w:val="22"/>
        </w:rPr>
        <w:t xml:space="preserve">: </w:t>
      </w:r>
      <w:proofErr w:type="spellStart"/>
      <w:r w:rsidRPr="003258F5">
        <w:rPr>
          <w:color w:val="000000"/>
          <w:sz w:val="22"/>
          <w:szCs w:val="22"/>
        </w:rPr>
        <w:t>Gsrh</w:t>
      </w:r>
      <w:proofErr w:type="spellEnd"/>
      <w:r w:rsidRPr="003258F5">
        <w:rPr>
          <w:color w:val="000000"/>
          <w:sz w:val="22"/>
          <w:szCs w:val="22"/>
        </w:rPr>
        <w:t xml:space="preserve"> </w:t>
      </w:r>
      <w:proofErr w:type="spellStart"/>
      <w:r w:rsidRPr="003258F5">
        <w:rPr>
          <w:color w:val="000000"/>
          <w:sz w:val="22"/>
          <w:szCs w:val="22"/>
        </w:rPr>
        <w:t>rh</w:t>
      </w:r>
      <w:proofErr w:type="spellEnd"/>
      <w:r w:rsidRPr="003258F5">
        <w:rPr>
          <w:color w:val="000000"/>
          <w:sz w:val="22"/>
          <w:szCs w:val="22"/>
        </w:rPr>
        <w:t xml:space="preserve"> z </w:t>
      </w:r>
      <w:proofErr w:type="spellStart"/>
      <w:r w:rsidRPr="003258F5">
        <w:rPr>
          <w:color w:val="000000"/>
          <w:sz w:val="22"/>
          <w:szCs w:val="22"/>
        </w:rPr>
        <w:t>hvxivg</w:t>
      </w:r>
      <w:proofErr w:type="spellEnd"/>
      <w:r w:rsidRPr="003258F5">
        <w:rPr>
          <w:color w:val="000000"/>
          <w:sz w:val="22"/>
          <w:szCs w:val="22"/>
        </w:rPr>
        <w:t xml:space="preserve"> </w:t>
      </w:r>
      <w:proofErr w:type="spellStart"/>
      <w:r w:rsidRPr="003258F5">
        <w:rPr>
          <w:color w:val="000000"/>
          <w:sz w:val="22"/>
          <w:szCs w:val="22"/>
        </w:rPr>
        <w:t>nvhhztv</w:t>
      </w:r>
      <w:proofErr w:type="spellEnd"/>
    </w:p>
    <w:p w:rsidR="003258F5" w:rsidRDefault="003258F5" w:rsidP="003258F5">
      <w:pPr>
        <w:pStyle w:val="NormalWeb"/>
        <w:numPr>
          <w:ilvl w:val="0"/>
          <w:numId w:val="4"/>
        </w:numPr>
        <w:shd w:val="clear" w:color="auto" w:fill="FFFFFF"/>
        <w:spacing w:line="360" w:lineRule="auto"/>
        <w:rPr>
          <w:color w:val="000000"/>
          <w:sz w:val="22"/>
          <w:szCs w:val="22"/>
        </w:rPr>
      </w:pPr>
      <w:r>
        <w:rPr>
          <w:rFonts w:ascii="Arial Black" w:hAnsi="Arial Black"/>
          <w:b/>
          <w:bCs/>
          <w:color w:val="000000"/>
          <w:sz w:val="22"/>
          <w:szCs w:val="22"/>
        </w:rPr>
        <w:t>POLYBIUS SQUARE CIPHER:</w:t>
      </w:r>
    </w:p>
    <w:tbl>
      <w:tblPr>
        <w:tblpPr w:leftFromText="180" w:rightFromText="180" w:vertAnchor="text" w:horzAnchor="margin" w:tblpXSpec="center" w:tblpY="2272"/>
        <w:tblW w:w="0" w:type="auto"/>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75" w:type="dxa"/>
          <w:left w:w="75" w:type="dxa"/>
          <w:bottom w:w="75" w:type="dxa"/>
          <w:right w:w="75" w:type="dxa"/>
        </w:tblCellMar>
        <w:tblLook w:val="04A0"/>
      </w:tblPr>
      <w:tblGrid>
        <w:gridCol w:w="289"/>
        <w:gridCol w:w="297"/>
        <w:gridCol w:w="322"/>
        <w:gridCol w:w="289"/>
        <w:gridCol w:w="297"/>
        <w:gridCol w:w="314"/>
      </w:tblGrid>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 </w:t>
            </w:r>
          </w:p>
        </w:tc>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1</w:t>
            </w:r>
          </w:p>
        </w:tc>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2</w:t>
            </w:r>
          </w:p>
        </w:tc>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3</w:t>
            </w:r>
          </w:p>
        </w:tc>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4</w:t>
            </w:r>
          </w:p>
        </w:tc>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5</w:t>
            </w:r>
          </w:p>
        </w:tc>
      </w:tr>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1</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A</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B</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C</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D</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E</w:t>
            </w:r>
          </w:p>
        </w:tc>
      </w:tr>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2</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F</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G</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H</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I</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K</w:t>
            </w:r>
          </w:p>
        </w:tc>
      </w:tr>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3</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L</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M</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N</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O</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P</w:t>
            </w:r>
          </w:p>
        </w:tc>
      </w:tr>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4</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Q</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R</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S</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T</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U</w:t>
            </w:r>
          </w:p>
        </w:tc>
      </w:tr>
      <w:tr w:rsidR="003258F5" w:rsidRPr="003258F5" w:rsidTr="003258F5">
        <w:trPr>
          <w:tblCellSpacing w:w="15" w:type="dxa"/>
        </w:trPr>
        <w:tc>
          <w:tcPr>
            <w:tcW w:w="0" w:type="auto"/>
            <w:shd w:val="clear" w:color="auto" w:fill="FFFFFF"/>
            <w:vAlign w:val="center"/>
            <w:hideMark/>
          </w:tcPr>
          <w:p w:rsidR="003258F5" w:rsidRPr="003258F5" w:rsidRDefault="003258F5" w:rsidP="003258F5">
            <w:pPr>
              <w:spacing w:after="0" w:line="240" w:lineRule="auto"/>
              <w:jc w:val="center"/>
              <w:rPr>
                <w:rFonts w:ascii="Helvetica" w:eastAsia="Times New Roman" w:hAnsi="Helvetica" w:cs="Times New Roman"/>
                <w:b/>
                <w:bCs/>
                <w:color w:val="000000"/>
                <w:sz w:val="15"/>
                <w:szCs w:val="15"/>
              </w:rPr>
            </w:pPr>
            <w:r w:rsidRPr="003258F5">
              <w:rPr>
                <w:rFonts w:ascii="Helvetica" w:eastAsia="Times New Roman" w:hAnsi="Helvetica" w:cs="Times New Roman"/>
                <w:b/>
                <w:bCs/>
                <w:color w:val="000000"/>
                <w:sz w:val="15"/>
                <w:szCs w:val="15"/>
              </w:rPr>
              <w:t>5</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V</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W</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X</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Y</w:t>
            </w:r>
          </w:p>
        </w:tc>
        <w:tc>
          <w:tcPr>
            <w:tcW w:w="0" w:type="auto"/>
            <w:shd w:val="clear" w:color="auto" w:fill="FFFFFF"/>
            <w:vAlign w:val="center"/>
            <w:hideMark/>
          </w:tcPr>
          <w:p w:rsidR="003258F5" w:rsidRPr="003258F5" w:rsidRDefault="003258F5" w:rsidP="003258F5">
            <w:pPr>
              <w:spacing w:after="0" w:line="240" w:lineRule="auto"/>
              <w:rPr>
                <w:rFonts w:ascii="Helvetica" w:eastAsia="Times New Roman" w:hAnsi="Helvetica" w:cs="Times New Roman"/>
                <w:color w:val="000000"/>
                <w:sz w:val="15"/>
                <w:szCs w:val="15"/>
              </w:rPr>
            </w:pPr>
            <w:r w:rsidRPr="003258F5">
              <w:rPr>
                <w:rFonts w:ascii="Helvetica" w:eastAsia="Times New Roman" w:hAnsi="Helvetica" w:cs="Times New Roman"/>
                <w:color w:val="000000"/>
                <w:sz w:val="15"/>
                <w:szCs w:val="15"/>
              </w:rPr>
              <w:t>Z</w:t>
            </w:r>
          </w:p>
        </w:tc>
      </w:tr>
    </w:tbl>
    <w:p w:rsidR="003258F5" w:rsidRDefault="003258F5" w:rsidP="003258F5">
      <w:pPr>
        <w:pStyle w:val="NormalWeb"/>
        <w:shd w:val="clear" w:color="auto" w:fill="FFFFFF"/>
        <w:spacing w:line="360" w:lineRule="auto"/>
        <w:ind w:left="1440"/>
        <w:rPr>
          <w:color w:val="000000"/>
          <w:sz w:val="22"/>
          <w:szCs w:val="22"/>
          <w:shd w:val="clear" w:color="auto" w:fill="FFFFFF"/>
        </w:rPr>
      </w:pPr>
      <w:r w:rsidRPr="003258F5">
        <w:rPr>
          <w:color w:val="000000"/>
          <w:sz w:val="22"/>
          <w:szCs w:val="22"/>
          <w:shd w:val="clear" w:color="auto" w:fill="FFFFFF"/>
        </w:rPr>
        <w:t>A Polybius Square is a table that allows someone to translate letters into numbers. To give a small level of encryption, this table can be randomized and shared with the recipient. In order to fit the 26 letters of the alphabet into the 25 spots created by</w:t>
      </w:r>
      <w:r>
        <w:rPr>
          <w:color w:val="000000"/>
          <w:sz w:val="22"/>
          <w:szCs w:val="22"/>
          <w:shd w:val="clear" w:color="auto" w:fill="FFFFFF"/>
        </w:rPr>
        <w:t xml:space="preserve"> the table, the letters </w:t>
      </w:r>
      <w:proofErr w:type="spellStart"/>
      <w:r>
        <w:rPr>
          <w:color w:val="000000"/>
          <w:sz w:val="22"/>
          <w:szCs w:val="22"/>
          <w:shd w:val="clear" w:color="auto" w:fill="FFFFFF"/>
        </w:rPr>
        <w:t>i</w:t>
      </w:r>
      <w:proofErr w:type="spellEnd"/>
      <w:r>
        <w:rPr>
          <w:color w:val="000000"/>
          <w:sz w:val="22"/>
          <w:szCs w:val="22"/>
          <w:shd w:val="clear" w:color="auto" w:fill="FFFFFF"/>
        </w:rPr>
        <w:t xml:space="preserve"> and j </w:t>
      </w:r>
      <w:r w:rsidRPr="003258F5">
        <w:rPr>
          <w:color w:val="000000"/>
          <w:sz w:val="22"/>
          <w:szCs w:val="22"/>
          <w:shd w:val="clear" w:color="auto" w:fill="FFFFFF"/>
        </w:rPr>
        <w:t>are usually combined.</w:t>
      </w:r>
      <w:r w:rsidR="009C6203">
        <w:rPr>
          <w:color w:val="000000"/>
          <w:sz w:val="22"/>
          <w:szCs w:val="22"/>
          <w:shd w:val="clear" w:color="auto" w:fill="FFFFFF"/>
        </w:rPr>
        <w:t xml:space="preserve"> </w:t>
      </w:r>
      <w:proofErr w:type="gramStart"/>
      <w:r w:rsidR="009C6203">
        <w:rPr>
          <w:color w:val="000000"/>
          <w:sz w:val="22"/>
          <w:szCs w:val="22"/>
          <w:shd w:val="clear" w:color="auto" w:fill="FFFFFF"/>
        </w:rPr>
        <w:t>A</w:t>
      </w:r>
      <w:proofErr w:type="gramEnd"/>
      <w:r w:rsidR="009C6203">
        <w:rPr>
          <w:color w:val="000000"/>
          <w:sz w:val="22"/>
          <w:szCs w:val="22"/>
          <w:shd w:val="clear" w:color="auto" w:fill="FFFFFF"/>
        </w:rPr>
        <w:t xml:space="preserve"> alphabet is identified by the first row and then </w:t>
      </w:r>
      <w:proofErr w:type="spellStart"/>
      <w:r w:rsidR="009C6203">
        <w:rPr>
          <w:color w:val="000000"/>
          <w:sz w:val="22"/>
          <w:szCs w:val="22"/>
          <w:shd w:val="clear" w:color="auto" w:fill="FFFFFF"/>
        </w:rPr>
        <w:t>coloumn</w:t>
      </w:r>
      <w:proofErr w:type="spellEnd"/>
      <w:r w:rsidR="009C6203">
        <w:rPr>
          <w:color w:val="000000"/>
          <w:sz w:val="22"/>
          <w:szCs w:val="22"/>
          <w:shd w:val="clear" w:color="auto" w:fill="FFFFFF"/>
        </w:rPr>
        <w:t>.</w:t>
      </w:r>
    </w:p>
    <w:p w:rsidR="003258F5" w:rsidRPr="003258F5" w:rsidRDefault="003258F5" w:rsidP="003258F5">
      <w:pPr>
        <w:pStyle w:val="NormalWeb"/>
        <w:shd w:val="clear" w:color="auto" w:fill="FFFFFF"/>
        <w:spacing w:line="360" w:lineRule="auto"/>
        <w:ind w:left="1440"/>
        <w:rPr>
          <w:color w:val="000000"/>
          <w:sz w:val="22"/>
          <w:szCs w:val="22"/>
        </w:rPr>
      </w:pPr>
    </w:p>
    <w:p w:rsidR="003258F5" w:rsidRPr="003258F5" w:rsidRDefault="003258F5" w:rsidP="003258F5">
      <w:pPr>
        <w:pStyle w:val="NormalWeb"/>
        <w:shd w:val="clear" w:color="auto" w:fill="FFFFFF"/>
        <w:spacing w:line="360" w:lineRule="auto"/>
        <w:ind w:left="1440"/>
        <w:rPr>
          <w:color w:val="000000"/>
          <w:sz w:val="22"/>
          <w:szCs w:val="22"/>
        </w:rPr>
      </w:pPr>
    </w:p>
    <w:p w:rsidR="00F348BC" w:rsidRDefault="00F348BC" w:rsidP="00F348BC">
      <w:pPr>
        <w:pStyle w:val="ListParagraph"/>
        <w:spacing w:line="360" w:lineRule="auto"/>
        <w:ind w:left="1440"/>
        <w:rPr>
          <w:rFonts w:ascii="Times New Roman" w:hAnsi="Times New Roman" w:cs="Times New Roman"/>
        </w:rPr>
      </w:pPr>
    </w:p>
    <w:p w:rsidR="003258F5" w:rsidRDefault="003258F5" w:rsidP="00F348BC">
      <w:pPr>
        <w:pStyle w:val="ListParagraph"/>
        <w:spacing w:line="360" w:lineRule="auto"/>
        <w:ind w:left="1440"/>
        <w:rPr>
          <w:rFonts w:ascii="Times New Roman" w:hAnsi="Times New Roman" w:cs="Times New Roman"/>
        </w:rPr>
      </w:pPr>
    </w:p>
    <w:p w:rsidR="003258F5" w:rsidRDefault="003258F5" w:rsidP="00F348BC">
      <w:pPr>
        <w:pStyle w:val="ListParagraph"/>
        <w:spacing w:line="360" w:lineRule="auto"/>
        <w:ind w:left="1440"/>
        <w:rPr>
          <w:rFonts w:ascii="Times New Roman" w:hAnsi="Times New Roman" w:cs="Times New Roman"/>
        </w:rPr>
      </w:pPr>
    </w:p>
    <w:p w:rsidR="003258F5" w:rsidRDefault="003258F5" w:rsidP="00F348BC">
      <w:pPr>
        <w:pStyle w:val="ListParagraph"/>
        <w:spacing w:line="360" w:lineRule="auto"/>
        <w:ind w:left="1440"/>
        <w:rPr>
          <w:rFonts w:ascii="Times New Roman" w:hAnsi="Times New Roman" w:cs="Times New Roman"/>
        </w:rPr>
      </w:pPr>
    </w:p>
    <w:p w:rsidR="003258F5" w:rsidRDefault="003258F5" w:rsidP="00F348BC">
      <w:pPr>
        <w:pStyle w:val="ListParagraph"/>
        <w:spacing w:line="360" w:lineRule="auto"/>
        <w:ind w:left="1440"/>
        <w:rPr>
          <w:rFonts w:ascii="Times New Roman" w:hAnsi="Times New Roman" w:cs="Times New Roman"/>
        </w:rPr>
      </w:pPr>
    </w:p>
    <w:p w:rsidR="003258F5" w:rsidRDefault="003258F5" w:rsidP="00F348BC">
      <w:pPr>
        <w:pStyle w:val="ListParagraph"/>
        <w:spacing w:line="360" w:lineRule="auto"/>
        <w:ind w:left="144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rsidR="009C6203" w:rsidRDefault="003258F5" w:rsidP="00F348BC">
      <w:pPr>
        <w:pStyle w:val="ListParagraph"/>
        <w:spacing w:line="360" w:lineRule="auto"/>
        <w:ind w:left="1440"/>
        <w:rPr>
          <w:rFonts w:ascii="Times New Roman" w:hAnsi="Times New Roman" w:cs="Times New Roman"/>
          <w:color w:val="000000"/>
          <w:shd w:val="clear" w:color="auto" w:fill="FFFFFF"/>
        </w:rPr>
      </w:pPr>
      <w:r w:rsidRPr="003258F5">
        <w:rPr>
          <w:rFonts w:ascii="Times New Roman" w:hAnsi="Times New Roman" w:cs="Times New Roman"/>
          <w:color w:val="000000"/>
          <w:shd w:val="clear" w:color="auto" w:fill="FFFFFF"/>
        </w:rPr>
        <w:t>Plaintext: This is a secret message</w:t>
      </w:r>
      <w:r w:rsidRPr="003258F5">
        <w:rPr>
          <w:rFonts w:ascii="Times New Roman" w:hAnsi="Times New Roman" w:cs="Times New Roman"/>
          <w:color w:val="000000"/>
        </w:rPr>
        <w:br/>
      </w:r>
      <w:proofErr w:type="spellStart"/>
      <w:r w:rsidRPr="003258F5">
        <w:rPr>
          <w:rFonts w:ascii="Times New Roman" w:hAnsi="Times New Roman" w:cs="Times New Roman"/>
          <w:color w:val="000000"/>
          <w:shd w:val="clear" w:color="auto" w:fill="FFFFFF"/>
        </w:rPr>
        <w:t>Ciphertext</w:t>
      </w:r>
      <w:proofErr w:type="spellEnd"/>
      <w:r w:rsidRPr="003258F5">
        <w:rPr>
          <w:rFonts w:ascii="Times New Roman" w:hAnsi="Times New Roman" w:cs="Times New Roman"/>
          <w:color w:val="000000"/>
          <w:shd w:val="clear" w:color="auto" w:fill="FFFFFF"/>
        </w:rPr>
        <w:t>: 44232443 2443 11 431513421544 32154343112215</w:t>
      </w:r>
    </w:p>
    <w:p w:rsidR="003258F5" w:rsidRPr="009C6203" w:rsidRDefault="009C6203" w:rsidP="009C6203">
      <w:pPr>
        <w:pStyle w:val="ListParagraph"/>
        <w:numPr>
          <w:ilvl w:val="0"/>
          <w:numId w:val="4"/>
        </w:numPr>
        <w:spacing w:line="360" w:lineRule="auto"/>
        <w:rPr>
          <w:rFonts w:ascii="Times New Roman" w:hAnsi="Times New Roman" w:cs="Times New Roman"/>
          <w:color w:val="000000"/>
          <w:sz w:val="32"/>
          <w:szCs w:val="32"/>
          <w:shd w:val="clear" w:color="auto" w:fill="FFFFFF"/>
        </w:rPr>
      </w:pPr>
      <w:r w:rsidRPr="009C6203">
        <w:rPr>
          <w:rFonts w:ascii="Arial Black" w:hAnsi="Arial Black" w:cs="Times New Roman"/>
          <w:b/>
          <w:bCs/>
          <w:color w:val="000000"/>
          <w:shd w:val="clear" w:color="auto" w:fill="FFFFFF"/>
        </w:rPr>
        <w:t>RAIL</w:t>
      </w:r>
      <w:r w:rsidRPr="009C6203">
        <w:rPr>
          <w:rFonts w:ascii="Arial Black" w:hAnsi="Arial Black" w:cs="Times New Roman"/>
          <w:b/>
          <w:bCs/>
          <w:color w:val="000000"/>
          <w:sz w:val="32"/>
          <w:szCs w:val="32"/>
          <w:shd w:val="clear" w:color="auto" w:fill="FFFFFF"/>
        </w:rPr>
        <w:t xml:space="preserve"> </w:t>
      </w:r>
      <w:r w:rsidRPr="009C6203">
        <w:rPr>
          <w:rFonts w:ascii="Arial Black" w:hAnsi="Arial Black" w:cs="Times New Roman"/>
          <w:b/>
          <w:bCs/>
          <w:color w:val="000000"/>
          <w:shd w:val="clear" w:color="auto" w:fill="FFFFFF"/>
        </w:rPr>
        <w:t>FENCE</w:t>
      </w:r>
      <w:r w:rsidRPr="009C6203">
        <w:rPr>
          <w:rFonts w:ascii="Arial Black" w:hAnsi="Arial Black" w:cs="Times New Roman"/>
          <w:b/>
          <w:bCs/>
          <w:color w:val="000000"/>
          <w:sz w:val="32"/>
          <w:szCs w:val="32"/>
          <w:shd w:val="clear" w:color="auto" w:fill="FFFFFF"/>
        </w:rPr>
        <w:t xml:space="preserve"> </w:t>
      </w:r>
      <w:r w:rsidRPr="009C6203">
        <w:rPr>
          <w:rFonts w:ascii="Arial Black" w:hAnsi="Arial Black" w:cs="Times New Roman"/>
          <w:b/>
          <w:bCs/>
          <w:color w:val="000000"/>
          <w:shd w:val="clear" w:color="auto" w:fill="FFFFFF"/>
        </w:rPr>
        <w:t>CIPHER</w:t>
      </w:r>
      <w:r>
        <w:rPr>
          <w:rFonts w:ascii="Arial Black" w:hAnsi="Arial Black" w:cs="Times New Roman"/>
          <w:b/>
          <w:bCs/>
          <w:color w:val="000000"/>
          <w:shd w:val="clear" w:color="auto" w:fill="FFFFFF"/>
        </w:rPr>
        <w:t>:</w:t>
      </w:r>
    </w:p>
    <w:p w:rsidR="009C6203" w:rsidRDefault="009C6203" w:rsidP="009C6203">
      <w:pPr>
        <w:pStyle w:val="ListParagraph"/>
        <w:spacing w:line="360" w:lineRule="auto"/>
        <w:ind w:left="1440"/>
        <w:rPr>
          <w:rFonts w:ascii="Times New Roman" w:hAnsi="Times New Roman" w:cs="Times New Roman"/>
          <w:color w:val="000000"/>
          <w:shd w:val="clear" w:color="auto" w:fill="FFFFFF"/>
        </w:rPr>
      </w:pPr>
      <w:r w:rsidRPr="009C6203">
        <w:rPr>
          <w:rFonts w:ascii="Times New Roman" w:hAnsi="Times New Roman" w:cs="Times New Roman"/>
          <w:color w:val="000000"/>
          <w:shd w:val="clear" w:color="auto" w:fill="FFFFFF"/>
        </w:rPr>
        <w:t>In the rail fence cipher, the plaintext is written downwards on successive "rails" of an imaginary fence, starting a new column when the bottom is reached. The message is then read off in rows.</w:t>
      </w:r>
    </w:p>
    <w:p w:rsidR="009C6203" w:rsidRDefault="009C6203" w:rsidP="009C6203">
      <w:pPr>
        <w:pStyle w:val="ListParagraph"/>
        <w:spacing w:line="360" w:lineRule="auto"/>
        <w:ind w:left="144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Eg</w:t>
      </w:r>
      <w:proofErr w:type="spellEnd"/>
      <w:r>
        <w:rPr>
          <w:rFonts w:ascii="Times New Roman" w:hAnsi="Times New Roman" w:cs="Times New Roman"/>
          <w:color w:val="000000"/>
          <w:shd w:val="clear" w:color="auto" w:fill="FFFFFF"/>
        </w:rPr>
        <w:t>:</w:t>
      </w:r>
    </w:p>
    <w:p w:rsidR="009C6203" w:rsidRPr="009C6203" w:rsidRDefault="009C6203" w:rsidP="009C6203">
      <w:pPr>
        <w:shd w:val="clear" w:color="auto" w:fill="FFFFFF"/>
        <w:spacing w:after="100" w:afterAutospacing="1" w:line="193" w:lineRule="atLeast"/>
        <w:ind w:left="720" w:firstLine="720"/>
        <w:rPr>
          <w:rFonts w:ascii="Times New Roman" w:eastAsia="Times New Roman" w:hAnsi="Times New Roman" w:cs="Times New Roman"/>
          <w:color w:val="000000"/>
        </w:rPr>
      </w:pPr>
      <w:proofErr w:type="gramStart"/>
      <w:r w:rsidRPr="009C6203">
        <w:rPr>
          <w:rFonts w:ascii="Times New Roman" w:eastAsia="Times New Roman" w:hAnsi="Times New Roman" w:cs="Times New Roman"/>
          <w:color w:val="000000"/>
        </w:rPr>
        <w:t>if</w:t>
      </w:r>
      <w:proofErr w:type="gramEnd"/>
      <w:r w:rsidRPr="009C6203">
        <w:rPr>
          <w:rFonts w:ascii="Times New Roman" w:eastAsia="Times New Roman" w:hAnsi="Times New Roman" w:cs="Times New Roman"/>
          <w:color w:val="000000"/>
        </w:rPr>
        <w:t xml:space="preserve"> we have 3 rails and a message of "This is a secret message", you would write out:</w:t>
      </w:r>
    </w:p>
    <w:p w:rsidR="009C6203" w:rsidRDefault="009C6203" w:rsidP="009C6203">
      <w:pPr>
        <w:shd w:val="clear" w:color="auto" w:fill="FFFFFF"/>
        <w:spacing w:after="0" w:line="240" w:lineRule="auto"/>
        <w:ind w:left="2160"/>
        <w:rPr>
          <w:rFonts w:ascii="Times New Roman" w:eastAsia="Times New Roman" w:hAnsi="Times New Roman" w:cs="Times New Roman"/>
          <w:color w:val="000000"/>
        </w:rPr>
      </w:pPr>
      <w:r w:rsidRPr="009C6203">
        <w:rPr>
          <w:rFonts w:ascii="Times New Roman" w:eastAsia="Times New Roman" w:hAnsi="Times New Roman" w:cs="Times New Roman"/>
          <w:color w:val="000000"/>
        </w:rPr>
        <w:t>T S A C T S G</w:t>
      </w:r>
      <w:r w:rsidRPr="009C6203">
        <w:rPr>
          <w:rFonts w:ascii="Times New Roman" w:eastAsia="Times New Roman" w:hAnsi="Times New Roman" w:cs="Times New Roman"/>
          <w:color w:val="000000"/>
        </w:rPr>
        <w:br/>
        <w:t>H I S R M S E</w:t>
      </w:r>
      <w:r w:rsidRPr="009C6203">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r w:rsidRPr="009C6203">
        <w:rPr>
          <w:rFonts w:ascii="Times New Roman" w:eastAsia="Times New Roman" w:hAnsi="Times New Roman" w:cs="Times New Roman"/>
          <w:color w:val="000000"/>
        </w:rPr>
        <w:t xml:space="preserve">I S E </w:t>
      </w:r>
      <w:proofErr w:type="spellStart"/>
      <w:r w:rsidRPr="009C6203">
        <w:rPr>
          <w:rFonts w:ascii="Times New Roman" w:eastAsia="Times New Roman" w:hAnsi="Times New Roman" w:cs="Times New Roman"/>
          <w:color w:val="000000"/>
        </w:rPr>
        <w:t>E</w:t>
      </w:r>
      <w:proofErr w:type="spellEnd"/>
      <w:r w:rsidRPr="009C6203">
        <w:rPr>
          <w:rFonts w:ascii="Times New Roman" w:eastAsia="Times New Roman" w:hAnsi="Times New Roman" w:cs="Times New Roman"/>
          <w:color w:val="000000"/>
        </w:rPr>
        <w:t xml:space="preserve"> </w:t>
      </w:r>
      <w:proofErr w:type="spellStart"/>
      <w:r w:rsidRPr="009C6203">
        <w:rPr>
          <w:rFonts w:ascii="Times New Roman" w:eastAsia="Times New Roman" w:hAnsi="Times New Roman" w:cs="Times New Roman"/>
          <w:color w:val="000000"/>
        </w:rPr>
        <w:t>E</w:t>
      </w:r>
      <w:proofErr w:type="spellEnd"/>
      <w:r w:rsidRPr="009C6203">
        <w:rPr>
          <w:rFonts w:ascii="Times New Roman" w:eastAsia="Times New Roman" w:hAnsi="Times New Roman" w:cs="Times New Roman"/>
          <w:color w:val="000000"/>
        </w:rPr>
        <w:t xml:space="preserve"> A J</w:t>
      </w:r>
    </w:p>
    <w:p w:rsidR="009C6203" w:rsidRDefault="009C6203" w:rsidP="009C6203">
      <w:pPr>
        <w:shd w:val="clear" w:color="auto" w:fill="FFFFFF"/>
        <w:spacing w:after="0" w:line="240" w:lineRule="auto"/>
        <w:ind w:left="1440"/>
        <w:rPr>
          <w:rFonts w:ascii="Times New Roman" w:hAnsi="Times New Roman" w:cs="Times New Roman"/>
          <w:color w:val="000000"/>
          <w:shd w:val="clear" w:color="auto" w:fill="FFFFFF"/>
        </w:rPr>
      </w:pPr>
      <w:r w:rsidRPr="009C6203">
        <w:rPr>
          <w:rFonts w:ascii="Times New Roman" w:hAnsi="Times New Roman" w:cs="Times New Roman"/>
          <w:color w:val="000000"/>
          <w:shd w:val="clear" w:color="auto" w:fill="FFFFFF"/>
        </w:rPr>
        <w:t>The last J is just a random letter to fill in the space. The secret message is then condensed and regrouped.</w:t>
      </w:r>
    </w:p>
    <w:p w:rsidR="009C6203" w:rsidRDefault="009C6203" w:rsidP="009C6203">
      <w:pPr>
        <w:shd w:val="clear" w:color="auto" w:fill="FFFFFF"/>
        <w:spacing w:after="0" w:line="240" w:lineRule="auto"/>
        <w:ind w:left="14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Secret code:</w:t>
      </w:r>
    </w:p>
    <w:p w:rsidR="009C6203" w:rsidRDefault="009C6203" w:rsidP="009C6203">
      <w:pPr>
        <w:shd w:val="clear" w:color="auto" w:fill="FFFFFF"/>
        <w:spacing w:after="0" w:line="240" w:lineRule="auto"/>
        <w:ind w:left="1440"/>
        <w:rPr>
          <w:rFonts w:ascii="Times New Roman" w:eastAsia="Times New Roman" w:hAnsi="Times New Roman" w:cs="Times New Roman"/>
          <w:color w:val="000000"/>
        </w:rPr>
      </w:pPr>
      <w:r w:rsidRPr="009C6203">
        <w:rPr>
          <w:rFonts w:ascii="Times New Roman" w:hAnsi="Times New Roman" w:cs="Times New Roman"/>
          <w:color w:val="000000"/>
          <w:shd w:val="clear" w:color="auto" w:fill="FFFFFF"/>
        </w:rPr>
        <w:t>TSACTSG</w:t>
      </w:r>
      <w:r>
        <w:rPr>
          <w:rFonts w:ascii="Times New Roman" w:hAnsi="Times New Roman" w:cs="Times New Roman"/>
          <w:color w:val="000000"/>
          <w:shd w:val="clear" w:color="auto" w:fill="FFFFFF"/>
        </w:rPr>
        <w:t xml:space="preserve"> </w:t>
      </w:r>
      <w:r w:rsidR="00BD75DF">
        <w:rPr>
          <w:rFonts w:ascii="Times New Roman" w:hAnsi="Times New Roman" w:cs="Times New Roman"/>
          <w:color w:val="000000"/>
          <w:shd w:val="clear" w:color="auto" w:fill="FFFFFF"/>
        </w:rPr>
        <w:t>HIS</w:t>
      </w:r>
      <w:r w:rsidR="00BD75DF" w:rsidRPr="00BD75DF">
        <w:rPr>
          <w:rFonts w:ascii="Times New Roman" w:hAnsi="Times New Roman" w:cs="Times New Roman"/>
          <w:color w:val="000000"/>
          <w:shd w:val="clear" w:color="auto" w:fill="FFFFFF"/>
        </w:rPr>
        <w:t>RMSE</w:t>
      </w:r>
      <w:r w:rsidR="00BD75DF">
        <w:rPr>
          <w:rFonts w:ascii="Times New Roman" w:hAnsi="Times New Roman" w:cs="Times New Roman"/>
          <w:color w:val="000000"/>
          <w:shd w:val="clear" w:color="auto" w:fill="FFFFFF"/>
        </w:rPr>
        <w:t xml:space="preserve"> </w:t>
      </w:r>
      <w:r w:rsidR="00BD75DF">
        <w:rPr>
          <w:rFonts w:ascii="Times New Roman" w:eastAsia="Times New Roman" w:hAnsi="Times New Roman" w:cs="Times New Roman"/>
          <w:color w:val="000000"/>
        </w:rPr>
        <w:t>ISEEEA</w:t>
      </w:r>
      <w:r w:rsidR="00BD75DF" w:rsidRPr="009C6203">
        <w:rPr>
          <w:rFonts w:ascii="Times New Roman" w:eastAsia="Times New Roman" w:hAnsi="Times New Roman" w:cs="Times New Roman"/>
          <w:color w:val="000000"/>
        </w:rPr>
        <w:t>J</w:t>
      </w:r>
    </w:p>
    <w:p w:rsidR="00BD75DF" w:rsidRDefault="00BD75DF" w:rsidP="00BD75DF">
      <w:pPr>
        <w:pStyle w:val="ListParagraph"/>
        <w:shd w:val="clear" w:color="auto" w:fill="FFFFFF"/>
        <w:spacing w:after="0" w:line="240" w:lineRule="auto"/>
        <w:rPr>
          <w:rFonts w:ascii="Times New Roman" w:eastAsia="Times New Roman" w:hAnsi="Times New Roman" w:cs="Times New Roman"/>
          <w:color w:val="000000"/>
        </w:rPr>
      </w:pPr>
    </w:p>
    <w:p w:rsidR="00BD75DF" w:rsidRDefault="00BD75DF" w:rsidP="00BD75DF">
      <w:pPr>
        <w:pStyle w:val="ListParagraph"/>
        <w:numPr>
          <w:ilvl w:val="0"/>
          <w:numId w:val="4"/>
        </w:numPr>
        <w:spacing w:line="360" w:lineRule="auto"/>
        <w:rPr>
          <w:rFonts w:ascii="Arial Black" w:hAnsi="Arial Black" w:cs="Times New Roman"/>
          <w:b/>
          <w:bCs/>
        </w:rPr>
      </w:pPr>
      <w:r w:rsidRPr="00BD75DF">
        <w:rPr>
          <w:rFonts w:ascii="Arial Black" w:hAnsi="Arial Black" w:cs="Times New Roman"/>
          <w:b/>
          <w:bCs/>
        </w:rPr>
        <w:lastRenderedPageBreak/>
        <w:t xml:space="preserve">TRIFID CIPHER: </w:t>
      </w:r>
    </w:p>
    <w:tbl>
      <w:tblPr>
        <w:tblpPr w:leftFromText="180" w:rightFromText="180" w:vertAnchor="text" w:horzAnchor="margin" w:tblpXSpec="center" w:tblpY="1503"/>
        <w:tblOverlap w:val="never"/>
        <w:tblW w:w="1213" w:type="dxa"/>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75" w:type="dxa"/>
          <w:left w:w="75" w:type="dxa"/>
          <w:bottom w:w="75" w:type="dxa"/>
          <w:right w:w="75" w:type="dxa"/>
        </w:tblCellMar>
        <w:tblLook w:val="04A0"/>
      </w:tblPr>
      <w:tblGrid>
        <w:gridCol w:w="289"/>
        <w:gridCol w:w="305"/>
        <w:gridCol w:w="297"/>
        <w:gridCol w:w="322"/>
      </w:tblGrid>
      <w:tr w:rsidR="00BD75DF" w:rsidRPr="00BD75DF" w:rsidTr="00BD75DF">
        <w:trPr>
          <w:tblCellSpacing w:w="15" w:type="dxa"/>
        </w:trPr>
        <w:tc>
          <w:tcPr>
            <w:tcW w:w="0" w:type="auto"/>
            <w:gridSpan w:val="4"/>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color w:val="000000"/>
                <w:sz w:val="15"/>
                <w:szCs w:val="15"/>
              </w:rPr>
            </w:pPr>
            <w:r w:rsidRPr="00BD75DF">
              <w:rPr>
                <w:rFonts w:ascii="Helvetica" w:eastAsia="Times New Roman" w:hAnsi="Helvetica" w:cs="Times New Roman"/>
                <w:i/>
                <w:iCs/>
                <w:color w:val="000000"/>
                <w:sz w:val="15"/>
                <w:szCs w:val="15"/>
              </w:rPr>
              <w:t>Layer 2</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 </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J</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K</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L</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M</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N</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O</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P</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Q</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R</w:t>
            </w:r>
          </w:p>
        </w:tc>
      </w:tr>
    </w:tbl>
    <w:tbl>
      <w:tblPr>
        <w:tblpPr w:leftFromText="180" w:rightFromText="180" w:vertAnchor="text" w:horzAnchor="page" w:tblpX="7975" w:tblpY="1495"/>
        <w:tblW w:w="0" w:type="auto"/>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75" w:type="dxa"/>
          <w:left w:w="75" w:type="dxa"/>
          <w:bottom w:w="75" w:type="dxa"/>
          <w:right w:w="75" w:type="dxa"/>
        </w:tblCellMar>
        <w:tblLook w:val="04A0"/>
      </w:tblPr>
      <w:tblGrid>
        <w:gridCol w:w="289"/>
        <w:gridCol w:w="281"/>
        <w:gridCol w:w="322"/>
        <w:gridCol w:w="314"/>
      </w:tblGrid>
      <w:tr w:rsidR="00BD75DF" w:rsidRPr="00BD75DF" w:rsidTr="00BD75DF">
        <w:trPr>
          <w:tblCellSpacing w:w="15" w:type="dxa"/>
        </w:trPr>
        <w:tc>
          <w:tcPr>
            <w:tcW w:w="0" w:type="auto"/>
            <w:gridSpan w:val="4"/>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color w:val="000000"/>
                <w:sz w:val="15"/>
                <w:szCs w:val="15"/>
              </w:rPr>
            </w:pPr>
            <w:r w:rsidRPr="00BD75DF">
              <w:rPr>
                <w:rFonts w:ascii="Helvetica" w:eastAsia="Times New Roman" w:hAnsi="Helvetica" w:cs="Times New Roman"/>
                <w:i/>
                <w:iCs/>
                <w:color w:val="000000"/>
                <w:sz w:val="15"/>
                <w:szCs w:val="15"/>
              </w:rPr>
              <w:t>Layer 3</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 </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S</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T</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U</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V</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W</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X</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Y</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Z</w:t>
            </w:r>
          </w:p>
        </w:tc>
        <w:tc>
          <w:tcPr>
            <w:tcW w:w="0" w:type="auto"/>
            <w:shd w:val="clear" w:color="auto" w:fill="FFFFFF"/>
            <w:vAlign w:val="center"/>
            <w:hideMark/>
          </w:tcPr>
          <w:p w:rsidR="00BD75DF" w:rsidRPr="00BD75DF" w:rsidRDefault="00BD75DF" w:rsidP="00BD75DF">
            <w:pPr>
              <w:spacing w:after="0" w:line="240" w:lineRule="auto"/>
              <w:rPr>
                <w:rFonts w:ascii="Times New Roman" w:eastAsia="Times New Roman" w:hAnsi="Times New Roman" w:cs="Times New Roman"/>
                <w:sz w:val="20"/>
                <w:szCs w:val="20"/>
              </w:rPr>
            </w:pPr>
          </w:p>
        </w:tc>
      </w:tr>
    </w:tbl>
    <w:p w:rsidR="00BD75DF" w:rsidRDefault="00BD75DF" w:rsidP="00BD75DF">
      <w:pPr>
        <w:pStyle w:val="ListParagraph"/>
        <w:spacing w:line="360" w:lineRule="auto"/>
        <w:ind w:left="1440"/>
        <w:rPr>
          <w:rFonts w:ascii="Helvetica" w:hAnsi="Helvetica"/>
          <w:color w:val="000000"/>
          <w:sz w:val="17"/>
          <w:szCs w:val="17"/>
          <w:shd w:val="clear" w:color="auto" w:fill="FFFFFF"/>
        </w:rPr>
      </w:pPr>
      <w:r w:rsidRPr="00BD75DF">
        <w:rPr>
          <w:rFonts w:ascii="Times New Roman" w:hAnsi="Times New Roman" w:cs="Times New Roman"/>
          <w:color w:val="000000"/>
          <w:shd w:val="clear" w:color="auto" w:fill="FFFFFF"/>
        </w:rPr>
        <w:t xml:space="preserve">The </w:t>
      </w:r>
      <w:proofErr w:type="spellStart"/>
      <w:r w:rsidRPr="00BD75DF">
        <w:rPr>
          <w:rFonts w:ascii="Times New Roman" w:hAnsi="Times New Roman" w:cs="Times New Roman"/>
          <w:color w:val="000000"/>
          <w:shd w:val="clear" w:color="auto" w:fill="FFFFFF"/>
        </w:rPr>
        <w:t>Trifid</w:t>
      </w:r>
      <w:proofErr w:type="spellEnd"/>
      <w:r w:rsidRPr="00BD75DF">
        <w:rPr>
          <w:rFonts w:ascii="Times New Roman" w:hAnsi="Times New Roman" w:cs="Times New Roman"/>
          <w:color w:val="000000"/>
          <w:shd w:val="clear" w:color="auto" w:fill="FFFFFF"/>
        </w:rPr>
        <w:t xml:space="preserve"> Cipher is the </w:t>
      </w:r>
      <w:hyperlink r:id="rId7" w:history="1">
        <w:r w:rsidRPr="00BD75DF">
          <w:rPr>
            <w:rStyle w:val="Hyperlink"/>
            <w:rFonts w:ascii="Times New Roman" w:hAnsi="Times New Roman" w:cs="Times New Roman"/>
            <w:color w:val="000000" w:themeColor="text1"/>
            <w:u w:val="none"/>
            <w:shd w:val="clear" w:color="auto" w:fill="FFFFFF"/>
          </w:rPr>
          <w:t>Bifid</w:t>
        </w:r>
        <w:r>
          <w:rPr>
            <w:rStyle w:val="Hyperlink"/>
            <w:rFonts w:ascii="Times New Roman" w:hAnsi="Times New Roman" w:cs="Times New Roman"/>
            <w:color w:val="2B17B7"/>
            <w:shd w:val="clear" w:color="auto" w:fill="FFFFFF"/>
          </w:rPr>
          <w:t xml:space="preserve"> </w:t>
        </w:r>
        <w:r w:rsidRPr="00BD75DF">
          <w:rPr>
            <w:rStyle w:val="Hyperlink"/>
            <w:rFonts w:ascii="Times New Roman" w:hAnsi="Times New Roman" w:cs="Times New Roman"/>
            <w:color w:val="000000" w:themeColor="text1"/>
            <w:u w:val="none"/>
            <w:shd w:val="clear" w:color="auto" w:fill="FFFFFF"/>
          </w:rPr>
          <w:t>Cipher</w:t>
        </w:r>
      </w:hyperlink>
      <w:r w:rsidRPr="00BD75DF">
        <w:rPr>
          <w:rFonts w:ascii="Times New Roman" w:hAnsi="Times New Roman" w:cs="Times New Roman"/>
          <w:color w:val="000000"/>
          <w:shd w:val="clear" w:color="auto" w:fill="FFFFFF"/>
        </w:rPr>
        <w:t> taken to one more dimension. Instead of using a 5x5 </w:t>
      </w:r>
      <w:hyperlink r:id="rId8" w:history="1">
        <w:r w:rsidRPr="00BD75DF">
          <w:rPr>
            <w:rStyle w:val="Hyperlink"/>
            <w:rFonts w:ascii="Times New Roman" w:hAnsi="Times New Roman" w:cs="Times New Roman"/>
            <w:color w:val="000000" w:themeColor="text1"/>
            <w:u w:val="none"/>
            <w:shd w:val="clear" w:color="auto" w:fill="FFFFFF"/>
          </w:rPr>
          <w:t>Polybius</w:t>
        </w:r>
        <w:r w:rsidRPr="00BD75DF">
          <w:rPr>
            <w:rStyle w:val="Hyperlink"/>
            <w:rFonts w:ascii="Times New Roman" w:hAnsi="Times New Roman" w:cs="Times New Roman"/>
            <w:color w:val="000000" w:themeColor="text1"/>
            <w:shd w:val="clear" w:color="auto" w:fill="FFFFFF"/>
          </w:rPr>
          <w:t xml:space="preserve"> </w:t>
        </w:r>
        <w:r w:rsidRPr="00BD75DF">
          <w:rPr>
            <w:rStyle w:val="Hyperlink"/>
            <w:rFonts w:ascii="Times New Roman" w:hAnsi="Times New Roman" w:cs="Times New Roman"/>
            <w:color w:val="000000" w:themeColor="text1"/>
            <w:u w:val="none"/>
            <w:shd w:val="clear" w:color="auto" w:fill="FFFFFF"/>
          </w:rPr>
          <w:t>Square</w:t>
        </w:r>
      </w:hyperlink>
      <w:r w:rsidRPr="00BD75DF">
        <w:rPr>
          <w:rFonts w:ascii="Times New Roman" w:hAnsi="Times New Roman" w:cs="Times New Roman"/>
          <w:color w:val="000000"/>
          <w:shd w:val="clear" w:color="auto" w:fill="FFFFFF"/>
        </w:rPr>
        <w:t>, you use a 3x3x3 cube. Otherwise everything else remains the same</w:t>
      </w:r>
      <w:r>
        <w:rPr>
          <w:rFonts w:ascii="Helvetica" w:hAnsi="Helvetica"/>
          <w:color w:val="000000"/>
          <w:sz w:val="17"/>
          <w:szCs w:val="17"/>
          <w:shd w:val="clear" w:color="auto" w:fill="FFFFFF"/>
        </w:rPr>
        <w:t>.</w:t>
      </w:r>
    </w:p>
    <w:tbl>
      <w:tblPr>
        <w:tblpPr w:leftFromText="180" w:rightFromText="180" w:vertAnchor="page" w:horzAnchor="page" w:tblpX="3106" w:tblpY="3590"/>
        <w:tblW w:w="0" w:type="auto"/>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75" w:type="dxa"/>
          <w:left w:w="75" w:type="dxa"/>
          <w:bottom w:w="75" w:type="dxa"/>
          <w:right w:w="75" w:type="dxa"/>
        </w:tblCellMar>
        <w:tblLook w:val="04A0"/>
      </w:tblPr>
      <w:tblGrid>
        <w:gridCol w:w="289"/>
        <w:gridCol w:w="297"/>
        <w:gridCol w:w="289"/>
        <w:gridCol w:w="314"/>
      </w:tblGrid>
      <w:tr w:rsidR="00BD75DF" w:rsidRPr="00BD75DF" w:rsidTr="00BD75DF">
        <w:trPr>
          <w:tblCellSpacing w:w="15" w:type="dxa"/>
        </w:trPr>
        <w:tc>
          <w:tcPr>
            <w:tcW w:w="0" w:type="auto"/>
            <w:gridSpan w:val="4"/>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color w:val="000000"/>
                <w:sz w:val="15"/>
                <w:szCs w:val="15"/>
              </w:rPr>
            </w:pPr>
            <w:r w:rsidRPr="00BD75DF">
              <w:rPr>
                <w:rFonts w:ascii="Helvetica" w:eastAsia="Times New Roman" w:hAnsi="Helvetica" w:cs="Times New Roman"/>
                <w:i/>
                <w:iCs/>
                <w:color w:val="000000"/>
                <w:sz w:val="15"/>
                <w:szCs w:val="15"/>
              </w:rPr>
              <w:t>Layer 1</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 </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1</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A</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B</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C</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2</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D</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E</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F</w:t>
            </w:r>
          </w:p>
        </w:tc>
      </w:tr>
      <w:tr w:rsidR="00BD75DF" w:rsidRPr="00BD75DF" w:rsidTr="00BD75DF">
        <w:trPr>
          <w:tblCellSpacing w:w="15" w:type="dxa"/>
        </w:trPr>
        <w:tc>
          <w:tcPr>
            <w:tcW w:w="0" w:type="auto"/>
            <w:shd w:val="clear" w:color="auto" w:fill="FFFFFF"/>
            <w:vAlign w:val="center"/>
            <w:hideMark/>
          </w:tcPr>
          <w:p w:rsidR="00BD75DF" w:rsidRPr="00BD75DF" w:rsidRDefault="00BD75DF" w:rsidP="00BD75DF">
            <w:pPr>
              <w:spacing w:after="0" w:line="240" w:lineRule="auto"/>
              <w:jc w:val="center"/>
              <w:rPr>
                <w:rFonts w:ascii="Helvetica" w:eastAsia="Times New Roman" w:hAnsi="Helvetica" w:cs="Times New Roman"/>
                <w:b/>
                <w:bCs/>
                <w:color w:val="000000"/>
                <w:sz w:val="15"/>
                <w:szCs w:val="15"/>
              </w:rPr>
            </w:pPr>
            <w:r w:rsidRPr="00BD75DF">
              <w:rPr>
                <w:rFonts w:ascii="Helvetica" w:eastAsia="Times New Roman" w:hAnsi="Helvetica" w:cs="Times New Roman"/>
                <w:b/>
                <w:bCs/>
                <w:color w:val="000000"/>
                <w:sz w:val="15"/>
                <w:szCs w:val="15"/>
              </w:rPr>
              <w:t>3</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G</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H</w:t>
            </w:r>
          </w:p>
        </w:tc>
        <w:tc>
          <w:tcPr>
            <w:tcW w:w="0" w:type="auto"/>
            <w:shd w:val="clear" w:color="auto" w:fill="FFFFFF"/>
            <w:vAlign w:val="center"/>
            <w:hideMark/>
          </w:tcPr>
          <w:p w:rsidR="00BD75DF" w:rsidRPr="00BD75DF" w:rsidRDefault="00BD75DF" w:rsidP="00BD75DF">
            <w:pPr>
              <w:spacing w:after="0" w:line="240" w:lineRule="auto"/>
              <w:rPr>
                <w:rFonts w:ascii="Helvetica" w:eastAsia="Times New Roman" w:hAnsi="Helvetica" w:cs="Times New Roman"/>
                <w:color w:val="000000"/>
                <w:sz w:val="15"/>
                <w:szCs w:val="15"/>
              </w:rPr>
            </w:pPr>
            <w:r w:rsidRPr="00BD75DF">
              <w:rPr>
                <w:rFonts w:ascii="Helvetica" w:eastAsia="Times New Roman" w:hAnsi="Helvetica" w:cs="Times New Roman"/>
                <w:color w:val="000000"/>
                <w:sz w:val="15"/>
                <w:szCs w:val="15"/>
              </w:rPr>
              <w:t>I</w:t>
            </w:r>
          </w:p>
        </w:tc>
      </w:tr>
    </w:tbl>
    <w:p w:rsidR="00BD75DF" w:rsidRPr="00BD75DF" w:rsidRDefault="00BD75DF" w:rsidP="00BD75DF">
      <w:pPr>
        <w:spacing w:after="0" w:line="240" w:lineRule="auto"/>
        <w:rPr>
          <w:rFonts w:ascii="Times New Roman" w:eastAsia="Times New Roman" w:hAnsi="Times New Roman" w:cs="Times New Roman"/>
          <w:vanish/>
          <w:sz w:val="24"/>
          <w:szCs w:val="24"/>
        </w:rPr>
      </w:pPr>
    </w:p>
    <w:p w:rsidR="00BD75DF" w:rsidRPr="00BD75DF" w:rsidRDefault="00BD75DF" w:rsidP="00BD75DF">
      <w:pPr>
        <w:spacing w:after="0" w:line="240" w:lineRule="auto"/>
        <w:rPr>
          <w:rFonts w:ascii="Times New Roman" w:eastAsia="Times New Roman" w:hAnsi="Times New Roman" w:cs="Times New Roman"/>
          <w:vanish/>
          <w:sz w:val="24"/>
          <w:szCs w:val="24"/>
        </w:rPr>
      </w:pPr>
    </w:p>
    <w:p w:rsidR="00BD75DF" w:rsidRDefault="00BD75DF" w:rsidP="00BD75DF">
      <w:pPr>
        <w:pStyle w:val="ListParagraph"/>
        <w:spacing w:line="360" w:lineRule="auto"/>
        <w:ind w:left="1440"/>
        <w:rPr>
          <w:rFonts w:ascii="Helvetica" w:hAnsi="Helvetica"/>
          <w:color w:val="000000"/>
          <w:sz w:val="17"/>
          <w:szCs w:val="17"/>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r w:rsidRPr="00BD75DF">
        <w:rPr>
          <w:rFonts w:ascii="Times New Roman" w:hAnsi="Times New Roman" w:cs="Times New Roman"/>
          <w:color w:val="000000"/>
          <w:shd w:val="clear" w:color="auto" w:fill="FFFFFF"/>
        </w:rPr>
        <w:t xml:space="preserve">The first step is to use the cube to convert the letters into numbers. We will be writing the numbers vertically below the message in the order of Layer, Column, </w:t>
      </w:r>
      <w:proofErr w:type="gramStart"/>
      <w:r w:rsidRPr="00BD75DF">
        <w:rPr>
          <w:rFonts w:ascii="Times New Roman" w:hAnsi="Times New Roman" w:cs="Times New Roman"/>
          <w:color w:val="000000"/>
          <w:shd w:val="clear" w:color="auto" w:fill="FFFFFF"/>
        </w:rPr>
        <w:t>Row</w:t>
      </w:r>
      <w:proofErr w:type="gramEnd"/>
      <w:r w:rsidRPr="00BD75DF">
        <w:rPr>
          <w:rFonts w:ascii="Times New Roman" w:hAnsi="Times New Roman" w:cs="Times New Roman"/>
          <w:color w:val="000000"/>
          <w:shd w:val="clear" w:color="auto" w:fill="FFFFFF"/>
        </w:rPr>
        <w:t>.</w:t>
      </w:r>
    </w:p>
    <w:p w:rsidR="00BD75DF" w:rsidRDefault="00BD75DF" w:rsidP="00BD75DF">
      <w:pPr>
        <w:pStyle w:val="ListParagraph"/>
        <w:spacing w:line="360" w:lineRule="auto"/>
        <w:ind w:left="144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Eg</w:t>
      </w:r>
      <w:proofErr w:type="spellEnd"/>
      <w:r>
        <w:rPr>
          <w:rFonts w:ascii="Times New Roman" w:hAnsi="Times New Roman" w:cs="Times New Roman"/>
          <w:color w:val="000000"/>
          <w:shd w:val="clear" w:color="auto" w:fill="FFFFFF"/>
        </w:rPr>
        <w:t>:</w:t>
      </w:r>
    </w:p>
    <w:p w:rsidR="00BD75DF" w:rsidRPr="00BD75DF" w:rsidRDefault="00BD75DF" w:rsidP="00BD75DF">
      <w:pPr>
        <w:shd w:val="clear" w:color="auto" w:fill="FFFFFF"/>
        <w:spacing w:after="0" w:line="240" w:lineRule="auto"/>
        <w:ind w:left="1440"/>
        <w:rPr>
          <w:rFonts w:ascii="Times New Roman" w:eastAsia="Times New Roman" w:hAnsi="Times New Roman" w:cs="Times New Roman"/>
          <w:color w:val="000000"/>
        </w:rPr>
      </w:pPr>
      <w:proofErr w:type="gramStart"/>
      <w:r w:rsidRPr="00BD75DF">
        <w:rPr>
          <w:rFonts w:ascii="Times New Roman" w:eastAsia="Times New Roman" w:hAnsi="Times New Roman" w:cs="Times New Roman"/>
          <w:color w:val="000000"/>
        </w:rPr>
        <w:t>secret</w:t>
      </w:r>
      <w:proofErr w:type="gramEnd"/>
      <w:r w:rsidRPr="00BD75DF">
        <w:rPr>
          <w:rFonts w:ascii="Times New Roman" w:eastAsia="Times New Roman" w:hAnsi="Times New Roman" w:cs="Times New Roman"/>
          <w:color w:val="000000"/>
        </w:rPr>
        <w:t xml:space="preserve"> message</w:t>
      </w:r>
      <w:r w:rsidRPr="00BD75DF">
        <w:rPr>
          <w:rFonts w:ascii="Times New Roman" w:eastAsia="Times New Roman" w:hAnsi="Times New Roman" w:cs="Times New Roman"/>
          <w:color w:val="000000"/>
        </w:rPr>
        <w:br/>
        <w:t>311213 2133111</w:t>
      </w:r>
      <w:r w:rsidRPr="00BD75DF">
        <w:rPr>
          <w:rFonts w:ascii="Times New Roman" w:eastAsia="Times New Roman" w:hAnsi="Times New Roman" w:cs="Times New Roman"/>
          <w:color w:val="000000"/>
        </w:rPr>
        <w:br/>
        <w:t>123322 1211112</w:t>
      </w:r>
      <w:r w:rsidRPr="00BD75DF">
        <w:rPr>
          <w:rFonts w:ascii="Times New Roman" w:eastAsia="Times New Roman" w:hAnsi="Times New Roman" w:cs="Times New Roman"/>
          <w:color w:val="000000"/>
        </w:rPr>
        <w:br/>
        <w:t>121321 2211132</w:t>
      </w:r>
    </w:p>
    <w:p w:rsidR="00BD75DF" w:rsidRPr="00BD75DF" w:rsidRDefault="00BD75DF" w:rsidP="00BD75DF">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r w:rsidRPr="00BD75DF">
        <w:rPr>
          <w:rFonts w:ascii="Times New Roman" w:eastAsia="Times New Roman" w:hAnsi="Times New Roman" w:cs="Times New Roman"/>
          <w:color w:val="000000"/>
        </w:rPr>
        <w:t>The numbers are now read off horizontally and grouped into triplets.</w:t>
      </w:r>
    </w:p>
    <w:p w:rsidR="00BD75DF" w:rsidRPr="00BD75DF" w:rsidRDefault="00BD75DF" w:rsidP="00BD75DF">
      <w:pPr>
        <w:shd w:val="clear" w:color="auto" w:fill="FFFFFF"/>
        <w:spacing w:after="0" w:line="240" w:lineRule="auto"/>
        <w:ind w:left="1440"/>
        <w:rPr>
          <w:rFonts w:ascii="Times New Roman" w:eastAsia="Times New Roman" w:hAnsi="Times New Roman" w:cs="Times New Roman"/>
          <w:color w:val="000000"/>
        </w:rPr>
      </w:pPr>
      <w:r w:rsidRPr="00BD75DF">
        <w:rPr>
          <w:rFonts w:ascii="Times New Roman" w:eastAsia="Times New Roman" w:hAnsi="Times New Roman" w:cs="Times New Roman"/>
          <w:color w:val="000000"/>
        </w:rPr>
        <w:t xml:space="preserve">311 213 </w:t>
      </w:r>
      <w:proofErr w:type="spellStart"/>
      <w:r w:rsidRPr="00BD75DF">
        <w:rPr>
          <w:rFonts w:ascii="Times New Roman" w:eastAsia="Times New Roman" w:hAnsi="Times New Roman" w:cs="Times New Roman"/>
          <w:color w:val="000000"/>
        </w:rPr>
        <w:t>213</w:t>
      </w:r>
      <w:proofErr w:type="spellEnd"/>
      <w:r w:rsidRPr="00BD75DF">
        <w:rPr>
          <w:rFonts w:ascii="Times New Roman" w:eastAsia="Times New Roman" w:hAnsi="Times New Roman" w:cs="Times New Roman"/>
          <w:color w:val="000000"/>
        </w:rPr>
        <w:t xml:space="preserve"> 311 112 332 212 111 121 213 212 211 132</w:t>
      </w:r>
    </w:p>
    <w:p w:rsidR="00BD75DF" w:rsidRPr="00BD75DF" w:rsidRDefault="00BD75DF" w:rsidP="00BD75DF">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r w:rsidRPr="00BD75DF">
        <w:rPr>
          <w:rFonts w:ascii="Times New Roman" w:eastAsia="Times New Roman" w:hAnsi="Times New Roman" w:cs="Times New Roman"/>
          <w:color w:val="000000"/>
        </w:rPr>
        <w:t xml:space="preserve">The cube is used again to convert the numbers back into letters which gives us our </w:t>
      </w:r>
      <w:proofErr w:type="spellStart"/>
      <w:r w:rsidRPr="00BD75DF">
        <w:rPr>
          <w:rFonts w:ascii="Times New Roman" w:eastAsia="Times New Roman" w:hAnsi="Times New Roman" w:cs="Times New Roman"/>
          <w:color w:val="000000"/>
        </w:rPr>
        <w:t>ciphertext</w:t>
      </w:r>
      <w:proofErr w:type="spellEnd"/>
      <w:r w:rsidRPr="00BD75DF">
        <w:rPr>
          <w:rFonts w:ascii="Times New Roman" w:eastAsia="Times New Roman" w:hAnsi="Times New Roman" w:cs="Times New Roman"/>
          <w:color w:val="000000"/>
        </w:rPr>
        <w:t>.</w:t>
      </w:r>
    </w:p>
    <w:p w:rsidR="00BD75DF" w:rsidRPr="00BD75DF" w:rsidRDefault="00BD75DF" w:rsidP="00BD75DF">
      <w:pPr>
        <w:shd w:val="clear" w:color="auto" w:fill="FFFFFF"/>
        <w:spacing w:after="0" w:line="240" w:lineRule="auto"/>
        <w:ind w:left="1440"/>
        <w:rPr>
          <w:rFonts w:ascii="Times New Roman" w:eastAsia="Times New Roman" w:hAnsi="Times New Roman" w:cs="Times New Roman"/>
          <w:color w:val="000000"/>
        </w:rPr>
      </w:pPr>
      <w:proofErr w:type="spellStart"/>
      <w:proofErr w:type="gramStart"/>
      <w:r w:rsidRPr="00BD75DF">
        <w:rPr>
          <w:rFonts w:ascii="Times New Roman" w:eastAsia="Times New Roman" w:hAnsi="Times New Roman" w:cs="Times New Roman"/>
          <w:color w:val="000000"/>
        </w:rPr>
        <w:t>sppsdxmabpmjf</w:t>
      </w:r>
      <w:proofErr w:type="spellEnd"/>
      <w:proofErr w:type="gramEnd"/>
    </w:p>
    <w:p w:rsidR="00BD75DF" w:rsidRDefault="00BD75DF" w:rsidP="00823B5A">
      <w:pPr>
        <w:shd w:val="clear" w:color="auto" w:fill="FFFFFF"/>
        <w:spacing w:before="100" w:beforeAutospacing="1" w:after="100" w:afterAutospacing="1" w:line="360" w:lineRule="auto"/>
        <w:ind w:left="1440"/>
        <w:rPr>
          <w:rFonts w:ascii="Times New Roman" w:eastAsia="Times New Roman" w:hAnsi="Times New Roman" w:cs="Times New Roman"/>
          <w:color w:val="000000"/>
        </w:rPr>
      </w:pPr>
      <w:r w:rsidRPr="00BD75DF">
        <w:rPr>
          <w:rFonts w:ascii="Times New Roman" w:eastAsia="Times New Roman" w:hAnsi="Times New Roman" w:cs="Times New Roman"/>
          <w:color w:val="000000"/>
        </w:rPr>
        <w:t xml:space="preserve">To decipher a </w:t>
      </w:r>
      <w:proofErr w:type="spellStart"/>
      <w:proofErr w:type="gramStart"/>
      <w:r w:rsidRPr="00BD75DF">
        <w:rPr>
          <w:rFonts w:ascii="Times New Roman" w:eastAsia="Times New Roman" w:hAnsi="Times New Roman" w:cs="Times New Roman"/>
          <w:color w:val="000000"/>
        </w:rPr>
        <w:t>Trifid</w:t>
      </w:r>
      <w:proofErr w:type="spellEnd"/>
      <w:proofErr w:type="gramEnd"/>
      <w:r w:rsidRPr="00BD75DF">
        <w:rPr>
          <w:rFonts w:ascii="Times New Roman" w:eastAsia="Times New Roman" w:hAnsi="Times New Roman" w:cs="Times New Roman"/>
          <w:color w:val="000000"/>
        </w:rPr>
        <w:t xml:space="preserve"> encrypted message, you first convert each letter into its corresponding number via the cube. Now, divide the long string of numbers into three equal rows. Now, read off each column and use the cube to convert the three numbers into the plaintext letter.</w:t>
      </w:r>
    </w:p>
    <w:p w:rsidR="00BD75DF" w:rsidRPr="00823B5A" w:rsidRDefault="00823B5A" w:rsidP="00BD75DF">
      <w:pPr>
        <w:pStyle w:val="ListParagraph"/>
        <w:numPr>
          <w:ilvl w:val="0"/>
          <w:numId w:val="4"/>
        </w:numPr>
        <w:shd w:val="clear" w:color="auto" w:fill="FFFFFF"/>
        <w:spacing w:before="100" w:beforeAutospacing="1" w:after="100" w:afterAutospacing="1" w:line="193" w:lineRule="atLeast"/>
        <w:rPr>
          <w:rFonts w:ascii="Times New Roman" w:eastAsia="Times New Roman" w:hAnsi="Times New Roman" w:cs="Times New Roman"/>
          <w:color w:val="000000"/>
        </w:rPr>
      </w:pPr>
      <w:r>
        <w:rPr>
          <w:rFonts w:ascii="Arial Black" w:eastAsia="Times New Roman" w:hAnsi="Arial Black" w:cs="Times New Roman"/>
          <w:b/>
          <w:bCs/>
          <w:color w:val="000000"/>
        </w:rPr>
        <w:t>BIFID CIPHER:</w:t>
      </w:r>
    </w:p>
    <w:p w:rsidR="00823B5A" w:rsidRPr="00823B5A" w:rsidRDefault="00823B5A" w:rsidP="00823B5A">
      <w:pPr>
        <w:pStyle w:val="ListParagraph"/>
        <w:shd w:val="clear" w:color="auto" w:fill="FFFFFF"/>
        <w:spacing w:before="100" w:beforeAutospacing="1" w:after="100" w:afterAutospacing="1" w:line="193" w:lineRule="atLeast"/>
        <w:rPr>
          <w:rFonts w:ascii="Times New Roman" w:eastAsia="Times New Roman" w:hAnsi="Times New Roman" w:cs="Times New Roman"/>
          <w:color w:val="000000"/>
        </w:rPr>
      </w:pPr>
    </w:p>
    <w:p w:rsidR="00823B5A" w:rsidRDefault="00823B5A" w:rsidP="00823B5A">
      <w:pPr>
        <w:pStyle w:val="ListParagraph"/>
        <w:shd w:val="clear" w:color="auto" w:fill="FFFFFF"/>
        <w:spacing w:before="100" w:beforeAutospacing="1" w:after="100" w:afterAutospacing="1" w:line="360" w:lineRule="auto"/>
        <w:ind w:left="1440"/>
        <w:rPr>
          <w:rFonts w:ascii="Times New Roman" w:hAnsi="Times New Roman" w:cs="Times New Roman"/>
          <w:color w:val="000000"/>
          <w:shd w:val="clear" w:color="auto" w:fill="FFFFFF"/>
        </w:rPr>
      </w:pPr>
      <w:r w:rsidRPr="00823B5A">
        <w:rPr>
          <w:rFonts w:ascii="Times New Roman" w:hAnsi="Times New Roman" w:cs="Times New Roman"/>
          <w:color w:val="000000"/>
          <w:shd w:val="clear" w:color="auto" w:fill="FFFFFF"/>
        </w:rPr>
        <w:t>The Bifid Cipher uses a </w:t>
      </w:r>
      <w:hyperlink r:id="rId9" w:history="1">
        <w:r w:rsidRPr="00823B5A">
          <w:rPr>
            <w:rStyle w:val="Hyperlink"/>
            <w:rFonts w:ascii="Times New Roman" w:hAnsi="Times New Roman" w:cs="Times New Roman"/>
            <w:color w:val="000000" w:themeColor="text1"/>
            <w:u w:val="none"/>
            <w:shd w:val="clear" w:color="auto" w:fill="FFFFFF"/>
          </w:rPr>
          <w:t>Polybius</w:t>
        </w:r>
        <w:r>
          <w:rPr>
            <w:rStyle w:val="Hyperlink"/>
            <w:rFonts w:ascii="Times New Roman" w:hAnsi="Times New Roman" w:cs="Times New Roman"/>
            <w:color w:val="2B17B7"/>
            <w:shd w:val="clear" w:color="auto" w:fill="FFFFFF"/>
          </w:rPr>
          <w:t xml:space="preserve"> </w:t>
        </w:r>
        <w:r>
          <w:rPr>
            <w:rStyle w:val="Hyperlink"/>
            <w:rFonts w:ascii="Times New Roman" w:hAnsi="Times New Roman" w:cs="Times New Roman"/>
            <w:color w:val="000000" w:themeColor="text1"/>
            <w:u w:val="none"/>
            <w:shd w:val="clear" w:color="auto" w:fill="FFFFFF"/>
          </w:rPr>
          <w:t>s</w:t>
        </w:r>
        <w:r w:rsidRPr="00823B5A">
          <w:rPr>
            <w:rStyle w:val="Hyperlink"/>
            <w:rFonts w:ascii="Times New Roman" w:hAnsi="Times New Roman" w:cs="Times New Roman"/>
            <w:color w:val="000000" w:themeColor="text1"/>
            <w:u w:val="none"/>
            <w:shd w:val="clear" w:color="auto" w:fill="FFFFFF"/>
          </w:rPr>
          <w:t>quare</w:t>
        </w:r>
      </w:hyperlink>
      <w:r w:rsidRPr="00823B5A">
        <w:rPr>
          <w:rFonts w:ascii="Times New Roman" w:hAnsi="Times New Roman" w:cs="Times New Roman"/>
          <w:color w:val="000000"/>
          <w:shd w:val="clear" w:color="auto" w:fill="FFFFFF"/>
        </w:rPr>
        <w:t xml:space="preserve"> to encipher a message in a way that makes it fairly difficult to decipher without knowing the secret. This is because each letter in the </w:t>
      </w:r>
      <w:proofErr w:type="spellStart"/>
      <w:r w:rsidRPr="00823B5A">
        <w:rPr>
          <w:rFonts w:ascii="Times New Roman" w:hAnsi="Times New Roman" w:cs="Times New Roman"/>
          <w:color w:val="000000"/>
          <w:shd w:val="clear" w:color="auto" w:fill="FFFFFF"/>
        </w:rPr>
        <w:t>ciphertext</w:t>
      </w:r>
      <w:proofErr w:type="spellEnd"/>
      <w:r w:rsidRPr="00823B5A">
        <w:rPr>
          <w:rFonts w:ascii="Times New Roman" w:hAnsi="Times New Roman" w:cs="Times New Roman"/>
          <w:color w:val="000000"/>
          <w:shd w:val="clear" w:color="auto" w:fill="FFFFFF"/>
        </w:rPr>
        <w:t xml:space="preserve"> message is dependent upon two letters from the plaintext message.</w:t>
      </w:r>
    </w:p>
    <w:tbl>
      <w:tblPr>
        <w:tblpPr w:leftFromText="180" w:rightFromText="180" w:vertAnchor="page" w:horzAnchor="page" w:tblpX="4525" w:tblpY="2505"/>
        <w:tblW w:w="0" w:type="auto"/>
        <w:tblCellSpacing w:w="15" w:type="dxa"/>
        <w:tblBorders>
          <w:top w:val="single" w:sz="4" w:space="0" w:color="000000"/>
          <w:left w:val="single" w:sz="4" w:space="0" w:color="000000"/>
          <w:bottom w:val="single" w:sz="4" w:space="0" w:color="000000"/>
          <w:right w:val="single" w:sz="4" w:space="0" w:color="000000"/>
        </w:tblBorders>
        <w:shd w:val="clear" w:color="auto" w:fill="FFFFFF"/>
        <w:tblCellMar>
          <w:top w:w="75" w:type="dxa"/>
          <w:left w:w="75" w:type="dxa"/>
          <w:bottom w:w="75" w:type="dxa"/>
          <w:right w:w="75" w:type="dxa"/>
        </w:tblCellMar>
        <w:tblLook w:val="04A0"/>
      </w:tblPr>
      <w:tblGrid>
        <w:gridCol w:w="289"/>
        <w:gridCol w:w="297"/>
        <w:gridCol w:w="322"/>
        <w:gridCol w:w="289"/>
        <w:gridCol w:w="297"/>
        <w:gridCol w:w="314"/>
      </w:tblGrid>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lastRenderedPageBreak/>
              <w:t> </w:t>
            </w:r>
          </w:p>
        </w:tc>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1</w:t>
            </w:r>
          </w:p>
        </w:tc>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2</w:t>
            </w:r>
          </w:p>
        </w:tc>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3</w:t>
            </w:r>
          </w:p>
        </w:tc>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4</w:t>
            </w:r>
          </w:p>
        </w:tc>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5</w:t>
            </w:r>
          </w:p>
        </w:tc>
      </w:tr>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1</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A</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B</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C</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D</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E</w:t>
            </w:r>
          </w:p>
        </w:tc>
      </w:tr>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2</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F</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G</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H</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I</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K</w:t>
            </w:r>
          </w:p>
        </w:tc>
      </w:tr>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3</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L</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M</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N</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O</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P</w:t>
            </w:r>
          </w:p>
        </w:tc>
      </w:tr>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4</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Q</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R</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S</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T</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U</w:t>
            </w:r>
          </w:p>
        </w:tc>
      </w:tr>
      <w:tr w:rsidR="00823B5A" w:rsidRPr="00823B5A" w:rsidTr="00823B5A">
        <w:trPr>
          <w:tblCellSpacing w:w="15" w:type="dxa"/>
        </w:trPr>
        <w:tc>
          <w:tcPr>
            <w:tcW w:w="0" w:type="auto"/>
            <w:shd w:val="clear" w:color="auto" w:fill="FFFFFF"/>
            <w:vAlign w:val="center"/>
            <w:hideMark/>
          </w:tcPr>
          <w:p w:rsidR="00823B5A" w:rsidRPr="00823B5A" w:rsidRDefault="00823B5A" w:rsidP="00823B5A">
            <w:pPr>
              <w:spacing w:after="0" w:line="240" w:lineRule="auto"/>
              <w:jc w:val="center"/>
              <w:rPr>
                <w:rFonts w:ascii="Helvetica" w:eastAsia="Times New Roman" w:hAnsi="Helvetica" w:cs="Times New Roman"/>
                <w:b/>
                <w:bCs/>
                <w:color w:val="000000"/>
                <w:sz w:val="15"/>
                <w:szCs w:val="15"/>
              </w:rPr>
            </w:pPr>
            <w:r w:rsidRPr="00823B5A">
              <w:rPr>
                <w:rFonts w:ascii="Helvetica" w:eastAsia="Times New Roman" w:hAnsi="Helvetica" w:cs="Times New Roman"/>
                <w:b/>
                <w:bCs/>
                <w:color w:val="000000"/>
                <w:sz w:val="15"/>
                <w:szCs w:val="15"/>
              </w:rPr>
              <w:t>5</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V</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W</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X</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Y</w:t>
            </w:r>
          </w:p>
        </w:tc>
        <w:tc>
          <w:tcPr>
            <w:tcW w:w="0" w:type="auto"/>
            <w:shd w:val="clear" w:color="auto" w:fill="FFFFFF"/>
            <w:vAlign w:val="center"/>
            <w:hideMark/>
          </w:tcPr>
          <w:p w:rsidR="00823B5A" w:rsidRPr="00823B5A" w:rsidRDefault="00823B5A" w:rsidP="00823B5A">
            <w:pPr>
              <w:spacing w:after="0" w:line="240" w:lineRule="auto"/>
              <w:rPr>
                <w:rFonts w:ascii="Helvetica" w:eastAsia="Times New Roman" w:hAnsi="Helvetica" w:cs="Times New Roman"/>
                <w:color w:val="000000"/>
                <w:sz w:val="15"/>
                <w:szCs w:val="15"/>
              </w:rPr>
            </w:pPr>
            <w:r w:rsidRPr="00823B5A">
              <w:rPr>
                <w:rFonts w:ascii="Helvetica" w:eastAsia="Times New Roman" w:hAnsi="Helvetica" w:cs="Times New Roman"/>
                <w:color w:val="000000"/>
                <w:sz w:val="15"/>
                <w:szCs w:val="15"/>
              </w:rPr>
              <w:t>Z</w:t>
            </w:r>
          </w:p>
        </w:tc>
      </w:tr>
    </w:tbl>
    <w:p w:rsidR="00823B5A" w:rsidRPr="00823B5A" w:rsidRDefault="00823B5A" w:rsidP="00823B5A">
      <w:pPr>
        <w:shd w:val="clear" w:color="auto" w:fill="FFFFFF"/>
        <w:spacing w:before="100" w:beforeAutospacing="1" w:after="100" w:afterAutospacing="1" w:line="360" w:lineRule="auto"/>
        <w:ind w:left="1440"/>
        <w:rPr>
          <w:rFonts w:ascii="Times New Roman" w:eastAsia="Times New Roman" w:hAnsi="Times New Roman" w:cs="Times New Roman"/>
          <w:color w:val="000000"/>
        </w:rPr>
      </w:pPr>
      <w:r w:rsidRPr="00823B5A">
        <w:rPr>
          <w:rFonts w:ascii="Times New Roman" w:hAnsi="Times New Roman" w:cs="Times New Roman"/>
          <w:color w:val="000000"/>
          <w:shd w:val="clear" w:color="auto" w:fill="FFFFFF"/>
        </w:rPr>
        <w:t>The first step is to use the Polybius Square to convert the letters into numbers. We will be writing the numbers vertically below the message.</w:t>
      </w:r>
    </w:p>
    <w:p w:rsidR="00BD75DF" w:rsidRPr="00BD75DF" w:rsidRDefault="00BD75DF" w:rsidP="00BD75DF">
      <w:pPr>
        <w:pStyle w:val="ListParagraph"/>
        <w:spacing w:line="360" w:lineRule="auto"/>
        <w:ind w:left="1440"/>
        <w:rPr>
          <w:rFonts w:ascii="Times New Roman" w:hAnsi="Times New Roman" w:cs="Times New Roman"/>
          <w:b/>
          <w:bCs/>
        </w:rPr>
      </w:pPr>
    </w:p>
    <w:p w:rsidR="009C6203" w:rsidRPr="009C6203" w:rsidRDefault="009C6203" w:rsidP="009C6203">
      <w:pPr>
        <w:pStyle w:val="ListParagraph"/>
        <w:spacing w:line="360" w:lineRule="auto"/>
        <w:ind w:left="1440"/>
        <w:rPr>
          <w:rFonts w:ascii="Times New Roman" w:hAnsi="Times New Roman" w:cs="Times New Roman"/>
          <w:color w:val="000000"/>
          <w:shd w:val="clear" w:color="auto" w:fill="FFFFFF"/>
        </w:rPr>
      </w:pPr>
    </w:p>
    <w:p w:rsidR="009C6203" w:rsidRDefault="009C6203" w:rsidP="00F348BC">
      <w:pPr>
        <w:pStyle w:val="ListParagraph"/>
        <w:spacing w:line="360" w:lineRule="auto"/>
        <w:ind w:left="1440"/>
        <w:rPr>
          <w:rFonts w:ascii="Times New Roman" w:hAnsi="Times New Roman" w:cs="Times New Roman"/>
        </w:rPr>
      </w:pPr>
    </w:p>
    <w:p w:rsidR="00823B5A" w:rsidRDefault="00823B5A" w:rsidP="00F348BC">
      <w:pPr>
        <w:pStyle w:val="ListParagraph"/>
        <w:spacing w:line="360" w:lineRule="auto"/>
        <w:ind w:left="1440"/>
        <w:rPr>
          <w:rFonts w:ascii="Times New Roman" w:hAnsi="Times New Roman" w:cs="Times New Roman"/>
        </w:rPr>
      </w:pPr>
    </w:p>
    <w:p w:rsidR="00823B5A" w:rsidRDefault="00823B5A" w:rsidP="00F348BC">
      <w:pPr>
        <w:pStyle w:val="ListParagraph"/>
        <w:spacing w:line="360" w:lineRule="auto"/>
        <w:ind w:left="1440"/>
        <w:rPr>
          <w:rFonts w:ascii="Times New Roman" w:hAnsi="Times New Roman" w:cs="Times New Roman"/>
        </w:rPr>
      </w:pPr>
    </w:p>
    <w:p w:rsidR="00823B5A" w:rsidRDefault="00823B5A" w:rsidP="00F348BC">
      <w:pPr>
        <w:pStyle w:val="ListParagraph"/>
        <w:spacing w:line="360" w:lineRule="auto"/>
        <w:ind w:left="1440"/>
        <w:rPr>
          <w:rFonts w:ascii="Times New Roman" w:hAnsi="Times New Roman" w:cs="Times New Roman"/>
        </w:rPr>
      </w:pPr>
    </w:p>
    <w:p w:rsidR="00823B5A" w:rsidRDefault="00823B5A" w:rsidP="00F348BC">
      <w:pPr>
        <w:pStyle w:val="ListParagraph"/>
        <w:spacing w:line="360" w:lineRule="auto"/>
        <w:ind w:left="1440"/>
        <w:rPr>
          <w:rFonts w:ascii="Times New Roman" w:hAnsi="Times New Roman" w:cs="Times New Roman"/>
        </w:rPr>
      </w:pPr>
    </w:p>
    <w:p w:rsidR="00823B5A" w:rsidRDefault="00823B5A" w:rsidP="00F348BC">
      <w:pPr>
        <w:pStyle w:val="ListParagraph"/>
        <w:spacing w:line="360" w:lineRule="auto"/>
        <w:ind w:left="144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p>
    <w:p w:rsidR="00823B5A" w:rsidRPr="00823B5A" w:rsidRDefault="00823B5A" w:rsidP="00823B5A">
      <w:pPr>
        <w:shd w:val="clear" w:color="auto" w:fill="FFFFFF"/>
        <w:spacing w:after="0" w:line="240" w:lineRule="auto"/>
        <w:ind w:left="1440"/>
        <w:rPr>
          <w:rFonts w:ascii="Times New Roman" w:eastAsia="Times New Roman" w:hAnsi="Times New Roman" w:cs="Times New Roman"/>
          <w:color w:val="000000"/>
        </w:rPr>
      </w:pPr>
      <w:proofErr w:type="gramStart"/>
      <w:r w:rsidRPr="00823B5A">
        <w:rPr>
          <w:rFonts w:ascii="Times New Roman" w:eastAsia="Times New Roman" w:hAnsi="Times New Roman" w:cs="Times New Roman"/>
          <w:color w:val="000000"/>
        </w:rPr>
        <w:t>secret</w:t>
      </w:r>
      <w:proofErr w:type="gramEnd"/>
      <w:r w:rsidRPr="00823B5A">
        <w:rPr>
          <w:rFonts w:ascii="Times New Roman" w:eastAsia="Times New Roman" w:hAnsi="Times New Roman" w:cs="Times New Roman"/>
          <w:color w:val="000000"/>
        </w:rPr>
        <w:t xml:space="preserve"> message</w:t>
      </w:r>
      <w:r w:rsidRPr="00823B5A">
        <w:rPr>
          <w:rFonts w:ascii="Times New Roman" w:eastAsia="Times New Roman" w:hAnsi="Times New Roman" w:cs="Times New Roman"/>
          <w:color w:val="000000"/>
        </w:rPr>
        <w:br/>
        <w:t>411414 3144121</w:t>
      </w:r>
      <w:r w:rsidRPr="00823B5A">
        <w:rPr>
          <w:rFonts w:ascii="Times New Roman" w:eastAsia="Times New Roman" w:hAnsi="Times New Roman" w:cs="Times New Roman"/>
          <w:color w:val="000000"/>
        </w:rPr>
        <w:br/>
        <w:t>353254 2533125</w:t>
      </w:r>
    </w:p>
    <w:p w:rsidR="00823B5A" w:rsidRPr="00823B5A" w:rsidRDefault="00823B5A" w:rsidP="00823B5A">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r w:rsidRPr="00823B5A">
        <w:rPr>
          <w:rFonts w:ascii="Times New Roman" w:eastAsia="Times New Roman" w:hAnsi="Times New Roman" w:cs="Times New Roman"/>
          <w:color w:val="000000"/>
        </w:rPr>
        <w:t>The numbers are now read off horizontally and grouped into pairs.</w:t>
      </w:r>
    </w:p>
    <w:p w:rsidR="00823B5A" w:rsidRPr="00823B5A" w:rsidRDefault="00823B5A" w:rsidP="00823B5A">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r w:rsidRPr="00823B5A">
        <w:rPr>
          <w:rFonts w:ascii="Times New Roman" w:eastAsia="Times New Roman" w:hAnsi="Times New Roman" w:cs="Times New Roman"/>
          <w:color w:val="000000"/>
        </w:rPr>
        <w:t xml:space="preserve">41 14 </w:t>
      </w:r>
      <w:proofErr w:type="spellStart"/>
      <w:r w:rsidRPr="00823B5A">
        <w:rPr>
          <w:rFonts w:ascii="Times New Roman" w:eastAsia="Times New Roman" w:hAnsi="Times New Roman" w:cs="Times New Roman"/>
          <w:color w:val="000000"/>
        </w:rPr>
        <w:t>14</w:t>
      </w:r>
      <w:proofErr w:type="spellEnd"/>
      <w:r w:rsidRPr="00823B5A">
        <w:rPr>
          <w:rFonts w:ascii="Times New Roman" w:eastAsia="Times New Roman" w:hAnsi="Times New Roman" w:cs="Times New Roman"/>
          <w:color w:val="000000"/>
        </w:rPr>
        <w:t xml:space="preserve"> 31 44 12 13 53 25 42 53 31 25</w:t>
      </w:r>
    </w:p>
    <w:p w:rsidR="00823B5A" w:rsidRDefault="00823B5A" w:rsidP="00823B5A">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r w:rsidRPr="00823B5A">
        <w:rPr>
          <w:rFonts w:ascii="Times New Roman" w:eastAsia="Times New Roman" w:hAnsi="Times New Roman" w:cs="Times New Roman"/>
          <w:color w:val="000000"/>
        </w:rPr>
        <w:t xml:space="preserve">The Polybius Square is used again to convert the numbers back into letters which gives us our </w:t>
      </w:r>
      <w:proofErr w:type="spellStart"/>
      <w:r w:rsidRPr="00823B5A">
        <w:rPr>
          <w:rFonts w:ascii="Times New Roman" w:eastAsia="Times New Roman" w:hAnsi="Times New Roman" w:cs="Times New Roman"/>
          <w:color w:val="000000"/>
        </w:rPr>
        <w:t>ciphertext</w:t>
      </w:r>
      <w:proofErr w:type="spellEnd"/>
      <w:r w:rsidRPr="00823B5A">
        <w:rPr>
          <w:rFonts w:ascii="Times New Roman" w:eastAsia="Times New Roman" w:hAnsi="Times New Roman" w:cs="Times New Roman"/>
          <w:color w:val="000000"/>
        </w:rPr>
        <w:t xml:space="preserve">: </w:t>
      </w:r>
    </w:p>
    <w:p w:rsidR="00823B5A" w:rsidRDefault="00823B5A" w:rsidP="00823B5A">
      <w:pPr>
        <w:shd w:val="clear" w:color="auto" w:fill="FFFFFF"/>
        <w:spacing w:before="100" w:beforeAutospacing="1" w:after="100" w:afterAutospacing="1" w:line="193" w:lineRule="atLeast"/>
        <w:ind w:left="1440"/>
        <w:rPr>
          <w:rFonts w:ascii="Times New Roman" w:eastAsia="Times New Roman" w:hAnsi="Times New Roman" w:cs="Times New Roman"/>
          <w:color w:val="000000"/>
        </w:rPr>
      </w:pPr>
      <w:proofErr w:type="spellStart"/>
      <w:proofErr w:type="gramStart"/>
      <w:r w:rsidRPr="00823B5A">
        <w:rPr>
          <w:rFonts w:ascii="Times New Roman" w:eastAsia="Times New Roman" w:hAnsi="Times New Roman" w:cs="Times New Roman"/>
          <w:color w:val="000000"/>
        </w:rPr>
        <w:t>Qddltbcxkrxlk</w:t>
      </w:r>
      <w:proofErr w:type="spellEnd"/>
      <w:r>
        <w:rPr>
          <w:rFonts w:ascii="Times New Roman" w:eastAsia="Times New Roman" w:hAnsi="Times New Roman" w:cs="Times New Roman"/>
          <w:color w:val="000000"/>
        </w:rPr>
        <w:t>.</w:t>
      </w:r>
      <w:proofErr w:type="gramEnd"/>
    </w:p>
    <w:p w:rsidR="00823B5A" w:rsidRDefault="00823B5A" w:rsidP="00823B5A">
      <w:pPr>
        <w:shd w:val="clear" w:color="auto" w:fill="FFFFFF"/>
        <w:spacing w:before="100" w:beforeAutospacing="1" w:after="100" w:afterAutospacing="1" w:line="193" w:lineRule="atLeast"/>
        <w:rPr>
          <w:rFonts w:ascii="Times New Roman" w:eastAsia="Times New Roman" w:hAnsi="Times New Roman" w:cs="Times New Roman"/>
          <w:color w:val="000000"/>
        </w:rPr>
      </w:pPr>
      <w:r>
        <w:rPr>
          <w:rFonts w:ascii="Times New Roman" w:eastAsia="Times New Roman" w:hAnsi="Times New Roman" w:cs="Times New Roman"/>
          <w:color w:val="000000"/>
        </w:rPr>
        <w:t>These are the different enciphering and deciphering methods I used to pass some secret messages.</w:t>
      </w:r>
    </w:p>
    <w:p w:rsidR="00823B5A" w:rsidRPr="00823B5A" w:rsidRDefault="00823B5A" w:rsidP="00823B5A">
      <w:pPr>
        <w:shd w:val="clear" w:color="auto" w:fill="FFFFFF"/>
        <w:spacing w:before="100" w:beforeAutospacing="1" w:after="100" w:afterAutospacing="1" w:line="193" w:lineRule="atLeast"/>
        <w:rPr>
          <w:rFonts w:ascii="Times New Roman" w:eastAsia="Times New Roman" w:hAnsi="Times New Roman" w:cs="Times New Roman"/>
          <w:color w:val="000000"/>
        </w:rPr>
      </w:pPr>
    </w:p>
    <w:p w:rsidR="00823B5A" w:rsidRPr="003258F5" w:rsidRDefault="00823B5A" w:rsidP="00F348BC">
      <w:pPr>
        <w:pStyle w:val="ListParagraph"/>
        <w:spacing w:line="360" w:lineRule="auto"/>
        <w:ind w:left="1440"/>
        <w:rPr>
          <w:rFonts w:ascii="Times New Roman" w:hAnsi="Times New Roman" w:cs="Times New Roman"/>
        </w:rPr>
      </w:pPr>
    </w:p>
    <w:sectPr w:rsidR="00823B5A" w:rsidRPr="003258F5" w:rsidSect="00833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37FB"/>
    <w:multiLevelType w:val="hybridMultilevel"/>
    <w:tmpl w:val="CF12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57691"/>
    <w:multiLevelType w:val="hybridMultilevel"/>
    <w:tmpl w:val="E3B05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0E7E35"/>
    <w:multiLevelType w:val="hybridMultilevel"/>
    <w:tmpl w:val="0294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47F20"/>
    <w:multiLevelType w:val="hybridMultilevel"/>
    <w:tmpl w:val="D3EA6BA0"/>
    <w:lvl w:ilvl="0" w:tplc="0B9806C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5F53"/>
    <w:rsid w:val="003258F5"/>
    <w:rsid w:val="00605F53"/>
    <w:rsid w:val="00692923"/>
    <w:rsid w:val="006C58FC"/>
    <w:rsid w:val="00823B5A"/>
    <w:rsid w:val="008337E5"/>
    <w:rsid w:val="009C6203"/>
    <w:rsid w:val="00BD75DF"/>
    <w:rsid w:val="00F348B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E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5F53"/>
    <w:rPr>
      <w:color w:val="0000FF"/>
      <w:u w:val="single"/>
    </w:rPr>
  </w:style>
  <w:style w:type="paragraph" w:styleId="ListParagraph">
    <w:name w:val="List Paragraph"/>
    <w:basedOn w:val="Normal"/>
    <w:uiPriority w:val="34"/>
    <w:qFormat/>
    <w:rsid w:val="00692923"/>
    <w:pPr>
      <w:ind w:left="720"/>
      <w:contextualSpacing/>
    </w:pPr>
  </w:style>
  <w:style w:type="paragraph" w:styleId="NormalWeb">
    <w:name w:val="Normal (Web)"/>
    <w:basedOn w:val="Normal"/>
    <w:uiPriority w:val="99"/>
    <w:semiHidden/>
    <w:unhideWhenUsed/>
    <w:rsid w:val="00F348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56669">
      <w:bodyDiv w:val="1"/>
      <w:marLeft w:val="0"/>
      <w:marRight w:val="0"/>
      <w:marTop w:val="0"/>
      <w:marBottom w:val="0"/>
      <w:divBdr>
        <w:top w:val="none" w:sz="0" w:space="0" w:color="auto"/>
        <w:left w:val="none" w:sz="0" w:space="0" w:color="auto"/>
        <w:bottom w:val="none" w:sz="0" w:space="0" w:color="auto"/>
        <w:right w:val="none" w:sz="0" w:space="0" w:color="auto"/>
      </w:divBdr>
    </w:div>
    <w:div w:id="363209884">
      <w:bodyDiv w:val="1"/>
      <w:marLeft w:val="0"/>
      <w:marRight w:val="0"/>
      <w:marTop w:val="0"/>
      <w:marBottom w:val="0"/>
      <w:divBdr>
        <w:top w:val="none" w:sz="0" w:space="0" w:color="auto"/>
        <w:left w:val="none" w:sz="0" w:space="0" w:color="auto"/>
        <w:bottom w:val="none" w:sz="0" w:space="0" w:color="auto"/>
        <w:right w:val="none" w:sz="0" w:space="0" w:color="auto"/>
      </w:divBdr>
    </w:div>
    <w:div w:id="503589201">
      <w:bodyDiv w:val="1"/>
      <w:marLeft w:val="0"/>
      <w:marRight w:val="0"/>
      <w:marTop w:val="0"/>
      <w:marBottom w:val="0"/>
      <w:divBdr>
        <w:top w:val="none" w:sz="0" w:space="0" w:color="auto"/>
        <w:left w:val="none" w:sz="0" w:space="0" w:color="auto"/>
        <w:bottom w:val="none" w:sz="0" w:space="0" w:color="auto"/>
        <w:right w:val="none" w:sz="0" w:space="0" w:color="auto"/>
      </w:divBdr>
    </w:div>
    <w:div w:id="1126654235">
      <w:bodyDiv w:val="1"/>
      <w:marLeft w:val="0"/>
      <w:marRight w:val="0"/>
      <w:marTop w:val="0"/>
      <w:marBottom w:val="0"/>
      <w:divBdr>
        <w:top w:val="none" w:sz="0" w:space="0" w:color="auto"/>
        <w:left w:val="none" w:sz="0" w:space="0" w:color="auto"/>
        <w:bottom w:val="none" w:sz="0" w:space="0" w:color="auto"/>
        <w:right w:val="none" w:sz="0" w:space="0" w:color="auto"/>
      </w:divBdr>
    </w:div>
    <w:div w:id="1182739240">
      <w:bodyDiv w:val="1"/>
      <w:marLeft w:val="0"/>
      <w:marRight w:val="0"/>
      <w:marTop w:val="0"/>
      <w:marBottom w:val="0"/>
      <w:divBdr>
        <w:top w:val="none" w:sz="0" w:space="0" w:color="auto"/>
        <w:left w:val="none" w:sz="0" w:space="0" w:color="auto"/>
        <w:bottom w:val="none" w:sz="0" w:space="0" w:color="auto"/>
        <w:right w:val="none" w:sz="0" w:space="0" w:color="auto"/>
      </w:divBdr>
    </w:div>
    <w:div w:id="1272787469">
      <w:bodyDiv w:val="1"/>
      <w:marLeft w:val="0"/>
      <w:marRight w:val="0"/>
      <w:marTop w:val="0"/>
      <w:marBottom w:val="0"/>
      <w:divBdr>
        <w:top w:val="none" w:sz="0" w:space="0" w:color="auto"/>
        <w:left w:val="none" w:sz="0" w:space="0" w:color="auto"/>
        <w:bottom w:val="none" w:sz="0" w:space="0" w:color="auto"/>
        <w:right w:val="none" w:sz="0" w:space="0" w:color="auto"/>
      </w:divBdr>
    </w:div>
    <w:div w:id="1564563674">
      <w:bodyDiv w:val="1"/>
      <w:marLeft w:val="0"/>
      <w:marRight w:val="0"/>
      <w:marTop w:val="0"/>
      <w:marBottom w:val="0"/>
      <w:divBdr>
        <w:top w:val="none" w:sz="0" w:space="0" w:color="auto"/>
        <w:left w:val="none" w:sz="0" w:space="0" w:color="auto"/>
        <w:bottom w:val="none" w:sz="0" w:space="0" w:color="auto"/>
        <w:right w:val="none" w:sz="0" w:space="0" w:color="auto"/>
      </w:divBdr>
    </w:div>
    <w:div w:id="2095854294">
      <w:bodyDiv w:val="1"/>
      <w:marLeft w:val="0"/>
      <w:marRight w:val="0"/>
      <w:marTop w:val="0"/>
      <w:marBottom w:val="0"/>
      <w:divBdr>
        <w:top w:val="none" w:sz="0" w:space="0" w:color="auto"/>
        <w:left w:val="none" w:sz="0" w:space="0" w:color="auto"/>
        <w:bottom w:val="none" w:sz="0" w:space="0" w:color="auto"/>
        <w:right w:val="none" w:sz="0" w:space="0" w:color="auto"/>
      </w:divBdr>
    </w:div>
    <w:div w:id="20999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gle.com/brainteasers/codes/polybius.php" TargetMode="External"/><Relationship Id="rId3" Type="http://schemas.openxmlformats.org/officeDocument/2006/relationships/settings" Target="settings.xml"/><Relationship Id="rId7" Type="http://schemas.openxmlformats.org/officeDocument/2006/relationships/hyperlink" Target="https://www.braingle.com/brainteasers/codes/bifi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unications_protocol" TargetMode="External"/><Relationship Id="rId11" Type="http://schemas.openxmlformats.org/officeDocument/2006/relationships/theme" Target="theme/theme1.xml"/><Relationship Id="rId5" Type="http://schemas.openxmlformats.org/officeDocument/2006/relationships/hyperlink" Target="https://en.wikipedia.org/wiki/Secure_commun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aingle.com/brainteasers/codes/polybi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GANESA SUBRAMANIAN</dc:creator>
  <cp:lastModifiedBy>GANESA SUBRAMANIAN</cp:lastModifiedBy>
  <cp:revision>3</cp:revision>
  <cp:lastPrinted>2018-04-11T17:24:00Z</cp:lastPrinted>
  <dcterms:created xsi:type="dcterms:W3CDTF">2018-04-11T15:50:00Z</dcterms:created>
  <dcterms:modified xsi:type="dcterms:W3CDTF">2018-04-11T17:26:00Z</dcterms:modified>
</cp:coreProperties>
</file>