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8"/>
        <w:rPr>
          <w:b/>
          <w:bCs/>
          <w:sz w:val="48"/>
          <w:szCs w:val="48"/>
        </w:rPr>
      </w:pPr>
      <w:r>
        <w:rPr>
          <w:b/>
          <w:bCs/>
          <w:sz w:val="48"/>
          <w:szCs w:val="48"/>
        </w:rPr>
        <w:t>IoT Based Air Pollution Monitoring System</w:t>
      </w:r>
    </w:p>
    <w:p>
      <w:pPr>
        <w:pStyle w:val="18"/>
        <w:rPr>
          <w:sz w:val="20"/>
        </w:rPr>
      </w:pPr>
    </w:p>
    <w:p>
      <w:pPr>
        <w:jc w:val="center"/>
        <w:rPr>
          <w:i/>
        </w:rPr>
      </w:pPr>
    </w:p>
    <w:p>
      <w:pPr>
        <w:jc w:val="center"/>
        <w:rPr>
          <w:i/>
        </w:rPr>
      </w:pPr>
    </w:p>
    <w:p>
      <w:pPr>
        <w:jc w:val="center"/>
        <w:rPr>
          <w:i/>
          <w:sz w:val="32"/>
          <w:szCs w:val="32"/>
        </w:rPr>
      </w:pPr>
      <w:r>
        <w:rPr>
          <w:i/>
          <w:sz w:val="32"/>
          <w:szCs w:val="32"/>
        </w:rPr>
        <w:t>A</w:t>
      </w:r>
      <w:r>
        <w:rPr>
          <w:i/>
          <w:spacing w:val="10"/>
          <w:sz w:val="32"/>
          <w:szCs w:val="32"/>
        </w:rPr>
        <w:t xml:space="preserve"> </w:t>
      </w:r>
      <w:r>
        <w:rPr>
          <w:i/>
          <w:sz w:val="32"/>
          <w:szCs w:val="32"/>
        </w:rPr>
        <w:t>Project</w:t>
      </w:r>
      <w:r>
        <w:rPr>
          <w:i/>
          <w:spacing w:val="12"/>
          <w:sz w:val="32"/>
          <w:szCs w:val="32"/>
        </w:rPr>
        <w:t xml:space="preserve"> </w:t>
      </w:r>
      <w:r>
        <w:rPr>
          <w:i/>
          <w:sz w:val="32"/>
          <w:szCs w:val="32"/>
        </w:rPr>
        <w:t>report</w:t>
      </w:r>
      <w:r>
        <w:rPr>
          <w:i/>
          <w:spacing w:val="12"/>
          <w:sz w:val="32"/>
          <w:szCs w:val="32"/>
        </w:rPr>
        <w:t xml:space="preserve"> </w:t>
      </w:r>
      <w:r>
        <w:rPr>
          <w:i/>
          <w:sz w:val="32"/>
          <w:szCs w:val="32"/>
        </w:rPr>
        <w:t>submitted</w:t>
      </w:r>
      <w:r>
        <w:rPr>
          <w:i/>
          <w:spacing w:val="13"/>
          <w:sz w:val="32"/>
          <w:szCs w:val="32"/>
        </w:rPr>
        <w:t xml:space="preserve"> </w:t>
      </w:r>
      <w:r>
        <w:rPr>
          <w:i/>
          <w:sz w:val="32"/>
          <w:szCs w:val="32"/>
        </w:rPr>
        <w:t>for IBM</w:t>
      </w:r>
    </w:p>
    <w:p>
      <w:pPr>
        <w:jc w:val="center"/>
        <w:rPr>
          <w:i/>
          <w:sz w:val="32"/>
          <w:szCs w:val="32"/>
        </w:rPr>
      </w:pPr>
      <w:r>
        <w:rPr>
          <w:i/>
          <w:sz w:val="32"/>
          <w:szCs w:val="32"/>
        </w:rPr>
        <w:t>By</w:t>
      </w:r>
    </w:p>
    <w:p>
      <w:pPr>
        <w:jc w:val="center"/>
        <w:rPr>
          <w:i/>
          <w:sz w:val="32"/>
          <w:szCs w:val="32"/>
        </w:rPr>
      </w:pPr>
    </w:p>
    <w:p>
      <w:pPr>
        <w:jc w:val="center"/>
        <w:rPr>
          <w:b/>
          <w:sz w:val="36"/>
          <w:szCs w:val="36"/>
        </w:rPr>
      </w:pPr>
      <w:r>
        <w:rPr>
          <w:b/>
          <w:sz w:val="36"/>
          <w:szCs w:val="36"/>
        </w:rPr>
        <w:t>Saravanan.S (613521106039)</w:t>
      </w:r>
    </w:p>
    <w:p>
      <w:pPr>
        <w:jc w:val="center"/>
        <w:rPr>
          <w:b/>
          <w:sz w:val="36"/>
          <w:szCs w:val="36"/>
        </w:rPr>
      </w:pPr>
      <w:r>
        <w:rPr>
          <w:b/>
          <w:sz w:val="36"/>
          <w:szCs w:val="36"/>
        </w:rPr>
        <w:t>Ajay.S(613521106002)</w:t>
      </w:r>
    </w:p>
    <w:p>
      <w:pPr>
        <w:jc w:val="center"/>
        <w:rPr>
          <w:b/>
          <w:sz w:val="36"/>
          <w:szCs w:val="36"/>
        </w:rPr>
      </w:pPr>
      <w:r>
        <w:rPr>
          <w:b/>
          <w:sz w:val="36"/>
          <w:szCs w:val="36"/>
        </w:rPr>
        <w:t>Sudharson.B(613521106044)</w:t>
      </w:r>
    </w:p>
    <w:p>
      <w:pPr>
        <w:jc w:val="center"/>
        <w:rPr>
          <w:b/>
          <w:sz w:val="36"/>
          <w:szCs w:val="36"/>
        </w:rPr>
      </w:pPr>
      <w:r>
        <w:rPr>
          <w:b/>
          <w:sz w:val="36"/>
          <w:szCs w:val="36"/>
        </w:rPr>
        <w:t>Aravindhan.S(613521106301)</w:t>
      </w:r>
    </w:p>
    <w:p>
      <w:pPr>
        <w:jc w:val="center"/>
        <w:rPr>
          <w:b/>
          <w:sz w:val="36"/>
          <w:szCs w:val="36"/>
        </w:rPr>
      </w:pPr>
      <w:r>
        <w:rPr>
          <w:b/>
          <w:sz w:val="36"/>
          <w:szCs w:val="36"/>
        </w:rPr>
        <w:t>Bhuvana sunder.R(613</w:t>
      </w:r>
      <w:bookmarkStart w:id="0" w:name="_GoBack"/>
      <w:bookmarkEnd w:id="0"/>
      <w:r>
        <w:rPr>
          <w:b/>
          <w:sz w:val="36"/>
          <w:szCs w:val="36"/>
        </w:rPr>
        <w:t>521106303)</w:t>
      </w:r>
    </w:p>
    <w:p>
      <w:pPr>
        <w:jc w:val="center"/>
        <w:rPr>
          <w:b/>
          <w:bCs/>
          <w:sz w:val="36"/>
          <w:szCs w:val="36"/>
        </w:rPr>
      </w:pPr>
    </w:p>
    <w:p>
      <w:pPr>
        <w:jc w:val="center"/>
        <w:rPr>
          <w:b/>
          <w:bCs/>
          <w:sz w:val="36"/>
          <w:szCs w:val="36"/>
        </w:rPr>
      </w:pPr>
    </w:p>
    <w:p>
      <w:pPr>
        <w:jc w:val="center"/>
        <w:rPr>
          <w:b/>
          <w:bCs/>
          <w:sz w:val="36"/>
          <w:szCs w:val="36"/>
        </w:rPr>
      </w:pPr>
      <w:r>
        <w:rPr>
          <w:b/>
          <w:bCs/>
          <w:sz w:val="36"/>
          <w:szCs w:val="36"/>
        </w:rPr>
        <w:drawing>
          <wp:inline distT="0" distB="0" distL="0" distR="0">
            <wp:extent cx="2747901" cy="1538824"/>
            <wp:effectExtent l="0" t="0" r="0" b="0"/>
            <wp:docPr id="1" name="图片 1" descr="download.jpg"/>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2747901" cy="1538824"/>
                    </a:xfrm>
                    <a:prstGeom prst="rect"/>
                    <a:noFill/>
                    <a:ln w="12700" cmpd="sng" cap="flat">
                      <a:noFill/>
                      <a:prstDash val="solid"/>
                      <a:miter/>
                    </a:ln>
                  </pic:spPr>
                </pic:pic>
              </a:graphicData>
            </a:graphic>
          </wp:inline>
        </w:drawing>
      </w:r>
    </w:p>
    <w:p>
      <w:pPr>
        <w:jc w:val="center"/>
        <w:rPr>
          <w:b/>
          <w:bCs/>
          <w:sz w:val="36"/>
          <w:szCs w:val="36"/>
        </w:rPr>
      </w:pPr>
    </w:p>
    <w:p>
      <w:pPr>
        <w:jc w:val="center"/>
        <w:rPr>
          <w:b/>
          <w:bCs/>
          <w:sz w:val="36"/>
          <w:szCs w:val="36"/>
        </w:rPr>
      </w:pPr>
    </w:p>
    <w:p>
      <w:pPr>
        <w:jc w:val="center"/>
        <w:rPr>
          <w:b/>
          <w:bCs/>
          <w:sz w:val="36"/>
          <w:szCs w:val="36"/>
        </w:rPr>
      </w:pPr>
    </w:p>
    <w:p>
      <w:pPr>
        <w:jc w:val="center"/>
        <w:rPr>
          <w:b/>
          <w:sz w:val="36"/>
          <w:szCs w:val="36"/>
        </w:rPr>
      </w:pPr>
      <w:r>
        <w:drawing>
          <wp:anchor distT="0" distB="0" distL="114300" distR="114300" simplePos="0" relativeHeight="114" behindDoc="0" locked="0" layoutInCell="1" hidden="0" allowOverlap="1">
            <wp:simplePos x="0" y="0"/>
            <wp:positionH relativeFrom="column">
              <wp:posOffset>806448</wp:posOffset>
            </wp:positionH>
            <wp:positionV relativeFrom="paragraph">
              <wp:posOffset>27939</wp:posOffset>
            </wp:positionV>
            <wp:extent cx="4861559" cy="2731135"/>
            <wp:effectExtent l="0" t="0" r="0" b="0"/>
            <wp:wrapSquare wrapText="bothSides"/>
            <wp:docPr id="4" name="图片 4" descr="Air-Quality-Monitoring.jp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4861559" cy="2731135"/>
                    </a:xfrm>
                    <a:prstGeom prst="rect"/>
                    <a:noFill/>
                    <a:ln w="12700" cmpd="sng" cap="flat">
                      <a:noFill/>
                      <a:prstDash val="solid"/>
                      <a:miter/>
                    </a:ln>
                  </pic:spPr>
                </pic:pic>
              </a:graphicData>
            </a:graphic>
          </wp:anchor>
        </w:drawing>
      </w:r>
    </w:p>
    <w:p>
      <w:pPr>
        <w:jc w:val="center"/>
        <w:rPr>
          <w:sz w:val="20"/>
        </w:rPr>
      </w:pPr>
      <w:r>
        <w:rPr>
          <w:sz w:val="20"/>
        </w:rPr>
        <w:br w:type="page"/>
      </w:r>
    </w:p>
    <w:p>
      <w:pPr>
        <w:pStyle w:val="18"/>
        <w:rPr>
          <w:sz w:val="20"/>
        </w:rPr>
      </w:pPr>
    </w:p>
    <w:p>
      <w:pPr>
        <w:pStyle w:val="18"/>
        <w:rPr>
          <w:sz w:val="20"/>
        </w:rPr>
      </w:pPr>
    </w:p>
    <w:p>
      <w:pPr>
        <w:pStyle w:val="18"/>
        <w:rPr>
          <w:sz w:val="20"/>
        </w:rPr>
      </w:pPr>
    </w:p>
    <w:p>
      <w:pPr>
        <w:spacing w:before="60"/>
        <w:ind w:left="554" w:right="572"/>
        <w:jc w:val="center"/>
        <w:rPr>
          <w:b/>
          <w:sz w:val="28"/>
        </w:rPr>
      </w:pPr>
      <w:r>
        <w:rPr>
          <w:b/>
          <w:sz w:val="28"/>
        </w:rPr>
        <w:t>TABLE OF CONTENTS</w:t>
      </w:r>
    </w:p>
    <w:p>
      <w:pPr>
        <w:pStyle w:val="18"/>
        <w:rPr>
          <w:b/>
          <w:sz w:val="20"/>
        </w:rPr>
      </w:pPr>
    </w:p>
    <w:p>
      <w:pPr>
        <w:tabs>
          <w:tab w:val="left" w:pos="8078"/>
        </w:tabs>
        <w:spacing w:before="90"/>
        <w:ind w:left="100"/>
        <w:rPr>
          <w:b/>
          <w:sz w:val="24"/>
        </w:rPr>
      </w:pPr>
      <w:r>
        <w:rPr>
          <w:b/>
          <w:spacing w:val="-160"/>
          <w:sz w:val="24"/>
          <w:u w:val="thick"/>
        </w:rPr>
        <w:t>T</w:t>
      </w:r>
      <w:r>
        <w:rPr>
          <w:b/>
          <w:spacing w:val="103"/>
          <w:sz w:val="24"/>
        </w:rPr>
        <w:t xml:space="preserve"> </w:t>
      </w:r>
      <w:r>
        <w:rPr>
          <w:b/>
          <w:sz w:val="24"/>
          <w:u w:val="thick"/>
        </w:rPr>
        <w:t>OPICS</w:t>
      </w:r>
      <w:r>
        <w:rPr>
          <w:b/>
          <w:sz w:val="24"/>
        </w:rPr>
        <w:tab/>
      </w:r>
      <w:r>
        <w:rPr>
          <w:b/>
          <w:spacing w:val="-145"/>
          <w:sz w:val="24"/>
          <w:u w:val="thick"/>
        </w:rPr>
        <w:t>P</w:t>
      </w:r>
      <w:r>
        <w:rPr>
          <w:b/>
          <w:spacing w:val="90"/>
          <w:sz w:val="24"/>
        </w:rPr>
        <w:t xml:space="preserve"> </w:t>
      </w:r>
      <w:r>
        <w:rPr>
          <w:b/>
          <w:sz w:val="24"/>
          <w:u w:val="thick"/>
        </w:rPr>
        <w:t>AGE</w:t>
      </w:r>
      <w:r>
        <w:rPr>
          <w:b/>
          <w:spacing w:val="-1"/>
          <w:sz w:val="24"/>
          <w:u w:val="thick"/>
        </w:rPr>
        <w:t xml:space="preserve"> </w:t>
      </w:r>
      <w:r>
        <w:rPr>
          <w:b/>
          <w:sz w:val="24"/>
          <w:u w:val="thick"/>
        </w:rPr>
        <w:t>NO.</w:t>
      </w:r>
    </w:p>
    <w:p>
      <w:pPr>
        <w:pStyle w:val="18"/>
        <w:spacing w:before="3"/>
        <w:rPr>
          <w:b/>
          <w:sz w:val="16"/>
        </w:rPr>
      </w:pPr>
    </w:p>
    <w:p>
      <w:pPr>
        <w:rPr>
          <w:sz w:val="16"/>
        </w:rPr>
        <w:sectPr>
          <w:pgSz w:w="12240" w:h="15840"/>
          <w:pgMar w:top="1380" w:right="1320" w:bottom="1869"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5"/>
        <w:tabs>
          <w:tab w:val="right" w:leader="dot" w:pos="9441"/>
        </w:tabs>
        <w:spacing w:before="22"/>
      </w:pPr>
      <w:r>
        <w:fldChar w:fldCharType="begin"/>
      </w:r>
      <w:r>
        <w:instrText>HYPERLINK  \l "_TOC_250020"</w:instrText>
      </w:r>
      <w:r>
        <w:fldChar w:fldCharType="separate"/>
      </w:r>
      <w:r>
        <w:t>List</w:t>
      </w:r>
      <w:r>
        <w:rPr>
          <w:spacing w:val="-14"/>
        </w:rPr>
        <w:t xml:space="preserve"> </w:t>
      </w:r>
      <w:r>
        <w:t>of</w:t>
      </w:r>
      <w:r>
        <w:rPr>
          <w:spacing w:val="-15"/>
        </w:rPr>
        <w:t xml:space="preserve"> </w:t>
      </w:r>
      <w:r>
        <w:t>figures</w:t>
        <w:tab/>
        <w:t>i</w:t>
      </w:r>
      <w:r>
        <w:fldChar w:fldCharType="end"/>
      </w:r>
    </w:p>
    <w:p>
      <w:pPr>
        <w:pStyle w:val="15"/>
        <w:tabs>
          <w:tab w:val="right" w:leader="dot" w:pos="9458"/>
        </w:tabs>
        <w:spacing w:before="141"/>
      </w:pPr>
      <w:r>
        <w:fldChar w:fldCharType="begin"/>
      </w:r>
      <w:r>
        <w:instrText>HYPERLINK  \l "_TOC_250019"</w:instrText>
      </w:r>
      <w:r>
        <w:fldChar w:fldCharType="separate"/>
      </w:r>
      <w:r>
        <w:t>List</w:t>
      </w:r>
      <w:r>
        <w:rPr>
          <w:spacing w:val="-14"/>
        </w:rPr>
        <w:t xml:space="preserve"> </w:t>
      </w:r>
      <w:r>
        <w:t>of</w:t>
      </w:r>
      <w:r>
        <w:rPr>
          <w:spacing w:val="-16"/>
        </w:rPr>
        <w:t xml:space="preserve"> </w:t>
      </w:r>
      <w:r>
        <w:t>acronyms</w:t>
        <w:tab/>
        <w:t>ii</w:t>
      </w:r>
      <w:r>
        <w:fldChar w:fldCharType="end"/>
      </w:r>
    </w:p>
    <w:p>
      <w:pPr>
        <w:pStyle w:val="15"/>
        <w:tabs>
          <w:tab w:val="right" w:leader="dot" w:pos="9460"/>
        </w:tabs>
        <w:spacing w:before="141"/>
      </w:pPr>
      <w:r>
        <w:rPr>
          <w:w w:val="104"/>
        </w:rPr>
        <w:fldChar w:fldCharType="begin"/>
      </w:r>
      <w:r>
        <w:instrText>HYPERLINK  \l "_TOC_250018"</w:instrText>
      </w:r>
      <w:r>
        <w:rPr>
          <w:w w:val="104"/>
        </w:rPr>
        <w:fldChar w:fldCharType="separate"/>
      </w:r>
      <w:r>
        <w:rPr>
          <w:w w:val="104"/>
        </w:rPr>
        <w:t>ABSTRACT</w:t>
        <w:tab/>
        <w:t>iii</w:t>
      </w:r>
      <w:r>
        <w:rPr>
          <w:w w:val="104"/>
        </w:rPr>
        <w:fldChar w:fldCharType="end"/>
      </w:r>
    </w:p>
    <w:p>
      <w:pPr>
        <w:pStyle w:val="15"/>
        <w:tabs>
          <w:tab w:val="right" w:leader="dot" w:pos="9442"/>
        </w:tabs>
        <w:spacing w:before="208"/>
      </w:pPr>
      <w:r>
        <w:fldChar w:fldCharType="begin"/>
      </w:r>
      <w:r>
        <w:instrText>HYPERLINK  \l "_TOC_250017"</w:instrText>
      </w:r>
      <w:r>
        <w:fldChar w:fldCharType="separate"/>
      </w:r>
      <w:r>
        <w:t>CHAPTER</w:t>
      </w:r>
      <w:r>
        <w:rPr>
          <w:spacing w:val="-2"/>
        </w:rPr>
        <w:t xml:space="preserve"> </w:t>
      </w:r>
      <w:r>
        <w:t>1:</w:t>
      </w:r>
      <w:r>
        <w:rPr>
          <w:spacing w:val="-1"/>
        </w:rPr>
        <w:t xml:space="preserve"> </w:t>
      </w:r>
      <w:r>
        <w:t>Introduction</w:t>
        <w:tab/>
        <w:t>01-02</w:t>
      </w:r>
      <w:r>
        <w:fldChar w:fldCharType="end"/>
      </w:r>
    </w:p>
    <w:p>
      <w:pPr>
        <w:pStyle w:val="16"/>
        <w:numPr>
          <w:ilvl w:val="1"/>
          <w:numId w:val="1"/>
        </w:numPr>
        <w:tabs>
          <w:tab w:val="left" w:pos="880"/>
          <w:tab w:val="right" w:leader="dot" w:pos="9405"/>
        </w:tabs>
      </w:pPr>
      <w:r>
        <w:t>Aim</w:t>
        <w:tab/>
        <w:t>01</w:t>
      </w:r>
    </w:p>
    <w:p>
      <w:pPr>
        <w:pStyle w:val="16"/>
        <w:numPr>
          <w:ilvl w:val="1"/>
          <w:numId w:val="1"/>
        </w:numPr>
        <w:tabs>
          <w:tab w:val="left" w:pos="880"/>
          <w:tab w:val="right" w:leader="dot" w:pos="9390"/>
        </w:tabs>
      </w:pPr>
      <w:r>
        <w:fldChar w:fldCharType="begin"/>
      </w:r>
      <w:r>
        <w:instrText>HYPERLINK  \l "_TOC_250016"</w:instrText>
      </w:r>
      <w:r>
        <w:fldChar w:fldCharType="separate"/>
      </w:r>
      <w:r>
        <w:t>Literature</w:t>
      </w:r>
      <w:r>
        <w:rPr>
          <w:spacing w:val="-2"/>
        </w:rPr>
        <w:t xml:space="preserve"> </w:t>
      </w:r>
      <w:r>
        <w:t>Survey</w:t>
        <w:tab/>
        <w:t>01-02</w:t>
      </w:r>
      <w:r>
        <w:fldChar w:fldCharType="end"/>
      </w:r>
    </w:p>
    <w:p>
      <w:pPr>
        <w:pStyle w:val="15"/>
        <w:tabs>
          <w:tab w:val="right" w:leader="dot" w:pos="9445"/>
        </w:tabs>
      </w:pPr>
      <w:r>
        <w:t>CHAPTER 2: Theory &amp; Description of</w:t>
      </w:r>
      <w:r>
        <w:rPr>
          <w:spacing w:val="-9"/>
        </w:rPr>
        <w:t xml:space="preserve"> </w:t>
      </w:r>
      <w:r>
        <w:t>the</w:t>
      </w:r>
      <w:r>
        <w:rPr>
          <w:spacing w:val="-1"/>
        </w:rPr>
        <w:t xml:space="preserve"> </w:t>
      </w:r>
      <w:r>
        <w:t>Components</w:t>
        <w:tab/>
        <w:t>03-10</w:t>
      </w:r>
    </w:p>
    <w:p>
      <w:pPr>
        <w:pStyle w:val="16"/>
        <w:numPr>
          <w:ilvl w:val="1"/>
          <w:numId w:val="2"/>
        </w:numPr>
        <w:tabs>
          <w:tab w:val="left" w:pos="880"/>
          <w:tab w:val="right" w:leader="dot" w:pos="9430"/>
        </w:tabs>
      </w:pPr>
      <w:r>
        <w:fldChar w:fldCharType="begin"/>
      </w:r>
      <w:r>
        <w:instrText>HYPERLINK  \l "_TOC_250015"</w:instrText>
      </w:r>
      <w:r>
        <w:fldChar w:fldCharType="separate"/>
      </w:r>
      <w:r>
        <w:t>What</w:t>
      </w:r>
      <w:r>
        <w:rPr>
          <w:spacing w:val="-2"/>
        </w:rPr>
        <w:t xml:space="preserve"> </w:t>
      </w:r>
      <w:r>
        <w:t>is</w:t>
      </w:r>
      <w:r>
        <w:rPr>
          <w:spacing w:val="-1"/>
        </w:rPr>
        <w:t xml:space="preserve"> </w:t>
      </w:r>
      <w:r>
        <w:t>IoT?</w:t>
        <w:tab/>
        <w:t>03-04</w:t>
      </w:r>
      <w:r>
        <w:fldChar w:fldCharType="end"/>
      </w:r>
    </w:p>
    <w:p>
      <w:pPr>
        <w:pStyle w:val="16"/>
        <w:numPr>
          <w:ilvl w:val="1"/>
          <w:numId w:val="2"/>
        </w:numPr>
        <w:tabs>
          <w:tab w:val="left" w:pos="880"/>
          <w:tab w:val="right" w:leader="dot" w:pos="9384"/>
        </w:tabs>
      </w:pPr>
      <w:r>
        <w:fldChar w:fldCharType="begin"/>
      </w:r>
      <w:r>
        <w:instrText>HYPERLINK  \l "_TOC_250014"</w:instrText>
      </w:r>
      <w:r>
        <w:fldChar w:fldCharType="separate"/>
      </w:r>
      <w:r>
        <w:t>Components</w:t>
      </w:r>
      <w:r>
        <w:rPr>
          <w:spacing w:val="-2"/>
        </w:rPr>
        <w:t xml:space="preserve"> </w:t>
      </w:r>
      <w:r>
        <w:t>Used</w:t>
        <w:tab/>
        <w:t>05</w:t>
      </w:r>
      <w:r>
        <w:fldChar w:fldCharType="end"/>
      </w:r>
    </w:p>
    <w:p>
      <w:pPr>
        <w:pStyle w:val="16"/>
        <w:numPr>
          <w:ilvl w:val="1"/>
          <w:numId w:val="2"/>
        </w:numPr>
        <w:tabs>
          <w:tab w:val="left" w:pos="880"/>
          <w:tab w:val="right" w:leader="dot" w:pos="9442"/>
        </w:tabs>
      </w:pPr>
      <w:r>
        <w:fldChar w:fldCharType="begin"/>
      </w:r>
      <w:r>
        <w:instrText>HYPERLINK  \l "_TOC_250013"</w:instrText>
      </w:r>
      <w:r>
        <w:fldChar w:fldCharType="separate"/>
      </w:r>
      <w:r>
        <w:t>Brief Description of</w:t>
      </w:r>
      <w:r>
        <w:rPr>
          <w:spacing w:val="-6"/>
        </w:rPr>
        <w:t xml:space="preserve"> </w:t>
      </w:r>
      <w:r>
        <w:t>the</w:t>
      </w:r>
      <w:r>
        <w:rPr>
          <w:spacing w:val="-1"/>
        </w:rPr>
        <w:t xml:space="preserve"> </w:t>
      </w:r>
      <w:r>
        <w:t>Components</w:t>
        <w:tab/>
        <w:t>05-10</w:t>
      </w:r>
      <w:r>
        <w:fldChar w:fldCharType="end"/>
      </w:r>
    </w:p>
    <w:p>
      <w:pPr>
        <w:pStyle w:val="17"/>
        <w:numPr>
          <w:ilvl w:val="1"/>
          <w:numId w:val="2"/>
        </w:numPr>
        <w:tabs>
          <w:tab w:val="left" w:pos="820"/>
          <w:tab w:val="right" w:leader="dot" w:pos="9425"/>
        </w:tabs>
      </w:pPr>
      <w:r>
        <w:fldChar w:fldCharType="begin"/>
      </w:r>
      <w:r>
        <w:instrText>HYPERLINK  \l "_TOC_250012"</w:instrText>
      </w:r>
      <w:r>
        <w:fldChar w:fldCharType="separate"/>
      </w:r>
      <w:r>
        <w:t>Working</w:t>
      </w:r>
      <w:r>
        <w:rPr>
          <w:spacing w:val="1"/>
        </w:rPr>
        <w:t xml:space="preserve"> </w:t>
      </w:r>
      <w:r>
        <w:t>Procedures</w:t>
        <w:tab/>
        <w:t>10</w:t>
      </w:r>
      <w:r>
        <w:fldChar w:fldCharType="end"/>
      </w:r>
    </w:p>
    <w:p>
      <w:pPr>
        <w:pStyle w:val="15"/>
        <w:tabs>
          <w:tab w:val="right" w:leader="dot" w:pos="9444"/>
        </w:tabs>
      </w:pPr>
      <w:r>
        <w:fldChar w:fldCharType="begin"/>
      </w:r>
      <w:r>
        <w:instrText>HYPERLINK  \l "_TOC_250011"</w:instrText>
      </w:r>
      <w:r>
        <w:fldChar w:fldCharType="separate"/>
      </w:r>
      <w:r>
        <w:t>CHAPTER 3:</w:t>
      </w:r>
      <w:r>
        <w:rPr>
          <w:spacing w:val="57"/>
        </w:rPr>
        <w:t xml:space="preserve"> </w:t>
      </w:r>
      <w:r>
        <w:t>Hardware</w:t>
      </w:r>
      <w:r>
        <w:rPr>
          <w:spacing w:val="-2"/>
        </w:rPr>
        <w:t xml:space="preserve"> </w:t>
      </w:r>
      <w:r>
        <w:t>Model</w:t>
        <w:tab/>
        <w:t>11-14</w:t>
      </w:r>
      <w:r>
        <w:fldChar w:fldCharType="end"/>
      </w:r>
    </w:p>
    <w:p>
      <w:pPr>
        <w:pStyle w:val="17"/>
        <w:numPr>
          <w:ilvl w:val="1"/>
          <w:numId w:val="3"/>
        </w:numPr>
        <w:tabs>
          <w:tab w:val="left" w:pos="820"/>
          <w:tab w:val="right" w:leader="dot" w:pos="9411"/>
        </w:tabs>
      </w:pPr>
      <w:r>
        <w:fldChar w:fldCharType="begin"/>
      </w:r>
      <w:r>
        <w:instrText>HYPERLINK  \l "_TOC_250010"</w:instrText>
      </w:r>
      <w:r>
        <w:fldChar w:fldCharType="separate"/>
      </w:r>
      <w:r>
        <w:t>Hardware Model to Preheat DHT11</w:t>
      </w:r>
      <w:r>
        <w:rPr>
          <w:spacing w:val="-8"/>
        </w:rPr>
        <w:t xml:space="preserve"> </w:t>
      </w:r>
      <w:r>
        <w:t>Sensor</w:t>
      </w:r>
      <w:r>
        <w:rPr>
          <w:spacing w:val="-1"/>
        </w:rPr>
        <w:t xml:space="preserve"> </w:t>
      </w:r>
      <w:r>
        <w:t>Module</w:t>
        <w:tab/>
        <w:t>11</w:t>
      </w:r>
      <w:r>
        <w:fldChar w:fldCharType="end"/>
      </w:r>
    </w:p>
    <w:p>
      <w:pPr>
        <w:pStyle w:val="17"/>
        <w:numPr>
          <w:ilvl w:val="1"/>
          <w:numId w:val="3"/>
        </w:numPr>
        <w:tabs>
          <w:tab w:val="left" w:pos="820"/>
          <w:tab w:val="right" w:leader="dot" w:pos="9423"/>
        </w:tabs>
      </w:pPr>
      <w:r>
        <w:fldChar w:fldCharType="begin"/>
      </w:r>
      <w:r>
        <w:instrText>HYPERLINK  \l "_TOC_250009"</w:instrText>
      </w:r>
      <w:r>
        <w:fldChar w:fldCharType="separate"/>
      </w:r>
      <w:r>
        <w:t>Hardware Model to Preheat and Calibrate MQ-135 Gas</w:t>
      </w:r>
      <w:r>
        <w:rPr>
          <w:spacing w:val="-15"/>
        </w:rPr>
        <w:t xml:space="preserve"> </w:t>
      </w:r>
      <w:r>
        <w:t>Sensor</w:t>
      </w:r>
      <w:r>
        <w:rPr>
          <w:spacing w:val="-3"/>
        </w:rPr>
        <w:t xml:space="preserve"> </w:t>
      </w:r>
      <w:r>
        <w:t>Module</w:t>
        <w:tab/>
        <w:t>12-13</w:t>
      </w:r>
      <w:r>
        <w:fldChar w:fldCharType="end"/>
      </w:r>
    </w:p>
    <w:p>
      <w:pPr>
        <w:pStyle w:val="17"/>
        <w:numPr>
          <w:ilvl w:val="1"/>
          <w:numId w:val="3"/>
        </w:numPr>
        <w:tabs>
          <w:tab w:val="left" w:pos="820"/>
          <w:tab w:val="right" w:leader="dot" w:pos="9423"/>
        </w:tabs>
      </w:pPr>
      <w:r>
        <w:fldChar w:fldCharType="begin"/>
      </w:r>
      <w:r>
        <w:instrText>HYPERLINK  \l "_TOC_250008"</w:instrText>
      </w:r>
      <w:r>
        <w:fldChar w:fldCharType="separate"/>
      </w:r>
      <w:r>
        <w:t>Final</w:t>
      </w:r>
      <w:r>
        <w:rPr>
          <w:spacing w:val="-2"/>
        </w:rPr>
        <w:t xml:space="preserve"> </w:t>
      </w:r>
      <w:r>
        <w:t>Hardware</w:t>
      </w:r>
      <w:r>
        <w:rPr>
          <w:spacing w:val="-3"/>
        </w:rPr>
        <w:t xml:space="preserve"> </w:t>
      </w:r>
      <w:r>
        <w:t>Model</w:t>
        <w:tab/>
        <w:t>13-14</w:t>
      </w:r>
      <w:r>
        <w:fldChar w:fldCharType="end"/>
      </w:r>
    </w:p>
    <w:p>
      <w:pPr>
        <w:pStyle w:val="15"/>
        <w:tabs>
          <w:tab w:val="right" w:leader="dot" w:pos="9444"/>
        </w:tabs>
      </w:pPr>
      <w:r>
        <w:t>CHAPTER 4: Algorithm and</w:t>
      </w:r>
      <w:r>
        <w:rPr>
          <w:spacing w:val="-2"/>
        </w:rPr>
        <w:t xml:space="preserve"> </w:t>
      </w:r>
      <w:r>
        <w:t>Software</w:t>
      </w:r>
      <w:r>
        <w:rPr>
          <w:spacing w:val="-1"/>
        </w:rPr>
        <w:t xml:space="preserve"> </w:t>
      </w:r>
      <w:r>
        <w:t>Program</w:t>
        <w:tab/>
        <w:t>15-21</w:t>
      </w:r>
    </w:p>
    <w:p>
      <w:pPr>
        <w:pStyle w:val="17"/>
        <w:numPr>
          <w:ilvl w:val="1"/>
          <w:numId w:val="4"/>
        </w:numPr>
        <w:tabs>
          <w:tab w:val="left" w:pos="820"/>
          <w:tab w:val="right" w:leader="dot" w:pos="9392"/>
        </w:tabs>
      </w:pPr>
      <w:r>
        <w:fldChar w:fldCharType="begin"/>
      </w:r>
      <w:r>
        <w:instrText>HYPERLINK  \l "_TOC_250007"</w:instrText>
      </w:r>
      <w:r>
        <w:fldChar w:fldCharType="separate"/>
      </w:r>
      <w:r>
        <w:t>Working</w:t>
      </w:r>
      <w:r>
        <w:rPr>
          <w:spacing w:val="1"/>
        </w:rPr>
        <w:t xml:space="preserve"> </w:t>
      </w:r>
      <w:r>
        <w:t>Algorithm</w:t>
        <w:tab/>
        <w:t>15</w:t>
      </w:r>
      <w:r>
        <w:fldChar w:fldCharType="end"/>
      </w:r>
    </w:p>
    <w:p>
      <w:pPr>
        <w:pStyle w:val="17"/>
        <w:numPr>
          <w:ilvl w:val="1"/>
          <w:numId w:val="4"/>
        </w:numPr>
        <w:tabs>
          <w:tab w:val="left" w:pos="820"/>
          <w:tab w:val="right" w:leader="dot" w:pos="9445"/>
        </w:tabs>
      </w:pPr>
      <w:r>
        <w:fldChar w:fldCharType="begin"/>
      </w:r>
      <w:r>
        <w:instrText>HYPERLINK  \l "_TOC_250006"</w:instrText>
      </w:r>
      <w:r>
        <w:fldChar w:fldCharType="separate"/>
      </w:r>
      <w:r>
        <w:t>Calibration of MQ-135 Gas</w:t>
      </w:r>
      <w:r>
        <w:rPr>
          <w:spacing w:val="-5"/>
        </w:rPr>
        <w:t xml:space="preserve"> </w:t>
      </w:r>
      <w:r>
        <w:t>Sensor</w:t>
      </w:r>
      <w:r>
        <w:rPr>
          <w:spacing w:val="-3"/>
        </w:rPr>
        <w:t xml:space="preserve"> </w:t>
      </w:r>
      <w:r>
        <w:t>Module</w:t>
        <w:tab/>
        <w:t>16-19</w:t>
      </w:r>
      <w:r>
        <w:fldChar w:fldCharType="end"/>
      </w:r>
    </w:p>
    <w:p>
      <w:pPr>
        <w:pStyle w:val="17"/>
        <w:numPr>
          <w:ilvl w:val="1"/>
          <w:numId w:val="4"/>
        </w:numPr>
        <w:tabs>
          <w:tab w:val="left" w:pos="820"/>
          <w:tab w:val="right" w:leader="dot" w:pos="9416"/>
        </w:tabs>
      </w:pPr>
      <w:r>
        <w:fldChar w:fldCharType="begin"/>
      </w:r>
      <w:r>
        <w:instrText>HYPERLINK  \l "_TOC_250005"</w:instrText>
      </w:r>
      <w:r>
        <w:fldChar w:fldCharType="separate"/>
      </w:r>
      <w:r>
        <w:t>Execution of the</w:t>
      </w:r>
      <w:r>
        <w:rPr>
          <w:spacing w:val="-4"/>
        </w:rPr>
        <w:t xml:space="preserve"> </w:t>
      </w:r>
      <w:r>
        <w:t>Main</w:t>
      </w:r>
      <w:r>
        <w:rPr>
          <w:spacing w:val="-1"/>
        </w:rPr>
        <w:t xml:space="preserve"> </w:t>
      </w:r>
      <w:r>
        <w:t>Program</w:t>
        <w:tab/>
        <w:t>19-21</w:t>
      </w:r>
      <w:r>
        <w:fldChar w:fldCharType="end"/>
      </w:r>
    </w:p>
    <w:p>
      <w:pPr>
        <w:pStyle w:val="15"/>
        <w:tabs>
          <w:tab w:val="right" w:leader="dot" w:pos="9442"/>
        </w:tabs>
      </w:pPr>
      <w:r>
        <w:fldChar w:fldCharType="begin"/>
      </w:r>
      <w:r>
        <w:instrText>HYPERLINK  \l "_TOC_250004"</w:instrText>
      </w:r>
      <w:r>
        <w:fldChar w:fldCharType="separate"/>
      </w:r>
      <w:r>
        <w:t>CHAPTER</w:t>
      </w:r>
      <w:r>
        <w:rPr>
          <w:spacing w:val="-2"/>
        </w:rPr>
        <w:t xml:space="preserve"> </w:t>
      </w:r>
      <w:r>
        <w:t>5:</w:t>
      </w:r>
      <w:r>
        <w:rPr>
          <w:spacing w:val="59"/>
        </w:rPr>
        <w:t xml:space="preserve"> </w:t>
      </w:r>
      <w:r>
        <w:t>Results</w:t>
        <w:tab/>
        <w:t>22-28</w:t>
      </w:r>
      <w:r>
        <w:fldChar w:fldCharType="end"/>
      </w:r>
    </w:p>
    <w:p>
      <w:pPr>
        <w:pStyle w:val="15"/>
        <w:tabs>
          <w:tab w:val="right" w:leader="dot" w:pos="9442"/>
        </w:tabs>
        <w:spacing w:after="20"/>
      </w:pPr>
      <w:r>
        <w:fldChar w:fldCharType="begin"/>
      </w:r>
      <w:r>
        <w:instrText>HYPERLINK  \l "_TOC_250003"</w:instrText>
      </w:r>
      <w:r>
        <w:fldChar w:fldCharType="separate"/>
      </w:r>
      <w:r>
        <w:t>CHAPTER</w:t>
      </w:r>
      <w:r>
        <w:rPr>
          <w:spacing w:val="-2"/>
        </w:rPr>
        <w:t xml:space="preserve"> </w:t>
      </w:r>
      <w:r>
        <w:t>6:</w:t>
      </w:r>
      <w:r>
        <w:rPr>
          <w:spacing w:val="-1"/>
        </w:rPr>
        <w:t xml:space="preserve"> </w:t>
      </w:r>
      <w:r>
        <w:t>Conclusion</w:t>
        <w:tab/>
        <w:t>29</w:t>
      </w:r>
      <w:r>
        <w:fldChar w:fldCharType="end"/>
      </w:r>
    </w:p>
    <w:p>
      <w:pPr>
        <w:pStyle w:val="15"/>
        <w:tabs>
          <w:tab w:val="right" w:leader="dot" w:pos="9443"/>
        </w:tabs>
        <w:spacing w:before="79"/>
      </w:pPr>
      <w:r>
        <w:fldChar w:fldCharType="begin"/>
      </w:r>
      <w:r>
        <w:instrText>HYPERLINK  \l "_TOC_250002"</w:instrText>
      </w:r>
      <w:r>
        <w:fldChar w:fldCharType="separate"/>
      </w:r>
      <w:r>
        <w:t>REFERENCES</w:t>
        <w:tab/>
        <w:t>30</w:t>
      </w:r>
      <w:r>
        <w:fldChar w:fldCharType="end"/>
      </w:r>
    </w:p>
    <w:p>
      <w:pPr>
        <w:pStyle w:val="15"/>
        <w:spacing w:before="828"/>
      </w:pPr>
      <w:r>
        <w:fldChar w:fldCharType="begin"/>
      </w:r>
      <w:r>
        <w:instrText>HYPERLINK  \l "_TOC_250001"</w:instrText>
      </w:r>
      <w:r>
        <w:fldChar w:fldCharType="separate"/>
      </w:r>
      <w:r>
        <w:t>APPENDIX</w:t>
      </w:r>
      <w:r>
        <w:fldChar w:fldCharType="end"/>
      </w:r>
    </w:p>
    <w:p>
      <w:pPr>
        <w:pStyle w:val="15"/>
        <w:numPr>
          <w:ilvl w:val="1"/>
          <w:numId w:val="5"/>
        </w:numPr>
        <w:tabs>
          <w:tab w:val="left" w:pos="513"/>
          <w:tab w:val="left" w:leader="dot" w:pos="8885"/>
        </w:tabs>
      </w:pPr>
      <w:r>
        <w:t>Pin Description</w:t>
      </w:r>
      <w:r>
        <w:rPr>
          <w:spacing w:val="-6"/>
        </w:rPr>
        <w:t xml:space="preserve"> </w:t>
      </w:r>
      <w:r>
        <w:t>of</w:t>
      </w:r>
      <w:r>
        <w:rPr>
          <w:spacing w:val="-2"/>
        </w:rPr>
        <w:t xml:space="preserve"> </w:t>
      </w:r>
      <w:r>
        <w:t>NodeMCU</w:t>
        <w:tab/>
        <w:t>31-32</w:t>
      </w:r>
    </w:p>
    <w:p>
      <w:pPr>
        <w:pStyle w:val="15"/>
        <w:numPr>
          <w:ilvl w:val="1"/>
          <w:numId w:val="5"/>
        </w:numPr>
        <w:tabs>
          <w:tab w:val="left" w:pos="513"/>
          <w:tab w:val="right" w:leader="dot" w:pos="9443"/>
        </w:tabs>
      </w:pPr>
      <w:r>
        <w:fldChar w:fldCharType="begin"/>
      </w:r>
      <w:r>
        <w:instrText>HYPERLINK  \l "_TOC_250000"</w:instrText>
      </w:r>
      <w:r>
        <w:fldChar w:fldCharType="separate"/>
      </w:r>
      <w:r>
        <w:t>Description of Software</w:t>
      </w:r>
      <w:r>
        <w:rPr>
          <w:spacing w:val="-7"/>
        </w:rPr>
        <w:t xml:space="preserve"> </w:t>
      </w:r>
      <w:r>
        <w:t>Libraries</w:t>
      </w:r>
      <w:r>
        <w:rPr>
          <w:spacing w:val="-1"/>
        </w:rPr>
        <w:t xml:space="preserve"> </w:t>
      </w:r>
      <w:r>
        <w:t>used</w:t>
        <w:tab/>
        <w:t>33</w:t>
      </w:r>
      <w:r>
        <w:fldChar w:fldCharType="end"/>
      </w:r>
    </w:p>
    <w:p>
      <w:pPr>
        <w:pStyle w:val="15"/>
        <w:numPr>
          <w:ilvl w:val="1"/>
          <w:numId w:val="5"/>
        </w:numPr>
        <w:tabs>
          <w:tab w:val="left" w:pos="513"/>
          <w:tab w:val="right" w:leader="dot" w:pos="9462"/>
        </w:tabs>
        <w:spacing w:before="277"/>
        <w:rPr>
          <w:sz w:val="28"/>
        </w:rPr>
      </w:pPr>
      <w:r>
        <w:t>Cost</w:t>
      </w:r>
      <w:r>
        <w:rPr>
          <w:spacing w:val="-3"/>
        </w:rPr>
        <w:t xml:space="preserve"> </w:t>
      </w:r>
      <w:r>
        <w:t>Estimation</w:t>
        <w:tab/>
      </w:r>
      <w:r>
        <w:rPr>
          <w:sz w:val="28"/>
        </w:rPr>
        <w:t>34</w:t>
      </w:r>
    </w:p>
    <w:p>
      <w:pPr>
        <w:rPr>
          <w:sz w:val="28"/>
        </w:rPr>
        <w:sectPr>
          <w:type w:val="continuous"/>
          <w:pgSz w:w="12240" w:h="15840"/>
          <w:pgMar w:top="1360" w:right="1320" w:bottom="1869"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3"/>
        <w:ind w:left="554" w:right="585"/>
        <w:jc w:val="center"/>
        <w:rPr>
          <w:u w:val="none"/>
        </w:rPr>
      </w:pPr>
      <w:bookmarkStart w:id="1" w:name="_TOC_250020"/>
      <w:r>
        <w:rPr>
          <w:spacing w:val="-210"/>
          <w:u w:val="double"/>
        </w:rPr>
        <w:t>L</w:t>
      </w:r>
      <w:r>
        <w:rPr>
          <w:spacing w:val="121"/>
          <w:u w:val="none"/>
        </w:rPr>
        <w:t xml:space="preserve"> </w:t>
      </w:r>
      <w:bookmarkEnd w:id="1"/>
      <w:r>
        <w:rPr>
          <w:u w:val="double"/>
        </w:rPr>
        <w:t>ist of Figures</w:t>
      </w:r>
    </w:p>
    <w:p>
      <w:pPr>
        <w:pStyle w:val="18"/>
        <w:spacing w:before="8"/>
        <w:rPr>
          <w:i/>
          <w:sz w:val="37"/>
        </w:rPr>
      </w:pPr>
    </w:p>
    <w:p>
      <w:pPr>
        <w:tabs>
          <w:tab w:val="left" w:pos="1993"/>
        </w:tabs>
        <w:ind w:left="531"/>
        <w:rPr>
          <w:sz w:val="28"/>
        </w:rPr>
      </w:pPr>
      <w:r>
        <w:rPr>
          <w:spacing w:val="-71"/>
          <w:sz w:val="28"/>
          <w:u w:val="single"/>
        </w:rPr>
        <w:t xml:space="preserve"> </w:t>
      </w:r>
      <w:r>
        <w:rPr>
          <w:sz w:val="28"/>
          <w:u w:val="single"/>
        </w:rPr>
        <w:t>Figure</w:t>
      </w:r>
      <w:r>
        <w:rPr>
          <w:spacing w:val="2"/>
          <w:sz w:val="28"/>
          <w:u w:val="single"/>
        </w:rPr>
        <w:t xml:space="preserve"> </w:t>
      </w:r>
      <w:r>
        <w:rPr>
          <w:sz w:val="28"/>
          <w:u w:val="single"/>
        </w:rPr>
        <w:t>No.</w:t>
      </w:r>
      <w:r>
        <w:rPr>
          <w:sz w:val="28"/>
        </w:rPr>
        <w:tab/>
      </w:r>
      <w:r>
        <w:rPr>
          <w:sz w:val="28"/>
          <w:u w:val="single"/>
        </w:rPr>
        <w:t xml:space="preserve"> Figure</w:t>
      </w:r>
      <w:r>
        <w:rPr>
          <w:spacing w:val="2"/>
          <w:sz w:val="28"/>
          <w:u w:val="single"/>
        </w:rPr>
        <w:t xml:space="preserve"> </w:t>
      </w:r>
      <w:r>
        <w:rPr>
          <w:sz w:val="28"/>
          <w:u w:val="single"/>
        </w:rPr>
        <w:t>Title</w:t>
      </w:r>
    </w:p>
    <w:p>
      <w:pPr>
        <w:tabs>
          <w:tab w:val="left" w:pos="1993"/>
        </w:tabs>
        <w:spacing w:before="18"/>
        <w:ind w:left="531"/>
        <w:rPr>
          <w:sz w:val="26"/>
        </w:rPr>
      </w:pPr>
      <w:r>
        <w:rPr>
          <w:sz w:val="26"/>
        </w:rPr>
        <w:t>1</w:t>
        <w:tab/>
        <w:t>IoT based air pollution monitoring system</w:t>
      </w:r>
    </w:p>
    <w:p>
      <w:pPr>
        <w:tabs>
          <w:tab w:val="left" w:pos="1994"/>
        </w:tabs>
        <w:spacing w:before="4"/>
        <w:ind w:left="531"/>
        <w:rPr>
          <w:sz w:val="26"/>
        </w:rPr>
      </w:pPr>
      <w:r>
        <w:rPr>
          <w:sz w:val="26"/>
        </w:rPr>
        <w:t>2.1</w:t>
        <w:tab/>
        <w:t>Pinout Diagram of NodeMCU</w:t>
      </w:r>
      <w:r>
        <w:rPr>
          <w:spacing w:val="2"/>
          <w:sz w:val="26"/>
        </w:rPr>
        <w:t xml:space="preserve"> </w:t>
      </w:r>
      <w:r>
        <w:rPr>
          <w:sz w:val="26"/>
        </w:rPr>
        <w:t>V3</w:t>
      </w:r>
    </w:p>
    <w:p>
      <w:pPr>
        <w:pStyle w:val="20"/>
        <w:numPr>
          <w:ilvl w:val="1"/>
          <w:numId w:val="6"/>
        </w:numPr>
        <w:tabs>
          <w:tab w:val="left" w:pos="1994"/>
          <w:tab w:val="left" w:pos="1995"/>
        </w:tabs>
        <w:spacing w:before="18"/>
        <w:rPr>
          <w:sz w:val="26"/>
        </w:rPr>
      </w:pPr>
      <w:r>
        <w:rPr>
          <w:sz w:val="26"/>
        </w:rPr>
        <w:t>Pinout Diagram of DHT11</w:t>
      </w:r>
      <w:r>
        <w:rPr>
          <w:spacing w:val="5"/>
          <w:sz w:val="26"/>
        </w:rPr>
        <w:t xml:space="preserve"> </w:t>
      </w:r>
      <w:r>
        <w:rPr>
          <w:sz w:val="26"/>
        </w:rPr>
        <w:t>sensor</w:t>
      </w:r>
    </w:p>
    <w:p>
      <w:pPr>
        <w:pStyle w:val="20"/>
        <w:numPr>
          <w:ilvl w:val="1"/>
          <w:numId w:val="6"/>
        </w:numPr>
        <w:tabs>
          <w:tab w:val="left" w:pos="1993"/>
          <w:tab w:val="left" w:pos="1994"/>
        </w:tabs>
        <w:spacing w:before="17"/>
        <w:ind w:left="1993"/>
        <w:rPr>
          <w:sz w:val="26"/>
        </w:rPr>
      </w:pPr>
      <w:r>
        <w:rPr>
          <w:sz w:val="26"/>
        </w:rPr>
        <w:t>The structure of the humidity</w:t>
      </w:r>
      <w:r>
        <w:rPr>
          <w:spacing w:val="-8"/>
          <w:sz w:val="26"/>
        </w:rPr>
        <w:t xml:space="preserve"> </w:t>
      </w:r>
      <w:r>
        <w:rPr>
          <w:sz w:val="26"/>
        </w:rPr>
        <w:t>sensor</w:t>
      </w:r>
    </w:p>
    <w:p>
      <w:pPr>
        <w:pStyle w:val="20"/>
        <w:numPr>
          <w:ilvl w:val="1"/>
          <w:numId w:val="6"/>
        </w:numPr>
        <w:tabs>
          <w:tab w:val="left" w:pos="1994"/>
          <w:tab w:val="left" w:pos="1995"/>
        </w:tabs>
        <w:spacing w:before="6"/>
        <w:rPr>
          <w:sz w:val="26"/>
        </w:rPr>
      </w:pPr>
      <w:r>
        <w:rPr>
          <w:sz w:val="26"/>
        </w:rPr>
        <w:t>Mq-135 Gas Sensor</w:t>
      </w:r>
      <w:r>
        <w:rPr>
          <w:spacing w:val="-1"/>
          <w:sz w:val="26"/>
        </w:rPr>
        <w:t xml:space="preserve"> </w:t>
      </w:r>
      <w:r>
        <w:rPr>
          <w:sz w:val="26"/>
        </w:rPr>
        <w:t>Module</w:t>
      </w:r>
    </w:p>
    <w:p>
      <w:pPr>
        <w:pStyle w:val="20"/>
        <w:numPr>
          <w:ilvl w:val="1"/>
          <w:numId w:val="6"/>
        </w:numPr>
        <w:tabs>
          <w:tab w:val="left" w:pos="1994"/>
          <w:tab w:val="left" w:pos="1995"/>
        </w:tabs>
        <w:spacing w:before="16"/>
        <w:rPr>
          <w:sz w:val="26"/>
        </w:rPr>
      </w:pPr>
      <w:r>
        <w:rPr>
          <w:sz w:val="26"/>
        </w:rPr>
        <w:t>Veroboard</w:t>
      </w:r>
    </w:p>
    <w:p>
      <w:pPr>
        <w:pStyle w:val="20"/>
        <w:numPr>
          <w:ilvl w:val="1"/>
          <w:numId w:val="6"/>
        </w:numPr>
        <w:tabs>
          <w:tab w:val="left" w:pos="1993"/>
          <w:tab w:val="left" w:pos="1994"/>
        </w:tabs>
        <w:spacing w:before="17"/>
        <w:ind w:left="1993"/>
        <w:rPr>
          <w:sz w:val="26"/>
        </w:rPr>
      </w:pPr>
      <w:r>
        <w:rPr>
          <w:sz w:val="26"/>
        </w:rPr>
        <w:t>AC-DC</w:t>
      </w:r>
      <w:r>
        <w:rPr>
          <w:spacing w:val="-1"/>
          <w:sz w:val="26"/>
        </w:rPr>
        <w:t xml:space="preserve"> </w:t>
      </w:r>
      <w:r>
        <w:rPr>
          <w:sz w:val="26"/>
        </w:rPr>
        <w:t>Adapter</w:t>
      </w:r>
    </w:p>
    <w:p>
      <w:pPr>
        <w:pStyle w:val="20"/>
        <w:numPr>
          <w:ilvl w:val="1"/>
          <w:numId w:val="6"/>
        </w:numPr>
        <w:tabs>
          <w:tab w:val="left" w:pos="1994"/>
          <w:tab w:val="left" w:pos="1995"/>
        </w:tabs>
        <w:spacing w:before="4"/>
        <w:rPr>
          <w:sz w:val="26"/>
        </w:rPr>
      </w:pPr>
      <w:r>
        <w:rPr>
          <w:sz w:val="26"/>
        </w:rPr>
        <w:t>LEDs</w:t>
      </w:r>
    </w:p>
    <w:p>
      <w:pPr>
        <w:pStyle w:val="20"/>
        <w:numPr>
          <w:ilvl w:val="1"/>
          <w:numId w:val="6"/>
        </w:numPr>
        <w:tabs>
          <w:tab w:val="left" w:pos="1994"/>
          <w:tab w:val="left" w:pos="1995"/>
        </w:tabs>
        <w:spacing w:before="15"/>
        <w:rPr>
          <w:sz w:val="26"/>
        </w:rPr>
      </w:pPr>
      <w:r>
        <w:rPr>
          <w:sz w:val="26"/>
        </w:rPr>
        <w:t>Resistors</w:t>
      </w:r>
    </w:p>
    <w:p>
      <w:pPr>
        <w:pStyle w:val="20"/>
        <w:numPr>
          <w:ilvl w:val="1"/>
          <w:numId w:val="6"/>
        </w:numPr>
        <w:tabs>
          <w:tab w:val="left" w:pos="1993"/>
          <w:tab w:val="left" w:pos="1994"/>
        </w:tabs>
        <w:spacing w:before="18"/>
        <w:ind w:left="1993"/>
        <w:rPr>
          <w:sz w:val="26"/>
        </w:rPr>
      </w:pPr>
      <w:r>
        <w:rPr>
          <w:sz w:val="26"/>
        </w:rPr>
        <w:t>Arduino</w:t>
      </w:r>
      <w:r>
        <w:rPr>
          <w:spacing w:val="3"/>
          <w:sz w:val="26"/>
        </w:rPr>
        <w:t xml:space="preserve"> </w:t>
      </w:r>
      <w:r>
        <w:rPr>
          <w:sz w:val="26"/>
        </w:rPr>
        <w:t>IDE</w:t>
      </w:r>
    </w:p>
    <w:p>
      <w:pPr>
        <w:pStyle w:val="20"/>
        <w:numPr>
          <w:ilvl w:val="1"/>
          <w:numId w:val="6"/>
        </w:numPr>
        <w:tabs>
          <w:tab w:val="left" w:pos="1994"/>
          <w:tab w:val="left" w:pos="1995"/>
        </w:tabs>
        <w:spacing w:before="6"/>
        <w:rPr>
          <w:sz w:val="26"/>
        </w:rPr>
      </w:pPr>
      <w:r>
        <w:rPr>
          <w:sz w:val="26"/>
        </w:rPr>
        <w:t>ThingSpeak</w:t>
      </w:r>
      <w:r>
        <w:rPr>
          <w:spacing w:val="3"/>
          <w:sz w:val="26"/>
        </w:rPr>
        <w:t xml:space="preserve"> </w:t>
      </w:r>
      <w:r>
        <w:rPr>
          <w:sz w:val="26"/>
        </w:rPr>
        <w:t>Cloud</w:t>
      </w:r>
    </w:p>
    <w:p>
      <w:pPr>
        <w:pStyle w:val="20"/>
        <w:numPr>
          <w:ilvl w:val="1"/>
          <w:numId w:val="7"/>
        </w:numPr>
        <w:tabs>
          <w:tab w:val="left" w:pos="1994"/>
          <w:tab w:val="left" w:pos="1995"/>
        </w:tabs>
        <w:spacing w:before="15"/>
        <w:rPr>
          <w:sz w:val="26"/>
        </w:rPr>
      </w:pPr>
      <w:r>
        <w:rPr>
          <w:sz w:val="26"/>
        </w:rPr>
        <w:t>Circuit Diagram to Pre-heat the DHT11 sensor</w:t>
      </w:r>
      <w:r>
        <w:rPr>
          <w:spacing w:val="49"/>
          <w:sz w:val="26"/>
        </w:rPr>
        <w:t xml:space="preserve"> </w:t>
      </w:r>
      <w:r>
        <w:rPr>
          <w:sz w:val="26"/>
        </w:rPr>
        <w:t>module</w:t>
      </w:r>
    </w:p>
    <w:p>
      <w:pPr>
        <w:pStyle w:val="20"/>
        <w:numPr>
          <w:ilvl w:val="1"/>
          <w:numId w:val="7"/>
        </w:numPr>
        <w:tabs>
          <w:tab w:val="left" w:pos="1993"/>
          <w:tab w:val="left" w:pos="1994"/>
        </w:tabs>
        <w:spacing w:before="13"/>
        <w:ind w:left="1993"/>
        <w:rPr>
          <w:sz w:val="26"/>
        </w:rPr>
      </w:pPr>
      <w:r>
        <w:rPr>
          <w:sz w:val="26"/>
        </w:rPr>
        <w:t>Circuit Diagram to Pre-heat the MQ-135 gas sensor</w:t>
      </w:r>
      <w:r>
        <w:rPr>
          <w:spacing w:val="64"/>
          <w:sz w:val="26"/>
        </w:rPr>
        <w:t xml:space="preserve"> </w:t>
      </w:r>
      <w:r>
        <w:rPr>
          <w:sz w:val="26"/>
        </w:rPr>
        <w:t>module</w:t>
      </w:r>
    </w:p>
    <w:p>
      <w:pPr>
        <w:pStyle w:val="20"/>
        <w:numPr>
          <w:ilvl w:val="1"/>
          <w:numId w:val="7"/>
        </w:numPr>
        <w:tabs>
          <w:tab w:val="left" w:pos="1993"/>
          <w:tab w:val="left" w:pos="1994"/>
        </w:tabs>
        <w:spacing w:before="4"/>
        <w:ind w:left="1993"/>
        <w:rPr>
          <w:sz w:val="26"/>
        </w:rPr>
      </w:pPr>
      <w:r>
        <w:rPr>
          <w:sz w:val="26"/>
        </w:rPr>
        <w:t>Circuit Diagram to Calibrate the MQ-135 Gas Sensor</w:t>
      </w:r>
      <w:r>
        <w:rPr>
          <w:spacing w:val="14"/>
          <w:sz w:val="26"/>
        </w:rPr>
        <w:t xml:space="preserve"> </w:t>
      </w:r>
      <w:r>
        <w:rPr>
          <w:sz w:val="26"/>
        </w:rPr>
        <w:t>module</w:t>
      </w:r>
    </w:p>
    <w:p>
      <w:pPr>
        <w:pStyle w:val="20"/>
        <w:numPr>
          <w:ilvl w:val="1"/>
          <w:numId w:val="7"/>
        </w:numPr>
        <w:tabs>
          <w:tab w:val="left" w:pos="1994"/>
          <w:tab w:val="left" w:pos="1995"/>
        </w:tabs>
        <w:spacing w:before="3"/>
        <w:rPr>
          <w:sz w:val="26"/>
        </w:rPr>
      </w:pPr>
      <w:r>
        <w:rPr>
          <w:sz w:val="26"/>
        </w:rPr>
        <w:t>Circuit Diagram of the</w:t>
      </w:r>
      <w:r>
        <w:rPr>
          <w:spacing w:val="-8"/>
          <w:sz w:val="26"/>
        </w:rPr>
        <w:t xml:space="preserve"> </w:t>
      </w:r>
      <w:r>
        <w:rPr>
          <w:sz w:val="26"/>
        </w:rPr>
        <w:t>setup</w:t>
      </w:r>
    </w:p>
    <w:p>
      <w:pPr>
        <w:pStyle w:val="20"/>
        <w:numPr>
          <w:ilvl w:val="1"/>
          <w:numId w:val="8"/>
        </w:numPr>
        <w:tabs>
          <w:tab w:val="left" w:pos="1994"/>
          <w:tab w:val="left" w:pos="1995"/>
        </w:tabs>
        <w:spacing w:before="18"/>
        <w:rPr>
          <w:sz w:val="26"/>
        </w:rPr>
      </w:pPr>
      <w:r>
        <w:rPr>
          <w:sz w:val="26"/>
        </w:rPr>
        <w:t>Observations for Experiment</w:t>
      </w:r>
      <w:r>
        <w:rPr>
          <w:spacing w:val="-1"/>
          <w:sz w:val="26"/>
        </w:rPr>
        <w:t xml:space="preserve"> </w:t>
      </w:r>
      <w:r>
        <w:rPr>
          <w:sz w:val="26"/>
        </w:rPr>
        <w:t>1</w:t>
      </w:r>
    </w:p>
    <w:p>
      <w:pPr>
        <w:pStyle w:val="20"/>
        <w:numPr>
          <w:ilvl w:val="1"/>
          <w:numId w:val="8"/>
        </w:numPr>
        <w:tabs>
          <w:tab w:val="left" w:pos="1993"/>
          <w:tab w:val="left" w:pos="1994"/>
        </w:tabs>
        <w:spacing w:before="15"/>
        <w:ind w:left="1993"/>
        <w:rPr>
          <w:sz w:val="26"/>
        </w:rPr>
      </w:pPr>
      <w:r>
        <w:rPr>
          <w:sz w:val="26"/>
        </w:rPr>
        <w:t>Setup for Experiment</w:t>
      </w:r>
      <w:r>
        <w:rPr>
          <w:spacing w:val="-4"/>
          <w:sz w:val="26"/>
        </w:rPr>
        <w:t xml:space="preserve"> </w:t>
      </w:r>
      <w:r>
        <w:rPr>
          <w:sz w:val="26"/>
        </w:rPr>
        <w:t>1</w:t>
      </w:r>
    </w:p>
    <w:p>
      <w:pPr>
        <w:pStyle w:val="20"/>
        <w:numPr>
          <w:ilvl w:val="1"/>
          <w:numId w:val="8"/>
        </w:numPr>
        <w:tabs>
          <w:tab w:val="left" w:pos="1994"/>
          <w:tab w:val="left" w:pos="1995"/>
        </w:tabs>
        <w:spacing w:before="6"/>
        <w:rPr>
          <w:sz w:val="26"/>
        </w:rPr>
      </w:pPr>
      <w:r>
        <w:rPr>
          <w:sz w:val="26"/>
        </w:rPr>
        <w:t>Observations for Experiment</w:t>
      </w:r>
      <w:r>
        <w:rPr>
          <w:spacing w:val="-1"/>
          <w:sz w:val="26"/>
        </w:rPr>
        <w:t xml:space="preserve"> </w:t>
      </w:r>
      <w:r>
        <w:rPr>
          <w:sz w:val="26"/>
        </w:rPr>
        <w:t>2</w:t>
      </w:r>
    </w:p>
    <w:p>
      <w:pPr>
        <w:pStyle w:val="20"/>
        <w:numPr>
          <w:ilvl w:val="1"/>
          <w:numId w:val="8"/>
        </w:numPr>
        <w:tabs>
          <w:tab w:val="left" w:pos="1994"/>
          <w:tab w:val="left" w:pos="1995"/>
        </w:tabs>
        <w:spacing w:before="18"/>
        <w:rPr>
          <w:sz w:val="26"/>
        </w:rPr>
      </w:pPr>
      <w:r>
        <w:rPr>
          <w:sz w:val="26"/>
        </w:rPr>
        <w:t>Setup for Experiment</w:t>
      </w:r>
      <w:r>
        <w:rPr>
          <w:spacing w:val="-6"/>
          <w:sz w:val="26"/>
        </w:rPr>
        <w:t xml:space="preserve"> </w:t>
      </w:r>
      <w:r>
        <w:rPr>
          <w:sz w:val="26"/>
        </w:rPr>
        <w:t>2</w:t>
      </w:r>
    </w:p>
    <w:p>
      <w:pPr>
        <w:pStyle w:val="20"/>
        <w:numPr>
          <w:ilvl w:val="1"/>
          <w:numId w:val="8"/>
        </w:numPr>
        <w:tabs>
          <w:tab w:val="left" w:pos="1993"/>
          <w:tab w:val="left" w:pos="1994"/>
        </w:tabs>
        <w:spacing w:before="16"/>
        <w:ind w:left="1993"/>
        <w:rPr>
          <w:sz w:val="26"/>
        </w:rPr>
      </w:pPr>
      <w:r>
        <w:rPr>
          <w:sz w:val="26"/>
        </w:rPr>
        <w:t>Observations for Experiment</w:t>
      </w:r>
      <w:r>
        <w:rPr>
          <w:spacing w:val="-1"/>
          <w:sz w:val="26"/>
        </w:rPr>
        <w:t xml:space="preserve"> </w:t>
      </w:r>
      <w:r>
        <w:rPr>
          <w:sz w:val="26"/>
        </w:rPr>
        <w:t>3</w:t>
      </w:r>
    </w:p>
    <w:p>
      <w:pPr>
        <w:pStyle w:val="20"/>
        <w:numPr>
          <w:ilvl w:val="1"/>
          <w:numId w:val="8"/>
        </w:numPr>
        <w:tabs>
          <w:tab w:val="left" w:pos="1994"/>
          <w:tab w:val="left" w:pos="1995"/>
        </w:tabs>
        <w:spacing w:before="3"/>
        <w:rPr>
          <w:sz w:val="26"/>
        </w:rPr>
      </w:pPr>
      <w:r>
        <w:rPr>
          <w:sz w:val="26"/>
        </w:rPr>
        <w:t>Setup for Experiment</w:t>
      </w:r>
      <w:r>
        <w:rPr>
          <w:spacing w:val="18"/>
          <w:sz w:val="26"/>
        </w:rPr>
        <w:t xml:space="preserve"> </w:t>
      </w:r>
      <w:r>
        <w:rPr>
          <w:sz w:val="26"/>
        </w:rPr>
        <w:t>3</w:t>
      </w:r>
    </w:p>
    <w:p>
      <w:pPr>
        <w:pStyle w:val="20"/>
        <w:numPr>
          <w:ilvl w:val="1"/>
          <w:numId w:val="8"/>
        </w:numPr>
        <w:tabs>
          <w:tab w:val="left" w:pos="1994"/>
          <w:tab w:val="left" w:pos="1995"/>
        </w:tabs>
        <w:spacing w:before="18"/>
        <w:rPr>
          <w:sz w:val="26"/>
        </w:rPr>
      </w:pPr>
      <w:r>
        <w:rPr>
          <w:sz w:val="26"/>
        </w:rPr>
        <w:t>Setup for Experiment</w:t>
      </w:r>
      <w:r>
        <w:rPr>
          <w:spacing w:val="18"/>
          <w:sz w:val="26"/>
        </w:rPr>
        <w:t xml:space="preserve"> </w:t>
      </w:r>
      <w:r>
        <w:rPr>
          <w:sz w:val="26"/>
        </w:rPr>
        <w:t>4</w:t>
      </w:r>
    </w:p>
    <w:p>
      <w:pPr>
        <w:pStyle w:val="20"/>
        <w:numPr>
          <w:ilvl w:val="1"/>
          <w:numId w:val="8"/>
        </w:numPr>
        <w:tabs>
          <w:tab w:val="left" w:pos="1994"/>
          <w:tab w:val="left" w:pos="1995"/>
        </w:tabs>
        <w:spacing w:before="15"/>
        <w:rPr>
          <w:sz w:val="26"/>
        </w:rPr>
      </w:pPr>
      <w:r>
        <w:rPr>
          <w:sz w:val="26"/>
        </w:rPr>
        <w:t>Observations for Experiment</w:t>
      </w:r>
      <w:r>
        <w:rPr>
          <w:spacing w:val="-1"/>
          <w:sz w:val="26"/>
        </w:rPr>
        <w:t xml:space="preserve"> </w:t>
      </w:r>
      <w:r>
        <w:rPr>
          <w:sz w:val="26"/>
        </w:rPr>
        <w:t>4</w:t>
      </w:r>
    </w:p>
    <w:p>
      <w:pPr>
        <w:pStyle w:val="20"/>
        <w:numPr>
          <w:ilvl w:val="1"/>
          <w:numId w:val="8"/>
        </w:numPr>
        <w:tabs>
          <w:tab w:val="left" w:pos="1994"/>
          <w:tab w:val="left" w:pos="1995"/>
        </w:tabs>
        <w:spacing w:before="18"/>
        <w:rPr>
          <w:sz w:val="26"/>
        </w:rPr>
      </w:pPr>
      <w:r>
        <w:rPr>
          <w:sz w:val="26"/>
        </w:rPr>
        <w:t>Setup for Experiment</w:t>
      </w:r>
      <w:r>
        <w:rPr>
          <w:spacing w:val="-6"/>
          <w:sz w:val="26"/>
        </w:rPr>
        <w:t xml:space="preserve"> </w:t>
      </w:r>
      <w:r>
        <w:rPr>
          <w:sz w:val="26"/>
        </w:rPr>
        <w:t>5</w:t>
      </w:r>
    </w:p>
    <w:p>
      <w:pPr>
        <w:pStyle w:val="20"/>
        <w:numPr>
          <w:ilvl w:val="1"/>
          <w:numId w:val="8"/>
        </w:numPr>
        <w:tabs>
          <w:tab w:val="left" w:pos="1994"/>
          <w:tab w:val="left" w:pos="1995"/>
        </w:tabs>
        <w:spacing w:before="18"/>
        <w:rPr>
          <w:sz w:val="26"/>
        </w:rPr>
      </w:pPr>
      <w:r>
        <w:rPr>
          <w:sz w:val="26"/>
        </w:rPr>
        <w:t>Observations for Experiment</w:t>
      </w:r>
      <w:r>
        <w:rPr>
          <w:spacing w:val="-1"/>
          <w:sz w:val="26"/>
        </w:rPr>
        <w:t xml:space="preserve"> </w:t>
      </w:r>
      <w:r>
        <w:rPr>
          <w:sz w:val="26"/>
        </w:rPr>
        <w:t>5</w:t>
      </w:r>
    </w:p>
    <w:p>
      <w:pPr>
        <w:rPr>
          <w:sz w:val="26"/>
        </w:rPr>
        <w:sectPr>
          <w:footerReference w:type="default" r:id="rId4"/>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pgNumType w:start="1"/>
          <w:docGrid w:linePitch="312" w:charSpace="0"/>
        </w:sectPr>
      </w:pPr>
    </w:p>
    <w:p>
      <w:pPr>
        <w:pStyle w:val="3"/>
        <w:rPr>
          <w:u w:val="none"/>
        </w:rPr>
      </w:pPr>
      <w:bookmarkStart w:id="2" w:name="_TOC_250019"/>
      <w:r>
        <w:rPr>
          <w:spacing w:val="-210"/>
          <w:u w:val="double"/>
        </w:rPr>
        <w:t>L</w:t>
      </w:r>
      <w:r>
        <w:rPr>
          <w:spacing w:val="120"/>
          <w:u w:val="none"/>
        </w:rPr>
        <w:t xml:space="preserve"> </w:t>
      </w:r>
      <w:bookmarkEnd w:id="2"/>
      <w:r>
        <w:rPr>
          <w:u w:val="double"/>
        </w:rPr>
        <w:t>ist of Acronyms</w:t>
      </w:r>
    </w:p>
    <w:p>
      <w:pPr>
        <w:pStyle w:val="18"/>
        <w:spacing w:before="10"/>
        <w:rPr>
          <w:i/>
          <w:sz w:val="29"/>
        </w:rPr>
      </w:pPr>
    </w:p>
    <w:p>
      <w:pPr>
        <w:tabs>
          <w:tab w:val="left" w:pos="3567"/>
          <w:tab w:val="left" w:pos="4448"/>
        </w:tabs>
        <w:spacing w:before="92"/>
        <w:ind w:left="769" w:right="2349" w:hanging="82"/>
        <w:rPr>
          <w:sz w:val="26"/>
        </w:rPr>
      </w:pPr>
      <w:r>
        <w:rPr>
          <w:sz w:val="26"/>
        </w:rPr>
        <w:t>DHT</w:t>
        <w:tab/>
        <w:t>Digital Humidity and Temperature IoT</w:t>
        <w:tab/>
        <w:tab/>
        <w:t>Internet of Things</w:t>
      </w:r>
    </w:p>
    <w:p>
      <w:pPr>
        <w:tabs>
          <w:tab w:val="left" w:pos="4395"/>
        </w:tabs>
        <w:spacing w:before="7"/>
        <w:ind w:left="695"/>
        <w:rPr>
          <w:sz w:val="26"/>
        </w:rPr>
      </w:pPr>
      <w:r>
        <w:rPr>
          <w:sz w:val="26"/>
        </w:rPr>
        <w:t>PPM</w:t>
        <w:tab/>
        <w:t>Parts Per</w:t>
      </w:r>
      <w:r>
        <w:rPr>
          <w:spacing w:val="3"/>
          <w:sz w:val="26"/>
        </w:rPr>
        <w:t xml:space="preserve"> </w:t>
      </w:r>
      <w:r>
        <w:rPr>
          <w:sz w:val="26"/>
        </w:rPr>
        <w:t>Molecule</w:t>
      </w:r>
    </w:p>
    <w:p>
      <w:pPr>
        <w:tabs>
          <w:tab w:val="left" w:pos="4453"/>
        </w:tabs>
        <w:spacing w:before="3"/>
        <w:ind w:left="767"/>
        <w:rPr>
          <w:sz w:val="26"/>
        </w:rPr>
      </w:pPr>
      <w:r>
        <w:rPr>
          <w:sz w:val="26"/>
        </w:rPr>
        <w:t>PM</w:t>
        <w:tab/>
        <w:t>Particulate</w:t>
      </w:r>
      <w:r>
        <w:rPr>
          <w:spacing w:val="19"/>
          <w:sz w:val="26"/>
        </w:rPr>
        <w:t xml:space="preserve"> </w:t>
      </w:r>
      <w:r>
        <w:rPr>
          <w:sz w:val="26"/>
        </w:rPr>
        <w:t>Matter</w:t>
      </w:r>
    </w:p>
    <w:p>
      <w:pPr>
        <w:tabs>
          <w:tab w:val="left" w:pos="4436"/>
        </w:tabs>
        <w:spacing w:before="4"/>
        <w:ind w:left="776"/>
        <w:rPr>
          <w:sz w:val="26"/>
        </w:rPr>
      </w:pPr>
      <w:r>
        <w:rPr>
          <w:sz w:val="26"/>
        </w:rPr>
        <w:t>CO</w:t>
        <w:tab/>
        <w:t>Carbon</w:t>
      </w:r>
      <w:r>
        <w:rPr>
          <w:spacing w:val="18"/>
          <w:sz w:val="26"/>
        </w:rPr>
        <w:t xml:space="preserve"> </w:t>
      </w:r>
      <w:r>
        <w:rPr>
          <w:sz w:val="26"/>
        </w:rPr>
        <w:t>Monoxide</w:t>
      </w:r>
    </w:p>
    <w:p>
      <w:pPr>
        <w:tabs>
          <w:tab w:val="left" w:pos="4554"/>
        </w:tabs>
        <w:spacing w:before="3"/>
        <w:ind w:left="733"/>
        <w:rPr>
          <w:sz w:val="26"/>
        </w:rPr>
      </w:pPr>
      <w:r>
        <w:rPr>
          <w:sz w:val="26"/>
        </w:rPr>
        <w:t>CO</w:t>
      </w:r>
      <w:r>
        <w:rPr>
          <w:sz w:val="26"/>
          <w:vertAlign w:val="subscript"/>
        </w:rPr>
        <w:t>2</w:t>
      </w:r>
      <w:r>
        <w:rPr>
          <w:sz w:val="26"/>
        </w:rPr>
        <w:tab/>
        <w:t>Carbon Dioxide</w:t>
      </w:r>
    </w:p>
    <w:p>
      <w:pPr>
        <w:tabs>
          <w:tab w:val="left" w:pos="4266"/>
        </w:tabs>
        <w:spacing w:before="3"/>
        <w:ind w:left="702"/>
        <w:rPr>
          <w:sz w:val="26"/>
        </w:rPr>
      </w:pPr>
      <w:r>
        <w:rPr>
          <w:sz w:val="26"/>
        </w:rPr>
        <w:t>LED</w:t>
        <w:tab/>
        <w:t>Light Emitting</w:t>
      </w:r>
      <w:r>
        <w:rPr>
          <w:spacing w:val="21"/>
          <w:sz w:val="26"/>
        </w:rPr>
        <w:t xml:space="preserve"> </w:t>
      </w:r>
      <w:r>
        <w:rPr>
          <w:sz w:val="26"/>
        </w:rPr>
        <w:t>Diode</w:t>
      </w:r>
    </w:p>
    <w:p>
      <w:pPr>
        <w:tabs>
          <w:tab w:val="left" w:pos="4237"/>
        </w:tabs>
        <w:spacing w:before="4"/>
        <w:ind w:left="709"/>
        <w:rPr>
          <w:sz w:val="26"/>
        </w:rPr>
      </w:pPr>
      <w:r>
        <w:rPr>
          <w:sz w:val="26"/>
        </w:rPr>
        <w:t>LPG</w:t>
        <w:tab/>
        <w:t>Liquid Petroleum</w:t>
      </w:r>
      <w:r>
        <w:rPr>
          <w:spacing w:val="21"/>
          <w:sz w:val="26"/>
        </w:rPr>
        <w:t xml:space="preserve"> </w:t>
      </w:r>
      <w:r>
        <w:rPr>
          <w:sz w:val="26"/>
        </w:rPr>
        <w:t>Gas</w:t>
      </w:r>
    </w:p>
    <w:p>
      <w:pPr>
        <w:tabs>
          <w:tab w:val="left" w:pos="3404"/>
        </w:tabs>
        <w:spacing w:before="6"/>
        <w:ind w:left="740"/>
        <w:rPr>
          <w:sz w:val="26"/>
        </w:rPr>
      </w:pPr>
      <w:r>
        <w:rPr>
          <w:sz w:val="26"/>
        </w:rPr>
        <w:t>IDE</w:t>
        <w:tab/>
        <w:t>Integrated Development</w:t>
      </w:r>
      <w:r>
        <w:rPr>
          <w:spacing w:val="-2"/>
          <w:sz w:val="26"/>
        </w:rPr>
        <w:t xml:space="preserve"> </w:t>
      </w:r>
      <w:r>
        <w:rPr>
          <w:sz w:val="26"/>
        </w:rPr>
        <w:t>Environment</w:t>
      </w:r>
    </w:p>
    <w:p>
      <w:pPr>
        <w:rPr>
          <w:sz w:val="26"/>
        </w:rPr>
        <w:sectPr>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docGrid w:linePitch="312" w:charSpace="0"/>
        </w:sectPr>
      </w:pPr>
    </w:p>
    <w:p>
      <w:pPr>
        <w:spacing w:line="647" w:lineRule="exact"/>
        <w:ind w:left="554" w:right="582"/>
        <w:jc w:val="center"/>
        <w:rPr>
          <w:b/>
          <w:sz w:val="41"/>
        </w:rPr>
      </w:pPr>
      <w:bookmarkStart w:id="3" w:name="_TOC_250018"/>
      <w:bookmarkEnd w:id="3"/>
      <w:r>
        <w:rPr>
          <w:b/>
          <w:w w:val="110"/>
          <w:sz w:val="41"/>
        </w:rPr>
        <w:t>ABSTRACT</w:t>
      </w:r>
    </w:p>
    <w:p>
      <w:pPr>
        <w:pStyle w:val="18"/>
        <w:spacing w:before="185" w:line="370" w:lineRule="auto"/>
        <w:ind w:left="531" w:right="553"/>
        <w:jc w:val="both"/>
      </w:pPr>
      <w:r>
        <w:rPr>
          <w:spacing w:val="-4"/>
        </w:rPr>
        <w:t xml:space="preserve">Air </w:t>
      </w:r>
      <w:r>
        <w:rPr>
          <w:spacing w:val="-6"/>
        </w:rPr>
        <w:t xml:space="preserve">pollution </w:t>
      </w:r>
      <w:r>
        <w:t xml:space="preserve">is </w:t>
      </w:r>
      <w:r>
        <w:rPr>
          <w:spacing w:val="-4"/>
        </w:rPr>
        <w:t xml:space="preserve">one of the </w:t>
      </w:r>
      <w:r>
        <w:rPr>
          <w:spacing w:val="-6"/>
        </w:rPr>
        <w:t xml:space="preserve">biggest threats </w:t>
      </w:r>
      <w:r>
        <w:t xml:space="preserve">to </w:t>
      </w:r>
      <w:r>
        <w:rPr>
          <w:spacing w:val="-4"/>
        </w:rPr>
        <w:t xml:space="preserve">the </w:t>
      </w:r>
      <w:r>
        <w:rPr>
          <w:spacing w:val="-6"/>
        </w:rPr>
        <w:t xml:space="preserve">present-day environment.  Everyone  </w:t>
      </w:r>
      <w:r>
        <w:rPr>
          <w:spacing w:val="-5"/>
        </w:rPr>
        <w:t xml:space="preserve">is  being  </w:t>
      </w:r>
      <w:r>
        <w:rPr>
          <w:spacing w:val="-6"/>
        </w:rPr>
        <w:t xml:space="preserve">affected </w:t>
      </w:r>
      <w:r>
        <w:rPr>
          <w:spacing w:val="-4"/>
        </w:rPr>
        <w:t xml:space="preserve">by </w:t>
      </w:r>
      <w:r>
        <w:rPr>
          <w:spacing w:val="-5"/>
        </w:rPr>
        <w:t xml:space="preserve">air </w:t>
      </w:r>
      <w:r>
        <w:rPr>
          <w:spacing w:val="-6"/>
        </w:rPr>
        <w:t xml:space="preserve">pollution </w:t>
      </w:r>
      <w:r>
        <w:rPr>
          <w:spacing w:val="-5"/>
        </w:rPr>
        <w:t xml:space="preserve">day </w:t>
      </w:r>
      <w:r>
        <w:rPr>
          <w:spacing w:val="-3"/>
        </w:rPr>
        <w:t xml:space="preserve">by </w:t>
      </w:r>
      <w:r>
        <w:rPr>
          <w:spacing w:val="-4"/>
        </w:rPr>
        <w:t xml:space="preserve">day </w:t>
      </w:r>
      <w:r>
        <w:rPr>
          <w:spacing w:val="-6"/>
        </w:rPr>
        <w:t xml:space="preserve">including humans, animals, </w:t>
      </w:r>
      <w:r>
        <w:rPr>
          <w:spacing w:val="-5"/>
        </w:rPr>
        <w:t xml:space="preserve">crops, </w:t>
      </w:r>
      <w:r>
        <w:rPr>
          <w:spacing w:val="-6"/>
        </w:rPr>
        <w:t xml:space="preserve">cities, forests </w:t>
      </w:r>
      <w:r>
        <w:rPr>
          <w:spacing w:val="-4"/>
        </w:rPr>
        <w:t xml:space="preserve">and </w:t>
      </w:r>
      <w:r>
        <w:rPr>
          <w:spacing w:val="-6"/>
        </w:rPr>
        <w:t xml:space="preserve">aquatic ecosystems. </w:t>
      </w:r>
      <w:r>
        <w:rPr>
          <w:spacing w:val="-5"/>
        </w:rPr>
        <w:t xml:space="preserve">Besides that, </w:t>
      </w:r>
      <w:r>
        <w:rPr>
          <w:spacing w:val="-4"/>
        </w:rPr>
        <w:t xml:space="preserve">it </w:t>
      </w:r>
      <w:r>
        <w:rPr>
          <w:spacing w:val="-5"/>
        </w:rPr>
        <w:t xml:space="preserve">should </w:t>
      </w:r>
      <w:r>
        <w:rPr>
          <w:spacing w:val="-3"/>
        </w:rPr>
        <w:t xml:space="preserve">be </w:t>
      </w:r>
      <w:r>
        <w:rPr>
          <w:spacing w:val="-6"/>
        </w:rPr>
        <w:t xml:space="preserve">controlled </w:t>
      </w:r>
      <w:r>
        <w:rPr>
          <w:spacing w:val="-3"/>
        </w:rPr>
        <w:t xml:space="preserve">at </w:t>
      </w:r>
      <w:r>
        <w:t xml:space="preserve">a </w:t>
      </w:r>
      <w:r>
        <w:rPr>
          <w:spacing w:val="-6"/>
        </w:rPr>
        <w:t xml:space="preserve">certain </w:t>
      </w:r>
      <w:r>
        <w:rPr>
          <w:spacing w:val="-5"/>
        </w:rPr>
        <w:t xml:space="preserve">level </w:t>
      </w:r>
      <w:r>
        <w:rPr>
          <w:spacing w:val="-3"/>
        </w:rPr>
        <w:t xml:space="preserve">to </w:t>
      </w:r>
      <w:r>
        <w:rPr>
          <w:spacing w:val="-6"/>
        </w:rPr>
        <w:t xml:space="preserve">prevent </w:t>
      </w:r>
      <w:r>
        <w:rPr>
          <w:spacing w:val="-4"/>
        </w:rPr>
        <w:t xml:space="preserve">the </w:t>
      </w:r>
      <w:r>
        <w:rPr>
          <w:spacing w:val="-6"/>
        </w:rPr>
        <w:t xml:space="preserve">increasing </w:t>
      </w:r>
      <w:r>
        <w:rPr>
          <w:spacing w:val="-5"/>
        </w:rPr>
        <w:t xml:space="preserve">rate </w:t>
      </w:r>
      <w:r>
        <w:rPr>
          <w:spacing w:val="-3"/>
        </w:rPr>
        <w:t xml:space="preserve">of </w:t>
      </w:r>
      <w:r>
        <w:rPr>
          <w:spacing w:val="-5"/>
        </w:rPr>
        <w:t xml:space="preserve">global warming. </w:t>
      </w:r>
      <w:r>
        <w:t xml:space="preserve">This project aims to design an IOT-based  air pollution monitoring system  using the internet from anywhere using a computer or mobile to monitor the air quality of the surroundings and environment. There are various methods and instruments available for the measurement and monitoring quality of air. The </w:t>
      </w:r>
      <w:r>
        <w:rPr>
          <w:spacing w:val="-6"/>
        </w:rPr>
        <w:t xml:space="preserve">IoT-based </w:t>
      </w:r>
      <w:r>
        <w:rPr>
          <w:spacing w:val="-4"/>
        </w:rPr>
        <w:t xml:space="preserve">air  </w:t>
      </w:r>
      <w:r>
        <w:rPr>
          <w:spacing w:val="-6"/>
        </w:rPr>
        <w:t xml:space="preserve">pollution  monitoring  system  </w:t>
      </w:r>
      <w:r>
        <w:rPr>
          <w:spacing w:val="-5"/>
        </w:rPr>
        <w:t xml:space="preserve">would </w:t>
      </w:r>
      <w:r>
        <w:rPr>
          <w:spacing w:val="-4"/>
        </w:rPr>
        <w:t xml:space="preserve">not </w:t>
      </w:r>
      <w:r>
        <w:rPr>
          <w:spacing w:val="-5"/>
        </w:rPr>
        <w:t xml:space="preserve">only help us </w:t>
      </w:r>
      <w:r>
        <w:rPr>
          <w:spacing w:val="-3"/>
        </w:rPr>
        <w:t xml:space="preserve">to </w:t>
      </w:r>
      <w:r>
        <w:rPr>
          <w:spacing w:val="-6"/>
        </w:rPr>
        <w:t xml:space="preserve">monitor </w:t>
      </w:r>
      <w:r>
        <w:rPr>
          <w:spacing w:val="-3"/>
        </w:rPr>
        <w:t xml:space="preserve">the </w:t>
      </w:r>
      <w:r>
        <w:rPr>
          <w:spacing w:val="-4"/>
        </w:rPr>
        <w:t xml:space="preserve">air </w:t>
      </w:r>
      <w:r>
        <w:rPr>
          <w:spacing w:val="-6"/>
        </w:rPr>
        <w:t xml:space="preserve">quality </w:t>
      </w:r>
      <w:r>
        <w:rPr>
          <w:spacing w:val="-4"/>
        </w:rPr>
        <w:t xml:space="preserve">but </w:t>
      </w:r>
      <w:r>
        <w:rPr>
          <w:spacing w:val="-5"/>
        </w:rPr>
        <w:t xml:space="preserve">also </w:t>
      </w:r>
      <w:r>
        <w:rPr>
          <w:spacing w:val="-3"/>
        </w:rPr>
        <w:t xml:space="preserve">be </w:t>
      </w:r>
      <w:r>
        <w:rPr>
          <w:spacing w:val="-5"/>
        </w:rPr>
        <w:t xml:space="preserve">able </w:t>
      </w:r>
      <w:r>
        <w:rPr>
          <w:spacing w:val="-3"/>
        </w:rPr>
        <w:t xml:space="preserve">to </w:t>
      </w:r>
      <w:r>
        <w:rPr>
          <w:spacing w:val="-5"/>
        </w:rPr>
        <w:t xml:space="preserve">send </w:t>
      </w:r>
      <w:r>
        <w:rPr>
          <w:spacing w:val="-6"/>
        </w:rPr>
        <w:t xml:space="preserve">alert </w:t>
      </w:r>
      <w:r>
        <w:rPr>
          <w:spacing w:val="-5"/>
        </w:rPr>
        <w:t xml:space="preserve">signals whenever </w:t>
      </w:r>
      <w:r>
        <w:rPr>
          <w:spacing w:val="-4"/>
        </w:rPr>
        <w:t xml:space="preserve">the </w:t>
      </w:r>
      <w:r>
        <w:rPr>
          <w:spacing w:val="-5"/>
        </w:rPr>
        <w:t xml:space="preserve">air quality </w:t>
      </w:r>
      <w:r>
        <w:rPr>
          <w:spacing w:val="-6"/>
        </w:rPr>
        <w:t xml:space="preserve">deteriorates </w:t>
      </w:r>
      <w:r>
        <w:rPr>
          <w:spacing w:val="-5"/>
        </w:rPr>
        <w:t xml:space="preserve">and goes down beyond </w:t>
      </w:r>
      <w:r>
        <w:t xml:space="preserve">a </w:t>
      </w:r>
      <w:r>
        <w:rPr>
          <w:spacing w:val="-6"/>
        </w:rPr>
        <w:t>certain</w:t>
      </w:r>
      <w:r>
        <w:rPr>
          <w:spacing w:val="-38"/>
        </w:rPr>
        <w:t xml:space="preserve"> </w:t>
      </w:r>
      <w:r>
        <w:rPr>
          <w:spacing w:val="-6"/>
        </w:rPr>
        <w:t>level.</w:t>
      </w:r>
    </w:p>
    <w:p>
      <w:pPr>
        <w:pStyle w:val="18"/>
        <w:spacing w:before="161" w:line="286" w:lineRule="auto"/>
        <w:ind w:left="531" w:right="552"/>
        <w:jc w:val="both"/>
      </w:pPr>
      <w:r>
        <w:rPr>
          <w:spacing w:val="-4"/>
        </w:rPr>
        <w:t xml:space="preserve">In </w:t>
      </w:r>
      <w:r>
        <w:rPr>
          <w:spacing w:val="-5"/>
        </w:rPr>
        <w:t xml:space="preserve">this </w:t>
      </w:r>
      <w:r>
        <w:rPr>
          <w:spacing w:val="-6"/>
        </w:rPr>
        <w:t xml:space="preserve">system, </w:t>
      </w:r>
      <w:r>
        <w:rPr>
          <w:b/>
          <w:spacing w:val="-5"/>
        </w:rPr>
        <w:t xml:space="preserve">NodeMCU </w:t>
      </w:r>
      <w:r>
        <w:rPr>
          <w:spacing w:val="-4"/>
        </w:rPr>
        <w:t xml:space="preserve">plays the </w:t>
      </w:r>
      <w:r>
        <w:rPr>
          <w:spacing w:val="-5"/>
        </w:rPr>
        <w:t xml:space="preserve">main </w:t>
      </w:r>
      <w:r>
        <w:rPr>
          <w:spacing w:val="-6"/>
        </w:rPr>
        <w:t xml:space="preserve">controlling </w:t>
      </w:r>
      <w:r>
        <w:rPr>
          <w:spacing w:val="-5"/>
        </w:rPr>
        <w:t xml:space="preserve">role. It has </w:t>
      </w:r>
      <w:r>
        <w:rPr>
          <w:spacing w:val="-4"/>
        </w:rPr>
        <w:t xml:space="preserve">been </w:t>
      </w:r>
      <w:r>
        <w:rPr>
          <w:spacing w:val="-6"/>
        </w:rPr>
        <w:t xml:space="preserve">programmed </w:t>
      </w:r>
      <w:r>
        <w:rPr>
          <w:spacing w:val="-4"/>
        </w:rPr>
        <w:t xml:space="preserve">in </w:t>
      </w:r>
      <w:r>
        <w:t xml:space="preserve">a </w:t>
      </w:r>
      <w:r>
        <w:rPr>
          <w:spacing w:val="-5"/>
        </w:rPr>
        <w:t>manner,  such</w:t>
      </w:r>
      <w:r>
        <w:rPr>
          <w:spacing w:val="5"/>
        </w:rPr>
        <w:t xml:space="preserve"> </w:t>
      </w:r>
      <w:r>
        <w:rPr>
          <w:spacing w:val="-5"/>
        </w:rPr>
        <w:t>that,</w:t>
      </w:r>
      <w:r>
        <w:rPr>
          <w:spacing w:val="3"/>
        </w:rPr>
        <w:t xml:space="preserve"> </w:t>
      </w:r>
      <w:r>
        <w:rPr>
          <w:spacing w:val="-4"/>
        </w:rPr>
        <w:t>it</w:t>
      </w:r>
      <w:r>
        <w:rPr>
          <w:spacing w:val="5"/>
        </w:rPr>
        <w:t xml:space="preserve"> </w:t>
      </w:r>
      <w:r>
        <w:rPr>
          <w:spacing w:val="-5"/>
        </w:rPr>
        <w:t>senses</w:t>
      </w:r>
      <w:r>
        <w:rPr>
          <w:spacing w:val="3"/>
        </w:rPr>
        <w:t xml:space="preserve"> </w:t>
      </w:r>
      <w:r>
        <w:rPr>
          <w:spacing w:val="-4"/>
        </w:rPr>
        <w:t>the</w:t>
      </w:r>
      <w:r>
        <w:rPr>
          <w:spacing w:val="4"/>
        </w:rPr>
        <w:t xml:space="preserve"> </w:t>
      </w:r>
      <w:r>
        <w:rPr>
          <w:spacing w:val="-5"/>
        </w:rPr>
        <w:t>sensory</w:t>
      </w:r>
      <w:r>
        <w:rPr>
          <w:spacing w:val="3"/>
        </w:rPr>
        <w:t xml:space="preserve"> </w:t>
      </w:r>
      <w:r>
        <w:rPr>
          <w:spacing w:val="-5"/>
        </w:rPr>
        <w:t>signals</w:t>
      </w:r>
      <w:r>
        <w:rPr>
          <w:spacing w:val="5"/>
        </w:rPr>
        <w:t xml:space="preserve"> </w:t>
      </w:r>
      <w:r>
        <w:rPr>
          <w:spacing w:val="-6"/>
        </w:rPr>
        <w:t>from</w:t>
      </w:r>
      <w:r>
        <w:rPr>
          <w:spacing w:val="7"/>
        </w:rPr>
        <w:t xml:space="preserve"> </w:t>
      </w:r>
      <w:r>
        <w:rPr>
          <w:spacing w:val="-4"/>
        </w:rPr>
        <w:t>the</w:t>
      </w:r>
      <w:r>
        <w:rPr>
          <w:spacing w:val="6"/>
        </w:rPr>
        <w:t xml:space="preserve"> </w:t>
      </w:r>
      <w:r>
        <w:rPr>
          <w:spacing w:val="-6"/>
        </w:rPr>
        <w:t>sensors</w:t>
      </w:r>
      <w:r>
        <w:rPr>
          <w:spacing w:val="7"/>
        </w:rPr>
        <w:t xml:space="preserve"> </w:t>
      </w:r>
      <w:r>
        <w:rPr>
          <w:spacing w:val="-5"/>
        </w:rPr>
        <w:t>and</w:t>
      </w:r>
      <w:r>
        <w:rPr>
          <w:spacing w:val="3"/>
        </w:rPr>
        <w:t xml:space="preserve"> </w:t>
      </w:r>
      <w:r>
        <w:rPr>
          <w:spacing w:val="-5"/>
        </w:rPr>
        <w:t>shows</w:t>
      </w:r>
      <w:r>
        <w:rPr>
          <w:spacing w:val="3"/>
        </w:rPr>
        <w:t xml:space="preserve"> </w:t>
      </w:r>
      <w:r>
        <w:rPr>
          <w:spacing w:val="-4"/>
        </w:rPr>
        <w:t>the</w:t>
      </w:r>
      <w:r>
        <w:rPr>
          <w:spacing w:val="1"/>
        </w:rPr>
        <w:t xml:space="preserve"> </w:t>
      </w:r>
      <w:r>
        <w:rPr>
          <w:spacing w:val="-5"/>
        </w:rPr>
        <w:t>quality</w:t>
      </w:r>
      <w:r>
        <w:rPr>
          <w:spacing w:val="2"/>
        </w:rPr>
        <w:t xml:space="preserve"> </w:t>
      </w:r>
      <w:r>
        <w:rPr>
          <w:spacing w:val="-5"/>
        </w:rPr>
        <w:t>level</w:t>
      </w:r>
      <w:r>
        <w:rPr>
          <w:spacing w:val="4"/>
        </w:rPr>
        <w:t xml:space="preserve"> </w:t>
      </w:r>
      <w:r>
        <w:rPr>
          <w:spacing w:val="-4"/>
        </w:rPr>
        <w:t>via</w:t>
      </w:r>
      <w:r>
        <w:rPr>
          <w:spacing w:val="3"/>
        </w:rPr>
        <w:t xml:space="preserve"> </w:t>
      </w:r>
      <w:r>
        <w:rPr>
          <w:spacing w:val="-4"/>
        </w:rPr>
        <w:t>led</w:t>
      </w:r>
    </w:p>
    <w:p>
      <w:pPr>
        <w:pStyle w:val="18"/>
        <w:spacing w:before="87" w:line="370" w:lineRule="auto"/>
        <w:ind w:left="531" w:right="551"/>
        <w:jc w:val="both"/>
      </w:pPr>
      <w:r>
        <w:rPr>
          <w:spacing w:val="-6"/>
          <w:position w:val="2"/>
        </w:rPr>
        <w:t xml:space="preserve">indicators. </w:t>
      </w:r>
      <w:r>
        <w:rPr>
          <w:spacing w:val="-5"/>
          <w:position w:val="2"/>
        </w:rPr>
        <w:t xml:space="preserve">Besides </w:t>
      </w:r>
      <w:r>
        <w:rPr>
          <w:spacing w:val="-4"/>
          <w:position w:val="2"/>
        </w:rPr>
        <w:t xml:space="preserve">the </w:t>
      </w:r>
      <w:r>
        <w:rPr>
          <w:spacing w:val="-6"/>
          <w:position w:val="2"/>
        </w:rPr>
        <w:t xml:space="preserve">harmful </w:t>
      </w:r>
      <w:r>
        <w:rPr>
          <w:spacing w:val="-5"/>
          <w:position w:val="2"/>
        </w:rPr>
        <w:t xml:space="preserve">gases </w:t>
      </w:r>
      <w:r>
        <w:rPr>
          <w:spacing w:val="-6"/>
          <w:position w:val="2"/>
        </w:rPr>
        <w:t xml:space="preserve">(such </w:t>
      </w:r>
      <w:r>
        <w:rPr>
          <w:spacing w:val="-4"/>
          <w:position w:val="2"/>
        </w:rPr>
        <w:t>as CO</w:t>
      </w:r>
      <w:r>
        <w:rPr>
          <w:spacing w:val="-4"/>
          <w:sz w:val="15"/>
        </w:rPr>
        <w:t>2</w:t>
      </w:r>
      <w:r>
        <w:rPr>
          <w:spacing w:val="-4"/>
          <w:position w:val="2"/>
        </w:rPr>
        <w:t xml:space="preserve">, </w:t>
      </w:r>
      <w:r>
        <w:rPr>
          <w:spacing w:val="-5"/>
          <w:position w:val="2"/>
        </w:rPr>
        <w:t xml:space="preserve">CO, smoke, etc) </w:t>
      </w:r>
      <w:r>
        <w:rPr>
          <w:spacing w:val="-6"/>
          <w:position w:val="2"/>
        </w:rPr>
        <w:t xml:space="preserve">temperature </w:t>
      </w:r>
      <w:r>
        <w:rPr>
          <w:spacing w:val="-4"/>
          <w:position w:val="2"/>
        </w:rPr>
        <w:t xml:space="preserve">and </w:t>
      </w:r>
      <w:r>
        <w:rPr>
          <w:spacing w:val="-6"/>
          <w:position w:val="2"/>
        </w:rPr>
        <w:t xml:space="preserve">humidity  </w:t>
      </w:r>
      <w:r>
        <w:rPr>
          <w:spacing w:val="-5"/>
          <w:position w:val="2"/>
        </w:rPr>
        <w:t xml:space="preserve">can  </w:t>
      </w:r>
      <w:r>
        <w:rPr>
          <w:spacing w:val="-4"/>
        </w:rPr>
        <w:t xml:space="preserve">be </w:t>
      </w:r>
      <w:r>
        <w:rPr>
          <w:spacing w:val="-6"/>
        </w:rPr>
        <w:t xml:space="preserve">monitored </w:t>
      </w:r>
      <w:r>
        <w:rPr>
          <w:spacing w:val="-5"/>
        </w:rPr>
        <w:t xml:space="preserve">through </w:t>
      </w:r>
      <w:r>
        <w:rPr>
          <w:spacing w:val="-4"/>
        </w:rPr>
        <w:t xml:space="preserve">the </w:t>
      </w:r>
      <w:r>
        <w:rPr>
          <w:spacing w:val="-6"/>
        </w:rPr>
        <w:t xml:space="preserve">temperature </w:t>
      </w:r>
      <w:r>
        <w:rPr>
          <w:spacing w:val="-4"/>
        </w:rPr>
        <w:t xml:space="preserve">and </w:t>
      </w:r>
      <w:r>
        <w:rPr>
          <w:spacing w:val="-6"/>
        </w:rPr>
        <w:t xml:space="preserve">humidity sensor </w:t>
      </w:r>
      <w:r>
        <w:rPr>
          <w:spacing w:val="-3"/>
        </w:rPr>
        <w:t xml:space="preserve">by </w:t>
      </w:r>
      <w:r>
        <w:rPr>
          <w:spacing w:val="-5"/>
        </w:rPr>
        <w:t xml:space="preserve">this </w:t>
      </w:r>
      <w:r>
        <w:rPr>
          <w:spacing w:val="-6"/>
        </w:rPr>
        <w:t xml:space="preserve">system. </w:t>
      </w:r>
      <w:r>
        <w:rPr>
          <w:spacing w:val="-5"/>
        </w:rPr>
        <w:t xml:space="preserve">Sensor </w:t>
      </w:r>
      <w:r>
        <w:rPr>
          <w:spacing w:val="-6"/>
        </w:rPr>
        <w:t xml:space="preserve">responses </w:t>
      </w:r>
      <w:r>
        <w:rPr>
          <w:spacing w:val="-4"/>
        </w:rPr>
        <w:t xml:space="preserve">are fed  </w:t>
      </w:r>
      <w:r>
        <w:rPr>
          <w:spacing w:val="-3"/>
        </w:rPr>
        <w:t xml:space="preserve">to </w:t>
      </w:r>
      <w:r>
        <w:rPr>
          <w:spacing w:val="-5"/>
        </w:rPr>
        <w:t xml:space="preserve">the NodeMCU which </w:t>
      </w:r>
      <w:r>
        <w:rPr>
          <w:spacing w:val="-6"/>
        </w:rPr>
        <w:t xml:space="preserve">displays </w:t>
      </w:r>
      <w:r>
        <w:rPr>
          <w:spacing w:val="-4"/>
        </w:rPr>
        <w:t xml:space="preserve">the </w:t>
      </w:r>
      <w:r>
        <w:rPr>
          <w:spacing w:val="-6"/>
        </w:rPr>
        <w:t xml:space="preserve">monitored </w:t>
      </w:r>
      <w:r>
        <w:rPr>
          <w:spacing w:val="-5"/>
        </w:rPr>
        <w:t xml:space="preserve">data </w:t>
      </w:r>
      <w:r>
        <w:t xml:space="preserve">in </w:t>
      </w:r>
      <w:r>
        <w:rPr>
          <w:spacing w:val="-4"/>
        </w:rPr>
        <w:t xml:space="preserve">the </w:t>
      </w:r>
      <w:r>
        <w:rPr>
          <w:spacing w:val="-6"/>
        </w:rPr>
        <w:t xml:space="preserve">ThingSpeak </w:t>
      </w:r>
      <w:r>
        <w:rPr>
          <w:spacing w:val="-5"/>
        </w:rPr>
        <w:t xml:space="preserve">cloud which can </w:t>
      </w:r>
      <w:r>
        <w:t xml:space="preserve">be </w:t>
      </w:r>
      <w:r>
        <w:rPr>
          <w:spacing w:val="-6"/>
        </w:rPr>
        <w:t xml:space="preserve">utilized </w:t>
      </w:r>
      <w:r>
        <w:rPr>
          <w:spacing w:val="-4"/>
        </w:rPr>
        <w:t xml:space="preserve">for </w:t>
      </w:r>
      <w:r>
        <w:rPr>
          <w:spacing w:val="-6"/>
        </w:rPr>
        <w:t xml:space="preserve">analyzing </w:t>
      </w:r>
      <w:r>
        <w:rPr>
          <w:spacing w:val="-3"/>
        </w:rPr>
        <w:t xml:space="preserve">the </w:t>
      </w:r>
      <w:r>
        <w:rPr>
          <w:spacing w:val="-4"/>
        </w:rPr>
        <w:t xml:space="preserve">air </w:t>
      </w:r>
      <w:r>
        <w:rPr>
          <w:spacing w:val="-5"/>
        </w:rPr>
        <w:t xml:space="preserve">quality </w:t>
      </w:r>
      <w:r>
        <w:rPr>
          <w:spacing w:val="-3"/>
        </w:rPr>
        <w:t xml:space="preserve">of </w:t>
      </w:r>
      <w:r>
        <w:rPr>
          <w:spacing w:val="-5"/>
        </w:rPr>
        <w:t xml:space="preserve">that area. The following </w:t>
      </w:r>
      <w:r>
        <w:rPr>
          <w:spacing w:val="-6"/>
        </w:rPr>
        <w:t xml:space="preserve">simple </w:t>
      </w:r>
      <w:r>
        <w:rPr>
          <w:spacing w:val="-5"/>
        </w:rPr>
        <w:t xml:space="preserve">flow </w:t>
      </w:r>
      <w:r>
        <w:rPr>
          <w:spacing w:val="-6"/>
        </w:rPr>
        <w:t xml:space="preserve">diagram </w:t>
      </w:r>
      <w:r>
        <w:rPr>
          <w:spacing w:val="-4"/>
        </w:rPr>
        <w:t xml:space="preserve">(as </w:t>
      </w:r>
      <w:r>
        <w:rPr>
          <w:spacing w:val="-5"/>
        </w:rPr>
        <w:t xml:space="preserve">shown </w:t>
      </w:r>
      <w:r>
        <w:rPr>
          <w:spacing w:val="-4"/>
        </w:rPr>
        <w:t xml:space="preserve">in </w:t>
      </w:r>
      <w:r>
        <w:rPr>
          <w:spacing w:val="-5"/>
        </w:rPr>
        <w:t xml:space="preserve">Fig. </w:t>
      </w:r>
      <w:r>
        <w:t xml:space="preserve">1) </w:t>
      </w:r>
      <w:r>
        <w:rPr>
          <w:spacing w:val="-6"/>
        </w:rPr>
        <w:t xml:space="preserve">indicates </w:t>
      </w:r>
      <w:r>
        <w:rPr>
          <w:spacing w:val="-4"/>
        </w:rPr>
        <w:t xml:space="preserve">the </w:t>
      </w:r>
      <w:r>
        <w:rPr>
          <w:spacing w:val="-5"/>
        </w:rPr>
        <w:t xml:space="preserve">working </w:t>
      </w:r>
      <w:r>
        <w:rPr>
          <w:spacing w:val="-6"/>
        </w:rPr>
        <w:t xml:space="preserve">mechanism </w:t>
      </w:r>
      <w:r>
        <w:rPr>
          <w:spacing w:val="-4"/>
        </w:rPr>
        <w:t xml:space="preserve">of the </w:t>
      </w:r>
      <w:r>
        <w:rPr>
          <w:spacing w:val="-6"/>
        </w:rPr>
        <w:t xml:space="preserve">IoT-based </w:t>
      </w:r>
      <w:r>
        <w:rPr>
          <w:spacing w:val="-4"/>
        </w:rPr>
        <w:t xml:space="preserve">Air </w:t>
      </w:r>
      <w:r>
        <w:rPr>
          <w:spacing w:val="-6"/>
        </w:rPr>
        <w:t>Pollution Monitoring</w:t>
      </w:r>
      <w:r>
        <w:rPr>
          <w:spacing w:val="-9"/>
        </w:rPr>
        <w:t xml:space="preserve"> </w:t>
      </w:r>
      <w:r>
        <w:rPr>
          <w:spacing w:val="-6"/>
        </w:rPr>
        <w:t>System.</w:t>
      </w:r>
    </w:p>
    <w:p>
      <w:pPr>
        <w:pStyle w:val="18"/>
        <w:rPr>
          <w:sz w:val="20"/>
        </w:rPr>
      </w:pPr>
    </w:p>
    <w:p>
      <w:pPr>
        <w:pStyle w:val="18"/>
        <w:spacing w:before="1"/>
        <w:rPr>
          <w:sz w:val="18"/>
        </w:rPr>
      </w:pPr>
      <w:r>
        <mc:AlternateContent>
          <mc:Choice Requires="wps">
            <w:drawing>
              <wp:anchor distT="0" distB="0" distL="0" distR="0" simplePos="0" relativeHeight="115" behindDoc="1" locked="0" layoutInCell="1" hidden="0" allowOverlap="1">
                <wp:simplePos x="0" y="0"/>
                <wp:positionH relativeFrom="page">
                  <wp:posOffset>1791970</wp:posOffset>
                </wp:positionH>
                <wp:positionV relativeFrom="paragraph">
                  <wp:posOffset>163195</wp:posOffset>
                </wp:positionV>
                <wp:extent cx="4295775" cy="2796540"/>
                <wp:effectExtent l="0" t="0" r="0" b="0"/>
                <wp:wrapTopAndBottom/>
                <wp:docPr id="39" name="组合 39"/>
                <wp:cNvGraphicFramePr>
                  <a:graphicFrameLocks noChangeAspect="0"/>
                </wp:cNvGraphicFramePr>
                <a:graphic>
                  <a:graphicData uri="http://schemas.microsoft.com/office/word/2010/wordprocessingGroup">
                    <wpg:wgp>
                      <wpg:cNvPr id="40" name="组合 40"/>
                      <wpg:cNvGrpSpPr/>
                      <wpg:grpSpPr>
                        <a:xfrm rot="0">
                          <a:off x="0" y="0"/>
                          <a:ext cx="4295775" cy="2796540"/>
                          <a:chOff x="0" y="0"/>
                          <a:chExt cx="4295775" cy="2796540"/>
                        </a:xfrm>
                        <a:prstGeom prst="rect"/>
                        <a:solidFill>
                          <a:srgbClr val="FFFFFF"/>
                        </a:solidFill>
                        <a:ln w="12700" cmpd="sng" cap="flat">
                          <a:solidFill>
                            <a:srgbClr val="000000"/>
                          </a:solidFill>
                          <a:prstDash val="solid"/>
                          <a:miter/>
                        </a:ln>
                      </wpg:grpSpPr>
                      <pic:pic>
                        <pic:nvPicPr>
                          <pic:cNvPr id="42" name="图片 42"/>
                          <pic:cNvPicPr/>
                        </pic:nvPicPr>
                        <pic:blipFill>
                          <a:blip r:embed="rId6"/>
                          <a:stretch>
                            <a:fillRect/>
                          </a:stretch>
                        </pic:blipFill>
                        <pic:spPr>
                          <a:xfrm rot="0">
                            <a:off x="90170" y="51435"/>
                            <a:ext cx="4059555" cy="2317115"/>
                          </a:xfrm>
                          <a:prstGeom prst="rect"/>
                          <a:noFill/>
                          <a:ln w="12700" cmpd="sng" cap="flat">
                            <a:noFill/>
                            <a:prstDash val="solid"/>
                            <a:miter/>
                          </a:ln>
                        </pic:spPr>
                      </pic:pic>
                      <wps:wsp>
                        <wps:cNvPr id="43" name="矩形 43"/>
                        <wps:cNvSpPr/>
                        <wps:spPr>
                          <a:xfrm rot="0">
                            <a:off x="0" y="0"/>
                            <a:ext cx="4295775" cy="2796540"/>
                          </a:xfrm>
                          <a:prstGeom prst="rect"/>
                          <a:noFill/>
                          <a:ln w="12192" cmpd="sng" cap="flat">
                            <a:solidFill>
                              <a:srgbClr val="4472C3"/>
                            </a:solidFill>
                            <a:prstDash val="solid"/>
                            <a:miter/>
                          </a:ln>
                        </wps:spPr>
                        <wps:bodyPr vert="horz" wrap="square" lIns="91440" tIns="45720" rIns="91440" bIns="45720" anchor="t" anchorCtr="0" upright="0">
                          <a:noAutofit/>
                        </wps:bodyPr>
                      </wps:wsp>
                      <wps:bodyPr vert="horz" wrap="square" lIns="91440" tIns="45720" rIns="91440" bIns="45720" anchor="t" anchorCtr="0" upright="0">
                        <a:noAutofit/>
                      </wps:bodyPr>
                    </wpg:wgp>
                  </a:graphicData>
                </a:graphic>
              </wp:anchor>
            </w:drawing>
          </mc:Choice>
          <mc:Fallback>
            <w:pict>
              <v:group type="#_x0000_t1" id="组合 44" o:spid="_x0000_s44" coordorigin="2822,9666" coordsize="6765,4404" style="position:absolute;&#10;margin-left:141.1pt;&#10;margin-top:12.850009pt;&#10;width:338.25pt;&#10;height:220.20001pt;&#10;z-index:115;&#10;mso-position-horizontal:absolute;&#10;mso-position-horizontal-relative:page;&#10;mso-position-vertical:absolute;&#10;mso-wrap-distance-left:0.0pt;&#10;mso-wrap-distance-right:0.0pt;">
                <v:shape type="#_x0000_t75" id="图片 45" o:spid="_x0000_s45" style="position:absolute;&#10;left:2964;&#10;top:9747;&#10;width:6392;&#10;height:3649;" filled="f" stroked="f" strokeweight="1.0pt">
                  <v:imagedata r:id="rId7" o:title="7706345231698856406751"/>
                  <o:lock aspectratio="t"/>
                  <v:stroke color="#000000"/>
                </v:shape>
                <v:rect type="#_x0000_t1" id="矩形 46" o:spid="_x0000_s46" style="position:absolute;&#10;left:2822;&#10;top:9666;&#10;width:6765;&#10;height:4404;" filled="f" stroked="t" strokeweight="0.96pt">
                  <v:stroke color="#4472C3"/>
                </v:rect>
                <w10:wrap type="topAndBottom"/>
              </v:group>
            </w:pict>
          </mc:Fallback>
        </mc:AlternateContent>
      </w:r>
    </w:p>
    <w:p>
      <w:pPr>
        <w:pStyle w:val="18"/>
        <w:ind w:left="554" w:right="315"/>
        <w:jc w:val="center"/>
      </w:pPr>
      <w:r>
        <w:t>Fig.1. IoT based Air Pollution Monitoring System</w:t>
      </w:r>
    </w:p>
    <w:p>
      <w:pPr>
        <w:jc w:val="center"/>
        <w:sectPr>
          <w:footerReference w:type="default" r:id="rId5"/>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2"/>
        <w:spacing w:line="492" w:lineRule="auto"/>
        <w:ind w:right="5235"/>
      </w:pPr>
      <w:r>
        <mc:AlternateContent>
          <mc:Choice Requires="wps">
            <w:drawing>
              <wp:anchor distT="0" distB="0" distL="114298" distR="114298" simplePos="0" relativeHeight="8" behindDoc="1" locked="0" layoutInCell="1" hidden="0" allowOverlap="1">
                <wp:simplePos x="0" y="0"/>
                <wp:positionH relativeFrom="page">
                  <wp:posOffset>1158239</wp:posOffset>
                </wp:positionH>
                <wp:positionV relativeFrom="paragraph">
                  <wp:posOffset>1003300</wp:posOffset>
                </wp:positionV>
                <wp:extent cx="5426710" cy="0"/>
                <wp:effectExtent l="0" t="0" r="0" b="0"/>
                <wp:wrapNone/>
                <wp:docPr id="52" name="直线 52"/>
                <wp:cNvGraphicFramePr>
                  <a:graphicFrameLocks noChangeAspect="0"/>
                </wp:cNvGraphicFramePr>
                <a:graphic>
                  <a:graphicData uri="http://schemas.microsoft.com/office/word/2010/wordprocessingShape">
                    <wps:wsp>
                      <wps:cNvSpPr/>
                      <wps:spPr>
                        <a:xfrm rot="0">
                          <a:off x="0" y="0"/>
                          <a:ext cx="5426710" cy="0"/>
                        </a:xfrm>
                        <a:prstGeom prst="line"/>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line type="#_x0000_t20" id="直线 53" o:spid="_x0000_s53" from="91.2pt,79.0pt" to="518.5pt,79.0pt" filled="f" stroked="t" strokeweight="2.16pt" style="position:absolute;&#10;z-index:-66;&#10;mso-position-horizontal:absolute;&#10;mso-position-horizontal-relative:page;&#10;mso-position-vertical:absolute;&#10;mso-wrap-distance-left:8.999863pt;&#10;mso-wrap-distance-right:8.999863pt;">
                <v:stroke color="#4472C3"/>
              </v:line>
            </w:pict>
          </mc:Fallback>
        </mc:AlternateContent>
      </w:r>
      <w:bookmarkStart w:id="4" w:name="_TOC_250017"/>
      <w:bookmarkEnd w:id="4"/>
      <w:r>
        <w:t>Chapter1 INTRODUCTION</w:t>
      </w:r>
    </w:p>
    <w:p>
      <w:pPr>
        <w:pStyle w:val="4"/>
        <w:numPr>
          <w:ilvl w:val="1"/>
          <w:numId w:val="9"/>
        </w:numPr>
        <w:tabs>
          <w:tab w:val="left" w:pos="997"/>
        </w:tabs>
        <w:spacing w:line="341" w:lineRule="exact"/>
        <w:ind w:left="0" w:hanging="466"/>
      </w:pPr>
      <w:r>
        <w:t xml:space="preserve">Aim of </w:t>
      </w:r>
      <w:r>
        <w:rPr>
          <w:spacing w:val="2"/>
        </w:rPr>
        <w:t>the</w:t>
      </w:r>
      <w:r>
        <w:rPr>
          <w:spacing w:val="21"/>
        </w:rPr>
        <w:t xml:space="preserve"> </w:t>
      </w:r>
      <w:r>
        <w:rPr>
          <w:spacing w:val="2"/>
        </w:rPr>
        <w:t>Project</w:t>
      </w:r>
    </w:p>
    <w:p>
      <w:pPr>
        <w:pStyle w:val="18"/>
        <w:spacing w:before="1"/>
        <w:rPr>
          <w:b/>
          <w:sz w:val="35"/>
        </w:rPr>
      </w:pPr>
    </w:p>
    <w:p>
      <w:pPr>
        <w:pStyle w:val="18"/>
        <w:spacing w:line="370" w:lineRule="auto"/>
        <w:ind w:left="531" w:right="566"/>
        <w:jc w:val="both"/>
      </w:pPr>
      <w:r>
        <w:t xml:space="preserve">Air </w:t>
      </w:r>
      <w:r>
        <w:rPr>
          <w:spacing w:val="2"/>
        </w:rPr>
        <w:t xml:space="preserve">is getting polluted </w:t>
      </w:r>
      <w:r>
        <w:t xml:space="preserve">because of </w:t>
      </w:r>
      <w:r>
        <w:rPr>
          <w:spacing w:val="2"/>
        </w:rPr>
        <w:t xml:space="preserve">the release </w:t>
      </w:r>
      <w:r>
        <w:t xml:space="preserve">of  toxic  gases  by  </w:t>
      </w:r>
      <w:r>
        <w:rPr>
          <w:spacing w:val="2"/>
        </w:rPr>
        <w:t xml:space="preserve">industries,  vehicle  emissions </w:t>
      </w:r>
      <w:r>
        <w:t xml:space="preserve">and </w:t>
      </w:r>
      <w:r>
        <w:rPr>
          <w:spacing w:val="2"/>
        </w:rPr>
        <w:t xml:space="preserve">increased concentration </w:t>
      </w:r>
      <w:r>
        <w:t xml:space="preserve">of </w:t>
      </w:r>
      <w:r>
        <w:rPr>
          <w:spacing w:val="2"/>
        </w:rPr>
        <w:t xml:space="preserve">harmful </w:t>
      </w:r>
      <w:r>
        <w:t xml:space="preserve">gases and </w:t>
      </w:r>
      <w:r>
        <w:rPr>
          <w:spacing w:val="2"/>
        </w:rPr>
        <w:t xml:space="preserve">particulate matter </w:t>
      </w:r>
      <w:r>
        <w:t xml:space="preserve">in </w:t>
      </w:r>
      <w:r>
        <w:rPr>
          <w:spacing w:val="2"/>
        </w:rPr>
        <w:t>the atmosphere.</w:t>
      </w:r>
    </w:p>
    <w:p>
      <w:pPr>
        <w:pStyle w:val="18"/>
        <w:spacing w:before="5"/>
        <w:rPr>
          <w:sz w:val="19"/>
        </w:rPr>
      </w:pPr>
    </w:p>
    <w:p>
      <w:pPr>
        <w:pStyle w:val="18"/>
        <w:spacing w:line="370" w:lineRule="auto"/>
        <w:ind w:left="531" w:right="565"/>
        <w:jc w:val="both"/>
      </w:pPr>
      <w:r>
        <w:t xml:space="preserve">The level of </w:t>
      </w:r>
      <w:r>
        <w:rPr>
          <w:spacing w:val="2"/>
        </w:rPr>
        <w:t xml:space="preserve">pollution </w:t>
      </w:r>
      <w:r>
        <w:t xml:space="preserve">is increasing rapidly </w:t>
      </w:r>
      <w:r>
        <w:rPr>
          <w:spacing w:val="2"/>
        </w:rPr>
        <w:t xml:space="preserve">due </w:t>
      </w:r>
      <w:r>
        <w:t xml:space="preserve">to factors </w:t>
      </w:r>
      <w:r>
        <w:rPr>
          <w:spacing w:val="2"/>
        </w:rPr>
        <w:t xml:space="preserve">like industries, urbanization,  increase in population, </w:t>
      </w:r>
      <w:r>
        <w:t xml:space="preserve">vehicle use which  can  affect  human  </w:t>
      </w:r>
      <w:r>
        <w:rPr>
          <w:spacing w:val="2"/>
        </w:rPr>
        <w:t xml:space="preserve">health.  Particulate  matter  </w:t>
      </w:r>
      <w:r>
        <w:t xml:space="preserve">is one of </w:t>
      </w:r>
      <w:r>
        <w:rPr>
          <w:spacing w:val="2"/>
        </w:rPr>
        <w:t xml:space="preserve">the most important parameters </w:t>
      </w:r>
      <w:r>
        <w:t xml:space="preserve">having  a  </w:t>
      </w:r>
      <w:r>
        <w:rPr>
          <w:spacing w:val="2"/>
        </w:rPr>
        <w:t xml:space="preserve">significant  contribution  </w:t>
      </w:r>
      <w:r>
        <w:t xml:space="preserve">to  </w:t>
      </w:r>
      <w:r>
        <w:rPr>
          <w:spacing w:val="2"/>
        </w:rPr>
        <w:t xml:space="preserve">the  increase in </w:t>
      </w:r>
      <w:r>
        <w:t xml:space="preserve">air </w:t>
      </w:r>
      <w:r>
        <w:rPr>
          <w:spacing w:val="2"/>
        </w:rPr>
        <w:t xml:space="preserve">pollution. </w:t>
      </w:r>
      <w:r>
        <w:t xml:space="preserve">This </w:t>
      </w:r>
      <w:r>
        <w:rPr>
          <w:spacing w:val="2"/>
        </w:rPr>
        <w:t xml:space="preserve">creates </w:t>
      </w:r>
      <w:r>
        <w:t xml:space="preserve">a </w:t>
      </w:r>
      <w:r>
        <w:rPr>
          <w:spacing w:val="2"/>
        </w:rPr>
        <w:t xml:space="preserve">need </w:t>
      </w:r>
      <w:r>
        <w:t xml:space="preserve">for </w:t>
      </w:r>
      <w:r>
        <w:rPr>
          <w:spacing w:val="2"/>
        </w:rPr>
        <w:t xml:space="preserve">measurement </w:t>
      </w:r>
      <w:r>
        <w:t xml:space="preserve">and </w:t>
      </w:r>
      <w:r>
        <w:rPr>
          <w:spacing w:val="2"/>
        </w:rPr>
        <w:t xml:space="preserve">analysis </w:t>
      </w:r>
      <w:r>
        <w:t xml:space="preserve">of </w:t>
      </w:r>
      <w:r>
        <w:rPr>
          <w:spacing w:val="2"/>
        </w:rPr>
        <w:t xml:space="preserve">real-time </w:t>
      </w:r>
      <w:r>
        <w:t xml:space="preserve">air quality </w:t>
      </w:r>
      <w:r>
        <w:rPr>
          <w:spacing w:val="2"/>
        </w:rPr>
        <w:t>monitoring</w:t>
      </w:r>
      <w:r>
        <w:rPr>
          <w:spacing w:val="9"/>
        </w:rPr>
        <w:t xml:space="preserve"> </w:t>
      </w:r>
      <w:r>
        <w:t>so</w:t>
      </w:r>
      <w:r>
        <w:rPr>
          <w:spacing w:val="9"/>
        </w:rPr>
        <w:t xml:space="preserve"> </w:t>
      </w:r>
      <w:r>
        <w:t>that</w:t>
      </w:r>
      <w:r>
        <w:rPr>
          <w:spacing w:val="13"/>
        </w:rPr>
        <w:t xml:space="preserve"> </w:t>
      </w:r>
      <w:r>
        <w:rPr>
          <w:spacing w:val="2"/>
        </w:rPr>
        <w:t>appropriate</w:t>
      </w:r>
      <w:r>
        <w:rPr>
          <w:spacing w:val="10"/>
        </w:rPr>
        <w:t xml:space="preserve"> </w:t>
      </w:r>
      <w:r>
        <w:rPr>
          <w:spacing w:val="2"/>
        </w:rPr>
        <w:t>decisions</w:t>
      </w:r>
      <w:r>
        <w:rPr>
          <w:spacing w:val="12"/>
        </w:rPr>
        <w:t xml:space="preserve"> </w:t>
      </w:r>
      <w:r>
        <w:t>can</w:t>
      </w:r>
      <w:r>
        <w:rPr>
          <w:spacing w:val="13"/>
        </w:rPr>
        <w:t xml:space="preserve"> </w:t>
      </w:r>
      <w:r>
        <w:t>be</w:t>
      </w:r>
      <w:r>
        <w:rPr>
          <w:spacing w:val="6"/>
        </w:rPr>
        <w:t xml:space="preserve"> </w:t>
      </w:r>
      <w:r>
        <w:rPr>
          <w:spacing w:val="2"/>
        </w:rPr>
        <w:t>taken</w:t>
      </w:r>
      <w:r>
        <w:rPr>
          <w:spacing w:val="10"/>
        </w:rPr>
        <w:t xml:space="preserve"> </w:t>
      </w:r>
      <w:r>
        <w:rPr>
          <w:spacing w:val="2"/>
        </w:rPr>
        <w:t>in</w:t>
      </w:r>
      <w:r>
        <w:rPr>
          <w:spacing w:val="9"/>
        </w:rPr>
        <w:t xml:space="preserve"> </w:t>
      </w:r>
      <w:r>
        <w:t>a</w:t>
      </w:r>
      <w:r>
        <w:rPr>
          <w:spacing w:val="12"/>
        </w:rPr>
        <w:t xml:space="preserve"> </w:t>
      </w:r>
      <w:r>
        <w:t>timely</w:t>
      </w:r>
      <w:r>
        <w:rPr>
          <w:spacing w:val="12"/>
        </w:rPr>
        <w:t xml:space="preserve"> </w:t>
      </w:r>
      <w:r>
        <w:rPr>
          <w:spacing w:val="2"/>
        </w:rPr>
        <w:t>period.</w:t>
      </w:r>
    </w:p>
    <w:p>
      <w:pPr>
        <w:pStyle w:val="18"/>
        <w:spacing w:before="5"/>
        <w:rPr>
          <w:sz w:val="19"/>
        </w:rPr>
      </w:pPr>
    </w:p>
    <w:p>
      <w:pPr>
        <w:pStyle w:val="18"/>
        <w:spacing w:before="1" w:line="370" w:lineRule="auto"/>
        <w:ind w:left="531" w:right="567"/>
        <w:jc w:val="both"/>
      </w:pPr>
      <w:r>
        <w:rPr>
          <w:spacing w:val="2"/>
        </w:rPr>
        <w:t xml:space="preserve">This paper presents </w:t>
      </w:r>
      <w:r>
        <w:t xml:space="preserve">real-time </w:t>
      </w:r>
      <w:r>
        <w:rPr>
          <w:spacing w:val="2"/>
        </w:rPr>
        <w:t xml:space="preserve">standalone air </w:t>
      </w:r>
      <w:r>
        <w:t xml:space="preserve">quality </w:t>
      </w:r>
      <w:r>
        <w:rPr>
          <w:spacing w:val="2"/>
        </w:rPr>
        <w:t xml:space="preserve">monitoring. </w:t>
      </w:r>
      <w:r>
        <w:t xml:space="preserve">Internet of </w:t>
      </w:r>
      <w:r>
        <w:rPr>
          <w:spacing w:val="2"/>
        </w:rPr>
        <w:t xml:space="preserve">Things </w:t>
      </w:r>
      <w:r>
        <w:t xml:space="preserve">(IoT)is </w:t>
      </w:r>
      <w:r>
        <w:rPr>
          <w:spacing w:val="2"/>
        </w:rPr>
        <w:t xml:space="preserve">nowadays </w:t>
      </w:r>
      <w:r>
        <w:t xml:space="preserve">finding </w:t>
      </w:r>
      <w:r>
        <w:rPr>
          <w:spacing w:val="2"/>
        </w:rPr>
        <w:t xml:space="preserve">profound use </w:t>
      </w:r>
      <w:r>
        <w:t xml:space="preserve">in each and </w:t>
      </w:r>
      <w:r>
        <w:rPr>
          <w:spacing w:val="2"/>
        </w:rPr>
        <w:t xml:space="preserve">every </w:t>
      </w:r>
      <w:r>
        <w:t xml:space="preserve">sector, plays a key </w:t>
      </w:r>
      <w:r>
        <w:rPr>
          <w:spacing w:val="2"/>
        </w:rPr>
        <w:t xml:space="preserve">role </w:t>
      </w:r>
      <w:r>
        <w:t xml:space="preserve">in our air quality </w:t>
      </w:r>
      <w:r>
        <w:rPr>
          <w:spacing w:val="2"/>
        </w:rPr>
        <w:t xml:space="preserve">monitoring system too. </w:t>
      </w:r>
      <w:r>
        <w:t xml:space="preserve">The </w:t>
      </w:r>
      <w:r>
        <w:rPr>
          <w:spacing w:val="2"/>
        </w:rPr>
        <w:t xml:space="preserve">setup </w:t>
      </w:r>
      <w:r>
        <w:t xml:space="preserve">will </w:t>
      </w:r>
      <w:r>
        <w:rPr>
          <w:spacing w:val="2"/>
        </w:rPr>
        <w:t xml:space="preserve">show </w:t>
      </w:r>
      <w:r>
        <w:t xml:space="preserve">the air </w:t>
      </w:r>
      <w:r>
        <w:rPr>
          <w:spacing w:val="2"/>
        </w:rPr>
        <w:t xml:space="preserve">quality </w:t>
      </w:r>
      <w:r>
        <w:t xml:space="preserve">in PPM  on </w:t>
      </w:r>
      <w:r>
        <w:rPr>
          <w:spacing w:val="2"/>
        </w:rPr>
        <w:t xml:space="preserve">the </w:t>
      </w:r>
      <w:r>
        <w:t xml:space="preserve">webpage  so that  we can </w:t>
      </w:r>
      <w:r>
        <w:rPr>
          <w:spacing w:val="2"/>
        </w:rPr>
        <w:t xml:space="preserve">monitor </w:t>
      </w:r>
      <w:r>
        <w:t>it very</w:t>
      </w:r>
      <w:r>
        <w:rPr>
          <w:spacing w:val="31"/>
        </w:rPr>
        <w:t xml:space="preserve"> </w:t>
      </w:r>
      <w:r>
        <w:t>easily.</w:t>
      </w:r>
    </w:p>
    <w:p>
      <w:pPr>
        <w:pStyle w:val="18"/>
        <w:spacing w:before="6"/>
        <w:rPr>
          <w:sz w:val="19"/>
        </w:rPr>
      </w:pPr>
    </w:p>
    <w:p>
      <w:pPr>
        <w:pStyle w:val="18"/>
        <w:spacing w:line="370" w:lineRule="auto"/>
        <w:ind w:left="531" w:right="567"/>
        <w:jc w:val="both"/>
      </w:pPr>
      <w:r>
        <w:t xml:space="preserve">In </w:t>
      </w:r>
      <w:r>
        <w:rPr>
          <w:spacing w:val="3"/>
        </w:rPr>
        <w:t xml:space="preserve">this </w:t>
      </w:r>
      <w:r>
        <w:t xml:space="preserve">IoT project, we  can </w:t>
      </w:r>
      <w:r>
        <w:rPr>
          <w:spacing w:val="2"/>
        </w:rPr>
        <w:t xml:space="preserve">monitor the pollution level  </w:t>
      </w:r>
      <w:r>
        <w:t xml:space="preserve">from </w:t>
      </w:r>
      <w:r>
        <w:rPr>
          <w:spacing w:val="2"/>
        </w:rPr>
        <w:t xml:space="preserve">anywhere </w:t>
      </w:r>
      <w:r>
        <w:t xml:space="preserve">using your </w:t>
      </w:r>
      <w:r>
        <w:rPr>
          <w:spacing w:val="2"/>
        </w:rPr>
        <w:t xml:space="preserve">computer  </w:t>
      </w:r>
      <w:r>
        <w:t>or</w:t>
      </w:r>
      <w:r>
        <w:rPr>
          <w:spacing w:val="5"/>
        </w:rPr>
        <w:t xml:space="preserve"> </w:t>
      </w:r>
      <w:r>
        <w:rPr>
          <w:spacing w:val="2"/>
        </w:rPr>
        <w:t>mobile.</w:t>
      </w:r>
    </w:p>
    <w:p>
      <w:pPr>
        <w:pStyle w:val="18"/>
        <w:rPr>
          <w:sz w:val="19"/>
        </w:rPr>
      </w:pPr>
    </w:p>
    <w:p>
      <w:pPr>
        <w:pStyle w:val="4"/>
        <w:numPr>
          <w:ilvl w:val="1"/>
          <w:numId w:val="9"/>
        </w:numPr>
        <w:tabs>
          <w:tab w:val="left" w:pos="1003"/>
        </w:tabs>
        <w:ind w:left="1001" w:hanging="472"/>
      </w:pPr>
      <w:bookmarkStart w:id="5" w:name="_TOC_250016"/>
      <w:r>
        <w:rPr>
          <w:spacing w:val="4"/>
        </w:rPr>
        <w:t>Literature</w:t>
      </w:r>
      <w:r>
        <w:rPr>
          <w:spacing w:val="9"/>
        </w:rPr>
        <w:t xml:space="preserve"> </w:t>
      </w:r>
      <w:bookmarkEnd w:id="5"/>
      <w:r>
        <w:rPr>
          <w:spacing w:val="4"/>
        </w:rPr>
        <w:t>Survey</w:t>
      </w:r>
    </w:p>
    <w:p>
      <w:pPr>
        <w:pStyle w:val="18"/>
        <w:spacing w:before="2"/>
        <w:rPr>
          <w:b/>
          <w:sz w:val="35"/>
        </w:rPr>
      </w:pPr>
    </w:p>
    <w:p>
      <w:pPr>
        <w:pStyle w:val="18"/>
        <w:spacing w:line="370" w:lineRule="auto"/>
        <w:ind w:left="531" w:right="565"/>
        <w:jc w:val="both"/>
      </w:pPr>
      <w:r>
        <w:t xml:space="preserve">The </w:t>
      </w:r>
      <w:r>
        <w:rPr>
          <w:spacing w:val="2"/>
        </w:rPr>
        <w:t xml:space="preserve">explanation </w:t>
      </w:r>
      <w:r>
        <w:t xml:space="preserve">of the Air </w:t>
      </w:r>
      <w:r>
        <w:rPr>
          <w:spacing w:val="2"/>
        </w:rPr>
        <w:t xml:space="preserve">Quality </w:t>
      </w:r>
      <w:r>
        <w:t xml:space="preserve">Index  </w:t>
      </w:r>
      <w:r>
        <w:rPr>
          <w:spacing w:val="2"/>
        </w:rPr>
        <w:t xml:space="preserve">(AQI) </w:t>
      </w:r>
      <w:r>
        <w:t xml:space="preserve">and  its  </w:t>
      </w:r>
      <w:r>
        <w:rPr>
          <w:spacing w:val="2"/>
        </w:rPr>
        <w:t xml:space="preserve">standard  ranges </w:t>
      </w:r>
      <w:r>
        <w:t xml:space="preserve">are  </w:t>
      </w:r>
      <w:r>
        <w:rPr>
          <w:spacing w:val="2"/>
        </w:rPr>
        <w:t xml:space="preserve">described </w:t>
      </w:r>
      <w:r>
        <w:rPr>
          <w:spacing w:val="3"/>
        </w:rPr>
        <w:t xml:space="preserve">in  </w:t>
      </w:r>
      <w:r>
        <w:t xml:space="preserve">[1]. From 0-100 </w:t>
      </w:r>
      <w:r>
        <w:rPr>
          <w:spacing w:val="2"/>
        </w:rPr>
        <w:t xml:space="preserve">ppm the atmosphere </w:t>
      </w:r>
      <w:r>
        <w:t xml:space="preserve">is </w:t>
      </w:r>
      <w:r>
        <w:rPr>
          <w:spacing w:val="2"/>
        </w:rPr>
        <w:t xml:space="preserve">safe </w:t>
      </w:r>
      <w:r>
        <w:t xml:space="preserve">for  living.  If  the  ppm  </w:t>
      </w:r>
      <w:r>
        <w:rPr>
          <w:spacing w:val="2"/>
        </w:rPr>
        <w:t xml:space="preserve">level increases  above </w:t>
      </w:r>
      <w:r>
        <w:t xml:space="preserve">100 </w:t>
      </w:r>
      <w:r>
        <w:rPr>
          <w:spacing w:val="2"/>
        </w:rPr>
        <w:t xml:space="preserve">then </w:t>
      </w:r>
      <w:r>
        <w:t xml:space="preserve">it moves </w:t>
      </w:r>
      <w:r>
        <w:rPr>
          <w:spacing w:val="2"/>
        </w:rPr>
        <w:t xml:space="preserve">out </w:t>
      </w:r>
      <w:r>
        <w:t xml:space="preserve">of </w:t>
      </w:r>
      <w:r>
        <w:rPr>
          <w:spacing w:val="2"/>
        </w:rPr>
        <w:t xml:space="preserve">the </w:t>
      </w:r>
      <w:r>
        <w:t xml:space="preserve">safety zone. If </w:t>
      </w:r>
      <w:r>
        <w:rPr>
          <w:spacing w:val="2"/>
        </w:rPr>
        <w:t xml:space="preserve">the </w:t>
      </w:r>
      <w:r>
        <w:t xml:space="preserve">ppm </w:t>
      </w:r>
      <w:r>
        <w:rPr>
          <w:spacing w:val="2"/>
        </w:rPr>
        <w:t xml:space="preserve">value </w:t>
      </w:r>
      <w:r>
        <w:t xml:space="preserve">rises above </w:t>
      </w:r>
      <w:r>
        <w:rPr>
          <w:spacing w:val="2"/>
        </w:rPr>
        <w:t xml:space="preserve">200 then </w:t>
      </w:r>
      <w:r>
        <w:t xml:space="preserve">it </w:t>
      </w:r>
      <w:r>
        <w:rPr>
          <w:spacing w:val="2"/>
        </w:rPr>
        <w:t>becomes</w:t>
      </w:r>
      <w:r>
        <w:rPr>
          <w:spacing w:val="59"/>
        </w:rPr>
        <w:t xml:space="preserve"> </w:t>
      </w:r>
      <w:r>
        <w:rPr>
          <w:spacing w:val="2"/>
        </w:rPr>
        <w:t xml:space="preserve">extremely dangerous for </w:t>
      </w:r>
      <w:r>
        <w:t>human</w:t>
      </w:r>
      <w:r>
        <w:rPr>
          <w:spacing w:val="25"/>
        </w:rPr>
        <w:t xml:space="preserve"> </w:t>
      </w:r>
      <w:r>
        <w:rPr>
          <w:spacing w:val="2"/>
        </w:rPr>
        <w:t>life.</w:t>
      </w:r>
    </w:p>
    <w:p>
      <w:pPr>
        <w:pStyle w:val="18"/>
        <w:spacing w:before="6"/>
        <w:rPr>
          <w:sz w:val="19"/>
        </w:rPr>
      </w:pPr>
    </w:p>
    <w:p>
      <w:pPr>
        <w:pStyle w:val="18"/>
        <w:spacing w:before="1" w:line="370" w:lineRule="auto"/>
        <w:ind w:left="531" w:right="563"/>
        <w:jc w:val="both"/>
      </w:pPr>
      <w:r>
        <w:t xml:space="preserve">The DHT11 </w:t>
      </w:r>
      <w:r>
        <w:rPr>
          <w:spacing w:val="2"/>
        </w:rPr>
        <w:t xml:space="preserve">sensor module </w:t>
      </w:r>
      <w:r>
        <w:t xml:space="preserve">is </w:t>
      </w:r>
      <w:r>
        <w:rPr>
          <w:spacing w:val="2"/>
        </w:rPr>
        <w:t xml:space="preserve">used </w:t>
      </w:r>
      <w:r>
        <w:t xml:space="preserve">to </w:t>
      </w:r>
      <w:r>
        <w:rPr>
          <w:spacing w:val="2"/>
        </w:rPr>
        <w:t xml:space="preserve">measure the temperature and the humidity </w:t>
      </w:r>
      <w:r>
        <w:t xml:space="preserve">of the </w:t>
      </w:r>
      <w:r>
        <w:rPr>
          <w:spacing w:val="2"/>
        </w:rPr>
        <w:t xml:space="preserve">surroundings </w:t>
      </w:r>
      <w:r>
        <w:t xml:space="preserve">[2]. </w:t>
      </w:r>
      <w:r>
        <w:rPr>
          <w:spacing w:val="2"/>
        </w:rPr>
        <w:t xml:space="preserve">The </w:t>
      </w:r>
      <w:r>
        <w:t xml:space="preserve">MQ-135 </w:t>
      </w:r>
      <w:r>
        <w:rPr>
          <w:spacing w:val="2"/>
        </w:rPr>
        <w:t xml:space="preserve">gas sensor </w:t>
      </w:r>
      <w:r>
        <w:t xml:space="preserve">is used to </w:t>
      </w:r>
      <w:r>
        <w:rPr>
          <w:spacing w:val="2"/>
        </w:rPr>
        <w:t xml:space="preserve">measure the </w:t>
      </w:r>
      <w:r>
        <w:t xml:space="preserve">air </w:t>
      </w:r>
      <w:r>
        <w:rPr>
          <w:spacing w:val="2"/>
        </w:rPr>
        <w:t xml:space="preserve">quality </w:t>
      </w:r>
      <w:r>
        <w:t xml:space="preserve">of the </w:t>
      </w:r>
      <w:r>
        <w:rPr>
          <w:spacing w:val="2"/>
        </w:rPr>
        <w:t xml:space="preserve">surroundings </w:t>
      </w:r>
      <w:r>
        <w:t xml:space="preserve">[3]. It can be calibrated with respect to </w:t>
      </w:r>
      <w:r>
        <w:rPr>
          <w:spacing w:val="2"/>
        </w:rPr>
        <w:t xml:space="preserve">fresh air, alcohol, </w:t>
      </w:r>
      <w:r>
        <w:t>carbon</w:t>
      </w:r>
      <w:r>
        <w:rPr>
          <w:spacing w:val="15"/>
        </w:rPr>
        <w:t xml:space="preserve"> </w:t>
      </w:r>
      <w:r>
        <w:rPr>
          <w:spacing w:val="2"/>
        </w:rPr>
        <w:t>dioxide,</w:t>
      </w:r>
    </w:p>
    <w:p>
      <w:pPr>
        <w:spacing w:line="370" w:lineRule="auto"/>
        <w:jc w:val="both"/>
        <w:sectPr>
          <w:footerReference w:type="default" r:id="rId8"/>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pgNumType w:start="1"/>
          <w:docGrid w:linePitch="312" w:charSpace="0"/>
        </w:sectPr>
      </w:pPr>
    </w:p>
    <w:p>
      <w:pPr>
        <w:pStyle w:val="18"/>
        <w:spacing w:before="77" w:line="370" w:lineRule="auto"/>
        <w:ind w:left="531" w:right="564"/>
        <w:jc w:val="both"/>
      </w:pPr>
      <w:r>
        <w:rPr>
          <w:spacing w:val="2"/>
        </w:rPr>
        <w:t xml:space="preserve">hydrogen </w:t>
      </w:r>
      <w:r>
        <w:t xml:space="preserve">and </w:t>
      </w:r>
      <w:r>
        <w:rPr>
          <w:spacing w:val="2"/>
        </w:rPr>
        <w:t xml:space="preserve">methane. </w:t>
      </w:r>
      <w:r>
        <w:t xml:space="preserve">In </w:t>
      </w:r>
      <w:r>
        <w:rPr>
          <w:spacing w:val="2"/>
        </w:rPr>
        <w:t xml:space="preserve">this </w:t>
      </w:r>
      <w:r>
        <w:t xml:space="preserve">project, it </w:t>
      </w:r>
      <w:r>
        <w:rPr>
          <w:spacing w:val="2"/>
        </w:rPr>
        <w:t xml:space="preserve">has been </w:t>
      </w:r>
      <w:r>
        <w:t xml:space="preserve">calibrated with respect  </w:t>
      </w:r>
      <w:r>
        <w:rPr>
          <w:spacing w:val="2"/>
        </w:rPr>
        <w:t xml:space="preserve">to </w:t>
      </w:r>
      <w:r>
        <w:t>fresh  air [9],  [10].</w:t>
      </w:r>
    </w:p>
    <w:p>
      <w:pPr>
        <w:pStyle w:val="18"/>
        <w:spacing w:before="7"/>
        <w:rPr>
          <w:sz w:val="19"/>
        </w:rPr>
      </w:pPr>
    </w:p>
    <w:p>
      <w:pPr>
        <w:pStyle w:val="18"/>
        <w:spacing w:before="1" w:line="370" w:lineRule="auto"/>
        <w:ind w:left="531" w:right="563"/>
        <w:jc w:val="both"/>
      </w:pPr>
      <w:r>
        <w:t xml:space="preserve">In [4] </w:t>
      </w:r>
      <w:r>
        <w:rPr>
          <w:spacing w:val="3"/>
        </w:rPr>
        <w:t xml:space="preserve">the </w:t>
      </w:r>
      <w:r>
        <w:rPr>
          <w:spacing w:val="2"/>
        </w:rPr>
        <w:t xml:space="preserve">controlling action </w:t>
      </w:r>
      <w:r>
        <w:t xml:space="preserve">of </w:t>
      </w:r>
      <w:r>
        <w:rPr>
          <w:spacing w:val="2"/>
        </w:rPr>
        <w:t xml:space="preserve">NodeMCU </w:t>
      </w:r>
      <w:r>
        <w:t xml:space="preserve">has been </w:t>
      </w:r>
      <w:r>
        <w:rPr>
          <w:spacing w:val="2"/>
        </w:rPr>
        <w:t xml:space="preserve">described. </w:t>
      </w:r>
      <w:r>
        <w:t xml:space="preserve">This research has shown </w:t>
      </w:r>
      <w:r>
        <w:rPr>
          <w:spacing w:val="2"/>
        </w:rPr>
        <w:t xml:space="preserve">the </w:t>
      </w:r>
      <w:r>
        <w:t xml:space="preserve">uses of C++ as </w:t>
      </w:r>
      <w:r>
        <w:rPr>
          <w:spacing w:val="2"/>
        </w:rPr>
        <w:t xml:space="preserve">the programming language </w:t>
      </w:r>
      <w:r>
        <w:t xml:space="preserve">for </w:t>
      </w:r>
      <w:r>
        <w:rPr>
          <w:spacing w:val="2"/>
        </w:rPr>
        <w:t xml:space="preserve">scripting </w:t>
      </w:r>
      <w:r>
        <w:t xml:space="preserve">the  </w:t>
      </w:r>
      <w:r>
        <w:rPr>
          <w:spacing w:val="2"/>
        </w:rPr>
        <w:t xml:space="preserve">software  </w:t>
      </w:r>
      <w:r>
        <w:t xml:space="preserve">code.  It  has  </w:t>
      </w:r>
      <w:r>
        <w:rPr>
          <w:spacing w:val="2"/>
        </w:rPr>
        <w:t xml:space="preserve">an in-  </w:t>
      </w:r>
      <w:r>
        <w:t xml:space="preserve">built Wi-Fi </w:t>
      </w:r>
      <w:r>
        <w:rPr>
          <w:spacing w:val="2"/>
        </w:rPr>
        <w:t xml:space="preserve">module </w:t>
      </w:r>
      <w:r>
        <w:t xml:space="preserve">which allows </w:t>
      </w:r>
      <w:r>
        <w:rPr>
          <w:spacing w:val="2"/>
        </w:rPr>
        <w:t xml:space="preserve">the </w:t>
      </w:r>
      <w:r>
        <w:t xml:space="preserve">project </w:t>
      </w:r>
      <w:r>
        <w:rPr>
          <w:spacing w:val="2"/>
        </w:rPr>
        <w:t xml:space="preserve">to  </w:t>
      </w:r>
      <w:r>
        <w:t xml:space="preserve">implement  IoT  </w:t>
      </w:r>
      <w:r>
        <w:rPr>
          <w:spacing w:val="2"/>
        </w:rPr>
        <w:t xml:space="preserve">easily. Arduino </w:t>
      </w:r>
      <w:r>
        <w:t xml:space="preserve">IDE  </w:t>
      </w:r>
      <w:r>
        <w:rPr>
          <w:spacing w:val="2"/>
        </w:rPr>
        <w:t xml:space="preserve">is </w:t>
      </w:r>
      <w:r>
        <w:t xml:space="preserve">used to </w:t>
      </w:r>
      <w:r>
        <w:rPr>
          <w:spacing w:val="2"/>
        </w:rPr>
        <w:t xml:space="preserve">implement </w:t>
      </w:r>
      <w:r>
        <w:t xml:space="preserve">the coding part of the </w:t>
      </w:r>
      <w:r>
        <w:rPr>
          <w:spacing w:val="2"/>
        </w:rPr>
        <w:t xml:space="preserve">project </w:t>
      </w:r>
      <w:r>
        <w:t xml:space="preserve">[5], </w:t>
      </w:r>
      <w:r>
        <w:rPr>
          <w:spacing w:val="2"/>
        </w:rPr>
        <w:t xml:space="preserve">[8]. ThingSpeak </w:t>
      </w:r>
      <w:r>
        <w:t xml:space="preserve">cloud is used for </w:t>
      </w:r>
      <w:r>
        <w:rPr>
          <w:spacing w:val="3"/>
        </w:rPr>
        <w:t xml:space="preserve">the </w:t>
      </w:r>
      <w:r>
        <w:rPr>
          <w:spacing w:val="2"/>
        </w:rPr>
        <w:t xml:space="preserve">cloud service. </w:t>
      </w:r>
      <w:r>
        <w:t xml:space="preserve">It has a free </w:t>
      </w:r>
      <w:r>
        <w:rPr>
          <w:spacing w:val="2"/>
        </w:rPr>
        <w:t xml:space="preserve">version </w:t>
      </w:r>
      <w:r>
        <w:t xml:space="preserve">which requires a delay of 15 </w:t>
      </w:r>
      <w:r>
        <w:rPr>
          <w:spacing w:val="2"/>
        </w:rPr>
        <w:t xml:space="preserve">seconds </w:t>
      </w:r>
      <w:r>
        <w:t xml:space="preserve">to </w:t>
      </w:r>
      <w:r>
        <w:rPr>
          <w:spacing w:val="2"/>
        </w:rPr>
        <w:t xml:space="preserve">upload </w:t>
      </w:r>
      <w:r>
        <w:t xml:space="preserve">an </w:t>
      </w:r>
      <w:r>
        <w:rPr>
          <w:spacing w:val="2"/>
        </w:rPr>
        <w:t xml:space="preserve">entry in the </w:t>
      </w:r>
      <w:r>
        <w:t xml:space="preserve">cloud [6], [7]. As </w:t>
      </w:r>
      <w:r>
        <w:rPr>
          <w:spacing w:val="2"/>
        </w:rPr>
        <w:t xml:space="preserve">this project </w:t>
      </w:r>
      <w:r>
        <w:t xml:space="preserve">uses </w:t>
      </w:r>
      <w:r>
        <w:rPr>
          <w:spacing w:val="3"/>
        </w:rPr>
        <w:t xml:space="preserve">two </w:t>
      </w:r>
      <w:r>
        <w:rPr>
          <w:spacing w:val="2"/>
        </w:rPr>
        <w:t xml:space="preserve">sensors, </w:t>
      </w:r>
      <w:r>
        <w:t xml:space="preserve">both of </w:t>
      </w:r>
      <w:r>
        <w:rPr>
          <w:spacing w:val="2"/>
        </w:rPr>
        <w:t xml:space="preserve">them </w:t>
      </w:r>
      <w:r>
        <w:t xml:space="preserve">have </w:t>
      </w:r>
      <w:r>
        <w:rPr>
          <w:spacing w:val="2"/>
        </w:rPr>
        <w:t xml:space="preserve">internal heater elements  </w:t>
      </w:r>
      <w:r>
        <w:t xml:space="preserve">and </w:t>
      </w:r>
      <w:r>
        <w:rPr>
          <w:spacing w:val="2"/>
        </w:rPr>
        <w:t xml:space="preserve">withdraw more power(P=V*I), </w:t>
      </w:r>
      <w:r>
        <w:t xml:space="preserve">so </w:t>
      </w:r>
      <w:r>
        <w:rPr>
          <w:spacing w:val="2"/>
        </w:rPr>
        <w:t xml:space="preserve">though </w:t>
      </w:r>
      <w:r>
        <w:t xml:space="preserve">both </w:t>
      </w:r>
      <w:r>
        <w:rPr>
          <w:spacing w:val="2"/>
        </w:rPr>
        <w:t xml:space="preserve">sensors </w:t>
      </w:r>
      <w:r>
        <w:t xml:space="preserve">are </w:t>
      </w:r>
      <w:r>
        <w:rPr>
          <w:spacing w:val="2"/>
        </w:rPr>
        <w:t xml:space="preserve">turned </w:t>
      </w:r>
      <w:r>
        <w:t xml:space="preserve">ON, </w:t>
      </w:r>
      <w:r>
        <w:rPr>
          <w:spacing w:val="2"/>
        </w:rPr>
        <w:t xml:space="preserve">their  output voltage levels </w:t>
      </w:r>
      <w:r>
        <w:t xml:space="preserve">vary and show </w:t>
      </w:r>
      <w:r>
        <w:rPr>
          <w:spacing w:val="2"/>
        </w:rPr>
        <w:t xml:space="preserve">unpredictable values due </w:t>
      </w:r>
      <w:r>
        <w:t xml:space="preserve">to </w:t>
      </w:r>
      <w:r>
        <w:rPr>
          <w:spacing w:val="2"/>
        </w:rPr>
        <w:t xml:space="preserve">insufficient power </w:t>
      </w:r>
      <w:r>
        <w:t xml:space="preserve">drive. </w:t>
      </w:r>
      <w:r>
        <w:rPr>
          <w:spacing w:val="2"/>
        </w:rPr>
        <w:t xml:space="preserve">So,  </w:t>
      </w:r>
      <w:r>
        <w:t xml:space="preserve">we used a </w:t>
      </w:r>
      <w:r>
        <w:rPr>
          <w:spacing w:val="2"/>
        </w:rPr>
        <w:t xml:space="preserve">separate power supply </w:t>
      </w:r>
      <w:r>
        <w:t xml:space="preserve">for </w:t>
      </w:r>
      <w:r>
        <w:rPr>
          <w:spacing w:val="2"/>
        </w:rPr>
        <w:t xml:space="preserve">the sensors </w:t>
      </w:r>
      <w:r>
        <w:t xml:space="preserve">as NodeMCU alone is </w:t>
      </w:r>
      <w:r>
        <w:rPr>
          <w:spacing w:val="2"/>
        </w:rPr>
        <w:t xml:space="preserve">not </w:t>
      </w:r>
      <w:r>
        <w:t xml:space="preserve">sufficient  to  drive  two </w:t>
      </w:r>
      <w:r>
        <w:rPr>
          <w:spacing w:val="2"/>
        </w:rPr>
        <w:t>sensors</w:t>
      </w:r>
      <w:r>
        <w:rPr>
          <w:spacing w:val="10"/>
        </w:rPr>
        <w:t xml:space="preserve"> </w:t>
      </w:r>
      <w:r>
        <w:t>[9].</w:t>
      </w:r>
    </w:p>
    <w:p>
      <w:pPr>
        <w:spacing w:line="370" w:lineRule="auto"/>
        <w:jc w:val="both"/>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2"/>
      </w:pPr>
      <w:r>
        <w:t>Chapter 2</w:t>
      </w:r>
    </w:p>
    <w:p>
      <w:pPr>
        <w:spacing w:before="224"/>
        <w:ind w:left="531"/>
        <w:rPr>
          <w:b/>
          <w:sz w:val="33"/>
        </w:rPr>
      </w:pPr>
      <w:r>
        <mc:AlternateContent>
          <mc:Choice Requires="wps">
            <w:drawing>
              <wp:anchor distT="0" distB="0" distL="0" distR="0" simplePos="0" relativeHeight="116" behindDoc="1" locked="0" layoutInCell="1" hidden="0" allowOverlap="1">
                <wp:simplePos x="0" y="0"/>
                <wp:positionH relativeFrom="page">
                  <wp:posOffset>1200785</wp:posOffset>
                </wp:positionH>
                <wp:positionV relativeFrom="paragraph">
                  <wp:posOffset>482600</wp:posOffset>
                </wp:positionV>
                <wp:extent cx="5414645" cy="36830"/>
                <wp:effectExtent l="0" t="0" r="0" b="0"/>
                <wp:wrapTopAndBottom/>
                <wp:docPr id="54" name="直线 54"/>
                <wp:cNvGraphicFramePr>
                  <a:graphicFrameLocks noChangeAspect="0"/>
                </wp:cNvGraphicFramePr>
                <a:graphic>
                  <a:graphicData uri="http://schemas.microsoft.com/office/word/2010/wordprocessingShape">
                    <wps:wsp>
                      <wps:cNvSpPr/>
                      <wps:spPr>
                        <a:xfrm rot="0">
                          <a:off x="0" y="0"/>
                          <a:ext cx="5414645" cy="36830"/>
                        </a:xfrm>
                        <a:prstGeom prst="line"/>
                        <a:noFill/>
                        <a:ln w="36576"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line type="#_x0000_t20" id="直线 55" o:spid="_x0000_s55" from="94.55pt,38.0pt" to="520.9pt,40.9pt" filled="f" stroked="t" strokeweight="2.88pt" style="position:absolute;&#10;z-index:116;&#10;mso-position-horizontal:absolute;&#10;mso-position-horizontal-relative:page;&#10;mso-position-vertical:absolute;&#10;mso-wrap-distance-left:0.0pt;&#10;mso-wrap-distance-right:0.0pt;">
                <v:stroke color="#4472C3"/>
                <w10:wrap type="topAndBottom"/>
              </v:line>
            </w:pict>
          </mc:Fallback>
        </mc:AlternateContent>
      </w:r>
      <w:r>
        <w:rPr>
          <w:b/>
          <w:sz w:val="33"/>
        </w:rPr>
        <w:t>THEORY &amp; DESCRIPTION OF THE</w:t>
      </w:r>
      <w:r>
        <w:rPr>
          <w:b/>
          <w:spacing w:val="64"/>
          <w:sz w:val="33"/>
        </w:rPr>
        <w:t xml:space="preserve"> </w:t>
      </w:r>
      <w:r>
        <w:rPr>
          <w:b/>
          <w:sz w:val="33"/>
        </w:rPr>
        <w:t>COMPONENTS</w:t>
      </w:r>
    </w:p>
    <w:p>
      <w:pPr>
        <w:pStyle w:val="18"/>
        <w:spacing w:before="4"/>
        <w:rPr>
          <w:b/>
          <w:sz w:val="38"/>
        </w:rPr>
      </w:pPr>
    </w:p>
    <w:p>
      <w:pPr>
        <w:pStyle w:val="4"/>
        <w:numPr>
          <w:ilvl w:val="1"/>
          <w:numId w:val="10"/>
        </w:numPr>
        <w:tabs>
          <w:tab w:val="left" w:pos="985"/>
        </w:tabs>
        <w:spacing w:before="1"/>
        <w:ind w:left="0" w:hanging="454"/>
      </w:pPr>
      <w:bookmarkStart w:id="6" w:name="_TOC_250015"/>
      <w:r>
        <w:t>What is</w:t>
      </w:r>
      <w:r>
        <w:rPr>
          <w:spacing w:val="-3"/>
        </w:rPr>
        <w:t xml:space="preserve"> </w:t>
      </w:r>
      <w:bookmarkEnd w:id="6"/>
      <w:r>
        <w:t>IOT?</w:t>
      </w:r>
    </w:p>
    <w:p>
      <w:pPr>
        <w:pStyle w:val="18"/>
        <w:spacing w:before="178" w:line="370" w:lineRule="auto"/>
        <w:ind w:left="531" w:right="571"/>
        <w:jc w:val="both"/>
      </w:pPr>
      <w:r>
        <w:t>The Internet of Things (IoT)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w:t>
      </w:r>
    </w:p>
    <w:p>
      <w:pPr>
        <w:pStyle w:val="18"/>
        <w:spacing w:line="370" w:lineRule="auto"/>
        <w:ind w:left="531" w:right="569"/>
        <w:jc w:val="both"/>
      </w:pPr>
      <w:r>
        <w:t>The field has evolved due to the convergence of multiple technologies, including ubiquitous computing, commodity sensors, increasingly powerful embedded systems, and machine learning.</w:t>
      </w:r>
    </w:p>
    <w:p>
      <w:pPr>
        <w:pStyle w:val="18"/>
        <w:spacing w:line="370" w:lineRule="auto"/>
        <w:ind w:left="531" w:right="569"/>
        <w:jc w:val="both"/>
      </w:pPr>
      <w:r>
        <w:t>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w:t>
      </w:r>
      <w:r>
        <w:rPr>
          <w:spacing w:val="1"/>
        </w:rPr>
        <w:t xml:space="preserve"> </w:t>
      </w:r>
      <w:r>
        <w:t>systems.</w:t>
      </w:r>
    </w:p>
    <w:p>
      <w:pPr>
        <w:pStyle w:val="18"/>
        <w:spacing w:line="370" w:lineRule="auto"/>
        <w:ind w:left="531" w:right="569"/>
        <w:jc w:val="both"/>
      </w:pPr>
      <w: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w:t>
      </w:r>
      <w:r>
        <w:rPr>
          <w:spacing w:val="27"/>
        </w:rPr>
        <w:t xml:space="preserve"> </w:t>
      </w:r>
      <w:r>
        <w:t>frameworks.</w:t>
      </w:r>
    </w:p>
    <w:p>
      <w:pPr>
        <w:pStyle w:val="18"/>
        <w:spacing w:line="370" w:lineRule="auto"/>
        <w:ind w:left="531" w:right="567"/>
        <w:jc w:val="both"/>
      </w:pPr>
      <w:r>
        <w:t>IoT devices are a part of the larger concept of home automation, which can include lighting, heating and air conditioning, media and security systems and camera systems. Long-term benefits could include energy savings by automatically ensuring lights and electronics are turned off or by making the residents in the home aware of</w:t>
      </w:r>
      <w:r>
        <w:rPr>
          <w:spacing w:val="30"/>
        </w:rPr>
        <w:t xml:space="preserve"> </w:t>
      </w:r>
      <w:r>
        <w:t>usage.</w:t>
      </w:r>
    </w:p>
    <w:p>
      <w:pPr>
        <w:pStyle w:val="18"/>
        <w:spacing w:line="370" w:lineRule="auto"/>
        <w:ind w:left="531" w:right="569"/>
        <w:jc w:val="both"/>
      </w:pPr>
      <w:r>
        <w:t>A smart toilet seat that measures blood pressure, weight, pulse and oxygen levels. A smart home or automated home could be based on a platform or hubs that control smart devices and appliances. For instance, using Apple's HomeKit, manufacturers can  have  their  home  products and accessories controlled by an application in iOS  devices such as the iPhone and  the</w:t>
      </w:r>
      <w:r>
        <w:rPr>
          <w:spacing w:val="19"/>
        </w:rPr>
        <w:t xml:space="preserve"> </w:t>
      </w:r>
      <w:r>
        <w:t>Apple</w:t>
      </w:r>
      <w:r>
        <w:rPr>
          <w:spacing w:val="19"/>
        </w:rPr>
        <w:t xml:space="preserve"> </w:t>
      </w:r>
      <w:r>
        <w:t>Watch.</w:t>
      </w:r>
      <w:r>
        <w:rPr>
          <w:spacing w:val="20"/>
        </w:rPr>
        <w:t xml:space="preserve"> </w:t>
      </w:r>
      <w:r>
        <w:t>This</w:t>
      </w:r>
      <w:r>
        <w:rPr>
          <w:spacing w:val="20"/>
        </w:rPr>
        <w:t xml:space="preserve"> </w:t>
      </w:r>
      <w:r>
        <w:t>could</w:t>
      </w:r>
      <w:r>
        <w:rPr>
          <w:spacing w:val="21"/>
        </w:rPr>
        <w:t xml:space="preserve"> </w:t>
      </w:r>
      <w:r>
        <w:t>be</w:t>
      </w:r>
      <w:r>
        <w:rPr>
          <w:spacing w:val="19"/>
        </w:rPr>
        <w:t xml:space="preserve"> </w:t>
      </w:r>
      <w:r>
        <w:t>a</w:t>
      </w:r>
      <w:r>
        <w:rPr>
          <w:spacing w:val="18"/>
        </w:rPr>
        <w:t xml:space="preserve"> </w:t>
      </w:r>
      <w:r>
        <w:t>dedicated</w:t>
      </w:r>
      <w:r>
        <w:rPr>
          <w:spacing w:val="22"/>
        </w:rPr>
        <w:t xml:space="preserve"> </w:t>
      </w:r>
      <w:r>
        <w:t>app</w:t>
      </w:r>
      <w:r>
        <w:rPr>
          <w:spacing w:val="20"/>
        </w:rPr>
        <w:t xml:space="preserve"> </w:t>
      </w:r>
      <w:r>
        <w:t>or</w:t>
      </w:r>
      <w:r>
        <w:rPr>
          <w:spacing w:val="23"/>
        </w:rPr>
        <w:t xml:space="preserve"> </w:t>
      </w:r>
      <w:r>
        <w:t>iOS</w:t>
      </w:r>
      <w:r>
        <w:rPr>
          <w:spacing w:val="21"/>
        </w:rPr>
        <w:t xml:space="preserve"> </w:t>
      </w:r>
      <w:r>
        <w:t>native</w:t>
      </w:r>
      <w:r>
        <w:rPr>
          <w:spacing w:val="17"/>
        </w:rPr>
        <w:t xml:space="preserve"> </w:t>
      </w:r>
      <w:r>
        <w:t>applications</w:t>
      </w:r>
      <w:r>
        <w:rPr>
          <w:spacing w:val="18"/>
        </w:rPr>
        <w:t xml:space="preserve"> </w:t>
      </w:r>
      <w:r>
        <w:t>such</w:t>
      </w:r>
      <w:r>
        <w:rPr>
          <w:spacing w:val="20"/>
        </w:rPr>
        <w:t xml:space="preserve"> </w:t>
      </w:r>
      <w:r>
        <w:t>as</w:t>
      </w:r>
      <w:r>
        <w:rPr>
          <w:spacing w:val="21"/>
        </w:rPr>
        <w:t xml:space="preserve"> </w:t>
      </w:r>
      <w:r>
        <w:t>Siri.</w:t>
      </w:r>
      <w:r>
        <w:rPr>
          <w:spacing w:val="22"/>
        </w:rPr>
        <w:t xml:space="preserve"> </w:t>
      </w:r>
      <w:r>
        <w:t>This</w:t>
      </w:r>
    </w:p>
    <w:p>
      <w:pPr>
        <w:spacing w:line="370" w:lineRule="auto"/>
        <w:jc w:val="both"/>
        <w:sectPr>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7" w:line="370" w:lineRule="auto"/>
        <w:ind w:left="531" w:right="567"/>
        <w:jc w:val="both"/>
      </w:pPr>
      <w:r>
        <w:t>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Amazon Echo, Google Home, Apple's HomePod, and Samsung's SmartThings Hub. In addition to the commercial systems, there are many non-proprietary, open-source ecosystems; including  Home Assistant, OpenHAB and</w:t>
      </w:r>
      <w:r>
        <w:rPr>
          <w:spacing w:val="12"/>
        </w:rPr>
        <w:t xml:space="preserve"> </w:t>
      </w:r>
      <w:r>
        <w:t>Domoticz.</w:t>
      </w:r>
    </w:p>
    <w:p>
      <w:pPr>
        <w:pStyle w:val="18"/>
        <w:spacing w:line="370" w:lineRule="auto"/>
        <w:ind w:left="531" w:right="568"/>
        <w:jc w:val="both"/>
      </w:pPr>
      <w:r>
        <w:t>Significant numbers of energy-consuming devices (e.g. lamps, household appliances, motors, pumps, etc.) already integrate Internet connectivity, which can allow them to communicate  with utilities not only to balance power generation but also helps optimize the energy consumption as a whole.These devices allow for remote control by users, or central management via a cloud-based interface, and enable functions like scheduling (e.g., remotely powering on or off heating systems, controlling ovens, changing lighting conditions, etc.).The smart grid is a utility-side IoT application; systems gather and act on energy  and power-  related information to improve the efficiency of the production and distribution of electricity.Usingadvanced metering infrastructure (AMI) Internet-connected devices, electric utilities not only collect data from end-users but also manage distribution automation devices like transformers.</w:t>
      </w:r>
    </w:p>
    <w:p>
      <w:pPr>
        <w:pStyle w:val="18"/>
        <w:spacing w:line="370" w:lineRule="auto"/>
        <w:ind w:left="531" w:right="568"/>
        <w:jc w:val="both"/>
      </w:pPr>
      <w:r>
        <w:t>Another example of integrating the IoT is Living Lab which integrates and combines research and innovation processes,  establishing  a  public-private-people-partnership.There  are currently 320 Living Labs that use the IoT to collaborate and share knowledge between stakeholders to co-create innovative and technological products. For companies to implement and develop IoT services for smart cities, they need to have incentives. The governments play key roles in smart city projects as changes in policies will help cities to implement the IoT which provides effectiveness, efficiency, and accuracy  of the resources that are being used.  For instance, the government provides tax incentives and cheap rent, improves  public  transport, and offers an environment where start-up companies, creative industries, and multinationals may co-create, share a common infrastructure and labor markets, and take advantage of locally embedded technologies, production process, and transaction costs.The relationship between the technology developers and governments who manage  the  city's  assets</w:t>
      </w:r>
      <w:r>
        <w:rPr>
          <w:spacing w:val="6"/>
        </w:rPr>
        <w:t xml:space="preserve"> </w:t>
      </w:r>
      <w:r>
        <w:t>is</w:t>
      </w:r>
      <w:r>
        <w:rPr>
          <w:spacing w:val="4"/>
        </w:rPr>
        <w:t xml:space="preserve"> </w:t>
      </w:r>
      <w:r>
        <w:t>key</w:t>
      </w:r>
      <w:r>
        <w:rPr>
          <w:spacing w:val="4"/>
        </w:rPr>
        <w:t xml:space="preserve"> </w:t>
      </w:r>
      <w:r>
        <w:t>to</w:t>
      </w:r>
      <w:r>
        <w:rPr>
          <w:spacing w:val="7"/>
        </w:rPr>
        <w:t xml:space="preserve"> </w:t>
      </w:r>
      <w:r>
        <w:t>providing</w:t>
      </w:r>
      <w:r>
        <w:rPr>
          <w:spacing w:val="6"/>
        </w:rPr>
        <w:t xml:space="preserve"> </w:t>
      </w:r>
      <w:r>
        <w:t>open</w:t>
      </w:r>
      <w:r>
        <w:rPr>
          <w:spacing w:val="4"/>
        </w:rPr>
        <w:t xml:space="preserve"> </w:t>
      </w:r>
      <w:r>
        <w:t>access</w:t>
      </w:r>
      <w:r>
        <w:rPr>
          <w:spacing w:val="5"/>
        </w:rPr>
        <w:t xml:space="preserve"> </w:t>
      </w:r>
      <w:r>
        <w:t>to</w:t>
      </w:r>
      <w:r>
        <w:rPr>
          <w:spacing w:val="6"/>
        </w:rPr>
        <w:t xml:space="preserve"> </w:t>
      </w:r>
      <w:r>
        <w:t>resources</w:t>
      </w:r>
      <w:r>
        <w:rPr>
          <w:spacing w:val="8"/>
        </w:rPr>
        <w:t xml:space="preserve"> </w:t>
      </w:r>
      <w:r>
        <w:t>to</w:t>
      </w:r>
      <w:r>
        <w:rPr>
          <w:spacing w:val="5"/>
        </w:rPr>
        <w:t xml:space="preserve"> </w:t>
      </w:r>
      <w:r>
        <w:t>users</w:t>
      </w:r>
      <w:r>
        <w:rPr>
          <w:spacing w:val="6"/>
        </w:rPr>
        <w:t xml:space="preserve"> </w:t>
      </w:r>
      <w:r>
        <w:t>in</w:t>
      </w:r>
      <w:r>
        <w:rPr>
          <w:spacing w:val="4"/>
        </w:rPr>
        <w:t xml:space="preserve"> </w:t>
      </w:r>
      <w:r>
        <w:t>an</w:t>
      </w:r>
      <w:r>
        <w:rPr>
          <w:spacing w:val="2"/>
        </w:rPr>
        <w:t xml:space="preserve"> </w:t>
      </w:r>
      <w:r>
        <w:t>efficient</w:t>
      </w:r>
      <w:r>
        <w:rPr>
          <w:spacing w:val="5"/>
        </w:rPr>
        <w:t xml:space="preserve"> </w:t>
      </w:r>
      <w:r>
        <w:t>way.</w:t>
      </w:r>
    </w:p>
    <w:p>
      <w:pPr>
        <w:pStyle w:val="18"/>
        <w:spacing w:line="370" w:lineRule="auto"/>
        <w:ind w:left="531" w:right="569"/>
        <w:jc w:val="both"/>
      </w:pPr>
      <w:r>
        <w:t>In this project, we have tried to implement the concept of IoT to monitor the temperature, humidity and air quality of the surroundings</w:t>
      </w:r>
    </w:p>
    <w:p>
      <w:pPr>
        <w:spacing w:line="370" w:lineRule="auto"/>
        <w:jc w:val="both"/>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4"/>
        <w:numPr>
          <w:ilvl w:val="1"/>
          <w:numId w:val="10"/>
        </w:numPr>
        <w:tabs>
          <w:tab w:val="left" w:pos="985"/>
        </w:tabs>
        <w:spacing w:before="74"/>
        <w:ind w:left="0" w:hanging="454"/>
      </w:pPr>
      <w:bookmarkStart w:id="7" w:name="_TOC_250014"/>
      <w:r>
        <w:t>Components</w:t>
      </w:r>
      <w:r>
        <w:rPr>
          <w:spacing w:val="-1"/>
        </w:rPr>
        <w:t xml:space="preserve"> </w:t>
      </w:r>
      <w:bookmarkEnd w:id="7"/>
      <w:r>
        <w:t>Used</w:t>
      </w:r>
    </w:p>
    <w:p>
      <w:pPr>
        <w:pStyle w:val="6"/>
        <w:spacing w:before="103"/>
        <w:ind w:left="870"/>
      </w:pPr>
      <w:r>
        <w:rPr>
          <w:b w:val="0"/>
          <w:w w:val="115"/>
        </w:rPr>
        <w:t></w:t>
      </w:r>
      <w:r>
        <w:rPr>
          <w:b w:val="0"/>
          <w:spacing w:val="-94"/>
          <w:w w:val="115"/>
        </w:rPr>
        <w:t xml:space="preserve"> </w:t>
      </w:r>
      <w:r>
        <w:rPr>
          <w:w w:val="115"/>
        </w:rPr>
        <w:t>Hardware Components</w:t>
      </w:r>
    </w:p>
    <w:p>
      <w:pPr>
        <w:pStyle w:val="20"/>
        <w:numPr>
          <w:ilvl w:val="2"/>
          <w:numId w:val="10"/>
        </w:numPr>
        <w:tabs>
          <w:tab w:val="left" w:pos="1209"/>
        </w:tabs>
        <w:spacing w:before="9"/>
      </w:pPr>
      <w:r>
        <w:t>NodeMCU V3</w:t>
      </w:r>
    </w:p>
    <w:p>
      <w:pPr>
        <w:pStyle w:val="20"/>
        <w:numPr>
          <w:ilvl w:val="2"/>
          <w:numId w:val="10"/>
        </w:numPr>
        <w:tabs>
          <w:tab w:val="left" w:pos="1209"/>
        </w:tabs>
        <w:spacing w:before="138"/>
      </w:pPr>
      <w:r>
        <w:t>DHT11 Sensor</w:t>
      </w:r>
      <w:r>
        <w:rPr>
          <w:spacing w:val="2"/>
        </w:rPr>
        <w:t xml:space="preserve"> </w:t>
      </w:r>
      <w:r>
        <w:t>Module</w:t>
      </w:r>
    </w:p>
    <w:p>
      <w:pPr>
        <w:pStyle w:val="20"/>
        <w:numPr>
          <w:ilvl w:val="2"/>
          <w:numId w:val="10"/>
        </w:numPr>
        <w:tabs>
          <w:tab w:val="left" w:pos="1209"/>
        </w:tabs>
        <w:spacing w:before="136"/>
      </w:pPr>
      <w:r>
        <w:t>MQ-135 Gas Sensor Module</w:t>
      </w:r>
    </w:p>
    <w:p>
      <w:pPr>
        <w:pStyle w:val="20"/>
        <w:numPr>
          <w:ilvl w:val="2"/>
          <w:numId w:val="10"/>
        </w:numPr>
        <w:tabs>
          <w:tab w:val="left" w:pos="1209"/>
        </w:tabs>
        <w:spacing w:before="136"/>
      </w:pPr>
      <w:r>
        <w:t>Veroboard(KS100)</w:t>
      </w:r>
    </w:p>
    <w:p>
      <w:pPr>
        <w:pStyle w:val="20"/>
        <w:numPr>
          <w:ilvl w:val="2"/>
          <w:numId w:val="10"/>
        </w:numPr>
        <w:tabs>
          <w:tab w:val="left" w:pos="1209"/>
        </w:tabs>
        <w:spacing w:before="136"/>
      </w:pPr>
      <w:r>
        <w:t>Breadboard</w:t>
      </w:r>
    </w:p>
    <w:p>
      <w:pPr>
        <w:pStyle w:val="20"/>
        <w:numPr>
          <w:ilvl w:val="2"/>
          <w:numId w:val="10"/>
        </w:numPr>
        <w:tabs>
          <w:tab w:val="left" w:pos="1209"/>
        </w:tabs>
        <w:spacing w:before="138"/>
      </w:pPr>
      <w:r>
        <w:t>Connecting</w:t>
      </w:r>
      <w:r>
        <w:rPr>
          <w:spacing w:val="-1"/>
        </w:rPr>
        <w:t xml:space="preserve"> </w:t>
      </w:r>
      <w:r>
        <w:t>Wires</w:t>
      </w:r>
    </w:p>
    <w:p>
      <w:pPr>
        <w:pStyle w:val="20"/>
        <w:numPr>
          <w:ilvl w:val="2"/>
          <w:numId w:val="10"/>
        </w:numPr>
        <w:tabs>
          <w:tab w:val="left" w:pos="1209"/>
        </w:tabs>
        <w:spacing w:before="133"/>
      </w:pPr>
      <w:r>
        <w:t>AC-DC</w:t>
      </w:r>
      <w:r>
        <w:rPr>
          <w:spacing w:val="-1"/>
        </w:rPr>
        <w:t xml:space="preserve"> </w:t>
      </w:r>
      <w:r>
        <w:t>Adapters</w:t>
      </w:r>
    </w:p>
    <w:p>
      <w:pPr>
        <w:pStyle w:val="20"/>
        <w:numPr>
          <w:ilvl w:val="2"/>
          <w:numId w:val="10"/>
        </w:numPr>
        <w:tabs>
          <w:tab w:val="left" w:pos="1209"/>
        </w:tabs>
        <w:spacing w:before="139"/>
      </w:pPr>
      <w:r>
        <w:t>LEDs emitting green, yellow and red</w:t>
      </w:r>
      <w:r>
        <w:rPr>
          <w:spacing w:val="7"/>
        </w:rPr>
        <w:t xml:space="preserve"> </w:t>
      </w:r>
      <w:r>
        <w:t>colours</w:t>
      </w:r>
    </w:p>
    <w:p>
      <w:pPr>
        <w:pStyle w:val="20"/>
        <w:numPr>
          <w:ilvl w:val="2"/>
          <w:numId w:val="10"/>
        </w:numPr>
        <w:tabs>
          <w:tab w:val="left" w:pos="1209"/>
        </w:tabs>
        <w:spacing w:before="136"/>
      </w:pPr>
      <w:r>
        <w:t>Resistors</w:t>
      </w:r>
    </w:p>
    <w:p>
      <w:pPr>
        <w:pStyle w:val="6"/>
        <w:spacing w:before="60"/>
        <w:ind w:left="870"/>
      </w:pPr>
      <w:r>
        <w:rPr>
          <w:b w:val="0"/>
          <w:w w:val="115"/>
        </w:rPr>
        <w:t></w:t>
      </w:r>
      <w:r>
        <w:rPr>
          <w:b w:val="0"/>
          <w:spacing w:val="-100"/>
          <w:w w:val="115"/>
        </w:rPr>
        <w:t xml:space="preserve"> </w:t>
      </w:r>
      <w:r>
        <w:rPr>
          <w:w w:val="115"/>
        </w:rPr>
        <w:t>SOFTWARE COMPONENTS</w:t>
      </w:r>
    </w:p>
    <w:p>
      <w:pPr>
        <w:pStyle w:val="20"/>
        <w:numPr>
          <w:ilvl w:val="0"/>
          <w:numId w:val="11"/>
        </w:numPr>
        <w:tabs>
          <w:tab w:val="left" w:pos="1209"/>
        </w:tabs>
        <w:spacing w:before="9"/>
      </w:pPr>
      <w:r>
        <w:t>ThinkSpeak</w:t>
      </w:r>
      <w:r>
        <w:rPr>
          <w:spacing w:val="1"/>
        </w:rPr>
        <w:t xml:space="preserve"> </w:t>
      </w:r>
      <w:r>
        <w:t>Cloud</w:t>
      </w:r>
    </w:p>
    <w:p>
      <w:pPr>
        <w:pStyle w:val="20"/>
        <w:numPr>
          <w:ilvl w:val="0"/>
          <w:numId w:val="11"/>
        </w:numPr>
        <w:tabs>
          <w:tab w:val="left" w:pos="1209"/>
        </w:tabs>
        <w:spacing w:before="136"/>
      </w:pPr>
      <w:r>
        <w:t>Arduino</w:t>
      </w:r>
      <w:r>
        <w:rPr>
          <w:spacing w:val="3"/>
        </w:rPr>
        <w:t xml:space="preserve"> </w:t>
      </w:r>
      <w:r>
        <w:t>IDE</w:t>
      </w:r>
    </w:p>
    <w:p>
      <w:pPr>
        <w:pStyle w:val="18"/>
        <w:rPr>
          <w:sz w:val="24"/>
        </w:rPr>
      </w:pPr>
    </w:p>
    <w:p>
      <w:pPr>
        <w:pStyle w:val="18"/>
        <w:spacing w:before="2"/>
        <w:rPr>
          <w:sz w:val="21"/>
        </w:rPr>
      </w:pPr>
    </w:p>
    <w:p>
      <w:pPr>
        <w:pStyle w:val="4"/>
        <w:numPr>
          <w:ilvl w:val="1"/>
          <w:numId w:val="10"/>
        </w:numPr>
        <w:tabs>
          <w:tab w:val="left" w:pos="985"/>
        </w:tabs>
        <w:ind w:left="0" w:hanging="454"/>
      </w:pPr>
      <w:bookmarkStart w:id="8" w:name="_TOC_250013"/>
      <w:r>
        <w:t>Brief Description of the</w:t>
      </w:r>
      <w:r>
        <w:rPr>
          <w:spacing w:val="-8"/>
        </w:rPr>
        <w:t xml:space="preserve"> </w:t>
      </w:r>
      <w:bookmarkEnd w:id="8"/>
      <w:r>
        <w:t>Components</w:t>
      </w:r>
    </w:p>
    <w:p>
      <w:pPr>
        <w:pStyle w:val="6"/>
        <w:spacing w:before="103"/>
        <w:jc w:val="both"/>
      </w:pPr>
      <w:r>
        <w:rPr>
          <w:b w:val="0"/>
          <w:w w:val="115"/>
        </w:rPr>
        <w:t></w:t>
      </w:r>
      <w:r>
        <w:rPr>
          <w:b w:val="0"/>
          <w:spacing w:val="-88"/>
          <w:w w:val="115"/>
        </w:rPr>
        <w:t xml:space="preserve"> </w:t>
      </w:r>
      <w:r>
        <w:rPr>
          <w:w w:val="115"/>
        </w:rPr>
        <w:t>NodeMCU V3</w:t>
      </w:r>
    </w:p>
    <w:p>
      <w:pPr>
        <w:pStyle w:val="18"/>
        <w:spacing w:before="9" w:line="370" w:lineRule="auto"/>
        <w:ind w:left="531" w:right="568"/>
        <w:jc w:val="both"/>
      </w:pPr>
      <w:r>
        <w:t>NodeMCU V3 is an open-source ESP8266 development kit, armed with the CH340G USB- TTL Serial chip. It has firmware that runs on ESP8266 Wi-Fi SoC from Espressif Systems. Whilst cheaper, CH340 is super reliable even in industrial applications. It  is  tested  to  be stable on all supported platforms as well. It can  be simply coded in Arduino  IDE.  It has a  very low current consumption between 15 µA to 400</w:t>
      </w:r>
      <w:r>
        <w:rPr>
          <w:spacing w:val="24"/>
        </w:rPr>
        <w:t xml:space="preserve"> </w:t>
      </w:r>
      <w:r>
        <w:t>mA.</w:t>
      </w:r>
    </w:p>
    <w:p>
      <w:pPr>
        <w:pStyle w:val="18"/>
        <w:spacing w:before="1"/>
        <w:ind w:left="531"/>
        <w:jc w:val="both"/>
      </w:pPr>
      <w:r>
        <w:drawing>
          <wp:anchor distT="0" distB="0" distL="0" distR="0" simplePos="0" relativeHeight="117" behindDoc="1" locked="0" layoutInCell="1" hidden="0" allowOverlap="1">
            <wp:simplePos x="0" y="0"/>
            <wp:positionH relativeFrom="page">
              <wp:posOffset>2263448</wp:posOffset>
            </wp:positionH>
            <wp:positionV relativeFrom="paragraph">
              <wp:posOffset>240786</wp:posOffset>
            </wp:positionV>
            <wp:extent cx="3251172" cy="2057400"/>
            <wp:effectExtent l="0" t="0" r="0" b="0"/>
            <wp:wrapTopAndBottom/>
            <wp:docPr id="56" name="图片 56"/>
            <wp:cNvGraphicFramePr>
              <a:graphicFrameLocks noChangeAspect="1"/>
            </wp:cNvGraphicFramePr>
            <a:graphic>
              <a:graphicData uri="http://schemas.openxmlformats.org/drawingml/2006/picture">
                <pic:pic>
                  <pic:nvPicPr>
                    <pic:cNvPr id="58" name="图片 58"/>
                    <pic:cNvPicPr/>
                  </pic:nvPicPr>
                  <pic:blipFill>
                    <a:blip r:embed="rId9"/>
                    <a:stretch>
                      <a:fillRect/>
                    </a:stretch>
                  </pic:blipFill>
                  <pic:spPr>
                    <a:xfrm rot="0">
                      <a:off x="0" y="0"/>
                      <a:ext cx="3251172" cy="2057400"/>
                    </a:xfrm>
                    <a:prstGeom prst="rect"/>
                    <a:noFill/>
                    <a:ln w="12700" cmpd="sng" cap="flat">
                      <a:noFill/>
                      <a:prstDash val="solid"/>
                      <a:miter/>
                    </a:ln>
                  </pic:spPr>
                </pic:pic>
              </a:graphicData>
            </a:graphic>
          </wp:anchor>
        </w:drawing>
      </w:r>
      <w:r>
        <w:t>The pinout Diagram of NodeMC3 is shown in Fig. 2.1.</w:t>
      </w:r>
    </w:p>
    <w:p>
      <w:pPr>
        <w:pStyle w:val="18"/>
        <w:spacing w:before="135"/>
        <w:ind w:left="554" w:right="586"/>
        <w:jc w:val="center"/>
      </w:pPr>
      <w:r>
        <w:t>Fig. 2.1 (Pinout Diagram of NodeMCU V3)</w:t>
      </w:r>
    </w:p>
    <w:p>
      <w:pPr>
        <w:jc w:val="center"/>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6"/>
        <w:spacing w:before="52"/>
        <w:jc w:val="both"/>
      </w:pPr>
      <w:r>
        <w:rPr>
          <w:b w:val="0"/>
          <w:w w:val="115"/>
          <w:sz w:val="22"/>
        </w:rPr>
        <w:t xml:space="preserve"> </w:t>
      </w:r>
      <w:r>
        <w:rPr>
          <w:w w:val="110"/>
        </w:rPr>
        <w:t>DHT11 Sensor Module</w:t>
      </w:r>
    </w:p>
    <w:p>
      <w:pPr>
        <w:pStyle w:val="18"/>
        <w:spacing w:before="41" w:line="370" w:lineRule="auto"/>
        <w:ind w:left="531" w:right="16"/>
        <w:jc w:val="both"/>
      </w:pPr>
      <w:r>
        <w:t>The DHT11 is a temperature and humidity sensor that gives digital output in terms of voltage. It uses a capacitive humidity sensor and a thermistor to measure the surrounding</w:t>
      </w:r>
      <w:r>
        <w:rPr>
          <w:spacing w:val="-2"/>
        </w:rPr>
        <w:t xml:space="preserve"> </w:t>
      </w:r>
      <w:r>
        <w:t>air.</w:t>
      </w:r>
    </w:p>
    <w:p>
      <w:pPr>
        <w:pStyle w:val="18"/>
        <w:spacing w:line="370" w:lineRule="auto"/>
        <w:ind w:left="531" w:right="15"/>
        <w:jc w:val="both"/>
      </w:pPr>
      <w:r>
        <w:t>As shown in Fig. 2.2, we need to supply a voltage of 5V (DC) to the Vcc pin and ground it to the GND pin. The sensor output can be easily read from the Data pin in terms of voltage (in digital</w:t>
      </w:r>
      <w:r>
        <w:rPr>
          <w:spacing w:val="17"/>
        </w:rPr>
        <w:t xml:space="preserve"> </w:t>
      </w:r>
      <w:r>
        <w:t>mode).</w:t>
      </w:r>
    </w:p>
    <w:p>
      <w:pPr>
        <w:pStyle w:val="18"/>
        <w:spacing w:line="372" w:lineRule="auto"/>
        <w:ind w:left="531"/>
        <w:jc w:val="both"/>
      </w:pPr>
      <w:r>
        <w:t>Humidity Measurement: The humidity sensing capacitor has two electrodes with a moisture-holding substrate as a</w:t>
      </w:r>
    </w:p>
    <w:p>
      <w:pPr>
        <w:pStyle w:val="18"/>
        <w:spacing w:before="11"/>
        <w:rPr>
          <w:sz w:val="5"/>
        </w:rPr>
      </w:pPr>
      <w:r>
        <w:br w:type="column"/>
      </w:r>
    </w:p>
    <w:p>
      <w:pPr>
        <w:pStyle w:val="18"/>
        <w:ind w:left="141"/>
        <w:rPr>
          <w:sz w:val="20"/>
        </w:rPr>
      </w:pPr>
      <w:r>
        <w:rPr>
          <w:sz w:val="20"/>
        </w:rPr>
        <w:drawing>
          <wp:inline distT="0" distB="0" distL="0" distR="0">
            <wp:extent cx="2058483" cy="1924525"/>
            <wp:effectExtent l="0" t="0" r="0" b="0"/>
            <wp:docPr id="59" name="图片 59"/>
            <wp:cNvGraphicFramePr>
              <a:graphicFrameLocks noChangeAspect="1"/>
            </wp:cNvGraphicFramePr>
            <a:graphic>
              <a:graphicData uri="http://schemas.openxmlformats.org/drawingml/2006/picture">
                <pic:pic>
                  <pic:nvPicPr>
                    <pic:cNvPr id="61" name="图片 61"/>
                    <pic:cNvPicPr/>
                  </pic:nvPicPr>
                  <pic:blipFill>
                    <a:blip r:embed="rId10"/>
                    <a:stretch>
                      <a:fillRect/>
                    </a:stretch>
                  </pic:blipFill>
                  <pic:spPr>
                    <a:xfrm rot="0">
                      <a:off x="0" y="0"/>
                      <a:ext cx="2058483" cy="1924525"/>
                    </a:xfrm>
                    <a:prstGeom prst="rect"/>
                    <a:noFill/>
                    <a:ln w="12700" cmpd="sng" cap="flat">
                      <a:noFill/>
                      <a:prstDash val="solid"/>
                      <a:miter/>
                    </a:ln>
                  </pic:spPr>
                </pic:pic>
              </a:graphicData>
            </a:graphic>
          </wp:inline>
        </w:drawing>
      </w:r>
    </w:p>
    <w:p>
      <w:pPr>
        <w:pStyle w:val="18"/>
        <w:spacing w:before="6"/>
        <w:rPr>
          <w:sz w:val="33"/>
        </w:rPr>
      </w:pPr>
    </w:p>
    <w:p>
      <w:pPr>
        <w:pStyle w:val="18"/>
        <w:spacing w:line="245" w:lineRule="auto"/>
        <w:ind w:left="1140" w:hanging="555"/>
      </w:pPr>
      <w:r>
        <w:t>Fig 2.2 (Pinout Diagram of DHT11sensor)</w:t>
      </w:r>
    </w:p>
    <w:p>
      <w:pPr>
        <w:spacing w:line="245" w:lineRule="auto"/>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40" w:equalWidth="0">
            <w:col w:w="5681" w:space="40"/>
            <w:col w:w="3859"/>
          </w:cols>
          <w:docGrid w:linePitch="312" w:charSpace="0"/>
        </w:sectPr>
      </w:pPr>
    </w:p>
    <w:p>
      <w:pPr>
        <w:pStyle w:val="18"/>
        <w:spacing w:line="370" w:lineRule="auto"/>
        <w:ind w:left="531" w:right="568"/>
        <w:jc w:val="both"/>
      </w:pPr>
      <w:r>
        <w:t>dielectric between them as shown in Fig 2.3. Change in the capacitance value occurs with the change in humidity levels. The IC measure, process these changed resistance values and then converts them into digital form.</w:t>
      </w:r>
    </w:p>
    <w:p>
      <w:pPr>
        <w:pStyle w:val="18"/>
        <w:spacing w:line="370" w:lineRule="auto"/>
        <w:ind w:left="531" w:right="568"/>
        <w:jc w:val="both"/>
      </w:pPr>
      <w:r>
        <w:t>Temperature Measurement: For measuring the temperature, the  DHT11  sensor  uses  a negative temperature coefficient thermistor, which causes a decrease in its resistance value  with an increase in  temperature. To get a wide range of resistance values, the sensor is made  up of semiconductor ceramics or</w:t>
      </w:r>
      <w:r>
        <w:rPr>
          <w:spacing w:val="7"/>
        </w:rPr>
        <w:t xml:space="preserve"> </w:t>
      </w:r>
      <w:r>
        <w:t>polymers.</w:t>
      </w:r>
    </w:p>
    <w:p>
      <w:pPr>
        <w:pStyle w:val="18"/>
        <w:spacing w:before="6"/>
        <w:rPr>
          <w:sz w:val="28"/>
        </w:rPr>
      </w:pPr>
      <w:r>
        <w:drawing>
          <wp:anchor distT="0" distB="0" distL="0" distR="0" simplePos="0" relativeHeight="118" behindDoc="1" locked="0" layoutInCell="1" hidden="0" allowOverlap="1">
            <wp:simplePos x="0" y="0"/>
            <wp:positionH relativeFrom="page">
              <wp:posOffset>1307590</wp:posOffset>
            </wp:positionH>
            <wp:positionV relativeFrom="paragraph">
              <wp:posOffset>233021</wp:posOffset>
            </wp:positionV>
            <wp:extent cx="5134485" cy="2234565"/>
            <wp:effectExtent l="0" t="0" r="0" b="0"/>
            <wp:wrapTopAndBottom/>
            <wp:docPr id="62" name="图片 62"/>
            <wp:cNvGraphicFramePr>
              <a:graphicFrameLocks noChangeAspect="1"/>
            </wp:cNvGraphicFramePr>
            <a:graphic>
              <a:graphicData uri="http://schemas.openxmlformats.org/drawingml/2006/picture">
                <pic:pic>
                  <pic:nvPicPr>
                    <pic:cNvPr id="64" name="图片 64"/>
                    <pic:cNvPicPr/>
                  </pic:nvPicPr>
                  <pic:blipFill>
                    <a:blip r:embed="rId11"/>
                    <a:stretch>
                      <a:fillRect/>
                    </a:stretch>
                  </pic:blipFill>
                  <pic:spPr>
                    <a:xfrm rot="0">
                      <a:off x="0" y="0"/>
                      <a:ext cx="5134485" cy="2234565"/>
                    </a:xfrm>
                    <a:prstGeom prst="rect"/>
                    <a:noFill/>
                    <a:ln w="12700" cmpd="sng" cap="flat">
                      <a:noFill/>
                      <a:prstDash val="solid"/>
                      <a:miter/>
                    </a:ln>
                  </pic:spPr>
                </pic:pic>
              </a:graphicData>
            </a:graphic>
          </wp:anchor>
        </w:drawing>
      </w:r>
    </w:p>
    <w:p>
      <w:pPr>
        <w:pStyle w:val="18"/>
        <w:spacing w:before="118"/>
        <w:ind w:left="554" w:right="586"/>
        <w:jc w:val="center"/>
      </w:pPr>
      <w:r>
        <w:t>Fig 2.3(The structure of the humidity sensor)</w:t>
      </w:r>
    </w:p>
    <w:p>
      <w:pPr>
        <w:pStyle w:val="18"/>
        <w:rPr>
          <w:sz w:val="24"/>
        </w:rPr>
      </w:pPr>
    </w:p>
    <w:p>
      <w:pPr>
        <w:pStyle w:val="18"/>
        <w:spacing w:before="3"/>
        <w:rPr>
          <w:sz w:val="19"/>
        </w:rPr>
      </w:pPr>
    </w:p>
    <w:p>
      <w:pPr>
        <w:pStyle w:val="6"/>
        <w:jc w:val="both"/>
      </w:pPr>
      <w:r>
        <w:rPr>
          <w:b w:val="0"/>
          <w:w w:val="115"/>
          <w:sz w:val="22"/>
        </w:rPr>
        <w:t xml:space="preserve"> </w:t>
      </w:r>
      <w:r>
        <w:rPr>
          <w:w w:val="104"/>
        </w:rPr>
        <w:t>MQ-135 Gas Sensor Module</w:t>
      </w:r>
    </w:p>
    <w:p>
      <w:pPr>
        <w:pStyle w:val="18"/>
        <w:spacing w:before="40" w:line="372" w:lineRule="auto"/>
        <w:ind w:left="531" w:right="567"/>
        <w:jc w:val="both"/>
      </w:pPr>
      <w:r>
        <w:t>The material of MQ135 is S</w:t>
      </w:r>
      <w:r>
        <w:rPr>
          <w:color w:val="333333"/>
        </w:rPr>
        <w:t>n</w:t>
      </w:r>
      <w:r>
        <w:t>O</w:t>
      </w:r>
      <w:r>
        <w:rPr>
          <w:color w:val="333333"/>
        </w:rPr>
        <w:t>2</w:t>
      </w:r>
      <w:r>
        <w:t>, it is a special material: when exposed  to clean air, it is   hardly</w:t>
      </w:r>
      <w:r>
        <w:rPr>
          <w:spacing w:val="19"/>
        </w:rPr>
        <w:t xml:space="preserve"> </w:t>
      </w:r>
      <w:r>
        <w:t>being</w:t>
      </w:r>
      <w:r>
        <w:rPr>
          <w:spacing w:val="21"/>
        </w:rPr>
        <w:t xml:space="preserve"> </w:t>
      </w:r>
      <w:r>
        <w:t>conducted,</w:t>
      </w:r>
      <w:r>
        <w:rPr>
          <w:spacing w:val="21"/>
        </w:rPr>
        <w:t xml:space="preserve"> </w:t>
      </w:r>
      <w:r>
        <w:t>however,</w:t>
      </w:r>
      <w:r>
        <w:rPr>
          <w:spacing w:val="22"/>
        </w:rPr>
        <w:t xml:space="preserve"> </w:t>
      </w:r>
      <w:r>
        <w:t>when</w:t>
      </w:r>
      <w:r>
        <w:rPr>
          <w:spacing w:val="21"/>
        </w:rPr>
        <w:t xml:space="preserve"> </w:t>
      </w:r>
      <w:r>
        <w:t>put</w:t>
      </w:r>
      <w:r>
        <w:rPr>
          <w:spacing w:val="21"/>
        </w:rPr>
        <w:t xml:space="preserve"> </w:t>
      </w:r>
      <w:r>
        <w:t>in</w:t>
      </w:r>
      <w:r>
        <w:rPr>
          <w:spacing w:val="22"/>
        </w:rPr>
        <w:t xml:space="preserve"> </w:t>
      </w:r>
      <w:r>
        <w:t>an</w:t>
      </w:r>
      <w:r>
        <w:rPr>
          <w:spacing w:val="21"/>
        </w:rPr>
        <w:t xml:space="preserve"> </w:t>
      </w:r>
      <w:r>
        <w:t>environment</w:t>
      </w:r>
      <w:r>
        <w:rPr>
          <w:spacing w:val="22"/>
        </w:rPr>
        <w:t xml:space="preserve"> </w:t>
      </w:r>
      <w:r>
        <w:t>with</w:t>
      </w:r>
      <w:r>
        <w:rPr>
          <w:spacing w:val="19"/>
        </w:rPr>
        <w:t xml:space="preserve"> </w:t>
      </w:r>
      <w:r>
        <w:t>combustible</w:t>
      </w:r>
      <w:r>
        <w:rPr>
          <w:spacing w:val="15"/>
        </w:rPr>
        <w:t xml:space="preserve"> </w:t>
      </w:r>
      <w:r>
        <w:t>gas,</w:t>
      </w:r>
      <w:r>
        <w:rPr>
          <w:spacing w:val="19"/>
        </w:rPr>
        <w:t xml:space="preserve"> </w:t>
      </w:r>
      <w:r>
        <w:t>it</w:t>
      </w:r>
      <w:r>
        <w:rPr>
          <w:spacing w:val="21"/>
        </w:rPr>
        <w:t xml:space="preserve"> </w:t>
      </w:r>
      <w:r>
        <w:t>has</w:t>
      </w:r>
      <w:r>
        <w:rPr>
          <w:spacing w:val="24"/>
        </w:rPr>
        <w:t xml:space="preserve"> </w:t>
      </w:r>
      <w:r>
        <w:t>a</w:t>
      </w:r>
    </w:p>
    <w:p>
      <w:pPr>
        <w:spacing w:line="372" w:lineRule="auto"/>
        <w:jc w:val="both"/>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9" w:line="370" w:lineRule="auto"/>
        <w:ind w:left="531" w:right="568"/>
        <w:jc w:val="both"/>
      </w:pPr>
      <w:r>
        <w:t>pretty performance of conductivity. Just make a simple electronic circuit, and convert the change of conductivity to a corresponding output signal. MQ135 gas sensor is sensitive to Ammonia, Sulphide, Benzene steam, smoke and other harmful gases. Used for family, surrounding environment noxious gas detection device,  apply  to  ammonia,  aromatics, sulphur, benzene vapor, and other harmful gases/smoke, gas detection, tested concentration range: 10 to 1000ppm. In a normal environment, the environment  which  doesn’t  have detected gas set the sensor’s output voltage as the reference voltage,  the  analog  output  voltage will be about 1V, when the sensor detects gas, harmful gas concentration increases by 20ppm per voltage increase by</w:t>
      </w:r>
      <w:r>
        <w:rPr>
          <w:spacing w:val="4"/>
        </w:rPr>
        <w:t xml:space="preserve"> </w:t>
      </w:r>
      <w:r>
        <w:t>0.1V.</w:t>
      </w:r>
    </w:p>
    <w:p>
      <w:pPr>
        <w:pStyle w:val="18"/>
        <w:spacing w:before="8"/>
        <w:rPr>
          <w:sz w:val="23"/>
        </w:rPr>
      </w:pPr>
      <w:r>
        <w:drawing>
          <wp:anchor distT="0" distB="0" distL="0" distR="0" simplePos="0" relativeHeight="119" behindDoc="1" locked="0" layoutInCell="1" hidden="0" allowOverlap="1">
            <wp:simplePos x="0" y="0"/>
            <wp:positionH relativeFrom="page">
              <wp:posOffset>1187196</wp:posOffset>
            </wp:positionH>
            <wp:positionV relativeFrom="paragraph">
              <wp:posOffset>198270</wp:posOffset>
            </wp:positionV>
            <wp:extent cx="5305871" cy="1165860"/>
            <wp:effectExtent l="0" t="0" r="0" b="0"/>
            <wp:wrapTopAndBottom/>
            <wp:docPr id="65" name="图片 65"/>
            <wp:cNvGraphicFramePr>
              <a:graphicFrameLocks noChangeAspect="1"/>
            </wp:cNvGraphicFramePr>
            <a:graphic>
              <a:graphicData uri="http://schemas.openxmlformats.org/drawingml/2006/picture">
                <pic:pic>
                  <pic:nvPicPr>
                    <pic:cNvPr id="67" name="图片 67"/>
                    <pic:cNvPicPr/>
                  </pic:nvPicPr>
                  <pic:blipFill>
                    <a:blip r:embed="rId12"/>
                    <a:stretch>
                      <a:fillRect/>
                    </a:stretch>
                  </pic:blipFill>
                  <pic:spPr>
                    <a:xfrm rot="0">
                      <a:off x="0" y="0"/>
                      <a:ext cx="5305871" cy="1165860"/>
                    </a:xfrm>
                    <a:prstGeom prst="rect"/>
                    <a:noFill/>
                    <a:ln w="12700" cmpd="sng" cap="flat">
                      <a:noFill/>
                      <a:prstDash val="solid"/>
                      <a:miter/>
                    </a:ln>
                  </pic:spPr>
                </pic:pic>
              </a:graphicData>
            </a:graphic>
          </wp:anchor>
        </w:drawing>
      </w:r>
    </w:p>
    <w:p>
      <w:pPr>
        <w:pStyle w:val="18"/>
        <w:spacing w:before="125"/>
        <w:ind w:left="3044"/>
        <w:jc w:val="both"/>
      </w:pPr>
      <w:r>
        <w:t>Fig 2.4 (MQ-135 Gas Sensor Module)</w:t>
      </w:r>
    </w:p>
    <w:p>
      <w:pPr>
        <w:pStyle w:val="6"/>
        <w:spacing w:before="111"/>
        <w:jc w:val="both"/>
      </w:pPr>
      <w:r>
        <w:rPr>
          <w:b w:val="0"/>
          <w:w w:val="115"/>
          <w:sz w:val="22"/>
        </w:rPr>
        <w:t xml:space="preserve"> </w:t>
      </w:r>
      <w:r>
        <w:rPr>
          <w:w w:val="115"/>
        </w:rPr>
        <w:t>Veroboard (KS100)</w:t>
      </w:r>
    </w:p>
    <w:p>
      <w:pPr>
        <w:pStyle w:val="18"/>
        <w:spacing w:before="38" w:line="370" w:lineRule="auto"/>
        <w:ind w:left="531" w:right="4558"/>
        <w:jc w:val="both"/>
      </w:pPr>
      <w:r>
        <w:drawing>
          <wp:anchor distT="0" distB="0" distL="0" distR="0" simplePos="0" relativeHeight="120" behindDoc="0" locked="0" layoutInCell="1" hidden="0" allowOverlap="1">
            <wp:simplePos x="0" y="0"/>
            <wp:positionH relativeFrom="page">
              <wp:posOffset>4244854</wp:posOffset>
            </wp:positionH>
            <wp:positionV relativeFrom="paragraph">
              <wp:posOffset>112261</wp:posOffset>
            </wp:positionV>
            <wp:extent cx="2380983" cy="2317622"/>
            <wp:effectExtent l="0" t="0" r="0" b="0"/>
            <wp:wrapNone/>
            <wp:docPr id="68" name="图片 68"/>
            <wp:cNvGraphicFramePr>
              <a:graphicFrameLocks noChangeAspect="1"/>
            </wp:cNvGraphicFramePr>
            <a:graphic>
              <a:graphicData uri="http://schemas.openxmlformats.org/drawingml/2006/picture">
                <pic:pic>
                  <pic:nvPicPr>
                    <pic:cNvPr id="70" name="图片 70"/>
                    <pic:cNvPicPr/>
                  </pic:nvPicPr>
                  <pic:blipFill>
                    <a:blip r:embed="rId13"/>
                    <a:stretch>
                      <a:fillRect/>
                    </a:stretch>
                  </pic:blipFill>
                  <pic:spPr>
                    <a:xfrm rot="0">
                      <a:off x="0" y="0"/>
                      <a:ext cx="2380983" cy="2317622"/>
                    </a:xfrm>
                    <a:prstGeom prst="rect"/>
                    <a:noFill/>
                    <a:ln w="12700" cmpd="sng" cap="flat">
                      <a:noFill/>
                      <a:prstDash val="solid"/>
                      <a:miter/>
                    </a:ln>
                  </pic:spPr>
                </pic:pic>
              </a:graphicData>
            </a:graphic>
          </wp:anchor>
        </w:drawing>
      </w:r>
      <w:r>
        <w:rPr>
          <w:color w:val="333644"/>
        </w:rPr>
        <w:t>Veroboard is the original prototyping board. Sometimes referred to as ‘stripboard’ or ‘matrix board’ these offer total flexibility for hard wiring discrete components. Manufactured  from  a copper clad laminate board or Epoxy based substrate, it is offered in both single and double- sided formats. Vero boards are available  in  a wide range of board sizes and in both imperial  and metric pitch – Veroboard is an ideal base for circuit construction and offers even</w:t>
      </w:r>
      <w:r>
        <w:rPr>
          <w:color w:val="333644"/>
          <w:spacing w:val="30"/>
        </w:rPr>
        <w:t xml:space="preserve"> </w:t>
      </w:r>
      <w:r>
        <w:rPr>
          <w:color w:val="333644"/>
        </w:rPr>
        <w:t>greater</w:t>
      </w:r>
    </w:p>
    <w:p>
      <w:pPr>
        <w:spacing w:line="370" w:lineRule="auto"/>
        <w:jc w:val="both"/>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line="372" w:lineRule="auto"/>
        <w:ind w:left="531"/>
      </w:pPr>
      <w:r>
        <w:rPr>
          <w:color w:val="333644"/>
        </w:rPr>
        <w:t>adaptability using our range of terminal pins and assemblies. As with other stripboards, in using</w:t>
      </w:r>
    </w:p>
    <w:p>
      <w:pPr>
        <w:pStyle w:val="18"/>
        <w:spacing w:before="88"/>
        <w:ind w:left="1271"/>
      </w:pPr>
      <w:r>
        <w:br w:type="column"/>
        <w:t>Fig 2.5 Veroboard</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4957" w:space="40"/>
            <w:col w:w="4583"/>
          </w:cols>
          <w:docGrid w:linePitch="312" w:charSpace="0"/>
        </w:sectPr>
      </w:pPr>
    </w:p>
    <w:p>
      <w:pPr>
        <w:pStyle w:val="18"/>
        <w:spacing w:line="370" w:lineRule="auto"/>
        <w:ind w:left="531" w:right="565"/>
        <w:jc w:val="both"/>
      </w:pPr>
      <w:r>
        <w:rPr>
          <w:color w:val="333644"/>
        </w:rPr>
        <w:t>Veroboard, components are suitably positioned and soldered to the conductors to form the required circuit. Breaks can be made in the tracks, usually around holes,  to divide the strips  into</w:t>
      </w:r>
      <w:r>
        <w:rPr>
          <w:color w:val="333644"/>
          <w:spacing w:val="14"/>
        </w:rPr>
        <w:t xml:space="preserve"> </w:t>
      </w:r>
      <w:r>
        <w:rPr>
          <w:color w:val="333644"/>
        </w:rPr>
        <w:t>multiple</w:t>
      </w:r>
      <w:r>
        <w:rPr>
          <w:color w:val="333644"/>
          <w:spacing w:val="8"/>
        </w:rPr>
        <w:t xml:space="preserve"> </w:t>
      </w:r>
      <w:r>
        <w:rPr>
          <w:color w:val="333644"/>
        </w:rPr>
        <w:t>electrical</w:t>
      </w:r>
      <w:r>
        <w:rPr>
          <w:color w:val="333644"/>
          <w:spacing w:val="15"/>
        </w:rPr>
        <w:t xml:space="preserve"> </w:t>
      </w:r>
      <w:r>
        <w:rPr>
          <w:color w:val="333644"/>
        </w:rPr>
        <w:t>nodes</w:t>
      </w:r>
      <w:r>
        <w:rPr>
          <w:color w:val="333644"/>
          <w:spacing w:val="12"/>
        </w:rPr>
        <w:t xml:space="preserve"> </w:t>
      </w:r>
      <w:r>
        <w:rPr>
          <w:color w:val="333644"/>
        </w:rPr>
        <w:t>enabling</w:t>
      </w:r>
      <w:r>
        <w:rPr>
          <w:color w:val="333644"/>
          <w:spacing w:val="12"/>
        </w:rPr>
        <w:t xml:space="preserve"> </w:t>
      </w:r>
      <w:r>
        <w:rPr>
          <w:color w:val="333644"/>
        </w:rPr>
        <w:t>increased</w:t>
      </w:r>
      <w:r>
        <w:rPr>
          <w:color w:val="333644"/>
          <w:spacing w:val="15"/>
        </w:rPr>
        <w:t xml:space="preserve"> </w:t>
      </w:r>
      <w:r>
        <w:rPr>
          <w:color w:val="333644"/>
        </w:rPr>
        <w:t>circuit</w:t>
      </w:r>
      <w:r>
        <w:rPr>
          <w:color w:val="333644"/>
          <w:spacing w:val="13"/>
        </w:rPr>
        <w:t xml:space="preserve"> </w:t>
      </w:r>
      <w:r>
        <w:rPr>
          <w:color w:val="333644"/>
        </w:rPr>
        <w:t>complexity.</w:t>
      </w:r>
      <w:r>
        <w:rPr>
          <w:color w:val="333644"/>
          <w:spacing w:val="14"/>
        </w:rPr>
        <w:t xml:space="preserve"> </w:t>
      </w:r>
      <w:r>
        <w:rPr>
          <w:color w:val="333644"/>
        </w:rPr>
        <w:t>This</w:t>
      </w:r>
      <w:r>
        <w:rPr>
          <w:color w:val="333644"/>
          <w:spacing w:val="13"/>
        </w:rPr>
        <w:t xml:space="preserve"> </w:t>
      </w:r>
      <w:r>
        <w:rPr>
          <w:color w:val="333644"/>
        </w:rPr>
        <w:t>type</w:t>
      </w:r>
      <w:r>
        <w:rPr>
          <w:color w:val="333644"/>
          <w:spacing w:val="7"/>
        </w:rPr>
        <w:t xml:space="preserve"> </w:t>
      </w:r>
      <w:r>
        <w:rPr>
          <w:color w:val="333644"/>
        </w:rPr>
        <w:t>of</w:t>
      </w:r>
      <w:r>
        <w:rPr>
          <w:color w:val="333644"/>
          <w:spacing w:val="13"/>
        </w:rPr>
        <w:t xml:space="preserve"> </w:t>
      </w:r>
      <w:r>
        <w:rPr>
          <w:color w:val="333644"/>
        </w:rPr>
        <w:t>wiring</w:t>
      </w:r>
    </w:p>
    <w:p>
      <w:pPr>
        <w:spacing w:line="370" w:lineRule="auto"/>
        <w:jc w:val="both"/>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9" w:line="370" w:lineRule="auto"/>
        <w:ind w:left="531" w:right="565"/>
        <w:jc w:val="both"/>
      </w:pPr>
      <w:r>
        <w:rPr>
          <w:color w:val="333644"/>
        </w:rPr>
        <w:t>board may be used for initial electronic circuit development, to  construct  prototypes  for  bench testing or in the production of complete electronic units in</w:t>
      </w:r>
      <w:r>
        <w:rPr>
          <w:color w:val="333644"/>
          <w:spacing w:val="13"/>
        </w:rPr>
        <w:t xml:space="preserve"> </w:t>
      </w:r>
      <w:r>
        <w:rPr>
          <w:color w:val="333644"/>
        </w:rPr>
        <w:t>small quantities.</w:t>
      </w:r>
    </w:p>
    <w:p>
      <w:pPr>
        <w:pStyle w:val="6"/>
        <w:spacing w:line="414" w:lineRule="exact"/>
        <w:jc w:val="both"/>
      </w:pPr>
      <w:r>
        <w:rPr>
          <w:b w:val="0"/>
          <w:color w:val="333644"/>
          <w:w w:val="115"/>
          <w:sz w:val="22"/>
        </w:rPr>
        <w:t xml:space="preserve"> </w:t>
      </w:r>
      <w:r>
        <w:rPr>
          <w:w w:val="110"/>
        </w:rPr>
        <w:t>AC-DC Power Adapter</w:t>
      </w:r>
    </w:p>
    <w:p>
      <w:pPr>
        <w:pStyle w:val="18"/>
        <w:spacing w:before="38" w:line="372" w:lineRule="auto"/>
        <w:ind w:left="531" w:right="571"/>
        <w:jc w:val="both"/>
      </w:pPr>
      <w:r>
        <w:drawing>
          <wp:anchor distT="0" distB="0" distL="0" distR="0" simplePos="0" relativeHeight="9" behindDoc="1" locked="0" layoutInCell="1" hidden="0" allowOverlap="1">
            <wp:simplePos x="0" y="0"/>
            <wp:positionH relativeFrom="page">
              <wp:posOffset>4862256</wp:posOffset>
            </wp:positionH>
            <wp:positionV relativeFrom="paragraph">
              <wp:posOffset>353266</wp:posOffset>
            </wp:positionV>
            <wp:extent cx="1226582" cy="1224701"/>
            <wp:effectExtent l="0" t="0" r="0" b="0"/>
            <wp:wrapNone/>
            <wp:docPr id="71" name="图片 71"/>
            <wp:cNvGraphicFramePr>
              <a:graphicFrameLocks noChangeAspect="1"/>
            </wp:cNvGraphicFramePr>
            <a:graphic>
              <a:graphicData uri="http://schemas.openxmlformats.org/drawingml/2006/picture">
                <pic:pic>
                  <pic:nvPicPr>
                    <pic:cNvPr id="73" name="图片 73"/>
                    <pic:cNvPicPr/>
                  </pic:nvPicPr>
                  <pic:blipFill>
                    <a:blip r:embed="rId14"/>
                    <a:stretch>
                      <a:fillRect/>
                    </a:stretch>
                  </pic:blipFill>
                  <pic:spPr>
                    <a:xfrm rot="0">
                      <a:off x="0" y="0"/>
                      <a:ext cx="1226582" cy="1224701"/>
                    </a:xfrm>
                    <a:prstGeom prst="rect"/>
                    <a:noFill/>
                    <a:ln w="12700" cmpd="sng" cap="flat">
                      <a:noFill/>
                      <a:prstDash val="solid"/>
                      <a:miter/>
                    </a:ln>
                  </pic:spPr>
                </pic:pic>
              </a:graphicData>
            </a:graphic>
          </wp:anchor>
        </w:drawing>
      </w:r>
      <w:r>
        <w:t>An AC-DC power supply or adapter is an electrical device that obtains electricity from a grid-based power supply and converts it into</w:t>
      </w:r>
      <w:r>
        <w:rPr>
          <w:spacing w:val="20"/>
        </w:rPr>
        <w:t xml:space="preserve"> </w:t>
      </w:r>
      <w:r>
        <w:t>a</w:t>
      </w:r>
    </w:p>
    <w:p>
      <w:pPr>
        <w:pStyle w:val="18"/>
        <w:spacing w:line="370" w:lineRule="auto"/>
        <w:ind w:left="531" w:right="4161"/>
        <w:jc w:val="both"/>
      </w:pPr>
      <w:r>
        <w:t>different current, frequency, and voltage. AC-DC power supplies are necessary to provide the right power that an electrical component needs. The AC- DC  power  supply  delivers  electricity  to  devices</w:t>
      </w:r>
      <w:r>
        <w:rPr>
          <w:spacing w:val="-26"/>
        </w:rPr>
        <w:t xml:space="preserve"> </w:t>
      </w:r>
      <w:r>
        <w:t>that</w:t>
      </w:r>
    </w:p>
    <w:p>
      <w:pPr>
        <w:spacing w:line="370" w:lineRule="auto"/>
        <w:jc w:val="both"/>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08" w:line="372" w:lineRule="auto"/>
        <w:ind w:left="531"/>
      </w:pPr>
      <w:r>
        <w:t>would typically run-on batteries or have no other power source.</w:t>
      </w:r>
    </w:p>
    <w:p>
      <w:pPr>
        <w:pStyle w:val="18"/>
        <w:spacing w:before="9"/>
        <w:rPr>
          <w:sz w:val="19"/>
        </w:rPr>
      </w:pPr>
      <w:r>
        <w:br w:type="column"/>
      </w:r>
    </w:p>
    <w:p>
      <w:pPr>
        <w:pStyle w:val="18"/>
        <w:ind w:left="304"/>
      </w:pPr>
      <w:r>
        <w:t>Fig 2.6 AC-DC Power Adapter</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5336" w:space="40"/>
            <w:col w:w="4204"/>
          </w:cols>
          <w:docGrid w:linePitch="312" w:charSpace="0"/>
        </w:sectPr>
      </w:pPr>
    </w:p>
    <w:p>
      <w:pPr>
        <w:pStyle w:val="18"/>
        <w:rPr>
          <w:sz w:val="20"/>
        </w:rPr>
      </w:pPr>
    </w:p>
    <w:p>
      <w:pPr>
        <w:pStyle w:val="6"/>
        <w:spacing w:before="193"/>
        <w:jc w:val="both"/>
      </w:pPr>
      <w:r>
        <w:rPr>
          <w:b w:val="0"/>
          <w:w w:val="115"/>
          <w:sz w:val="22"/>
        </w:rPr>
        <w:t xml:space="preserve"> </w:t>
      </w:r>
      <w:r>
        <w:rPr>
          <w:w w:val="104"/>
        </w:rPr>
        <w:t>LED (Red, Green &amp; Yellow)</w:t>
      </w:r>
    </w:p>
    <w:p>
      <w:pPr>
        <w:pStyle w:val="18"/>
        <w:spacing w:before="42" w:line="370" w:lineRule="auto"/>
        <w:ind w:left="531" w:right="569"/>
        <w:jc w:val="both"/>
      </w:pPr>
      <w:r>
        <w:drawing>
          <wp:anchor distT="0" distB="0" distL="0" distR="0" simplePos="0" relativeHeight="10" behindDoc="1" locked="0" layoutInCell="1" hidden="0" allowOverlap="1">
            <wp:simplePos x="0" y="0"/>
            <wp:positionH relativeFrom="page">
              <wp:posOffset>4159039</wp:posOffset>
            </wp:positionH>
            <wp:positionV relativeFrom="paragraph">
              <wp:posOffset>2143351</wp:posOffset>
            </wp:positionV>
            <wp:extent cx="2254919" cy="1502053"/>
            <wp:effectExtent l="0" t="0" r="0" b="0"/>
            <wp:wrapNone/>
            <wp:docPr id="74" name="图片 74"/>
            <wp:cNvGraphicFramePr>
              <a:graphicFrameLocks noChangeAspect="1"/>
            </wp:cNvGraphicFramePr>
            <a:graphic>
              <a:graphicData uri="http://schemas.openxmlformats.org/drawingml/2006/picture">
                <pic:pic>
                  <pic:nvPicPr>
                    <pic:cNvPr id="76" name="图片 76"/>
                    <pic:cNvPicPr/>
                  </pic:nvPicPr>
                  <pic:blipFill>
                    <a:blip r:embed="rId15"/>
                    <a:stretch>
                      <a:fillRect/>
                    </a:stretch>
                  </pic:blipFill>
                  <pic:spPr>
                    <a:xfrm rot="0">
                      <a:off x="0" y="0"/>
                      <a:ext cx="2254919" cy="1502053"/>
                    </a:xfrm>
                    <a:prstGeom prst="rect"/>
                    <a:noFill/>
                    <a:ln w="12700" cmpd="sng" cap="flat">
                      <a:noFill/>
                      <a:prstDash val="solid"/>
                      <a:miter/>
                    </a:ln>
                  </pic:spPr>
                </pic:pic>
              </a:graphicData>
            </a:graphic>
          </wp:anchor>
        </w:drawing>
      </w:r>
      <w:r>
        <w:t>A light-emitting diode (LED) is a semiconductor light source that emits light when current flows through it. Electrons in the semiconductor recombine with electron holes, releasing energy in the form of photons. The colour of the light (corresponding to the energy of the photons) is determined by the energy required for electrons to cross the band gap of the semiconductor. White light is obtained by using multiple semiconductors or a layer of light- emitting phosphor on the semiconductor device. LEDs have many advantages over incandescent light sources, including lower power consumption, longer lifetime, improved physical robustness, smaller size, and faster switching. In exchange for these generally favourable attributes, disadvantages of</w:t>
      </w:r>
      <w:r>
        <w:rPr>
          <w:spacing w:val="24"/>
        </w:rPr>
        <w:t xml:space="preserve"> </w:t>
      </w:r>
      <w:r>
        <w:t>LEDs</w:t>
      </w:r>
    </w:p>
    <w:p>
      <w:pPr>
        <w:pStyle w:val="18"/>
        <w:spacing w:line="370" w:lineRule="auto"/>
        <w:ind w:left="531" w:right="4639"/>
        <w:jc w:val="both"/>
      </w:pPr>
      <w:r>
        <w:t>include electrical limitations to low voltage and generally to DC (not AC) power, inability to provide steady illumination from a pulsing DC  or an AC electrical supply source, and lesser maximum operating temperature and storage temperature.  In  contrast  to  LEDs,</w:t>
      </w:r>
      <w:r>
        <w:rPr>
          <w:spacing w:val="40"/>
        </w:rPr>
        <w:t xml:space="preserve"> </w:t>
      </w:r>
      <w:r>
        <w:t>incandescent</w:t>
      </w:r>
    </w:p>
    <w:p>
      <w:pPr>
        <w:pStyle w:val="18"/>
        <w:spacing w:line="204" w:lineRule="exact"/>
        <w:ind w:left="531"/>
        <w:jc w:val="both"/>
      </w:pPr>
      <w:r>
        <w:t>lamps can be made to intrinsically run at virtually</w:t>
      </w:r>
    </w:p>
    <w:p>
      <w:pPr>
        <w:spacing w:line="204" w:lineRule="exact"/>
        <w:jc w:val="both"/>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76"/>
        <w:ind w:left="531"/>
      </w:pPr>
      <w:r>
        <w:t>any supply voltage, can utilize either AC or DC</w:t>
      </w:r>
    </w:p>
    <w:p>
      <w:pPr>
        <w:pStyle w:val="18"/>
        <w:spacing w:line="242" w:lineRule="exact"/>
        <w:ind w:left="531"/>
      </w:pPr>
      <w:r>
        <w:br w:type="column"/>
        <w:t>Fig 2.7LEDs</w:t>
      </w:r>
    </w:p>
    <w:p>
      <w:pPr>
        <w:spacing w:line="242" w:lineRule="exact"/>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08" w:equalWidth="0">
            <w:col w:w="5081" w:space="708"/>
            <w:col w:w="3791"/>
          </w:cols>
          <w:docGrid w:linePitch="312" w:charSpace="0"/>
        </w:sectPr>
      </w:pPr>
    </w:p>
    <w:p>
      <w:pPr>
        <w:pStyle w:val="18"/>
        <w:spacing w:before="138" w:line="367" w:lineRule="auto"/>
        <w:ind w:left="531" w:right="669"/>
      </w:pPr>
      <w:r>
        <w:t>current interchangeably, and will provide steady illumination when powered  by  AC  or  pulsing DC even at a frequency as low as 50 Hz. LEDs usually need electronic</w:t>
      </w:r>
      <w:r>
        <w:rPr>
          <w:spacing w:val="39"/>
        </w:rPr>
        <w:t xml:space="preserve"> </w:t>
      </w:r>
      <w:r>
        <w:t>support</w:t>
      </w:r>
    </w:p>
    <w:p>
      <w:pPr>
        <w:spacing w:line="367" w:lineRule="auto"/>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9" w:line="370" w:lineRule="auto"/>
        <w:ind w:left="531" w:right="669"/>
      </w:pPr>
      <w:r>
        <w:t>components to function, while an incandescent bulb can and usually does  operate  directly  from an unregulated DC or AC power</w:t>
      </w:r>
      <w:r>
        <w:rPr>
          <w:spacing w:val="15"/>
        </w:rPr>
        <w:t xml:space="preserve"> </w:t>
      </w:r>
      <w:r>
        <w:t>source.</w:t>
      </w:r>
    </w:p>
    <w:p>
      <w:pPr>
        <w:pStyle w:val="18"/>
        <w:spacing w:before="4"/>
        <w:rPr>
          <w:sz w:val="31"/>
        </w:rPr>
      </w:pPr>
    </w:p>
    <w:p>
      <w:pPr>
        <w:pStyle w:val="6"/>
      </w:pPr>
      <w:r>
        <w:rPr>
          <w:b w:val="0"/>
          <w:w w:val="120"/>
          <w:sz w:val="22"/>
        </w:rPr>
        <w:t xml:space="preserve"> </w:t>
      </w:r>
      <w:r>
        <w:rPr>
          <w:w w:val="120"/>
        </w:rPr>
        <w:t>Resistors</w:t>
      </w:r>
    </w:p>
    <w:p>
      <w:pPr>
        <w:sectPr>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39" w:line="370" w:lineRule="auto"/>
        <w:ind w:left="531" w:right="211"/>
        <w:jc w:val="both"/>
      </w:pPr>
      <w:r>
        <w:drawing>
          <wp:anchor distT="0" distB="0" distL="0" distR="0" simplePos="0" relativeHeight="121" behindDoc="0" locked="0" layoutInCell="1" hidden="0" allowOverlap="1">
            <wp:simplePos x="0" y="0"/>
            <wp:positionH relativeFrom="page">
              <wp:posOffset>4283964</wp:posOffset>
            </wp:positionH>
            <wp:positionV relativeFrom="paragraph">
              <wp:posOffset>87660</wp:posOffset>
            </wp:positionV>
            <wp:extent cx="2243327" cy="1922434"/>
            <wp:effectExtent l="0" t="0" r="0" b="0"/>
            <wp:wrapNone/>
            <wp:docPr id="77" name="图片 77"/>
            <wp:cNvGraphicFramePr>
              <a:graphicFrameLocks noChangeAspect="1"/>
            </wp:cNvGraphicFramePr>
            <a:graphic>
              <a:graphicData uri="http://schemas.openxmlformats.org/drawingml/2006/picture">
                <pic:pic>
                  <pic:nvPicPr>
                    <pic:cNvPr id="79" name="图片 79"/>
                    <pic:cNvPicPr/>
                  </pic:nvPicPr>
                  <pic:blipFill>
                    <a:blip r:embed="rId16"/>
                    <a:stretch>
                      <a:fillRect/>
                    </a:stretch>
                  </pic:blipFill>
                  <pic:spPr>
                    <a:xfrm rot="0">
                      <a:off x="0" y="0"/>
                      <a:ext cx="2243327" cy="1922434"/>
                    </a:xfrm>
                    <a:prstGeom prst="rect"/>
                    <a:noFill/>
                    <a:ln w="12700" cmpd="sng" cap="flat">
                      <a:noFill/>
                      <a:prstDash val="solid"/>
                      <a:miter/>
                    </a:ln>
                  </pic:spPr>
                </pic:pic>
              </a:graphicData>
            </a:graphic>
          </wp:anchor>
        </w:drawing>
      </w:r>
      <w:r>
        <w:rPr>
          <w:color w:val="33364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w:t>
      </w:r>
      <w:r>
        <w:rPr>
          <w:color w:val="333644"/>
          <w:spacing w:val="-6"/>
        </w:rPr>
        <w:t xml:space="preserve"> </w:t>
      </w:r>
      <w:r>
        <w:rPr>
          <w:color w:val="333644"/>
        </w:rPr>
        <w:t>motor</w:t>
      </w:r>
    </w:p>
    <w:p>
      <w:pPr>
        <w:pStyle w:val="18"/>
        <w:spacing w:line="370" w:lineRule="auto"/>
        <w:ind w:left="531" w:right="38"/>
        <w:jc w:val="both"/>
      </w:pPr>
      <w:r>
        <w:rPr>
          <w:color w:val="333644"/>
        </w:rPr>
        <w:t>controls, in power distribution systems, or as test  loads for generators. Fixed resistors have</w:t>
      </w:r>
      <w:r>
        <w:rPr>
          <w:color w:val="333644"/>
          <w:spacing w:val="17"/>
        </w:rPr>
        <w:t xml:space="preserve"> </w:t>
      </w:r>
      <w:r>
        <w:rPr>
          <w:color w:val="333644"/>
        </w:rPr>
        <w:t>resistances</w:t>
      </w:r>
    </w:p>
    <w:p>
      <w:pPr>
        <w:pStyle w:val="18"/>
        <w:rPr>
          <w:sz w:val="24"/>
        </w:rPr>
      </w:pPr>
      <w:r>
        <w:br w:type="column"/>
      </w: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rPr>
          <w:sz w:val="24"/>
        </w:rPr>
      </w:pPr>
    </w:p>
    <w:p>
      <w:pPr>
        <w:pStyle w:val="18"/>
        <w:spacing w:before="8"/>
        <w:rPr>
          <w:sz w:val="31"/>
        </w:rPr>
      </w:pPr>
    </w:p>
    <w:p>
      <w:pPr>
        <w:pStyle w:val="18"/>
        <w:ind w:left="532"/>
      </w:pPr>
      <w:r>
        <w:t>Fig 2.8 Resistors</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16" w:equalWidth="0">
            <w:col w:w="5447" w:space="416"/>
            <w:col w:w="3717"/>
          </w:cols>
          <w:docGrid w:linePitch="312" w:charSpace="0"/>
        </w:sectPr>
      </w:pPr>
    </w:p>
    <w:p>
      <w:pPr>
        <w:pStyle w:val="18"/>
        <w:spacing w:line="248" w:lineRule="exact"/>
        <w:ind w:left="531"/>
      </w:pPr>
      <w:r>
        <w:rPr>
          <w:color w:val="333644"/>
        </w:rPr>
        <w:t>that only change slightly with temperature, time or operating voltage.</w:t>
      </w:r>
    </w:p>
    <w:p>
      <w:pPr>
        <w:pStyle w:val="6"/>
        <w:spacing w:before="154"/>
      </w:pPr>
      <w:r>
        <w:rPr>
          <w:b w:val="0"/>
          <w:w w:val="115"/>
        </w:rPr>
        <w:t></w:t>
      </w:r>
      <w:r>
        <w:rPr>
          <w:b w:val="0"/>
          <w:spacing w:val="-86"/>
          <w:w w:val="115"/>
        </w:rPr>
        <w:t xml:space="preserve"> </w:t>
      </w:r>
      <w:r>
        <w:rPr>
          <w:w w:val="115"/>
        </w:rPr>
        <w:t>Arduino IDE</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tabs>
          <w:tab w:val="left" w:pos="1192"/>
          <w:tab w:val="left" w:pos="1889"/>
          <w:tab w:val="left" w:pos="2275"/>
          <w:tab w:val="left" w:pos="2462"/>
          <w:tab w:val="left" w:pos="3230"/>
        </w:tabs>
        <w:spacing w:before="105" w:line="370" w:lineRule="auto"/>
        <w:ind w:left="531"/>
      </w:pPr>
      <w:r>
        <w:t xml:space="preserve">The Arduino IDE is open-source software, which is used to </w:t>
      </w:r>
      <w:r>
        <w:rPr>
          <w:spacing w:val="-3"/>
        </w:rPr>
        <w:t xml:space="preserve">write </w:t>
      </w:r>
      <w:r>
        <w:t xml:space="preserve">and upload code to the </w:t>
      </w:r>
      <w:r>
        <w:rPr>
          <w:spacing w:val="-3"/>
        </w:rPr>
        <w:t xml:space="preserve">Arduino </w:t>
      </w:r>
      <w:r>
        <w:t xml:space="preserve">boards. The IDE application is suitable for different operating systems such as Windows, </w:t>
      </w:r>
      <w:r>
        <w:rPr>
          <w:spacing w:val="-6"/>
        </w:rPr>
        <w:t xml:space="preserve">Mac </w:t>
      </w:r>
      <w:r>
        <w:t xml:space="preserve">OS X, and Linux. It supports </w:t>
      </w:r>
      <w:r>
        <w:rPr>
          <w:spacing w:val="-5"/>
        </w:rPr>
        <w:t xml:space="preserve">the </w:t>
      </w:r>
      <w:r>
        <w:t xml:space="preserve">programming languages C </w:t>
      </w:r>
      <w:r>
        <w:rPr>
          <w:spacing w:val="-6"/>
        </w:rPr>
        <w:t xml:space="preserve">and </w:t>
      </w:r>
      <w:r>
        <w:t>C++.</w:t>
        <w:tab/>
        <w:t>Here,</w:t>
        <w:tab/>
        <w:t>IDE</w:t>
        <w:tab/>
        <w:tab/>
        <w:t>stands</w:t>
        <w:tab/>
        <w:t>for Integrated</w:t>
        <w:tab/>
        <w:tab/>
        <w:t>Development Environment. The program</w:t>
      </w:r>
      <w:r>
        <w:rPr>
          <w:spacing w:val="32"/>
        </w:rPr>
        <w:t xml:space="preserve"> </w:t>
      </w:r>
      <w:r>
        <w:t>or</w:t>
      </w:r>
    </w:p>
    <w:p>
      <w:pPr>
        <w:pStyle w:val="18"/>
        <w:spacing w:before="11"/>
        <w:rPr>
          <w:sz w:val="11"/>
        </w:rPr>
      </w:pPr>
      <w:r>
        <w:br w:type="column"/>
      </w:r>
    </w:p>
    <w:p>
      <w:pPr>
        <w:pStyle w:val="18"/>
        <w:ind w:left="131"/>
        <w:rPr>
          <w:sz w:val="20"/>
        </w:rPr>
      </w:pPr>
      <w:r>
        <w:rPr>
          <w:sz w:val="20"/>
        </w:rPr>
        <w:drawing>
          <wp:inline distT="0" distB="0" distL="0" distR="0">
            <wp:extent cx="3372622" cy="2180272"/>
            <wp:effectExtent l="0" t="0" r="0" b="0"/>
            <wp:docPr id="80" name="图片 80"/>
            <wp:cNvGraphicFramePr>
              <a:graphicFrameLocks noChangeAspect="1"/>
            </wp:cNvGraphicFramePr>
            <a:graphic>
              <a:graphicData uri="http://schemas.openxmlformats.org/drawingml/2006/picture">
                <pic:pic>
                  <pic:nvPicPr>
                    <pic:cNvPr id="82" name="图片 82"/>
                    <pic:cNvPicPr/>
                  </pic:nvPicPr>
                  <pic:blipFill>
                    <a:blip r:embed="rId17"/>
                    <a:stretch>
                      <a:fillRect/>
                    </a:stretch>
                  </pic:blipFill>
                  <pic:spPr>
                    <a:xfrm rot="0">
                      <a:off x="0" y="0"/>
                      <a:ext cx="3372622" cy="2180272"/>
                    </a:xfrm>
                    <a:prstGeom prst="rect"/>
                    <a:noFill/>
                    <a:ln w="12700" cmpd="sng" cap="flat">
                      <a:noFill/>
                      <a:prstDash val="solid"/>
                      <a:miter/>
                    </a:ln>
                  </pic:spPr>
                </pic:pic>
              </a:graphicData>
            </a:graphic>
          </wp:inline>
        </w:drawing>
      </w:r>
    </w:p>
    <w:p>
      <w:pPr>
        <w:pStyle w:val="18"/>
        <w:spacing w:before="102"/>
        <w:ind w:left="1796"/>
      </w:pPr>
      <w:r>
        <w:t>Fig 2.9Arduino IDE</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3556" w:space="40"/>
            <w:col w:w="5984"/>
          </w:cols>
          <w:docGrid w:linePitch="312" w:charSpace="0"/>
        </w:sectPr>
      </w:pPr>
    </w:p>
    <w:p>
      <w:pPr>
        <w:pStyle w:val="18"/>
        <w:spacing w:line="370" w:lineRule="auto"/>
        <w:ind w:left="531" w:right="568"/>
        <w:jc w:val="both"/>
      </w:pPr>
      <w:r>
        <w:t>code written in the Arduino IDE is often called sketching. We need to connect the  Genuino  and Arduino board with  the IDE to upload the sketch written in the Arduino IDE software.  The sketch is saved with the extension</w:t>
      </w:r>
      <w:r>
        <w:rPr>
          <w:spacing w:val="14"/>
        </w:rPr>
        <w:t xml:space="preserve"> </w:t>
      </w:r>
      <w:r>
        <w:t>'.ino.'</w:t>
      </w:r>
    </w:p>
    <w:p>
      <w:pPr>
        <w:spacing w:line="370" w:lineRule="auto"/>
        <w:jc w:val="both"/>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6"/>
        <w:spacing w:before="52"/>
        <w:jc w:val="both"/>
      </w:pPr>
      <w:r>
        <w:rPr>
          <w:b w:val="0"/>
          <w:w w:val="115"/>
          <w:sz w:val="22"/>
        </w:rPr>
        <w:t xml:space="preserve"> </w:t>
      </w:r>
      <w:r>
        <w:rPr>
          <w:w w:val="115"/>
        </w:rPr>
        <w:t>ThingSpeak Cloud</w:t>
      </w:r>
    </w:p>
    <w:p>
      <w:pPr>
        <w:pStyle w:val="18"/>
        <w:spacing w:before="41" w:line="370" w:lineRule="auto"/>
        <w:ind w:left="531"/>
        <w:jc w:val="both"/>
      </w:pPr>
      <w:r>
        <w:t>Thing Speak is open-source software  written in Ruby which allows users to communicate with internet-enabled devices. It facilitates data access, retrieval and logging of data by providing an API to both the devices and social network websites. Thing Speak was originally launched by iot Bridge in 2010 as a service in support of IoT applications. Thing Speak has integrated support from the numerical computing software MATLAB from Math Works, allowing Thing Speak</w:t>
      </w:r>
      <w:r>
        <w:rPr>
          <w:spacing w:val="42"/>
        </w:rPr>
        <w:t xml:space="preserve"> </w:t>
      </w:r>
      <w:r>
        <w:t>users</w:t>
      </w:r>
    </w:p>
    <w:p>
      <w:pPr>
        <w:pStyle w:val="18"/>
        <w:rPr>
          <w:sz w:val="20"/>
        </w:rPr>
      </w:pPr>
      <w:r>
        <w:br w:type="column"/>
      </w:r>
    </w:p>
    <w:p>
      <w:pPr>
        <w:pStyle w:val="18"/>
        <w:rPr>
          <w:sz w:val="20"/>
        </w:rPr>
      </w:pPr>
    </w:p>
    <w:p>
      <w:pPr>
        <w:pStyle w:val="18"/>
        <w:rPr>
          <w:sz w:val="20"/>
        </w:rPr>
      </w:pPr>
    </w:p>
    <w:p>
      <w:pPr>
        <w:pStyle w:val="18"/>
        <w:spacing w:before="10"/>
        <w:rPr>
          <w:sz w:val="25"/>
        </w:rPr>
      </w:pPr>
      <w:r>
        <w:drawing>
          <wp:anchor distT="0" distB="0" distL="0" distR="0" simplePos="0" relativeHeight="122" behindDoc="1" locked="0" layoutInCell="1" hidden="0" allowOverlap="1">
            <wp:simplePos x="0" y="0"/>
            <wp:positionH relativeFrom="page">
              <wp:posOffset>3965630</wp:posOffset>
            </wp:positionH>
            <wp:positionV relativeFrom="paragraph">
              <wp:posOffset>214063</wp:posOffset>
            </wp:positionV>
            <wp:extent cx="2469275" cy="1743075"/>
            <wp:effectExtent l="0" t="0" r="0" b="0"/>
            <wp:wrapTopAndBottom/>
            <wp:docPr id="88" name="图片 88"/>
            <wp:cNvGraphicFramePr>
              <a:graphicFrameLocks noChangeAspect="1"/>
            </wp:cNvGraphicFramePr>
            <a:graphic>
              <a:graphicData uri="http://schemas.openxmlformats.org/drawingml/2006/picture">
                <pic:pic>
                  <pic:nvPicPr>
                    <pic:cNvPr id="90" name="图片 90"/>
                    <pic:cNvPicPr/>
                  </pic:nvPicPr>
                  <pic:blipFill>
                    <a:blip r:embed="rId19"/>
                    <a:stretch>
                      <a:fillRect/>
                    </a:stretch>
                  </pic:blipFill>
                  <pic:spPr>
                    <a:xfrm rot="0">
                      <a:off x="0" y="0"/>
                      <a:ext cx="2469275" cy="1743075"/>
                    </a:xfrm>
                    <a:prstGeom prst="rect"/>
                    <a:noFill/>
                    <a:ln w="12700" cmpd="sng" cap="flat">
                      <a:noFill/>
                      <a:prstDash val="solid"/>
                      <a:miter/>
                    </a:ln>
                  </pic:spPr>
                </pic:pic>
              </a:graphicData>
            </a:graphic>
          </wp:anchor>
        </w:drawing>
      </w:r>
    </w:p>
    <w:p>
      <w:pPr>
        <w:pStyle w:val="18"/>
        <w:spacing w:before="204"/>
        <w:ind w:left="772"/>
      </w:pPr>
      <w:r>
        <w:t>Fig 2.10 ThingSpeak Cloud</w:t>
      </w:r>
    </w:p>
    <w:p>
      <w:pPr>
        <w:sectPr>
          <w:footerReference w:type="default" r:id="rId18"/>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40" w:equalWidth="0">
            <w:col w:w="4683" w:space="40"/>
            <w:col w:w="4857"/>
          </w:cols>
          <w:docGrid w:linePitch="312" w:charSpace="0"/>
        </w:sectPr>
      </w:pPr>
    </w:p>
    <w:p>
      <w:pPr>
        <w:pStyle w:val="18"/>
        <w:spacing w:line="370" w:lineRule="auto"/>
        <w:ind w:left="531" w:right="570"/>
        <w:jc w:val="both"/>
      </w:pPr>
      <w:r>
        <w:t>to analyse and visualize uploaded data using MATLAB without requiring the purchase of a MATLAB license from Math Works.</w:t>
      </w:r>
    </w:p>
    <w:p>
      <w:pPr>
        <w:pStyle w:val="18"/>
        <w:spacing w:before="1"/>
        <w:rPr>
          <w:sz w:val="33"/>
        </w:rPr>
      </w:pPr>
    </w:p>
    <w:p>
      <w:pPr>
        <w:pStyle w:val="4"/>
        <w:numPr>
          <w:ilvl w:val="1"/>
          <w:numId w:val="10"/>
        </w:numPr>
        <w:tabs>
          <w:tab w:val="left" w:pos="985"/>
        </w:tabs>
        <w:ind w:left="0" w:hanging="454"/>
      </w:pPr>
      <w:bookmarkStart w:id="9" w:name="_TOC_250012"/>
      <w:r>
        <w:t>Working</w:t>
      </w:r>
      <w:r>
        <w:rPr>
          <w:spacing w:val="1"/>
        </w:rPr>
        <w:t xml:space="preserve"> </w:t>
      </w:r>
      <w:bookmarkEnd w:id="9"/>
      <w:r>
        <w:t>Procedures</w:t>
      </w:r>
    </w:p>
    <w:p>
      <w:pPr>
        <w:pStyle w:val="18"/>
        <w:spacing w:before="178" w:line="370" w:lineRule="auto"/>
        <w:ind w:left="531" w:right="552"/>
        <w:jc w:val="both"/>
      </w:pPr>
      <w:r>
        <w:rPr>
          <w:spacing w:val="-5"/>
        </w:rPr>
        <w:t xml:space="preserve">NodeMCU plays the main </w:t>
      </w:r>
      <w:r>
        <w:rPr>
          <w:spacing w:val="-6"/>
        </w:rPr>
        <w:t xml:space="preserve">controlling </w:t>
      </w:r>
      <w:r>
        <w:rPr>
          <w:spacing w:val="-5"/>
        </w:rPr>
        <w:t xml:space="preserve">role in this project. </w:t>
      </w:r>
      <w:r>
        <w:rPr>
          <w:spacing w:val="-4"/>
        </w:rPr>
        <w:t xml:space="preserve">It  </w:t>
      </w:r>
      <w:r>
        <w:rPr>
          <w:spacing w:val="-5"/>
        </w:rPr>
        <w:t xml:space="preserve">has been </w:t>
      </w:r>
      <w:r>
        <w:rPr>
          <w:spacing w:val="-6"/>
        </w:rPr>
        <w:t xml:space="preserve">programmed  </w:t>
      </w:r>
      <w:r>
        <w:rPr>
          <w:spacing w:val="-3"/>
        </w:rPr>
        <w:t xml:space="preserve">in </w:t>
      </w:r>
      <w:r>
        <w:t xml:space="preserve">a </w:t>
      </w:r>
      <w:r>
        <w:rPr>
          <w:spacing w:val="-5"/>
        </w:rPr>
        <w:t xml:space="preserve">manner,  such that, </w:t>
      </w:r>
      <w:r>
        <w:rPr>
          <w:spacing w:val="-4"/>
        </w:rPr>
        <w:t xml:space="preserve">it </w:t>
      </w:r>
      <w:r>
        <w:rPr>
          <w:spacing w:val="-5"/>
        </w:rPr>
        <w:t xml:space="preserve">senses </w:t>
      </w:r>
      <w:r>
        <w:rPr>
          <w:spacing w:val="-4"/>
        </w:rPr>
        <w:t xml:space="preserve">the </w:t>
      </w:r>
      <w:r>
        <w:rPr>
          <w:spacing w:val="-5"/>
        </w:rPr>
        <w:t xml:space="preserve">sensory signals </w:t>
      </w:r>
      <w:r>
        <w:rPr>
          <w:spacing w:val="-6"/>
        </w:rPr>
        <w:t xml:space="preserve">from </w:t>
      </w:r>
      <w:r>
        <w:rPr>
          <w:spacing w:val="-4"/>
        </w:rPr>
        <w:t xml:space="preserve">the </w:t>
      </w:r>
      <w:r>
        <w:rPr>
          <w:spacing w:val="-6"/>
        </w:rPr>
        <w:t xml:space="preserve">sensors </w:t>
      </w:r>
      <w:r>
        <w:rPr>
          <w:spacing w:val="-5"/>
        </w:rPr>
        <w:t xml:space="preserve">and shows </w:t>
      </w:r>
      <w:r>
        <w:rPr>
          <w:spacing w:val="-4"/>
        </w:rPr>
        <w:t xml:space="preserve">the </w:t>
      </w:r>
      <w:r>
        <w:rPr>
          <w:spacing w:val="-5"/>
        </w:rPr>
        <w:t xml:space="preserve">quality level </w:t>
      </w:r>
      <w:r>
        <w:rPr>
          <w:spacing w:val="-4"/>
        </w:rPr>
        <w:t xml:space="preserve">via  led  </w:t>
      </w:r>
      <w:r>
        <w:rPr>
          <w:spacing w:val="-6"/>
        </w:rPr>
        <w:t xml:space="preserve">indicators. </w:t>
      </w:r>
      <w:r>
        <w:rPr>
          <w:spacing w:val="-3"/>
        </w:rPr>
        <w:t xml:space="preserve">The </w:t>
      </w:r>
      <w:r>
        <w:rPr>
          <w:spacing w:val="-5"/>
        </w:rPr>
        <w:t xml:space="preserve">DHT11 sensor module </w:t>
      </w:r>
      <w:r>
        <w:t xml:space="preserve">is </w:t>
      </w:r>
      <w:r>
        <w:rPr>
          <w:spacing w:val="-6"/>
        </w:rPr>
        <w:t xml:space="preserve">used </w:t>
      </w:r>
      <w:r>
        <w:rPr>
          <w:spacing w:val="-3"/>
        </w:rPr>
        <w:t xml:space="preserve">to </w:t>
      </w:r>
      <w:r>
        <w:rPr>
          <w:spacing w:val="-6"/>
        </w:rPr>
        <w:t xml:space="preserve">measure </w:t>
      </w:r>
      <w:r>
        <w:rPr>
          <w:spacing w:val="-3"/>
        </w:rPr>
        <w:t xml:space="preserve">the </w:t>
      </w:r>
      <w:r>
        <w:rPr>
          <w:spacing w:val="-5"/>
        </w:rPr>
        <w:t xml:space="preserve">temperature and </w:t>
      </w:r>
      <w:r>
        <w:rPr>
          <w:spacing w:val="-4"/>
        </w:rPr>
        <w:t xml:space="preserve">the </w:t>
      </w:r>
      <w:r>
        <w:rPr>
          <w:spacing w:val="-6"/>
        </w:rPr>
        <w:t xml:space="preserve">humidity </w:t>
      </w:r>
      <w:r>
        <w:rPr>
          <w:spacing w:val="-3"/>
        </w:rPr>
        <w:t xml:space="preserve">of </w:t>
      </w:r>
      <w:r>
        <w:rPr>
          <w:spacing w:val="-5"/>
        </w:rPr>
        <w:t xml:space="preserve">the </w:t>
      </w:r>
      <w:r>
        <w:rPr>
          <w:spacing w:val="-6"/>
        </w:rPr>
        <w:t xml:space="preserve">surroundings. With </w:t>
      </w:r>
      <w:r>
        <w:rPr>
          <w:spacing w:val="-4"/>
        </w:rPr>
        <w:t xml:space="preserve">the </w:t>
      </w:r>
      <w:r>
        <w:rPr>
          <w:spacing w:val="-5"/>
        </w:rPr>
        <w:t xml:space="preserve">help </w:t>
      </w:r>
      <w:r>
        <w:rPr>
          <w:spacing w:val="-3"/>
        </w:rPr>
        <w:t xml:space="preserve">of </w:t>
      </w:r>
      <w:r>
        <w:rPr>
          <w:spacing w:val="-4"/>
        </w:rPr>
        <w:t xml:space="preserve">the </w:t>
      </w:r>
      <w:r>
        <w:rPr>
          <w:spacing w:val="-5"/>
        </w:rPr>
        <w:t xml:space="preserve">MQ-135 </w:t>
      </w:r>
      <w:r>
        <w:rPr>
          <w:spacing w:val="-4"/>
        </w:rPr>
        <w:t xml:space="preserve">gas </w:t>
      </w:r>
      <w:r>
        <w:rPr>
          <w:spacing w:val="-5"/>
        </w:rPr>
        <w:t xml:space="preserve">sensor module, </w:t>
      </w:r>
      <w:r>
        <w:rPr>
          <w:spacing w:val="-4"/>
        </w:rPr>
        <w:t xml:space="preserve">air </w:t>
      </w:r>
      <w:r>
        <w:rPr>
          <w:spacing w:val="-6"/>
        </w:rPr>
        <w:t xml:space="preserve">quality </w:t>
      </w:r>
      <w:r>
        <w:rPr>
          <w:spacing w:val="-3"/>
        </w:rPr>
        <w:t xml:space="preserve">is </w:t>
      </w:r>
      <w:r>
        <w:rPr>
          <w:spacing w:val="-6"/>
        </w:rPr>
        <w:t xml:space="preserve">measured  </w:t>
      </w:r>
      <w:r>
        <w:rPr>
          <w:spacing w:val="-4"/>
        </w:rPr>
        <w:t xml:space="preserve">in  </w:t>
      </w:r>
      <w:r>
        <w:rPr>
          <w:spacing w:val="-5"/>
        </w:rPr>
        <w:t xml:space="preserve">ppm.  These data </w:t>
      </w:r>
      <w:r>
        <w:rPr>
          <w:spacing w:val="-6"/>
        </w:rPr>
        <w:t xml:space="preserve">are </w:t>
      </w:r>
      <w:r>
        <w:rPr>
          <w:spacing w:val="-5"/>
        </w:rPr>
        <w:t xml:space="preserve">fed to </w:t>
      </w:r>
      <w:r>
        <w:rPr>
          <w:spacing w:val="-4"/>
        </w:rPr>
        <w:t xml:space="preserve">the </w:t>
      </w:r>
      <w:r>
        <w:rPr>
          <w:spacing w:val="-6"/>
        </w:rPr>
        <w:t xml:space="preserve">Think Speak </w:t>
      </w:r>
      <w:r>
        <w:rPr>
          <w:spacing w:val="-5"/>
        </w:rPr>
        <w:t xml:space="preserve">cloud over </w:t>
      </w:r>
      <w:r>
        <w:rPr>
          <w:spacing w:val="-4"/>
        </w:rPr>
        <w:t xml:space="preserve">the </w:t>
      </w:r>
      <w:r>
        <w:rPr>
          <w:spacing w:val="-6"/>
        </w:rPr>
        <w:t xml:space="preserve">internet. </w:t>
      </w:r>
      <w:r>
        <w:t xml:space="preserve">We </w:t>
      </w:r>
      <w:r>
        <w:rPr>
          <w:spacing w:val="-4"/>
        </w:rPr>
        <w:t xml:space="preserve">have  </w:t>
      </w:r>
      <w:r>
        <w:rPr>
          <w:spacing w:val="-5"/>
        </w:rPr>
        <w:t xml:space="preserve">also  </w:t>
      </w:r>
      <w:r>
        <w:rPr>
          <w:spacing w:val="-6"/>
        </w:rPr>
        <w:t xml:space="preserve">provided  </w:t>
      </w:r>
      <w:r>
        <w:rPr>
          <w:spacing w:val="-5"/>
        </w:rPr>
        <w:t xml:space="preserve">LED  </w:t>
      </w:r>
      <w:r>
        <w:rPr>
          <w:spacing w:val="-6"/>
        </w:rPr>
        <w:t xml:space="preserve">indicators </w:t>
      </w:r>
      <w:r>
        <w:rPr>
          <w:spacing w:val="-3"/>
        </w:rPr>
        <w:t xml:space="preserve">to </w:t>
      </w:r>
      <w:r>
        <w:rPr>
          <w:spacing w:val="-5"/>
        </w:rPr>
        <w:t xml:space="preserve">indicate </w:t>
      </w:r>
      <w:r>
        <w:rPr>
          <w:spacing w:val="-4"/>
        </w:rPr>
        <w:t xml:space="preserve">the </w:t>
      </w:r>
      <w:r>
        <w:rPr>
          <w:spacing w:val="-6"/>
        </w:rPr>
        <w:t>safety</w:t>
      </w:r>
      <w:r>
        <w:rPr>
          <w:spacing w:val="-35"/>
        </w:rPr>
        <w:t xml:space="preserve"> </w:t>
      </w:r>
      <w:r>
        <w:rPr>
          <w:spacing w:val="-6"/>
        </w:rPr>
        <w:t>levels.</w:t>
      </w:r>
    </w:p>
    <w:p>
      <w:pPr>
        <w:pStyle w:val="18"/>
        <w:tabs>
          <w:tab w:val="left" w:pos="1885"/>
        </w:tabs>
        <w:spacing w:line="370" w:lineRule="auto"/>
        <w:ind w:left="1885" w:right="565" w:hanging="1354"/>
        <w:jc w:val="both"/>
      </w:pPr>
      <w:r>
        <w:t>STEP</w:t>
      </w:r>
      <w:r>
        <w:rPr>
          <w:spacing w:val="6"/>
        </w:rPr>
        <w:t xml:space="preserve"> </w:t>
      </w:r>
      <w:r>
        <w:t>1.</w:t>
        <w:tab/>
        <w:t>Firstly, the calibration of the MQ-135 gas sensor module is done. The sensor is set to preheat for 24 minutes. Then the software code is uploaded to the NodeMCU followed by the hardware circuit to calibrate the sensor has been performed.</w:t>
      </w:r>
    </w:p>
    <w:p>
      <w:pPr>
        <w:pStyle w:val="18"/>
        <w:tabs>
          <w:tab w:val="left" w:pos="1885"/>
        </w:tabs>
        <w:spacing w:line="250" w:lineRule="exact"/>
        <w:ind w:left="531"/>
        <w:jc w:val="both"/>
      </w:pPr>
      <w:r>
        <w:t>STEP</w:t>
      </w:r>
      <w:r>
        <w:rPr>
          <w:spacing w:val="6"/>
        </w:rPr>
        <w:t xml:space="preserve"> </w:t>
      </w:r>
      <w:r>
        <w:t>2.</w:t>
        <w:tab/>
        <w:t>Then, the DHT11 sensor is set to preheat for 10</w:t>
      </w:r>
      <w:r>
        <w:rPr>
          <w:spacing w:val="26"/>
        </w:rPr>
        <w:t xml:space="preserve"> </w:t>
      </w:r>
      <w:r>
        <w:t>minutes.</w:t>
      </w:r>
    </w:p>
    <w:p>
      <w:pPr>
        <w:pStyle w:val="18"/>
        <w:tabs>
          <w:tab w:val="left" w:pos="1971"/>
        </w:tabs>
        <w:spacing w:before="134" w:line="370" w:lineRule="auto"/>
        <w:ind w:left="1972" w:right="566" w:hanging="1440"/>
        <w:jc w:val="both"/>
      </w:pPr>
      <w:r>
        <w:t>STEP</w:t>
      </w:r>
      <w:r>
        <w:rPr>
          <w:spacing w:val="6"/>
        </w:rPr>
        <w:t xml:space="preserve"> </w:t>
      </w:r>
      <w:r>
        <w:t>3.</w:t>
        <w:tab/>
        <w:t>The result of calibration found in STEP 1 is used to configure the final  working</w:t>
      </w:r>
      <w:r>
        <w:rPr>
          <w:spacing w:val="1"/>
        </w:rPr>
        <w:t xml:space="preserve"> </w:t>
      </w:r>
      <w:r>
        <w:t>code.</w:t>
      </w:r>
    </w:p>
    <w:p>
      <w:pPr>
        <w:pStyle w:val="18"/>
        <w:tabs>
          <w:tab w:val="left" w:pos="1885"/>
        </w:tabs>
        <w:spacing w:line="372" w:lineRule="auto"/>
        <w:ind w:left="531" w:right="2373"/>
      </w:pPr>
      <w:r>
        <w:t>STEP</w:t>
      </w:r>
      <w:r>
        <w:rPr>
          <w:spacing w:val="6"/>
        </w:rPr>
        <w:t xml:space="preserve"> </w:t>
      </w:r>
      <w:r>
        <w:t>4.</w:t>
        <w:tab/>
        <w:t>The final working code is then uploaded to the NodeMCU. STEP</w:t>
      </w:r>
      <w:r>
        <w:rPr>
          <w:spacing w:val="6"/>
        </w:rPr>
        <w:t xml:space="preserve"> </w:t>
      </w:r>
      <w:r>
        <w:t>5.</w:t>
        <w:tab/>
        <w:t>Finally, the complete hardware circuit is</w:t>
      </w:r>
      <w:r>
        <w:rPr>
          <w:spacing w:val="51"/>
        </w:rPr>
        <w:t xml:space="preserve"> </w:t>
      </w:r>
      <w:r>
        <w:t>implemented.</w:t>
      </w:r>
    </w:p>
    <w:p>
      <w:pPr>
        <w:pStyle w:val="18"/>
        <w:spacing w:line="246" w:lineRule="exact"/>
        <w:ind w:left="531"/>
      </w:pPr>
      <w:r>
        <w:t>The software codes and the hardware circuits are described in the following</w:t>
      </w:r>
      <w:r>
        <w:rPr>
          <w:spacing w:val="53"/>
        </w:rPr>
        <w:t xml:space="preserve"> </w:t>
      </w:r>
      <w:r>
        <w:t>chapters.</w:t>
      </w:r>
    </w:p>
    <w:p>
      <w:pPr>
        <w:spacing w:line="246" w:lineRule="exact"/>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
        <w:spacing w:line="451" w:lineRule="auto"/>
        <w:ind w:right="5235"/>
      </w:pPr>
      <w:r>
        <mc:AlternateContent>
          <mc:Choice Requires="wps">
            <w:drawing>
              <wp:anchor distT="0" distB="0" distL="114298" distR="114298" simplePos="0" relativeHeight="15" behindDoc="1" locked="0" layoutInCell="1" hidden="0" allowOverlap="1">
                <wp:simplePos x="0" y="0"/>
                <wp:positionH relativeFrom="page">
                  <wp:posOffset>1158239</wp:posOffset>
                </wp:positionH>
                <wp:positionV relativeFrom="paragraph">
                  <wp:posOffset>956310</wp:posOffset>
                </wp:positionV>
                <wp:extent cx="5426710" cy="0"/>
                <wp:effectExtent l="0" t="0" r="0" b="0"/>
                <wp:wrapNone/>
                <wp:docPr id="96" name="直线 96"/>
                <wp:cNvGraphicFramePr>
                  <a:graphicFrameLocks noChangeAspect="0"/>
                </wp:cNvGraphicFramePr>
                <a:graphic>
                  <a:graphicData uri="http://schemas.microsoft.com/office/word/2010/wordprocessingShape">
                    <wps:wsp>
                      <wps:cNvSpPr/>
                      <wps:spPr>
                        <a:xfrm rot="0">
                          <a:off x="0" y="0"/>
                          <a:ext cx="5426710" cy="0"/>
                        </a:xfrm>
                        <a:prstGeom prst="line"/>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line type="#_x0000_t20" id="直线 97" o:spid="_x0000_s97" from="91.2pt,75.3pt" to="518.5pt,75.3pt" filled="f" stroked="t" strokeweight="2.16pt" style="position:absolute;&#10;z-index:-59;&#10;mso-position-horizontal:absolute;&#10;mso-position-horizontal-relative:page;&#10;mso-position-vertical:absolute;&#10;mso-wrap-distance-left:8.999863pt;&#10;mso-wrap-distance-right:8.999863pt;">
                <v:stroke color="#4472C3"/>
              </v:line>
            </w:pict>
          </mc:Fallback>
        </mc:AlternateContent>
      </w:r>
      <w:bookmarkStart w:id="10" w:name="_TOC_250011"/>
      <w:r>
        <w:t xml:space="preserve">Chapter 3 HARDWARE </w:t>
      </w:r>
      <w:bookmarkEnd w:id="10"/>
      <w:r>
        <w:rPr>
          <w:spacing w:val="-4"/>
        </w:rPr>
        <w:t>MODEL</w:t>
      </w:r>
    </w:p>
    <w:p>
      <w:pPr>
        <w:pStyle w:val="4"/>
        <w:numPr>
          <w:ilvl w:val="1"/>
          <w:numId w:val="12"/>
        </w:numPr>
        <w:tabs>
          <w:tab w:val="left" w:pos="957"/>
        </w:tabs>
        <w:spacing w:line="339" w:lineRule="exact"/>
        <w:ind w:left="0" w:hanging="426"/>
        <w:rPr>
          <w:sz w:val="28"/>
        </w:rPr>
      </w:pPr>
      <w:bookmarkStart w:id="11" w:name="_TOC_250010"/>
      <w:r>
        <w:t>Hardware Model to Preheat DHT11 Sensor</w:t>
      </w:r>
      <w:r>
        <w:rPr>
          <w:spacing w:val="1"/>
        </w:rPr>
        <w:t xml:space="preserve"> </w:t>
      </w:r>
      <w:bookmarkEnd w:id="11"/>
      <w:r>
        <w:t>Module</w:t>
      </w:r>
    </w:p>
    <w:p>
      <w:pPr>
        <w:pStyle w:val="18"/>
        <w:spacing w:before="266" w:line="247" w:lineRule="auto"/>
        <w:ind w:left="531" w:right="563"/>
      </w:pPr>
      <w:r>
        <w:t>As</w:t>
      </w:r>
      <w:r>
        <w:rPr>
          <w:spacing w:val="-18"/>
        </w:rPr>
        <w:t xml:space="preserve"> </w:t>
      </w:r>
      <w:r>
        <w:t>discussed</w:t>
      </w:r>
      <w:r>
        <w:rPr>
          <w:spacing w:val="-17"/>
        </w:rPr>
        <w:t xml:space="preserve"> </w:t>
      </w:r>
      <w:r>
        <w:t>earlier,</w:t>
      </w:r>
      <w:r>
        <w:rPr>
          <w:spacing w:val="-17"/>
        </w:rPr>
        <w:t xml:space="preserve"> </w:t>
      </w:r>
      <w:r>
        <w:t>we</w:t>
      </w:r>
      <w:r>
        <w:rPr>
          <w:spacing w:val="-17"/>
        </w:rPr>
        <w:t xml:space="preserve"> </w:t>
      </w:r>
      <w:r>
        <w:t>need</w:t>
      </w:r>
      <w:r>
        <w:rPr>
          <w:spacing w:val="-18"/>
        </w:rPr>
        <w:t xml:space="preserve"> </w:t>
      </w:r>
      <w:r>
        <w:t>to</w:t>
      </w:r>
      <w:r>
        <w:rPr>
          <w:spacing w:val="-17"/>
        </w:rPr>
        <w:t xml:space="preserve"> </w:t>
      </w:r>
      <w:r>
        <w:t>preheat</w:t>
      </w:r>
      <w:r>
        <w:rPr>
          <w:spacing w:val="-17"/>
        </w:rPr>
        <w:t xml:space="preserve"> </w:t>
      </w:r>
      <w:r>
        <w:t>the</w:t>
      </w:r>
      <w:r>
        <w:rPr>
          <w:spacing w:val="-18"/>
        </w:rPr>
        <w:t xml:space="preserve"> </w:t>
      </w:r>
      <w:r>
        <w:t>DHT11</w:t>
      </w:r>
      <w:r>
        <w:rPr>
          <w:spacing w:val="-18"/>
        </w:rPr>
        <w:t xml:space="preserve"> </w:t>
      </w:r>
      <w:r>
        <w:t>sensor</w:t>
      </w:r>
      <w:r>
        <w:rPr>
          <w:spacing w:val="-17"/>
        </w:rPr>
        <w:t xml:space="preserve"> </w:t>
      </w:r>
      <w:r>
        <w:t>so</w:t>
      </w:r>
      <w:r>
        <w:rPr>
          <w:spacing w:val="-17"/>
        </w:rPr>
        <w:t xml:space="preserve"> </w:t>
      </w:r>
      <w:r>
        <w:t>that</w:t>
      </w:r>
      <w:r>
        <w:rPr>
          <w:spacing w:val="-17"/>
        </w:rPr>
        <w:t xml:space="preserve"> </w:t>
      </w:r>
      <w:r>
        <w:t>it</w:t>
      </w:r>
      <w:r>
        <w:rPr>
          <w:spacing w:val="-16"/>
        </w:rPr>
        <w:t xml:space="preserve"> </w:t>
      </w:r>
      <w:r>
        <w:t>can</w:t>
      </w:r>
      <w:r>
        <w:rPr>
          <w:spacing w:val="-19"/>
        </w:rPr>
        <w:t xml:space="preserve"> </w:t>
      </w:r>
      <w:r>
        <w:t>work</w:t>
      </w:r>
      <w:r>
        <w:rPr>
          <w:spacing w:val="-17"/>
        </w:rPr>
        <w:t xml:space="preserve"> </w:t>
      </w:r>
      <w:r>
        <w:t>accurately. The</w:t>
      </w:r>
      <w:r>
        <w:rPr>
          <w:spacing w:val="-20"/>
        </w:rPr>
        <w:t xml:space="preserve"> </w:t>
      </w:r>
      <w:r>
        <w:t>following</w:t>
      </w:r>
      <w:r>
        <w:rPr>
          <w:spacing w:val="-16"/>
        </w:rPr>
        <w:t xml:space="preserve"> </w:t>
      </w:r>
      <w:r>
        <w:t>steps</w:t>
      </w:r>
      <w:r>
        <w:rPr>
          <w:spacing w:val="-18"/>
        </w:rPr>
        <w:t xml:space="preserve"> </w:t>
      </w:r>
      <w:r>
        <w:t>were</w:t>
      </w:r>
      <w:r>
        <w:rPr>
          <w:spacing w:val="-17"/>
        </w:rPr>
        <w:t xml:space="preserve"> </w:t>
      </w:r>
      <w:r>
        <w:t>performed</w:t>
      </w:r>
      <w:r>
        <w:rPr>
          <w:spacing w:val="-16"/>
        </w:rPr>
        <w:t xml:space="preserve"> </w:t>
      </w:r>
      <w:r>
        <w:t>to</w:t>
      </w:r>
      <w:r>
        <w:rPr>
          <w:spacing w:val="-19"/>
        </w:rPr>
        <w:t xml:space="preserve"> </w:t>
      </w:r>
      <w:r>
        <w:t>preheat</w:t>
      </w:r>
      <w:r>
        <w:rPr>
          <w:spacing w:val="-16"/>
        </w:rPr>
        <w:t xml:space="preserve"> </w:t>
      </w:r>
      <w:r>
        <w:t>the</w:t>
      </w:r>
      <w:r>
        <w:rPr>
          <w:spacing w:val="-19"/>
        </w:rPr>
        <w:t xml:space="preserve"> </w:t>
      </w:r>
      <w:r>
        <w:t>DHT11</w:t>
      </w:r>
      <w:r>
        <w:rPr>
          <w:spacing w:val="-18"/>
        </w:rPr>
        <w:t xml:space="preserve"> </w:t>
      </w:r>
      <w:r>
        <w:t>sensor</w:t>
      </w:r>
      <w:r>
        <w:rPr>
          <w:spacing w:val="-18"/>
        </w:rPr>
        <w:t xml:space="preserve"> </w:t>
      </w:r>
      <w:r>
        <w:t>module:</w:t>
      </w:r>
    </w:p>
    <w:p>
      <w:pPr>
        <w:pStyle w:val="18"/>
        <w:tabs>
          <w:tab w:val="left" w:pos="1885"/>
        </w:tabs>
        <w:spacing w:before="152" w:line="247" w:lineRule="auto"/>
        <w:ind w:left="618" w:right="757"/>
      </w:pPr>
      <w:r>
        <w:t>STEP</w:t>
      </w:r>
      <w:r>
        <w:rPr>
          <w:spacing w:val="-8"/>
        </w:rPr>
        <w:t xml:space="preserve"> </w:t>
      </w:r>
      <w:r>
        <w:t>1</w:t>
      </w:r>
      <w:r>
        <w:rPr>
          <w:spacing w:val="-6"/>
        </w:rPr>
        <w:t xml:space="preserve"> </w:t>
      </w:r>
      <w:r>
        <w:t>:</w:t>
        <w:tab/>
        <w:t>The</w:t>
      </w:r>
      <w:r>
        <w:rPr>
          <w:spacing w:val="-23"/>
        </w:rPr>
        <w:t xml:space="preserve"> </w:t>
      </w:r>
      <w:r>
        <w:t>Vcc</w:t>
      </w:r>
      <w:r>
        <w:rPr>
          <w:spacing w:val="-22"/>
        </w:rPr>
        <w:t xml:space="preserve">  </w:t>
      </w:r>
      <w:r>
        <w:t>pin</w:t>
      </w:r>
      <w:r>
        <w:rPr>
          <w:spacing w:val="-21"/>
        </w:rPr>
        <w:t xml:space="preserve"> </w:t>
      </w:r>
      <w:r>
        <w:t>of</w:t>
      </w:r>
      <w:r>
        <w:rPr>
          <w:spacing w:val="-20"/>
        </w:rPr>
        <w:t xml:space="preserve"> </w:t>
      </w:r>
      <w:r>
        <w:t>the</w:t>
      </w:r>
      <w:r>
        <w:rPr>
          <w:spacing w:val="-20"/>
        </w:rPr>
        <w:t xml:space="preserve"> </w:t>
      </w:r>
      <w:r>
        <w:t>DHT11</w:t>
      </w:r>
      <w:r>
        <w:rPr>
          <w:spacing w:val="-23"/>
        </w:rPr>
        <w:t xml:space="preserve"> </w:t>
      </w:r>
      <w:r>
        <w:t>sensor</w:t>
      </w:r>
      <w:r>
        <w:rPr>
          <w:spacing w:val="-23"/>
        </w:rPr>
        <w:t xml:space="preserve"> </w:t>
      </w:r>
      <w:r>
        <w:t>module</w:t>
      </w:r>
      <w:r>
        <w:rPr>
          <w:spacing w:val="-21"/>
        </w:rPr>
        <w:t xml:space="preserve"> </w:t>
      </w:r>
      <w:r>
        <w:t>was</w:t>
      </w:r>
      <w:r>
        <w:rPr>
          <w:spacing w:val="-22"/>
        </w:rPr>
        <w:t xml:space="preserve"> </w:t>
      </w:r>
      <w:r>
        <w:t>connected</w:t>
      </w:r>
      <w:r>
        <w:rPr>
          <w:spacing w:val="-23"/>
        </w:rPr>
        <w:t xml:space="preserve"> </w:t>
      </w:r>
      <w:r>
        <w:t>with</w:t>
      </w:r>
      <w:r>
        <w:rPr>
          <w:spacing w:val="-21"/>
        </w:rPr>
        <w:t xml:space="preserve"> </w:t>
      </w:r>
      <w:r>
        <w:t>the</w:t>
      </w:r>
      <w:r>
        <w:rPr>
          <w:spacing w:val="-21"/>
        </w:rPr>
        <w:t xml:space="preserve"> </w:t>
      </w:r>
      <w:r>
        <w:t>VU</w:t>
      </w:r>
      <w:r>
        <w:rPr>
          <w:spacing w:val="-21"/>
        </w:rPr>
        <w:t xml:space="preserve"> </w:t>
      </w:r>
      <w:r>
        <w:t>pin</w:t>
      </w:r>
      <w:r>
        <w:rPr>
          <w:spacing w:val="-18"/>
        </w:rPr>
        <w:t xml:space="preserve"> </w:t>
      </w:r>
      <w:r>
        <w:t>of NodeMCU.</w:t>
      </w:r>
    </w:p>
    <w:p>
      <w:pPr>
        <w:pStyle w:val="18"/>
        <w:tabs>
          <w:tab w:val="left" w:pos="1885"/>
        </w:tabs>
        <w:spacing w:before="4" w:line="247" w:lineRule="auto"/>
        <w:ind w:left="618" w:right="669"/>
      </w:pPr>
      <w:r>
        <w:t>STEP</w:t>
      </w:r>
      <w:r>
        <w:rPr>
          <w:spacing w:val="-8"/>
        </w:rPr>
        <w:t xml:space="preserve"> </w:t>
      </w:r>
      <w:r>
        <w:t>2</w:t>
      </w:r>
      <w:r>
        <w:rPr>
          <w:spacing w:val="-6"/>
        </w:rPr>
        <w:t xml:space="preserve"> </w:t>
      </w:r>
      <w:r>
        <w:t>:</w:t>
        <w:tab/>
        <w:t>The</w:t>
      </w:r>
      <w:r>
        <w:rPr>
          <w:spacing w:val="-28"/>
        </w:rPr>
        <w:t xml:space="preserve"> </w:t>
      </w:r>
      <w:r>
        <w:t>Gnd</w:t>
      </w:r>
      <w:r>
        <w:rPr>
          <w:spacing w:val="-27"/>
        </w:rPr>
        <w:t xml:space="preserve">  </w:t>
      </w:r>
      <w:r>
        <w:t>pin</w:t>
      </w:r>
      <w:r>
        <w:rPr>
          <w:spacing w:val="-26"/>
        </w:rPr>
        <w:t xml:space="preserve"> </w:t>
      </w:r>
      <w:r>
        <w:t>of</w:t>
      </w:r>
      <w:r>
        <w:rPr>
          <w:spacing w:val="-28"/>
        </w:rPr>
        <w:t xml:space="preserve"> </w:t>
      </w:r>
      <w:r>
        <w:t>the</w:t>
      </w:r>
      <w:r>
        <w:rPr>
          <w:spacing w:val="-27"/>
        </w:rPr>
        <w:t xml:space="preserve"> </w:t>
      </w:r>
      <w:r>
        <w:t>DHT11</w:t>
      </w:r>
      <w:r>
        <w:rPr>
          <w:spacing w:val="-28"/>
        </w:rPr>
        <w:t xml:space="preserve"> </w:t>
      </w:r>
      <w:r>
        <w:t>sensor</w:t>
      </w:r>
      <w:r>
        <w:rPr>
          <w:spacing w:val="-27"/>
        </w:rPr>
        <w:t xml:space="preserve"> </w:t>
      </w:r>
      <w:r>
        <w:t>module</w:t>
      </w:r>
      <w:r>
        <w:rPr>
          <w:spacing w:val="-26"/>
        </w:rPr>
        <w:t xml:space="preserve"> </w:t>
      </w:r>
      <w:r>
        <w:t>was</w:t>
      </w:r>
      <w:r>
        <w:rPr>
          <w:spacing w:val="-27"/>
        </w:rPr>
        <w:t xml:space="preserve"> </w:t>
      </w:r>
      <w:r>
        <w:t>connected</w:t>
      </w:r>
      <w:r>
        <w:rPr>
          <w:spacing w:val="-27"/>
        </w:rPr>
        <w:t xml:space="preserve"> </w:t>
      </w:r>
      <w:r>
        <w:t>with</w:t>
      </w:r>
      <w:r>
        <w:rPr>
          <w:spacing w:val="-27"/>
        </w:rPr>
        <w:t xml:space="preserve"> </w:t>
      </w:r>
      <w:r>
        <w:t>the</w:t>
      </w:r>
      <w:r>
        <w:rPr>
          <w:spacing w:val="-27"/>
        </w:rPr>
        <w:t xml:space="preserve"> </w:t>
      </w:r>
      <w:r>
        <w:t>Gnd</w:t>
      </w:r>
      <w:r>
        <w:rPr>
          <w:spacing w:val="-25"/>
        </w:rPr>
        <w:t xml:space="preserve"> </w:t>
      </w:r>
      <w:r>
        <w:t>pin</w:t>
      </w:r>
      <w:r>
        <w:rPr>
          <w:spacing w:val="-27"/>
        </w:rPr>
        <w:t xml:space="preserve"> </w:t>
      </w:r>
      <w:r>
        <w:t>of NodeMCU.</w:t>
      </w:r>
    </w:p>
    <w:p>
      <w:pPr>
        <w:pStyle w:val="18"/>
        <w:tabs>
          <w:tab w:val="left" w:pos="1885"/>
        </w:tabs>
        <w:spacing w:before="1" w:line="247" w:lineRule="auto"/>
        <w:ind w:left="618" w:right="580"/>
      </w:pPr>
      <w:r>
        <w:t>STEP</w:t>
      </w:r>
      <w:r>
        <w:rPr>
          <w:spacing w:val="-8"/>
        </w:rPr>
        <w:t xml:space="preserve"> </w:t>
      </w:r>
      <w:r>
        <w:t>3</w:t>
      </w:r>
      <w:r>
        <w:rPr>
          <w:spacing w:val="-6"/>
        </w:rPr>
        <w:t xml:space="preserve"> </w:t>
      </w:r>
      <w:r>
        <w:t>:</w:t>
        <w:tab/>
        <w:t>The</w:t>
      </w:r>
      <w:r>
        <w:rPr>
          <w:spacing w:val="-15"/>
        </w:rPr>
        <w:t xml:space="preserve"> </w:t>
      </w:r>
      <w:r>
        <w:t>NodeMCU</w:t>
      </w:r>
      <w:r>
        <w:rPr>
          <w:spacing w:val="-14"/>
        </w:rPr>
        <w:t xml:space="preserve"> </w:t>
      </w:r>
      <w:r>
        <w:t>is</w:t>
      </w:r>
      <w:r>
        <w:rPr>
          <w:spacing w:val="-13"/>
        </w:rPr>
        <w:t xml:space="preserve"> </w:t>
      </w:r>
      <w:r>
        <w:t>powered</w:t>
      </w:r>
      <w:r>
        <w:rPr>
          <w:spacing w:val="-12"/>
        </w:rPr>
        <w:t xml:space="preserve"> </w:t>
      </w:r>
      <w:r>
        <w:t>with</w:t>
      </w:r>
      <w:r>
        <w:rPr>
          <w:spacing w:val="-13"/>
        </w:rPr>
        <w:t xml:space="preserve"> </w:t>
      </w:r>
      <w:r>
        <w:t>a</w:t>
      </w:r>
      <w:r>
        <w:rPr>
          <w:spacing w:val="-14"/>
        </w:rPr>
        <w:t xml:space="preserve"> </w:t>
      </w:r>
      <w:r>
        <w:t>12V</w:t>
      </w:r>
      <w:r>
        <w:rPr>
          <w:spacing w:val="-11"/>
        </w:rPr>
        <w:t xml:space="preserve"> </w:t>
      </w:r>
      <w:r>
        <w:t>DC</w:t>
      </w:r>
      <w:r>
        <w:rPr>
          <w:spacing w:val="-13"/>
        </w:rPr>
        <w:t xml:space="preserve"> </w:t>
      </w:r>
      <w:r>
        <w:t>via</w:t>
      </w:r>
      <w:r>
        <w:rPr>
          <w:spacing w:val="-13"/>
        </w:rPr>
        <w:t xml:space="preserve"> </w:t>
      </w:r>
      <w:r>
        <w:t>AC-DC</w:t>
      </w:r>
      <w:r>
        <w:rPr>
          <w:spacing w:val="-11"/>
        </w:rPr>
        <w:t xml:space="preserve"> </w:t>
      </w:r>
      <w:r>
        <w:t>adapter</w:t>
      </w:r>
      <w:r>
        <w:rPr>
          <w:spacing w:val="-11"/>
        </w:rPr>
        <w:t xml:space="preserve"> </w:t>
      </w:r>
      <w:r>
        <w:t>for</w:t>
      </w:r>
      <w:r>
        <w:rPr>
          <w:spacing w:val="-14"/>
        </w:rPr>
        <w:t xml:space="preserve"> </w:t>
      </w:r>
      <w:r>
        <w:t>20</w:t>
      </w:r>
      <w:r>
        <w:rPr>
          <w:spacing w:val="-13"/>
        </w:rPr>
        <w:t xml:space="preserve"> </w:t>
      </w:r>
      <w:r>
        <w:t>minutes. STEP</w:t>
      </w:r>
      <w:r>
        <w:rPr>
          <w:spacing w:val="-8"/>
        </w:rPr>
        <w:t xml:space="preserve"> </w:t>
      </w:r>
      <w:r>
        <w:t>4</w:t>
      </w:r>
      <w:r>
        <w:rPr>
          <w:spacing w:val="-6"/>
        </w:rPr>
        <w:t xml:space="preserve"> </w:t>
      </w:r>
      <w:r>
        <w:t>:</w:t>
        <w:tab/>
        <w:t>The</w:t>
      </w:r>
      <w:r>
        <w:rPr>
          <w:spacing w:val="-15"/>
        </w:rPr>
        <w:t xml:space="preserve"> </w:t>
      </w:r>
      <w:r>
        <w:t>setup</w:t>
      </w:r>
      <w:r>
        <w:rPr>
          <w:spacing w:val="-15"/>
        </w:rPr>
        <w:t xml:space="preserve"> </w:t>
      </w:r>
      <w:r>
        <w:t>was</w:t>
      </w:r>
      <w:r>
        <w:rPr>
          <w:spacing w:val="-12"/>
        </w:rPr>
        <w:t xml:space="preserve"> </w:t>
      </w:r>
      <w:r>
        <w:t>then</w:t>
      </w:r>
      <w:r>
        <w:rPr>
          <w:spacing w:val="-13"/>
        </w:rPr>
        <w:t xml:space="preserve"> </w:t>
      </w:r>
      <w:r>
        <w:t>disconnected.</w:t>
      </w:r>
    </w:p>
    <w:p>
      <w:pPr>
        <w:pStyle w:val="18"/>
        <w:spacing w:before="150"/>
        <w:ind w:left="531"/>
      </w:pPr>
      <w:r>
        <w:t>Fig. 3.1 shown below describes the foresaid connections.</w:t>
      </w:r>
    </w:p>
    <w:p>
      <w:pPr>
        <w:pStyle w:val="18"/>
        <w:rPr>
          <w:sz w:val="20"/>
        </w:rPr>
      </w:pPr>
    </w:p>
    <w:p>
      <w:pPr>
        <w:pStyle w:val="18"/>
        <w:rPr>
          <w:sz w:val="20"/>
        </w:rPr>
      </w:pPr>
      <w:r>
        <w:rPr>
          <w:sz w:val="20"/>
        </w:rPr>
        <w:drawing>
          <wp:anchor distT="0" distB="0" distL="0" distR="0" simplePos="0" relativeHeight="16" behindDoc="1" locked="0" layoutInCell="1" hidden="0" allowOverlap="1">
            <wp:simplePos x="0" y="0"/>
            <wp:positionH relativeFrom="page">
              <wp:posOffset>2011679</wp:posOffset>
            </wp:positionH>
            <wp:positionV relativeFrom="paragraph">
              <wp:posOffset>6350</wp:posOffset>
            </wp:positionV>
            <wp:extent cx="3640455" cy="2186304"/>
            <wp:effectExtent l="0" t="0" r="0" b="0"/>
            <wp:wrapNone/>
            <wp:docPr id="98" name="图片 98"/>
            <wp:cNvGraphicFramePr>
              <a:graphicFrameLocks noChangeAspect="1"/>
            </wp:cNvGraphicFramePr>
            <a:graphic>
              <a:graphicData uri="http://schemas.openxmlformats.org/drawingml/2006/picture">
                <pic:pic>
                  <pic:nvPicPr>
                    <pic:cNvPr id="100" name="图片 100"/>
                    <pic:cNvPicPr/>
                  </pic:nvPicPr>
                  <pic:blipFill>
                    <a:blip r:embed="rId21"/>
                    <a:stretch>
                      <a:fillRect/>
                    </a:stretch>
                  </pic:blipFill>
                  <pic:spPr>
                    <a:xfrm rot="0">
                      <a:off x="0" y="0"/>
                      <a:ext cx="3640455" cy="2186304"/>
                    </a:xfrm>
                    <a:prstGeom prst="rect"/>
                    <a:noFill/>
                    <a:ln w="12700" cmpd="sng" cap="flat">
                      <a:noFill/>
                      <a:prstDash val="solid"/>
                      <a:miter/>
                    </a:ln>
                  </pic:spPr>
                </pic:pic>
              </a:graphicData>
            </a:graphic>
          </wp:anchor>
        </w:drawing>
      </w: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rPr>
          <w:sz w:val="20"/>
        </w:rPr>
      </w:pPr>
    </w:p>
    <w:p>
      <w:pPr>
        <w:pStyle w:val="18"/>
        <w:spacing w:before="13"/>
        <w:rPr>
          <w:sz w:val="27"/>
        </w:rPr>
      </w:pPr>
    </w:p>
    <w:p>
      <w:pPr>
        <w:pStyle w:val="18"/>
        <w:spacing w:before="34"/>
        <w:ind w:left="104" w:right="597"/>
        <w:jc w:val="center"/>
      </w:pPr>
      <w:r>
        <w:t>Fig. 3.1 (Circuit Diagram to Preheat the DHT11 sensor module)</w:t>
      </w:r>
    </w:p>
    <w:p>
      <w:pPr>
        <w:jc w:val="center"/>
        <w:sectPr>
          <w:footerReference w:type="default" r:id="rId20"/>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docGrid w:linePitch="312" w:charSpace="0"/>
        </w:sectPr>
      </w:pPr>
    </w:p>
    <w:p>
      <w:pPr>
        <w:pStyle w:val="4"/>
        <w:numPr>
          <w:ilvl w:val="1"/>
          <w:numId w:val="12"/>
        </w:numPr>
        <w:tabs>
          <w:tab w:val="left" w:pos="1090"/>
        </w:tabs>
        <w:spacing w:before="74" w:line="365" w:lineRule="auto"/>
        <w:ind w:right="570"/>
      </w:pPr>
      <w:bookmarkStart w:id="12" w:name="_TOC_250009"/>
      <w:r>
        <w:t>Hardware Model to Preheat and Calibrate MQ-135 Gas Sensor</w:t>
      </w:r>
      <w:r>
        <w:rPr>
          <w:spacing w:val="-4"/>
        </w:rPr>
        <w:t xml:space="preserve"> </w:t>
      </w:r>
      <w:bookmarkEnd w:id="12"/>
      <w:r>
        <w:t>Module</w:t>
      </w:r>
    </w:p>
    <w:p>
      <w:pPr>
        <w:pStyle w:val="18"/>
        <w:spacing w:before="85"/>
        <w:ind w:left="531"/>
      </w:pPr>
      <w:r>
        <w:t>The following steps were performed to preheat the MQ-135 gas sensor module</w:t>
      </w:r>
    </w:p>
    <w:p>
      <w:pPr>
        <w:pStyle w:val="18"/>
        <w:spacing w:before="161" w:line="247" w:lineRule="auto"/>
        <w:ind w:left="1208" w:right="563" w:hanging="339"/>
      </w:pPr>
      <w:r>
        <w:t>STEP 1 : The Vcc pin of the MQ-135 gas sensor module was connected with the VU pin of</w:t>
      </w:r>
      <w:r>
        <w:rPr>
          <w:spacing w:val="-20"/>
        </w:rPr>
        <w:t xml:space="preserve"> </w:t>
      </w:r>
      <w:r>
        <w:t>NodeMCU.</w:t>
      </w:r>
    </w:p>
    <w:p>
      <w:pPr>
        <w:pStyle w:val="18"/>
        <w:spacing w:before="4" w:line="247" w:lineRule="auto"/>
        <w:ind w:left="1208" w:right="563" w:hanging="339"/>
      </w:pPr>
      <w:r>
        <w:t>STEP</w:t>
      </w:r>
      <w:r>
        <w:rPr>
          <w:spacing w:val="-23"/>
        </w:rPr>
        <w:t xml:space="preserve"> </w:t>
      </w:r>
      <w:r>
        <w:t>2</w:t>
      </w:r>
      <w:r>
        <w:rPr>
          <w:spacing w:val="-22"/>
        </w:rPr>
        <w:t xml:space="preserve"> </w:t>
      </w:r>
      <w:r>
        <w:t>:</w:t>
      </w:r>
      <w:r>
        <w:rPr>
          <w:spacing w:val="22"/>
        </w:rPr>
        <w:t xml:space="preserve"> </w:t>
      </w:r>
      <w:r>
        <w:t>The</w:t>
      </w:r>
      <w:r>
        <w:rPr>
          <w:spacing w:val="-10"/>
        </w:rPr>
        <w:t xml:space="preserve"> </w:t>
      </w:r>
      <w:r>
        <w:t xml:space="preserve">Gnd </w:t>
      </w:r>
      <w:r>
        <w:rPr>
          <w:spacing w:val="-8"/>
        </w:rPr>
        <w:t xml:space="preserve"> </w:t>
      </w:r>
      <w:r>
        <w:t>pin</w:t>
      </w:r>
      <w:r>
        <w:rPr>
          <w:spacing w:val="-7"/>
        </w:rPr>
        <w:t xml:space="preserve"> </w:t>
      </w:r>
      <w:r>
        <w:t>of</w:t>
      </w:r>
      <w:r>
        <w:rPr>
          <w:spacing w:val="-10"/>
        </w:rPr>
        <w:t xml:space="preserve"> </w:t>
      </w:r>
      <w:r>
        <w:t>the</w:t>
      </w:r>
      <w:r>
        <w:rPr>
          <w:spacing w:val="-6"/>
        </w:rPr>
        <w:t xml:space="preserve"> </w:t>
      </w:r>
      <w:r>
        <w:t>MQ-135</w:t>
      </w:r>
      <w:r>
        <w:rPr>
          <w:spacing w:val="-9"/>
        </w:rPr>
        <w:t xml:space="preserve"> </w:t>
      </w:r>
      <w:r>
        <w:t>gas</w:t>
      </w:r>
      <w:r>
        <w:rPr>
          <w:spacing w:val="-7"/>
        </w:rPr>
        <w:t xml:space="preserve"> </w:t>
      </w:r>
      <w:r>
        <w:t>sensor</w:t>
      </w:r>
      <w:r>
        <w:rPr>
          <w:spacing w:val="-8"/>
        </w:rPr>
        <w:t xml:space="preserve"> </w:t>
      </w:r>
      <w:r>
        <w:t>module</w:t>
      </w:r>
      <w:r>
        <w:rPr>
          <w:spacing w:val="-7"/>
        </w:rPr>
        <w:t xml:space="preserve"> </w:t>
      </w:r>
      <w:r>
        <w:t>was</w:t>
      </w:r>
      <w:r>
        <w:rPr>
          <w:spacing w:val="-10"/>
        </w:rPr>
        <w:t xml:space="preserve"> </w:t>
      </w:r>
      <w:r>
        <w:t>connected</w:t>
      </w:r>
      <w:r>
        <w:rPr>
          <w:spacing w:val="-7"/>
        </w:rPr>
        <w:t xml:space="preserve"> </w:t>
      </w:r>
      <w:r>
        <w:t>with</w:t>
      </w:r>
      <w:r>
        <w:rPr>
          <w:spacing w:val="-6"/>
        </w:rPr>
        <w:t xml:space="preserve"> </w:t>
      </w:r>
      <w:r>
        <w:t>the</w:t>
      </w:r>
      <w:r>
        <w:rPr>
          <w:spacing w:val="-7"/>
        </w:rPr>
        <w:t xml:space="preserve"> </w:t>
      </w:r>
      <w:r>
        <w:t>Gnd pin of</w:t>
      </w:r>
      <w:r>
        <w:rPr>
          <w:spacing w:val="-20"/>
        </w:rPr>
        <w:t xml:space="preserve"> </w:t>
      </w:r>
      <w:r>
        <w:t>NodeMCU.</w:t>
      </w:r>
    </w:p>
    <w:p>
      <w:pPr>
        <w:pStyle w:val="18"/>
        <w:spacing w:before="1" w:line="247" w:lineRule="auto"/>
        <w:ind w:left="870" w:right="776"/>
      </w:pPr>
      <w:r>
        <w:t>STEP 3 : The NodeMCU is powered with a 12V DC via AC-DC adapter for a day.</w:t>
      </w:r>
    </w:p>
    <w:p>
      <w:pPr>
        <w:pStyle w:val="18"/>
        <w:spacing w:before="1" w:line="247" w:lineRule="auto"/>
        <w:ind w:right="776"/>
      </w:pPr>
      <w:r>
        <w:t xml:space="preserve">                STEP 4 : The setup was then disconnected.</w:t>
      </w:r>
    </w:p>
    <w:p>
      <w:pPr>
        <w:pStyle w:val="18"/>
        <w:spacing w:before="150"/>
        <w:ind w:left="531"/>
      </w:pPr>
      <w:r>
        <w:t>Fig. 3.2 shown below describes the foresaid connections.</w:t>
      </w:r>
    </w:p>
    <w:p>
      <w:pPr>
        <w:pStyle w:val="18"/>
        <w:spacing w:before="10"/>
        <w:rPr>
          <w:sz w:val="12"/>
        </w:rPr>
      </w:pPr>
      <w:r>
        <w:drawing>
          <wp:anchor distT="0" distB="0" distL="0" distR="0" simplePos="0" relativeHeight="123" behindDoc="1" locked="0" layoutInCell="1" hidden="0" allowOverlap="1">
            <wp:simplePos x="0" y="0"/>
            <wp:positionH relativeFrom="page">
              <wp:posOffset>2158047</wp:posOffset>
            </wp:positionH>
            <wp:positionV relativeFrom="paragraph">
              <wp:posOffset>162100</wp:posOffset>
            </wp:positionV>
            <wp:extent cx="3268861" cy="2674620"/>
            <wp:effectExtent l="0" t="0" r="0" b="0"/>
            <wp:wrapTopAndBottom/>
            <wp:docPr id="101" name="图片 101"/>
            <wp:cNvGraphicFramePr>
              <a:graphicFrameLocks noChangeAspect="1"/>
            </wp:cNvGraphicFramePr>
            <a:graphic>
              <a:graphicData uri="http://schemas.openxmlformats.org/drawingml/2006/picture">
                <pic:pic>
                  <pic:nvPicPr>
                    <pic:cNvPr id="103" name="图片 103"/>
                    <pic:cNvPicPr/>
                  </pic:nvPicPr>
                  <pic:blipFill>
                    <a:blip r:embed="rId22"/>
                    <a:stretch>
                      <a:fillRect/>
                    </a:stretch>
                  </pic:blipFill>
                  <pic:spPr>
                    <a:xfrm rot="0">
                      <a:off x="0" y="0"/>
                      <a:ext cx="3268861" cy="2674620"/>
                    </a:xfrm>
                    <a:prstGeom prst="rect"/>
                    <a:noFill/>
                    <a:ln w="12700" cmpd="sng" cap="flat">
                      <a:noFill/>
                      <a:prstDash val="solid"/>
                      <a:miter/>
                    </a:ln>
                  </pic:spPr>
                </pic:pic>
              </a:graphicData>
            </a:graphic>
          </wp:anchor>
        </w:drawing>
      </w:r>
    </w:p>
    <w:p>
      <w:pPr>
        <w:pStyle w:val="18"/>
        <w:ind w:left="1955"/>
      </w:pPr>
      <w:r>
        <w:t>Fig. 3.2(Circuit Diagram to Preheat the MQ-135 Gas sensor module)</w:t>
      </w:r>
    </w:p>
    <w:p>
      <w:pPr>
        <w:pStyle w:val="18"/>
        <w:spacing w:before="7"/>
        <w:rPr>
          <w:sz w:val="20"/>
        </w:rPr>
      </w:pPr>
    </w:p>
    <w:p>
      <w:pPr>
        <w:pStyle w:val="18"/>
        <w:spacing w:before="34"/>
        <w:ind w:left="531"/>
        <w:jc w:val="both"/>
      </w:pPr>
      <w:r>
        <w:t>The following steps were performed to calibrate the MQ-135 gas sensor module</w:t>
      </w:r>
    </w:p>
    <w:p>
      <w:pPr>
        <w:pStyle w:val="18"/>
        <w:spacing w:before="163" w:line="247" w:lineRule="auto"/>
        <w:ind w:left="1208" w:right="563" w:hanging="339"/>
        <w:jc w:val="both"/>
      </w:pPr>
      <w:r>
        <w:t>STEP 1 : The Vcc pin of the MQ-135 gas sensor module was connected with the VU pin of</w:t>
      </w:r>
      <w:r>
        <w:rPr>
          <w:spacing w:val="-20"/>
        </w:rPr>
        <w:t xml:space="preserve"> </w:t>
      </w:r>
      <w:r>
        <w:t>NodeMCU.</w:t>
      </w:r>
    </w:p>
    <w:p>
      <w:pPr>
        <w:pStyle w:val="18"/>
        <w:spacing w:before="1" w:line="250" w:lineRule="auto"/>
        <w:ind w:left="1208" w:right="563" w:hanging="339"/>
        <w:jc w:val="both"/>
      </w:pPr>
      <w:r>
        <w:t>STEP</w:t>
      </w:r>
      <w:r>
        <w:rPr>
          <w:spacing w:val="-23"/>
        </w:rPr>
        <w:t xml:space="preserve"> </w:t>
      </w:r>
      <w:r>
        <w:t>2</w:t>
      </w:r>
      <w:r>
        <w:rPr>
          <w:spacing w:val="-22"/>
        </w:rPr>
        <w:t xml:space="preserve"> </w:t>
      </w:r>
      <w:r>
        <w:t>:</w:t>
      </w:r>
      <w:r>
        <w:rPr>
          <w:spacing w:val="23"/>
        </w:rPr>
        <w:t xml:space="preserve"> </w:t>
      </w:r>
      <w:r>
        <w:t>The</w:t>
      </w:r>
      <w:r>
        <w:rPr>
          <w:spacing w:val="-10"/>
        </w:rPr>
        <w:t xml:space="preserve"> </w:t>
      </w:r>
      <w:r>
        <w:t>Gnd</w:t>
      </w:r>
      <w:r>
        <w:rPr>
          <w:spacing w:val="-9"/>
        </w:rPr>
        <w:t xml:space="preserve"> </w:t>
      </w:r>
      <w:r>
        <w:t>pin</w:t>
      </w:r>
      <w:r>
        <w:rPr>
          <w:spacing w:val="-6"/>
        </w:rPr>
        <w:t xml:space="preserve"> </w:t>
      </w:r>
      <w:r>
        <w:t>of</w:t>
      </w:r>
      <w:r>
        <w:rPr>
          <w:spacing w:val="-10"/>
        </w:rPr>
        <w:t xml:space="preserve"> </w:t>
      </w:r>
      <w:r>
        <w:t>the</w:t>
      </w:r>
      <w:r>
        <w:rPr>
          <w:spacing w:val="-6"/>
        </w:rPr>
        <w:t xml:space="preserve"> </w:t>
      </w:r>
      <w:r>
        <w:t>MQ-135</w:t>
      </w:r>
      <w:r>
        <w:rPr>
          <w:spacing w:val="-9"/>
        </w:rPr>
        <w:t xml:space="preserve"> </w:t>
      </w:r>
      <w:r>
        <w:t>gas</w:t>
      </w:r>
      <w:r>
        <w:rPr>
          <w:spacing w:val="-6"/>
        </w:rPr>
        <w:t xml:space="preserve"> </w:t>
      </w:r>
      <w:r>
        <w:t>sensor</w:t>
      </w:r>
      <w:r>
        <w:rPr>
          <w:spacing w:val="-9"/>
        </w:rPr>
        <w:t xml:space="preserve"> </w:t>
      </w:r>
      <w:r>
        <w:t>module</w:t>
      </w:r>
      <w:r>
        <w:rPr>
          <w:spacing w:val="-6"/>
        </w:rPr>
        <w:t xml:space="preserve"> </w:t>
      </w:r>
      <w:r>
        <w:t>was</w:t>
      </w:r>
      <w:r>
        <w:rPr>
          <w:spacing w:val="-10"/>
        </w:rPr>
        <w:t xml:space="preserve"> </w:t>
      </w:r>
      <w:r>
        <w:t>connected</w:t>
      </w:r>
      <w:r>
        <w:rPr>
          <w:spacing w:val="-7"/>
        </w:rPr>
        <w:t xml:space="preserve"> </w:t>
      </w:r>
      <w:r>
        <w:t>with</w:t>
      </w:r>
      <w:r>
        <w:rPr>
          <w:spacing w:val="-8"/>
        </w:rPr>
        <w:t xml:space="preserve"> </w:t>
      </w:r>
      <w:r>
        <w:t>the</w:t>
      </w:r>
      <w:r>
        <w:rPr>
          <w:spacing w:val="-8"/>
        </w:rPr>
        <w:t xml:space="preserve"> </w:t>
      </w:r>
      <w:r>
        <w:t>Gnd pin of</w:t>
      </w:r>
      <w:r>
        <w:rPr>
          <w:spacing w:val="-20"/>
        </w:rPr>
        <w:t xml:space="preserve"> </w:t>
      </w:r>
      <w:r>
        <w:t>NodeMCU.</w:t>
      </w:r>
    </w:p>
    <w:p>
      <w:pPr>
        <w:pStyle w:val="18"/>
        <w:spacing w:line="250" w:lineRule="auto"/>
        <w:ind w:left="1208" w:right="558" w:hanging="339"/>
        <w:jc w:val="both"/>
      </w:pPr>
      <w:r>
        <w:rPr>
          <w:w w:val="104"/>
        </w:rPr>
        <w:t>STEP</w:t>
      </w:r>
      <w:r>
        <w:rPr>
          <w:spacing w:val="-41"/>
          <w:w w:val="104"/>
        </w:rPr>
        <w:t xml:space="preserve"> </w:t>
      </w:r>
      <w:r>
        <w:rPr>
          <w:w w:val="104"/>
        </w:rPr>
        <w:t>3</w:t>
      </w:r>
      <w:r>
        <w:rPr>
          <w:spacing w:val="-40"/>
          <w:w w:val="104"/>
        </w:rPr>
        <w:t xml:space="preserve"> </w:t>
      </w:r>
      <w:r>
        <w:rPr>
          <w:w w:val="104"/>
        </w:rPr>
        <w:t>:</w:t>
      </w:r>
      <w:r>
        <w:rPr>
          <w:spacing w:val="33"/>
          <w:w w:val="104"/>
        </w:rPr>
        <w:t xml:space="preserve"> </w:t>
      </w:r>
      <w:r>
        <w:rPr>
          <w:w w:val="104"/>
        </w:rPr>
        <w:t>The</w:t>
      </w:r>
      <w:r>
        <w:rPr>
          <w:spacing w:val="-36"/>
          <w:w w:val="104"/>
        </w:rPr>
        <w:t xml:space="preserve"> </w:t>
      </w:r>
      <w:r>
        <w:rPr>
          <w:w w:val="104"/>
        </w:rPr>
        <w:t>analog</w:t>
      </w:r>
      <w:r>
        <w:rPr>
          <w:spacing w:val="-35"/>
          <w:w w:val="104"/>
        </w:rPr>
        <w:t xml:space="preserve"> </w:t>
      </w:r>
      <w:r>
        <w:rPr>
          <w:w w:val="104"/>
        </w:rPr>
        <w:t>DATA</w:t>
      </w:r>
      <w:r>
        <w:rPr>
          <w:spacing w:val="-34"/>
          <w:w w:val="104"/>
        </w:rPr>
        <w:t xml:space="preserve"> </w:t>
      </w:r>
      <w:r>
        <w:rPr>
          <w:w w:val="104"/>
        </w:rPr>
        <w:t>pin</w:t>
      </w:r>
      <w:r>
        <w:rPr>
          <w:spacing w:val="-33"/>
          <w:w w:val="104"/>
        </w:rPr>
        <w:t xml:space="preserve"> </w:t>
      </w:r>
      <w:r>
        <w:rPr>
          <w:w w:val="104"/>
        </w:rPr>
        <w:t>of</w:t>
      </w:r>
      <w:r>
        <w:rPr>
          <w:spacing w:val="-36"/>
          <w:w w:val="104"/>
        </w:rPr>
        <w:t xml:space="preserve"> </w:t>
      </w:r>
      <w:r>
        <w:rPr>
          <w:w w:val="104"/>
        </w:rPr>
        <w:t>the</w:t>
      </w:r>
      <w:r>
        <w:rPr>
          <w:spacing w:val="-34"/>
          <w:w w:val="104"/>
        </w:rPr>
        <w:t xml:space="preserve"> </w:t>
      </w:r>
      <w:r>
        <w:rPr>
          <w:w w:val="104"/>
        </w:rPr>
        <w:t>MQ-135</w:t>
      </w:r>
      <w:r>
        <w:rPr>
          <w:spacing w:val="-35"/>
          <w:w w:val="104"/>
        </w:rPr>
        <w:t xml:space="preserve"> </w:t>
      </w:r>
      <w:r>
        <w:rPr>
          <w:w w:val="104"/>
        </w:rPr>
        <w:t>gas</w:t>
      </w:r>
      <w:r>
        <w:rPr>
          <w:spacing w:val="-36"/>
          <w:w w:val="104"/>
        </w:rPr>
        <w:t xml:space="preserve"> </w:t>
      </w:r>
      <w:r>
        <w:rPr>
          <w:w w:val="104"/>
        </w:rPr>
        <w:t>sensor</w:t>
      </w:r>
      <w:r>
        <w:rPr>
          <w:spacing w:val="-36"/>
          <w:w w:val="104"/>
        </w:rPr>
        <w:t xml:space="preserve"> </w:t>
      </w:r>
      <w:r>
        <w:rPr>
          <w:w w:val="104"/>
        </w:rPr>
        <w:t>module</w:t>
      </w:r>
      <w:r>
        <w:rPr>
          <w:spacing w:val="-35"/>
          <w:w w:val="104"/>
        </w:rPr>
        <w:t xml:space="preserve"> </w:t>
      </w:r>
      <w:r>
        <w:rPr>
          <w:w w:val="104"/>
        </w:rPr>
        <w:t>was</w:t>
      </w:r>
      <w:r>
        <w:rPr>
          <w:spacing w:val="-33"/>
          <w:w w:val="104"/>
        </w:rPr>
        <w:t xml:space="preserve"> </w:t>
      </w:r>
      <w:r>
        <w:rPr>
          <w:w w:val="104"/>
        </w:rPr>
        <w:t>connected</w:t>
      </w:r>
      <w:r>
        <w:rPr>
          <w:spacing w:val="-34"/>
          <w:w w:val="104"/>
        </w:rPr>
        <w:t xml:space="preserve"> </w:t>
      </w:r>
      <w:r>
        <w:rPr>
          <w:w w:val="104"/>
        </w:rPr>
        <w:t>with the</w:t>
      </w:r>
      <w:r>
        <w:rPr>
          <w:spacing w:val="-18"/>
          <w:w w:val="104"/>
        </w:rPr>
        <w:t xml:space="preserve"> </w:t>
      </w:r>
      <w:r>
        <w:rPr>
          <w:w w:val="104"/>
        </w:rPr>
        <w:t>A0</w:t>
      </w:r>
      <w:r>
        <w:rPr>
          <w:spacing w:val="-13"/>
          <w:w w:val="104"/>
        </w:rPr>
        <w:t xml:space="preserve"> </w:t>
      </w:r>
      <w:r>
        <w:rPr>
          <w:w w:val="104"/>
        </w:rPr>
        <w:t>Pin</w:t>
      </w:r>
      <w:r>
        <w:rPr>
          <w:spacing w:val="-16"/>
          <w:w w:val="104"/>
        </w:rPr>
        <w:t xml:space="preserve"> </w:t>
      </w:r>
      <w:r>
        <w:rPr>
          <w:w w:val="104"/>
        </w:rPr>
        <w:t>of</w:t>
      </w:r>
      <w:r>
        <w:rPr>
          <w:spacing w:val="-13"/>
          <w:w w:val="104"/>
        </w:rPr>
        <w:t xml:space="preserve"> </w:t>
      </w:r>
      <w:r>
        <w:rPr>
          <w:w w:val="104"/>
        </w:rPr>
        <w:t>the</w:t>
      </w:r>
      <w:r>
        <w:rPr>
          <w:spacing w:val="-14"/>
          <w:w w:val="104"/>
        </w:rPr>
        <w:t xml:space="preserve"> </w:t>
      </w:r>
      <w:r>
        <w:rPr>
          <w:w w:val="104"/>
        </w:rPr>
        <w:t>NodeMCU.</w:t>
      </w:r>
    </w:p>
    <w:p>
      <w:pPr>
        <w:spacing w:line="250" w:lineRule="auto"/>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8" w:line="245" w:lineRule="auto"/>
        <w:ind w:left="1208" w:right="567" w:hanging="339"/>
      </w:pPr>
      <w:r>
        <w:t>STEP</w:t>
      </w:r>
      <w:r>
        <w:rPr>
          <w:spacing w:val="-26"/>
        </w:rPr>
        <w:t xml:space="preserve"> </w:t>
      </w:r>
      <w:r>
        <w:t>4</w:t>
      </w:r>
      <w:r>
        <w:rPr>
          <w:spacing w:val="-26"/>
        </w:rPr>
        <w:t xml:space="preserve"> </w:t>
      </w:r>
      <w:r>
        <w:t>:</w:t>
      </w:r>
      <w:r>
        <w:rPr>
          <w:spacing w:val="10"/>
        </w:rPr>
        <w:t xml:space="preserve"> </w:t>
      </w:r>
      <w:r>
        <w:t>The</w:t>
      </w:r>
      <w:r>
        <w:rPr>
          <w:spacing w:val="-12"/>
        </w:rPr>
        <w:t xml:space="preserve"> </w:t>
      </w:r>
      <w:r>
        <w:t>software</w:t>
      </w:r>
      <w:r>
        <w:rPr>
          <w:spacing w:val="-11"/>
        </w:rPr>
        <w:t xml:space="preserve"> </w:t>
      </w:r>
      <w:r>
        <w:t>code</w:t>
      </w:r>
      <w:r>
        <w:rPr>
          <w:spacing w:val="-10"/>
        </w:rPr>
        <w:t xml:space="preserve"> </w:t>
      </w:r>
      <w:r>
        <w:t>to</w:t>
      </w:r>
      <w:r>
        <w:rPr>
          <w:spacing w:val="-8"/>
        </w:rPr>
        <w:t xml:space="preserve"> </w:t>
      </w:r>
      <w:r>
        <w:t>calibrate</w:t>
      </w:r>
      <w:r>
        <w:rPr>
          <w:spacing w:val="-12"/>
        </w:rPr>
        <w:t xml:space="preserve"> </w:t>
      </w:r>
      <w:r>
        <w:t>the</w:t>
      </w:r>
      <w:r>
        <w:rPr>
          <w:spacing w:val="-12"/>
        </w:rPr>
        <w:t xml:space="preserve"> </w:t>
      </w:r>
      <w:r>
        <w:t>sensor</w:t>
      </w:r>
      <w:r>
        <w:rPr>
          <w:spacing w:val="-10"/>
        </w:rPr>
        <w:t xml:space="preserve"> </w:t>
      </w:r>
      <w:r>
        <w:t>is</w:t>
      </w:r>
      <w:r>
        <w:rPr>
          <w:spacing w:val="-11"/>
        </w:rPr>
        <w:t xml:space="preserve"> </w:t>
      </w:r>
      <w:r>
        <w:t>then</w:t>
      </w:r>
      <w:r>
        <w:rPr>
          <w:spacing w:val="-9"/>
        </w:rPr>
        <w:t xml:space="preserve"> </w:t>
      </w:r>
      <w:r>
        <w:t>uploaded</w:t>
      </w:r>
      <w:r>
        <w:rPr>
          <w:spacing w:val="-10"/>
        </w:rPr>
        <w:t xml:space="preserve"> </w:t>
      </w:r>
      <w:r>
        <w:t>to</w:t>
      </w:r>
      <w:r>
        <w:rPr>
          <w:spacing w:val="-10"/>
        </w:rPr>
        <w:t xml:space="preserve"> </w:t>
      </w:r>
      <w:r>
        <w:t>the</w:t>
      </w:r>
      <w:r>
        <w:rPr>
          <w:spacing w:val="-9"/>
        </w:rPr>
        <w:t xml:space="preserve"> </w:t>
      </w:r>
      <w:r>
        <w:t xml:space="preserve">NodeMCU </w:t>
      </w:r>
      <w:r>
        <w:rPr>
          <w:position w:val="2"/>
        </w:rPr>
        <w:t>and</w:t>
      </w:r>
      <w:r>
        <w:rPr>
          <w:spacing w:val="-26"/>
          <w:position w:val="2"/>
        </w:rPr>
        <w:t xml:space="preserve"> </w:t>
      </w:r>
      <w:r>
        <w:rPr>
          <w:position w:val="2"/>
        </w:rPr>
        <w:t>the</w:t>
      </w:r>
      <w:r>
        <w:rPr>
          <w:spacing w:val="-25"/>
          <w:position w:val="2"/>
        </w:rPr>
        <w:t xml:space="preserve"> </w:t>
      </w:r>
      <w:r>
        <w:rPr>
          <w:position w:val="2"/>
        </w:rPr>
        <w:t>value</w:t>
      </w:r>
      <w:r>
        <w:rPr>
          <w:spacing w:val="-24"/>
          <w:position w:val="2"/>
        </w:rPr>
        <w:t xml:space="preserve"> </w:t>
      </w:r>
      <w:r>
        <w:rPr>
          <w:position w:val="2"/>
        </w:rPr>
        <w:t>of</w:t>
      </w:r>
      <w:r>
        <w:rPr>
          <w:spacing w:val="-26"/>
          <w:position w:val="2"/>
        </w:rPr>
        <w:t xml:space="preserve"> </w:t>
      </w:r>
      <w:r>
        <w:rPr>
          <w:position w:val="2"/>
        </w:rPr>
        <w:t>R</w:t>
      </w:r>
      <w:r>
        <w:rPr>
          <w:sz w:val="15"/>
        </w:rPr>
        <w:t>0</w:t>
      </w:r>
      <w:r>
        <w:rPr>
          <w:position w:val="2"/>
        </w:rPr>
        <w:t>in</w:t>
      </w:r>
      <w:r>
        <w:rPr>
          <w:spacing w:val="-25"/>
          <w:position w:val="2"/>
        </w:rPr>
        <w:t xml:space="preserve"> </w:t>
      </w:r>
      <w:r>
        <w:rPr>
          <w:position w:val="2"/>
        </w:rPr>
        <w:t>fresh</w:t>
      </w:r>
      <w:r>
        <w:rPr>
          <w:spacing w:val="-23"/>
          <w:position w:val="2"/>
        </w:rPr>
        <w:t xml:space="preserve"> </w:t>
      </w:r>
      <w:r>
        <w:rPr>
          <w:position w:val="2"/>
        </w:rPr>
        <w:t>air</w:t>
      </w:r>
      <w:r>
        <w:rPr>
          <w:spacing w:val="-24"/>
          <w:position w:val="2"/>
        </w:rPr>
        <w:t xml:space="preserve"> </w:t>
      </w:r>
      <w:r>
        <w:rPr>
          <w:position w:val="2"/>
        </w:rPr>
        <w:t>is</w:t>
      </w:r>
      <w:r>
        <w:rPr>
          <w:spacing w:val="-24"/>
          <w:position w:val="2"/>
        </w:rPr>
        <w:t xml:space="preserve"> </w:t>
      </w:r>
      <w:r>
        <w:rPr>
          <w:position w:val="2"/>
        </w:rPr>
        <w:t>collected</w:t>
      </w:r>
      <w:r>
        <w:rPr>
          <w:spacing w:val="-25"/>
          <w:position w:val="2"/>
        </w:rPr>
        <w:t xml:space="preserve"> </w:t>
      </w:r>
      <w:r>
        <w:rPr>
          <w:position w:val="2"/>
        </w:rPr>
        <w:t>from</w:t>
      </w:r>
      <w:r>
        <w:rPr>
          <w:spacing w:val="-24"/>
          <w:position w:val="2"/>
        </w:rPr>
        <w:t xml:space="preserve"> </w:t>
      </w:r>
      <w:r>
        <w:rPr>
          <w:position w:val="2"/>
        </w:rPr>
        <w:t>the</w:t>
      </w:r>
      <w:r>
        <w:rPr>
          <w:spacing w:val="-24"/>
          <w:position w:val="2"/>
        </w:rPr>
        <w:t xml:space="preserve"> </w:t>
      </w:r>
      <w:r>
        <w:rPr>
          <w:position w:val="2"/>
        </w:rPr>
        <w:t>serial</w:t>
      </w:r>
      <w:r>
        <w:rPr>
          <w:spacing w:val="-25"/>
          <w:position w:val="2"/>
        </w:rPr>
        <w:t xml:space="preserve"> </w:t>
      </w:r>
      <w:r>
        <w:rPr>
          <w:position w:val="2"/>
        </w:rPr>
        <w:t>monitor</w:t>
      </w:r>
      <w:r>
        <w:rPr>
          <w:spacing w:val="-26"/>
          <w:position w:val="2"/>
        </w:rPr>
        <w:t xml:space="preserve"> </w:t>
      </w:r>
      <w:r>
        <w:rPr>
          <w:position w:val="2"/>
        </w:rPr>
        <w:t>of</w:t>
      </w:r>
      <w:r>
        <w:rPr>
          <w:spacing w:val="-24"/>
          <w:position w:val="2"/>
        </w:rPr>
        <w:t xml:space="preserve"> </w:t>
      </w:r>
      <w:r>
        <w:rPr>
          <w:position w:val="2"/>
        </w:rPr>
        <w:t>the</w:t>
      </w:r>
      <w:r>
        <w:rPr>
          <w:spacing w:val="-24"/>
          <w:position w:val="2"/>
        </w:rPr>
        <w:t xml:space="preserve"> </w:t>
      </w:r>
      <w:r>
        <w:rPr>
          <w:position w:val="2"/>
        </w:rPr>
        <w:t>Arduino</w:t>
      </w:r>
      <w:r>
        <w:rPr>
          <w:spacing w:val="-24"/>
          <w:position w:val="2"/>
        </w:rPr>
        <w:t xml:space="preserve"> </w:t>
      </w:r>
      <w:r>
        <w:rPr>
          <w:position w:val="2"/>
        </w:rPr>
        <w:t>IDE.</w:t>
      </w:r>
    </w:p>
    <w:p>
      <w:pPr>
        <w:pStyle w:val="18"/>
        <w:spacing w:before="11"/>
        <w:ind w:left="870"/>
      </w:pPr>
      <w:r>
        <w:t>STEP 5 : The setup was then disconnected.</w:t>
      </w:r>
    </w:p>
    <w:p>
      <w:pPr>
        <w:pStyle w:val="18"/>
        <w:spacing w:before="161"/>
        <w:ind w:left="531"/>
      </w:pPr>
      <w:r>
        <w:t>Fig. 3.3 shown below describes the foresaid connections.</w:t>
      </w:r>
    </w:p>
    <w:p>
      <w:pPr>
        <w:pStyle w:val="18"/>
        <w:spacing w:before="11"/>
        <w:rPr>
          <w:sz w:val="16"/>
        </w:rPr>
      </w:pPr>
      <w:r>
        <mc:AlternateContent>
          <mc:Choice Requires="wps">
            <w:drawing>
              <wp:anchor distT="0" distB="0" distL="0" distR="0" simplePos="0" relativeHeight="124" behindDoc="1" locked="0" layoutInCell="1" hidden="0" allowOverlap="1">
                <wp:simplePos x="0" y="0"/>
                <wp:positionH relativeFrom="page">
                  <wp:posOffset>1403350</wp:posOffset>
                </wp:positionH>
                <wp:positionV relativeFrom="paragraph">
                  <wp:posOffset>205739</wp:posOffset>
                </wp:positionV>
                <wp:extent cx="5300980" cy="2933065"/>
                <wp:effectExtent l="0" t="0" r="0" b="0"/>
                <wp:wrapTopAndBottom/>
                <wp:docPr id="104" name="组合 104"/>
                <wp:cNvGraphicFramePr>
                  <a:graphicFrameLocks noChangeAspect="0"/>
                </wp:cNvGraphicFramePr>
                <a:graphic>
                  <a:graphicData uri="http://schemas.microsoft.com/office/word/2010/wordprocessingGroup">
                    <wpg:wgp>
                      <wpg:cNvPr id="105" name="组合 105"/>
                      <wpg:cNvGrpSpPr/>
                      <wpg:grpSpPr>
                        <a:xfrm rot="0">
                          <a:off x="0" y="0"/>
                          <a:ext cx="5300980" cy="2933065"/>
                          <a:chOff x="0" y="0"/>
                          <a:chExt cx="5300980" cy="2933065"/>
                        </a:xfrm>
                        <a:prstGeom prst="rect"/>
                        <a:solidFill>
                          <a:srgbClr val="FFFFFF"/>
                        </a:solidFill>
                        <a:ln w="12700" cmpd="sng" cap="flat">
                          <a:solidFill>
                            <a:srgbClr val="000000"/>
                          </a:solidFill>
                          <a:prstDash val="solid"/>
                          <a:miter/>
                        </a:ln>
                      </wpg:grpSpPr>
                      <pic:pic>
                        <pic:nvPicPr>
                          <pic:cNvPr id="107" name="图片 107"/>
                          <pic:cNvPicPr/>
                        </pic:nvPicPr>
                        <pic:blipFill>
                          <a:blip r:embed="rId23"/>
                          <a:stretch>
                            <a:fillRect/>
                          </a:stretch>
                        </pic:blipFill>
                        <pic:spPr>
                          <a:xfrm rot="0">
                            <a:off x="679449" y="0"/>
                            <a:ext cx="3279140" cy="2728595"/>
                          </a:xfrm>
                          <a:prstGeom prst="rect"/>
                          <a:noFill/>
                          <a:ln w="12700" cmpd="sng" cap="flat">
                            <a:noFill/>
                            <a:prstDash val="solid"/>
                            <a:miter/>
                          </a:ln>
                        </pic:spPr>
                      </pic:pic>
                      <wps:wsp>
                        <wps:cNvPr id="108" name="矩形 108"/>
                        <wps:cNvSpPr/>
                        <wps:spPr>
                          <a:xfrm rot="0">
                            <a:off x="0" y="2671445"/>
                            <a:ext cx="5300980" cy="261619"/>
                          </a:xfrm>
                          <a:prstGeom prst="rect"/>
                          <a:solidFill>
                            <a:srgbClr val="FFFFFF"/>
                          </a:solidFill>
                          <a:ln w="12700" cmpd="sng" cap="flat">
                            <a:noFill/>
                            <a:prstDash val="solid"/>
                            <a:miter/>
                          </a:ln>
                        </wps:spPr>
                        <wps:bodyPr vert="horz" wrap="square" lIns="91440" tIns="45720" rIns="91440" bIns="45720" anchor="t" anchorCtr="0" upright="0">
                          <a:noAutofit/>
                        </wps:bodyPr>
                      </wps:wsp>
                      <wps:wsp>
                        <wps:cNvPr id="109" name="文本框 109"/>
                        <wps:cNvSpPr/>
                        <wps:spPr>
                          <a:xfrm rot="0">
                            <a:off x="627379" y="2720975"/>
                            <a:ext cx="4053839" cy="158750"/>
                          </a:xfrm>
                          <a:prstGeom prst="rect"/>
                          <a:noFill/>
                          <a:ln w="12700" cmpd="sng" cap="flat">
                            <a:noFill/>
                            <a:prstDash val="solid"/>
                            <a:miter/>
                          </a:ln>
                        </wps:spPr>
                        <wps:txbx id="110">
                          <w:txbxContent>
                            <w:p>
                              <w:pPr>
                                <w:spacing w:line="249" w:lineRule="exact"/>
                                <w:rPr>
                                  <w:rFonts w:ascii="UnDotum" w:hAnsi="UnDotum"/>
                                </w:rPr>
                              </w:pPr>
                              <w:r>
                                <w:rPr>
                                  <w:rFonts w:ascii="UnDotum" w:hAnsi="UnDotum"/>
                                </w:rPr>
                                <w:t>Fig.</w:t>
                              </w:r>
                              <w:r>
                                <w:rPr>
                                  <w:rFonts w:ascii="UnDotum" w:hAnsi="UnDotum"/>
                                  <w:spacing w:val="-34"/>
                                </w:rPr>
                                <w:t xml:space="preserve"> </w:t>
                              </w:r>
                              <w:r>
                                <w:rPr>
                                  <w:rFonts w:ascii="UnDotum" w:hAnsi="UnDotum"/>
                                </w:rPr>
                                <w:t>3.3(Circuit</w:t>
                              </w:r>
                              <w:r>
                                <w:rPr>
                                  <w:rFonts w:ascii="UnDotum" w:hAnsi="UnDotum"/>
                                  <w:spacing w:val="-34"/>
                                </w:rPr>
                                <w:t xml:space="preserve"> </w:t>
                              </w:r>
                              <w:r>
                                <w:rPr>
                                  <w:rFonts w:ascii="UnDotum" w:hAnsi="UnDotum"/>
                                </w:rPr>
                                <w:t>Diagram</w:t>
                              </w:r>
                              <w:r>
                                <w:rPr>
                                  <w:rFonts w:ascii="UnDotum" w:hAnsi="UnDotum"/>
                                  <w:spacing w:val="-33"/>
                                </w:rPr>
                                <w:t xml:space="preserve"> </w:t>
                              </w:r>
                              <w:r>
                                <w:rPr>
                                  <w:rFonts w:ascii="UnDotum" w:hAnsi="UnDotum"/>
                                </w:rPr>
                                <w:t>to</w:t>
                              </w:r>
                              <w:r>
                                <w:rPr>
                                  <w:rFonts w:ascii="UnDotum" w:hAnsi="UnDotum"/>
                                  <w:spacing w:val="-32"/>
                                </w:rPr>
                                <w:t xml:space="preserve"> </w:t>
                              </w:r>
                              <w:r>
                                <w:rPr>
                                  <w:rFonts w:ascii="UnDotum" w:hAnsi="UnDotum"/>
                                </w:rPr>
                                <w:t>Calibrate</w:t>
                              </w:r>
                              <w:r>
                                <w:rPr>
                                  <w:rFonts w:ascii="UnDotum" w:hAnsi="UnDotum"/>
                                  <w:spacing w:val="-33"/>
                                </w:rPr>
                                <w:t xml:space="preserve"> </w:t>
                              </w:r>
                              <w:r>
                                <w:rPr>
                                  <w:rFonts w:ascii="UnDotum" w:hAnsi="UnDotum"/>
                                </w:rPr>
                                <w:t>the</w:t>
                              </w:r>
                              <w:r>
                                <w:rPr>
                                  <w:rFonts w:ascii="UnDotum" w:hAnsi="UnDotum"/>
                                  <w:spacing w:val="-35"/>
                                </w:rPr>
                                <w:t xml:space="preserve"> </w:t>
                              </w:r>
                              <w:r>
                                <w:rPr>
                                  <w:rFonts w:ascii="UnDotum" w:hAnsi="UnDotum"/>
                                </w:rPr>
                                <w:t>MQ-135</w:t>
                              </w:r>
                              <w:r>
                                <w:rPr>
                                  <w:rFonts w:ascii="UnDotum" w:hAnsi="UnDotum"/>
                                  <w:spacing w:val="-33"/>
                                </w:rPr>
                                <w:t xml:space="preserve"> </w:t>
                              </w:r>
                              <w:r>
                                <w:rPr>
                                  <w:rFonts w:ascii="UnDotum" w:hAnsi="UnDotum"/>
                                </w:rPr>
                                <w:t>Gas</w:t>
                              </w:r>
                              <w:r>
                                <w:rPr>
                                  <w:rFonts w:ascii="UnDotum" w:hAnsi="UnDotum"/>
                                  <w:spacing w:val="-32"/>
                                </w:rPr>
                                <w:t xml:space="preserve"> </w:t>
                              </w:r>
                              <w:r>
                                <w:rPr>
                                  <w:rFonts w:ascii="UnDotum" w:hAnsi="UnDotum"/>
                                </w:rPr>
                                <w:t>sensor</w:t>
                              </w:r>
                              <w:r>
                                <w:rPr>
                                  <w:rFonts w:ascii="UnDotum" w:hAnsi="UnDotum"/>
                                  <w:spacing w:val="-33"/>
                                </w:rPr>
                                <w:t xml:space="preserve"> </w:t>
                              </w:r>
                              <w:r>
                                <w:rPr>
                                  <w:rFonts w:ascii="UnDotum" w:hAnsi="UnDotum"/>
                                </w:rPr>
                                <w:t>module)</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anchor>
            </w:drawing>
          </mc:Choice>
          <mc:Fallback>
            <w:pict>
              <v:group type="#_x0000_t1" id="组合 111" o:spid="_x0000_s111" coordorigin="2210,3028" coordsize="8348,4619" style="position:absolute;&#10;margin-left:110.50001pt;&#10;margin-top:16.199999pt;&#10;width:417.4pt;&#10;height:230.95003pt;&#10;z-index:124;&#10;mso-position-horizontal:absolute;&#10;mso-position-horizontal-relative:page;&#10;mso-position-vertical:absolute;&#10;mso-wrap-distance-left:0.0pt;&#10;mso-wrap-distance-right:0.0pt;">
                <v:shape type="#_x0000_t75" id="图片 112" o:spid="_x0000_s112" style="position:absolute;&#10;left:3280;&#10;top:3028;&#10;width:5164;&#10;height:4297;" filled="f" stroked="f" strokeweight="1.0pt">
                  <v:imagedata r:id="rId24" o:title="4313108221698856406876"/>
                  <o:lock aspectratio="t"/>
                  <v:stroke color="#000000"/>
                </v:shape>
                <v:rect type="#_x0000_t1" id="矩形 113" o:spid="_x0000_s113" style="position:absolute;&#10;left:2210;&#10;top:7235;&#10;width:8348;&#10;height:411;" fillcolor="#FFFFFF" stroked="f" strokeweight="1.0pt">
                  <v:stroke color="#000000"/>
                </v:rect>
                <v:shape type="#_x0000_t202" id="文本框 114" o:spid="_x0000_s114" style="position:absolute;&#10;left:3198;&#10;top:7313;&#10;width:6383;&#10;height:250;&#10;mso-wrap-style:square;" filled="f" stroked="f" strokeweight="1.0pt">
                  <v:textbox id="873" inset="0mm,0mm,0mm,0mm" o:insetmode="custom" style="layout-flow:horizontal;&#10;v-text-anchor:top;">
                    <w:txbxContent>
                      <w:p>
                        <w:pPr>
                          <w:spacing w:line="249" w:lineRule="exact"/>
                          <w:rPr>
                            <w:rFonts w:ascii="UnDotum" w:hAnsi="UnDotum"/>
                          </w:rPr>
                        </w:pPr>
                        <w:r>
                          <w:rPr>
                            <w:rFonts w:ascii="UnDotum" w:hAnsi="UnDotum"/>
                          </w:rPr>
                          <w:t>Fig.</w:t>
                        </w:r>
                        <w:r>
                          <w:rPr>
                            <w:rFonts w:ascii="UnDotum" w:hAnsi="UnDotum"/>
                            <w:spacing w:val="-34"/>
                          </w:rPr>
                          <w:t xml:space="preserve"> </w:t>
                        </w:r>
                        <w:r>
                          <w:rPr>
                            <w:rFonts w:ascii="UnDotum" w:hAnsi="UnDotum"/>
                          </w:rPr>
                          <w:t>3.3(Circuit</w:t>
                        </w:r>
                        <w:r>
                          <w:rPr>
                            <w:rFonts w:ascii="UnDotum" w:hAnsi="UnDotum"/>
                            <w:spacing w:val="-34"/>
                          </w:rPr>
                          <w:t xml:space="preserve"> </w:t>
                        </w:r>
                        <w:r>
                          <w:rPr>
                            <w:rFonts w:ascii="UnDotum" w:hAnsi="UnDotum"/>
                          </w:rPr>
                          <w:t>Diagram</w:t>
                        </w:r>
                        <w:r>
                          <w:rPr>
                            <w:rFonts w:ascii="UnDotum" w:hAnsi="UnDotum"/>
                            <w:spacing w:val="-33"/>
                          </w:rPr>
                          <w:t xml:space="preserve"> </w:t>
                        </w:r>
                        <w:r>
                          <w:rPr>
                            <w:rFonts w:ascii="UnDotum" w:hAnsi="UnDotum"/>
                          </w:rPr>
                          <w:t>to</w:t>
                        </w:r>
                        <w:r>
                          <w:rPr>
                            <w:rFonts w:ascii="UnDotum" w:hAnsi="UnDotum"/>
                            <w:spacing w:val="-32"/>
                          </w:rPr>
                          <w:t xml:space="preserve"> </w:t>
                        </w:r>
                        <w:r>
                          <w:rPr>
                            <w:rFonts w:ascii="UnDotum" w:hAnsi="UnDotum"/>
                          </w:rPr>
                          <w:t>Calibrate</w:t>
                        </w:r>
                        <w:r>
                          <w:rPr>
                            <w:rFonts w:ascii="UnDotum" w:hAnsi="UnDotum"/>
                            <w:spacing w:val="-33"/>
                          </w:rPr>
                          <w:t xml:space="preserve"> </w:t>
                        </w:r>
                        <w:r>
                          <w:rPr>
                            <w:rFonts w:ascii="UnDotum" w:hAnsi="UnDotum"/>
                          </w:rPr>
                          <w:t>the</w:t>
                        </w:r>
                        <w:r>
                          <w:rPr>
                            <w:rFonts w:ascii="UnDotum" w:hAnsi="UnDotum"/>
                            <w:spacing w:val="-35"/>
                          </w:rPr>
                          <w:t xml:space="preserve"> </w:t>
                        </w:r>
                        <w:r>
                          <w:rPr>
                            <w:rFonts w:ascii="UnDotum" w:hAnsi="UnDotum"/>
                          </w:rPr>
                          <w:t>MQ-135</w:t>
                        </w:r>
                        <w:r>
                          <w:rPr>
                            <w:rFonts w:ascii="UnDotum" w:hAnsi="UnDotum"/>
                            <w:spacing w:val="-33"/>
                          </w:rPr>
                          <w:t xml:space="preserve"> </w:t>
                        </w:r>
                        <w:r>
                          <w:rPr>
                            <w:rFonts w:ascii="UnDotum" w:hAnsi="UnDotum"/>
                          </w:rPr>
                          <w:t>Gas</w:t>
                        </w:r>
                        <w:r>
                          <w:rPr>
                            <w:rFonts w:ascii="UnDotum" w:hAnsi="UnDotum"/>
                            <w:spacing w:val="-32"/>
                          </w:rPr>
                          <w:t xml:space="preserve"> </w:t>
                        </w:r>
                        <w:r>
                          <w:rPr>
                            <w:rFonts w:ascii="UnDotum" w:hAnsi="UnDotum"/>
                          </w:rPr>
                          <w:t>sensor</w:t>
                        </w:r>
                        <w:r>
                          <w:rPr>
                            <w:rFonts w:ascii="UnDotum" w:hAnsi="UnDotum"/>
                            <w:spacing w:val="-33"/>
                          </w:rPr>
                          <w:t xml:space="preserve"> </w:t>
                        </w:r>
                        <w:r>
                          <w:rPr>
                            <w:rFonts w:ascii="UnDotum" w:hAnsi="UnDotum"/>
                          </w:rPr>
                          <w:t>module)</w:t>
                        </w:r>
                      </w:p>
                    </w:txbxContent>
                  </v:textbox>
                  <v:stroke color="#000000"/>
                </v:shape>
                <w10:wrap type="topAndBottom"/>
              </v:group>
            </w:pict>
          </mc:Fallback>
        </mc:AlternateContent>
      </w:r>
    </w:p>
    <w:p>
      <w:pPr>
        <w:pStyle w:val="4"/>
        <w:numPr>
          <w:ilvl w:val="1"/>
          <w:numId w:val="12"/>
        </w:numPr>
        <w:tabs>
          <w:tab w:val="left" w:pos="985"/>
        </w:tabs>
        <w:spacing w:before="70"/>
        <w:ind w:left="984" w:hanging="454"/>
      </w:pPr>
      <w:bookmarkStart w:id="13" w:name="_TOC_250008"/>
      <w:r>
        <w:t>Final Hardware</w:t>
      </w:r>
      <w:r>
        <w:rPr>
          <w:spacing w:val="-3"/>
        </w:rPr>
        <w:t xml:space="preserve"> </w:t>
      </w:r>
      <w:bookmarkEnd w:id="13"/>
      <w:r>
        <w:t>Model</w:t>
      </w:r>
    </w:p>
    <w:p>
      <w:pPr>
        <w:pStyle w:val="18"/>
        <w:spacing w:before="266"/>
        <w:ind w:left="531"/>
        <w:jc w:val="both"/>
      </w:pPr>
      <w:r>
        <w:t>The following steps were performed to execute the project</w:t>
      </w:r>
    </w:p>
    <w:p>
      <w:pPr>
        <w:pStyle w:val="18"/>
        <w:spacing w:before="163" w:line="247" w:lineRule="auto"/>
        <w:ind w:left="1208" w:right="566" w:hanging="339"/>
      </w:pPr>
      <w:r>
        <w:t>STEP 1 :</w:t>
      </w:r>
      <w:r>
        <w:rPr>
          <w:spacing w:val="66"/>
        </w:rPr>
        <w:t xml:space="preserve"> </w:t>
      </w:r>
      <w:r>
        <w:t>The Vcc pin of the MQ-135 gas sensor module and DHT11 sensor module was connected via Veroboard with an adapter delivering around 5V.</w:t>
      </w:r>
    </w:p>
    <w:p>
      <w:pPr>
        <w:pStyle w:val="18"/>
        <w:spacing w:before="1" w:line="247" w:lineRule="auto"/>
        <w:ind w:left="1208" w:right="567" w:hanging="339"/>
      </w:pPr>
      <w:r>
        <w:t>STEP 2 :</w:t>
      </w:r>
      <w:r>
        <w:rPr>
          <w:spacing w:val="8"/>
        </w:rPr>
        <w:t xml:space="preserve"> </w:t>
      </w:r>
      <w:r>
        <w:t>The Gnd pin of the MQ-135 gas sensor module, DHT11 sensor module and the</w:t>
      </w:r>
      <w:r>
        <w:rPr>
          <w:spacing w:val="-18"/>
        </w:rPr>
        <w:t xml:space="preserve"> </w:t>
      </w:r>
      <w:r>
        <w:t>cathode</w:t>
      </w:r>
      <w:r>
        <w:rPr>
          <w:spacing w:val="-14"/>
        </w:rPr>
        <w:t xml:space="preserve"> </w:t>
      </w:r>
      <w:r>
        <w:t>of</w:t>
      </w:r>
      <w:r>
        <w:rPr>
          <w:spacing w:val="-14"/>
        </w:rPr>
        <w:t xml:space="preserve"> </w:t>
      </w:r>
      <w:r>
        <w:t>the</w:t>
      </w:r>
      <w:r>
        <w:rPr>
          <w:spacing w:val="-15"/>
        </w:rPr>
        <w:t xml:space="preserve"> </w:t>
      </w:r>
      <w:r>
        <w:t>LED</w:t>
      </w:r>
      <w:r>
        <w:rPr>
          <w:spacing w:val="-14"/>
        </w:rPr>
        <w:t xml:space="preserve"> </w:t>
      </w:r>
      <w:r>
        <w:t>indicators</w:t>
      </w:r>
      <w:r>
        <w:rPr>
          <w:spacing w:val="-17"/>
        </w:rPr>
        <w:t xml:space="preserve"> </w:t>
      </w:r>
      <w:r>
        <w:t>was</w:t>
      </w:r>
      <w:r>
        <w:rPr>
          <w:spacing w:val="-15"/>
        </w:rPr>
        <w:t xml:space="preserve"> </w:t>
      </w:r>
      <w:r>
        <w:t>connected</w:t>
      </w:r>
      <w:r>
        <w:rPr>
          <w:spacing w:val="-9"/>
        </w:rPr>
        <w:t xml:space="preserve"> </w:t>
      </w:r>
      <w:r>
        <w:t>via</w:t>
      </w:r>
      <w:r>
        <w:rPr>
          <w:spacing w:val="-13"/>
        </w:rPr>
        <w:t xml:space="preserve"> </w:t>
      </w:r>
      <w:r>
        <w:t>Veroboard</w:t>
      </w:r>
      <w:r>
        <w:rPr>
          <w:spacing w:val="-13"/>
        </w:rPr>
        <w:t xml:space="preserve"> </w:t>
      </w:r>
      <w:r>
        <w:t>with</w:t>
      </w:r>
      <w:r>
        <w:rPr>
          <w:spacing w:val="-15"/>
        </w:rPr>
        <w:t xml:space="preserve"> </w:t>
      </w:r>
      <w:r>
        <w:t>the</w:t>
      </w:r>
      <w:r>
        <w:rPr>
          <w:spacing w:val="-13"/>
        </w:rPr>
        <w:t xml:space="preserve"> </w:t>
      </w:r>
      <w:r>
        <w:t>Gnd</w:t>
      </w:r>
      <w:r>
        <w:rPr>
          <w:spacing w:val="-14"/>
        </w:rPr>
        <w:t xml:space="preserve"> </w:t>
      </w:r>
      <w:r>
        <w:t>pin</w:t>
      </w:r>
      <w:r>
        <w:rPr>
          <w:spacing w:val="-15"/>
        </w:rPr>
        <w:t xml:space="preserve"> </w:t>
      </w:r>
      <w:r>
        <w:t>of the</w:t>
      </w:r>
      <w:r>
        <w:rPr>
          <w:spacing w:val="-13"/>
        </w:rPr>
        <w:t xml:space="preserve"> </w:t>
      </w:r>
      <w:r>
        <w:t>NodeMCU.</w:t>
      </w:r>
    </w:p>
    <w:p>
      <w:pPr>
        <w:pStyle w:val="18"/>
        <w:spacing w:before="2" w:line="250" w:lineRule="auto"/>
        <w:ind w:left="1208" w:right="558" w:hanging="339"/>
      </w:pPr>
      <w:r>
        <w:rPr>
          <w:w w:val="104"/>
        </w:rPr>
        <w:t>STEP</w:t>
      </w:r>
      <w:r>
        <w:rPr>
          <w:spacing w:val="-41"/>
          <w:w w:val="104"/>
        </w:rPr>
        <w:t xml:space="preserve"> </w:t>
      </w:r>
      <w:r>
        <w:rPr>
          <w:w w:val="104"/>
        </w:rPr>
        <w:t>3</w:t>
      </w:r>
      <w:r>
        <w:rPr>
          <w:spacing w:val="-40"/>
          <w:w w:val="104"/>
        </w:rPr>
        <w:t xml:space="preserve"> </w:t>
      </w:r>
      <w:r>
        <w:rPr>
          <w:w w:val="104"/>
        </w:rPr>
        <w:t>:</w:t>
      </w:r>
      <w:r>
        <w:rPr>
          <w:spacing w:val="33"/>
          <w:w w:val="104"/>
        </w:rPr>
        <w:t xml:space="preserve"> </w:t>
      </w:r>
      <w:r>
        <w:rPr>
          <w:w w:val="104"/>
        </w:rPr>
        <w:t>The</w:t>
      </w:r>
      <w:r>
        <w:rPr>
          <w:spacing w:val="-36"/>
          <w:w w:val="104"/>
        </w:rPr>
        <w:t xml:space="preserve"> </w:t>
      </w:r>
      <w:r>
        <w:rPr>
          <w:w w:val="104"/>
        </w:rPr>
        <w:t>analog</w:t>
      </w:r>
      <w:r>
        <w:rPr>
          <w:spacing w:val="-35"/>
          <w:w w:val="104"/>
        </w:rPr>
        <w:t xml:space="preserve"> </w:t>
      </w:r>
      <w:r>
        <w:rPr>
          <w:w w:val="104"/>
        </w:rPr>
        <w:t>DATA</w:t>
      </w:r>
      <w:r>
        <w:rPr>
          <w:spacing w:val="-33"/>
          <w:w w:val="104"/>
        </w:rPr>
        <w:t xml:space="preserve"> </w:t>
      </w:r>
      <w:r>
        <w:rPr>
          <w:w w:val="104"/>
        </w:rPr>
        <w:t>pin</w:t>
      </w:r>
      <w:r>
        <w:rPr>
          <w:spacing w:val="-34"/>
          <w:w w:val="104"/>
        </w:rPr>
        <w:t xml:space="preserve"> </w:t>
      </w:r>
      <w:r>
        <w:rPr>
          <w:w w:val="104"/>
        </w:rPr>
        <w:t>of</w:t>
      </w:r>
      <w:r>
        <w:rPr>
          <w:spacing w:val="-36"/>
          <w:w w:val="104"/>
        </w:rPr>
        <w:t xml:space="preserve"> </w:t>
      </w:r>
      <w:r>
        <w:rPr>
          <w:w w:val="104"/>
        </w:rPr>
        <w:t>the</w:t>
      </w:r>
      <w:r>
        <w:rPr>
          <w:spacing w:val="-35"/>
          <w:w w:val="104"/>
        </w:rPr>
        <w:t xml:space="preserve"> </w:t>
      </w:r>
      <w:r>
        <w:rPr>
          <w:w w:val="104"/>
        </w:rPr>
        <w:t>MQ-135</w:t>
      </w:r>
      <w:r>
        <w:rPr>
          <w:spacing w:val="-34"/>
          <w:w w:val="104"/>
        </w:rPr>
        <w:t xml:space="preserve"> </w:t>
      </w:r>
      <w:r>
        <w:rPr>
          <w:w w:val="104"/>
        </w:rPr>
        <w:t>gas</w:t>
      </w:r>
      <w:r>
        <w:rPr>
          <w:spacing w:val="-36"/>
          <w:w w:val="104"/>
        </w:rPr>
        <w:t xml:space="preserve"> </w:t>
      </w:r>
      <w:r>
        <w:rPr>
          <w:w w:val="104"/>
        </w:rPr>
        <w:t>sensor</w:t>
      </w:r>
      <w:r>
        <w:rPr>
          <w:spacing w:val="-36"/>
          <w:w w:val="104"/>
        </w:rPr>
        <w:t xml:space="preserve"> </w:t>
      </w:r>
      <w:r>
        <w:rPr>
          <w:w w:val="104"/>
        </w:rPr>
        <w:t>module</w:t>
      </w:r>
      <w:r>
        <w:rPr>
          <w:spacing w:val="-35"/>
          <w:w w:val="104"/>
        </w:rPr>
        <w:t xml:space="preserve"> </w:t>
      </w:r>
      <w:r>
        <w:rPr>
          <w:w w:val="104"/>
        </w:rPr>
        <w:t>was</w:t>
      </w:r>
      <w:r>
        <w:rPr>
          <w:spacing w:val="-34"/>
          <w:w w:val="104"/>
        </w:rPr>
        <w:t xml:space="preserve"> </w:t>
      </w:r>
      <w:r>
        <w:rPr>
          <w:w w:val="104"/>
        </w:rPr>
        <w:t>connected</w:t>
      </w:r>
      <w:r>
        <w:rPr>
          <w:spacing w:val="-33"/>
          <w:w w:val="104"/>
        </w:rPr>
        <w:t xml:space="preserve"> </w:t>
      </w:r>
      <w:r>
        <w:rPr>
          <w:w w:val="104"/>
        </w:rPr>
        <w:t>with the</w:t>
      </w:r>
      <w:r>
        <w:rPr>
          <w:spacing w:val="-18"/>
          <w:w w:val="104"/>
        </w:rPr>
        <w:t xml:space="preserve"> </w:t>
      </w:r>
      <w:r>
        <w:rPr>
          <w:w w:val="104"/>
        </w:rPr>
        <w:t>A0</w:t>
      </w:r>
      <w:r>
        <w:rPr>
          <w:spacing w:val="-13"/>
          <w:w w:val="104"/>
        </w:rPr>
        <w:t xml:space="preserve"> </w:t>
      </w:r>
      <w:r>
        <w:rPr>
          <w:w w:val="104"/>
        </w:rPr>
        <w:t>Pin</w:t>
      </w:r>
      <w:r>
        <w:rPr>
          <w:spacing w:val="-16"/>
          <w:w w:val="104"/>
        </w:rPr>
        <w:t xml:space="preserve"> </w:t>
      </w:r>
      <w:r>
        <w:rPr>
          <w:w w:val="104"/>
        </w:rPr>
        <w:t>of</w:t>
      </w:r>
      <w:r>
        <w:rPr>
          <w:spacing w:val="-13"/>
          <w:w w:val="104"/>
        </w:rPr>
        <w:t xml:space="preserve"> </w:t>
      </w:r>
      <w:r>
        <w:rPr>
          <w:w w:val="104"/>
        </w:rPr>
        <w:t>the</w:t>
      </w:r>
      <w:r>
        <w:rPr>
          <w:spacing w:val="-14"/>
          <w:w w:val="104"/>
        </w:rPr>
        <w:t xml:space="preserve"> </w:t>
      </w:r>
      <w:r>
        <w:rPr>
          <w:w w:val="104"/>
        </w:rPr>
        <w:t>NodeMCU.</w:t>
      </w:r>
    </w:p>
    <w:p>
      <w:pPr>
        <w:pStyle w:val="18"/>
        <w:spacing w:line="250" w:lineRule="auto"/>
        <w:ind w:left="1208" w:right="555" w:hanging="339"/>
      </w:pPr>
      <w:r>
        <w:rPr>
          <w:w w:val="104"/>
        </w:rPr>
        <w:t>STEP</w:t>
      </w:r>
      <w:r>
        <w:rPr>
          <w:spacing w:val="-34"/>
          <w:w w:val="104"/>
        </w:rPr>
        <w:t xml:space="preserve"> </w:t>
      </w:r>
      <w:r>
        <w:rPr>
          <w:w w:val="104"/>
        </w:rPr>
        <w:t>4</w:t>
      </w:r>
      <w:r>
        <w:rPr>
          <w:spacing w:val="-34"/>
          <w:w w:val="104"/>
        </w:rPr>
        <w:t xml:space="preserve"> </w:t>
      </w:r>
      <w:r>
        <w:rPr>
          <w:w w:val="104"/>
        </w:rPr>
        <w:t>:</w:t>
      </w:r>
      <w:r>
        <w:rPr>
          <w:spacing w:val="56"/>
          <w:w w:val="104"/>
        </w:rPr>
        <w:t xml:space="preserve"> </w:t>
      </w:r>
      <w:r>
        <w:rPr>
          <w:w w:val="104"/>
        </w:rPr>
        <w:t>The</w:t>
      </w:r>
      <w:r>
        <w:rPr>
          <w:spacing w:val="-24"/>
          <w:w w:val="104"/>
        </w:rPr>
        <w:t xml:space="preserve"> </w:t>
      </w:r>
      <w:r>
        <w:rPr>
          <w:w w:val="104"/>
        </w:rPr>
        <w:t>DATA</w:t>
      </w:r>
      <w:r>
        <w:rPr>
          <w:spacing w:val="-24"/>
          <w:w w:val="104"/>
        </w:rPr>
        <w:t xml:space="preserve"> </w:t>
      </w:r>
      <w:r>
        <w:rPr>
          <w:w w:val="104"/>
        </w:rPr>
        <w:t>pin</w:t>
      </w:r>
      <w:r>
        <w:rPr>
          <w:spacing w:val="-23"/>
          <w:w w:val="104"/>
        </w:rPr>
        <w:t xml:space="preserve"> </w:t>
      </w:r>
      <w:r>
        <w:rPr>
          <w:w w:val="104"/>
        </w:rPr>
        <w:t>of</w:t>
      </w:r>
      <w:r>
        <w:rPr>
          <w:spacing w:val="-22"/>
          <w:w w:val="104"/>
        </w:rPr>
        <w:t xml:space="preserve"> </w:t>
      </w:r>
      <w:r>
        <w:rPr>
          <w:w w:val="104"/>
        </w:rPr>
        <w:t>the</w:t>
      </w:r>
      <w:r>
        <w:rPr>
          <w:spacing w:val="-23"/>
          <w:w w:val="104"/>
        </w:rPr>
        <w:t xml:space="preserve"> </w:t>
      </w:r>
      <w:r>
        <w:rPr>
          <w:w w:val="104"/>
        </w:rPr>
        <w:t>DHT11</w:t>
      </w:r>
      <w:r>
        <w:rPr>
          <w:spacing w:val="-22"/>
          <w:w w:val="104"/>
        </w:rPr>
        <w:t xml:space="preserve"> </w:t>
      </w:r>
      <w:r>
        <w:rPr>
          <w:w w:val="104"/>
        </w:rPr>
        <w:t>sensor</w:t>
      </w:r>
      <w:r>
        <w:rPr>
          <w:spacing w:val="-24"/>
          <w:w w:val="104"/>
        </w:rPr>
        <w:t xml:space="preserve"> </w:t>
      </w:r>
      <w:r>
        <w:rPr>
          <w:w w:val="104"/>
        </w:rPr>
        <w:t>module</w:t>
      </w:r>
      <w:r>
        <w:rPr>
          <w:spacing w:val="-24"/>
          <w:w w:val="104"/>
        </w:rPr>
        <w:t xml:space="preserve"> </w:t>
      </w:r>
      <w:r>
        <w:rPr>
          <w:w w:val="104"/>
        </w:rPr>
        <w:t>was</w:t>
      </w:r>
      <w:r>
        <w:rPr>
          <w:spacing w:val="-22"/>
          <w:w w:val="104"/>
        </w:rPr>
        <w:t xml:space="preserve"> </w:t>
      </w:r>
      <w:r>
        <w:rPr>
          <w:w w:val="104"/>
        </w:rPr>
        <w:t>connected</w:t>
      </w:r>
      <w:r>
        <w:rPr>
          <w:spacing w:val="-23"/>
          <w:w w:val="104"/>
        </w:rPr>
        <w:t xml:space="preserve"> </w:t>
      </w:r>
      <w:r>
        <w:rPr>
          <w:w w:val="104"/>
        </w:rPr>
        <w:t>with</w:t>
      </w:r>
      <w:r>
        <w:rPr>
          <w:spacing w:val="-22"/>
          <w:w w:val="104"/>
        </w:rPr>
        <w:t xml:space="preserve"> </w:t>
      </w:r>
      <w:r>
        <w:rPr>
          <w:w w:val="104"/>
        </w:rPr>
        <w:t>the</w:t>
      </w:r>
      <w:r>
        <w:rPr>
          <w:spacing w:val="-22"/>
          <w:w w:val="104"/>
        </w:rPr>
        <w:t xml:space="preserve"> </w:t>
      </w:r>
      <w:r>
        <w:rPr>
          <w:w w:val="104"/>
        </w:rPr>
        <w:t>D0</w:t>
      </w:r>
      <w:r>
        <w:rPr>
          <w:spacing w:val="-23"/>
          <w:w w:val="104"/>
        </w:rPr>
        <w:t xml:space="preserve"> </w:t>
      </w:r>
      <w:r>
        <w:rPr>
          <w:w w:val="104"/>
        </w:rPr>
        <w:t>pin of the</w:t>
      </w:r>
      <w:r>
        <w:rPr>
          <w:spacing w:val="-28"/>
          <w:w w:val="104"/>
        </w:rPr>
        <w:t xml:space="preserve"> </w:t>
      </w:r>
      <w:r>
        <w:rPr>
          <w:w w:val="104"/>
        </w:rPr>
        <w:t>NodeMCU.</w:t>
      </w:r>
    </w:p>
    <w:p>
      <w:pPr>
        <w:pStyle w:val="18"/>
        <w:spacing w:line="247" w:lineRule="auto"/>
        <w:ind w:left="1208" w:right="570" w:hanging="339"/>
      </w:pPr>
      <w:r>
        <w:t>STEP 5 : The anode of the three LED indicators (green, yellow, and red) were connected</w:t>
      </w:r>
      <w:r>
        <w:rPr>
          <w:spacing w:val="-17"/>
        </w:rPr>
        <w:t xml:space="preserve"> </w:t>
      </w:r>
      <w:r>
        <w:t>to</w:t>
      </w:r>
      <w:r>
        <w:rPr>
          <w:spacing w:val="-17"/>
        </w:rPr>
        <w:t xml:space="preserve"> </w:t>
      </w:r>
      <w:r>
        <w:t>the</w:t>
      </w:r>
      <w:r>
        <w:rPr>
          <w:spacing w:val="-18"/>
        </w:rPr>
        <w:t xml:space="preserve"> </w:t>
      </w:r>
      <w:r>
        <w:t>D2,</w:t>
      </w:r>
      <w:r>
        <w:rPr>
          <w:spacing w:val="-16"/>
        </w:rPr>
        <w:t xml:space="preserve"> </w:t>
      </w:r>
      <w:r>
        <w:t>D3,</w:t>
      </w:r>
      <w:r>
        <w:rPr>
          <w:spacing w:val="-15"/>
        </w:rPr>
        <w:t xml:space="preserve"> </w:t>
      </w:r>
      <w:r>
        <w:t>and</w:t>
      </w:r>
      <w:r>
        <w:rPr>
          <w:spacing w:val="-17"/>
        </w:rPr>
        <w:t xml:space="preserve"> </w:t>
      </w:r>
      <w:r>
        <w:t>D4</w:t>
      </w:r>
      <w:r>
        <w:rPr>
          <w:spacing w:val="-15"/>
        </w:rPr>
        <w:t xml:space="preserve"> </w:t>
      </w:r>
      <w:r>
        <w:t>pins</w:t>
      </w:r>
      <w:r>
        <w:rPr>
          <w:spacing w:val="-17"/>
        </w:rPr>
        <w:t xml:space="preserve"> </w:t>
      </w:r>
      <w:r>
        <w:t>of</w:t>
      </w:r>
      <w:r>
        <w:rPr>
          <w:spacing w:val="-16"/>
        </w:rPr>
        <w:t xml:space="preserve"> </w:t>
      </w:r>
      <w:r>
        <w:t>the</w:t>
      </w:r>
      <w:r>
        <w:rPr>
          <w:spacing w:val="-18"/>
        </w:rPr>
        <w:t xml:space="preserve"> </w:t>
      </w:r>
      <w:r>
        <w:t>NodeMCU</w:t>
      </w:r>
      <w:r>
        <w:rPr>
          <w:spacing w:val="-17"/>
        </w:rPr>
        <w:t xml:space="preserve"> </w:t>
      </w:r>
      <w:r>
        <w:t>respectively.</w:t>
      </w:r>
    </w:p>
    <w:p>
      <w:pPr>
        <w:pStyle w:val="18"/>
        <w:spacing w:line="247" w:lineRule="auto"/>
        <w:ind w:left="870" w:right="616"/>
      </w:pPr>
      <w:r>
        <w:t>STEP</w:t>
      </w:r>
      <w:r>
        <w:rPr>
          <w:spacing w:val="-30"/>
        </w:rPr>
        <w:t xml:space="preserve"> </w:t>
      </w:r>
      <w:r>
        <w:t>6</w:t>
      </w:r>
      <w:r>
        <w:rPr>
          <w:spacing w:val="-29"/>
        </w:rPr>
        <w:t xml:space="preserve"> </w:t>
      </w:r>
      <w:r>
        <w:t>:</w:t>
      </w:r>
      <w:r>
        <w:rPr>
          <w:spacing w:val="65"/>
        </w:rPr>
        <w:t xml:space="preserve"> </w:t>
      </w:r>
      <w:r>
        <w:t>The</w:t>
      </w:r>
      <w:r>
        <w:rPr>
          <w:spacing w:val="-31"/>
        </w:rPr>
        <w:t xml:space="preserve"> </w:t>
      </w:r>
      <w:r>
        <w:t>software</w:t>
      </w:r>
      <w:r>
        <w:rPr>
          <w:spacing w:val="-31"/>
        </w:rPr>
        <w:t xml:space="preserve"> </w:t>
      </w:r>
      <w:r>
        <w:t>code</w:t>
      </w:r>
      <w:r>
        <w:rPr>
          <w:spacing w:val="-29"/>
        </w:rPr>
        <w:t xml:space="preserve"> </w:t>
      </w:r>
      <w:r>
        <w:t>to</w:t>
      </w:r>
      <w:r>
        <w:rPr>
          <w:spacing w:val="-29"/>
        </w:rPr>
        <w:t xml:space="preserve"> </w:t>
      </w:r>
      <w:r>
        <w:t>execute</w:t>
      </w:r>
      <w:r>
        <w:rPr>
          <w:spacing w:val="-30"/>
        </w:rPr>
        <w:t xml:space="preserve"> </w:t>
      </w:r>
      <w:r>
        <w:t>the</w:t>
      </w:r>
      <w:r>
        <w:rPr>
          <w:spacing w:val="-29"/>
        </w:rPr>
        <w:t xml:space="preserve"> </w:t>
      </w:r>
      <w:r>
        <w:t>project</w:t>
      </w:r>
      <w:r>
        <w:rPr>
          <w:spacing w:val="-29"/>
        </w:rPr>
        <w:t xml:space="preserve"> </w:t>
      </w:r>
      <w:r>
        <w:t>was</w:t>
      </w:r>
      <w:r>
        <w:rPr>
          <w:spacing w:val="-29"/>
        </w:rPr>
        <w:t xml:space="preserve"> </w:t>
      </w:r>
      <w:r>
        <w:t>then</w:t>
      </w:r>
      <w:r>
        <w:rPr>
          <w:spacing w:val="-28"/>
        </w:rPr>
        <w:t xml:space="preserve"> </w:t>
      </w:r>
      <w:r>
        <w:t>uploaded</w:t>
      </w:r>
      <w:r>
        <w:rPr>
          <w:spacing w:val="-30"/>
        </w:rPr>
        <w:t xml:space="preserve"> </w:t>
      </w:r>
      <w:r>
        <w:t>to</w:t>
      </w:r>
      <w:r>
        <w:rPr>
          <w:spacing w:val="-30"/>
        </w:rPr>
        <w:t xml:space="preserve"> </w:t>
      </w:r>
      <w:r>
        <w:t>the</w:t>
      </w:r>
      <w:r>
        <w:rPr>
          <w:spacing w:val="-29"/>
        </w:rPr>
        <w:t xml:space="preserve"> </w:t>
      </w:r>
      <w:r>
        <w:t>NodeMCU. STEP</w:t>
      </w:r>
      <w:r>
        <w:rPr>
          <w:spacing w:val="-13"/>
        </w:rPr>
        <w:t xml:space="preserve"> </w:t>
      </w:r>
      <w:r>
        <w:t>7</w:t>
      </w:r>
      <w:r>
        <w:rPr>
          <w:spacing w:val="-12"/>
        </w:rPr>
        <w:t xml:space="preserve"> </w:t>
      </w:r>
      <w:r>
        <w:t>:</w:t>
      </w:r>
      <w:r>
        <w:rPr>
          <w:spacing w:val="60"/>
        </w:rPr>
        <w:t xml:space="preserve"> </w:t>
      </w:r>
      <w:r>
        <w:t>The</w:t>
      </w:r>
      <w:r>
        <w:rPr>
          <w:spacing w:val="-14"/>
        </w:rPr>
        <w:t xml:space="preserve"> </w:t>
      </w:r>
      <w:r>
        <w:t>setup</w:t>
      </w:r>
      <w:r>
        <w:rPr>
          <w:spacing w:val="-14"/>
        </w:rPr>
        <w:t xml:space="preserve"> </w:t>
      </w:r>
      <w:r>
        <w:t>was</w:t>
      </w:r>
      <w:r>
        <w:rPr>
          <w:spacing w:val="-10"/>
        </w:rPr>
        <w:t xml:space="preserve"> </w:t>
      </w:r>
      <w:r>
        <w:t>then</w:t>
      </w:r>
      <w:r>
        <w:rPr>
          <w:spacing w:val="-12"/>
        </w:rPr>
        <w:t xml:space="preserve"> </w:t>
      </w:r>
      <w:r>
        <w:t>powered</w:t>
      </w:r>
      <w:r>
        <w:rPr>
          <w:spacing w:val="-11"/>
        </w:rPr>
        <w:t xml:space="preserve"> </w:t>
      </w:r>
      <w:r>
        <w:t>with</w:t>
      </w:r>
      <w:r>
        <w:rPr>
          <w:spacing w:val="-12"/>
        </w:rPr>
        <w:t xml:space="preserve"> </w:t>
      </w:r>
      <w:r>
        <w:t>9V</w:t>
      </w:r>
      <w:r>
        <w:rPr>
          <w:spacing w:val="-12"/>
        </w:rPr>
        <w:t xml:space="preserve"> </w:t>
      </w:r>
      <w:r>
        <w:t>DC</w:t>
      </w:r>
      <w:r>
        <w:rPr>
          <w:spacing w:val="-12"/>
        </w:rPr>
        <w:t xml:space="preserve"> </w:t>
      </w:r>
      <w:r>
        <w:t>via</w:t>
      </w:r>
      <w:r>
        <w:rPr>
          <w:spacing w:val="-13"/>
        </w:rPr>
        <w:t xml:space="preserve"> </w:t>
      </w:r>
      <w:r>
        <w:rPr>
          <w:w w:val="104"/>
        </w:rPr>
        <w:t>AC-DC</w:t>
      </w:r>
      <w:r>
        <w:rPr>
          <w:spacing w:val="-12"/>
          <w:w w:val="104"/>
        </w:rPr>
        <w:t xml:space="preserve"> </w:t>
      </w:r>
      <w:r>
        <w:t>adapter.</w:t>
      </w:r>
    </w:p>
    <w:p>
      <w:pPr>
        <w:spacing w:line="247" w:lineRule="auto"/>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8" w:line="247" w:lineRule="auto"/>
        <w:ind w:left="531" w:right="402"/>
      </w:pPr>
      <w:r>
        <w:rPr>
          <w:w w:val="131"/>
        </w:rPr>
        <w:t>I</w:t>
      </w:r>
      <w:r>
        <w:rPr>
          <w:w w:val="88"/>
        </w:rPr>
        <w:t>t</w:t>
      </w:r>
      <w:r>
        <w:t xml:space="preserve"> </w:t>
      </w:r>
      <w:r>
        <w:rPr>
          <w:w w:val="94"/>
        </w:rPr>
        <w:t>c</w:t>
      </w:r>
      <w:r>
        <w:rPr>
          <w:w w:val="84"/>
        </w:rPr>
        <w:t>a</w:t>
      </w:r>
      <w:r>
        <w:rPr>
          <w:w w:val="94"/>
        </w:rPr>
        <w:t>n</w:t>
      </w:r>
      <w:r>
        <w:t xml:space="preserve"> </w:t>
      </w:r>
      <w:r>
        <w:rPr>
          <w:w w:val="94"/>
        </w:rPr>
        <w:t>b</w:t>
      </w:r>
      <w:r>
        <w:rPr>
          <w:w w:val="84"/>
        </w:rPr>
        <w:t>e</w:t>
      </w:r>
      <w:r>
        <w:t xml:space="preserve"> </w:t>
      </w:r>
      <w:r>
        <w:rPr>
          <w:w w:val="94"/>
        </w:rPr>
        <w:t>no</w:t>
      </w:r>
      <w:r>
        <w:rPr>
          <w:w w:val="111"/>
        </w:rPr>
        <w:t>w</w:t>
      </w:r>
      <w:r>
        <w:t xml:space="preserve"> </w:t>
      </w:r>
      <w:r>
        <w:rPr>
          <w:w w:val="88"/>
        </w:rPr>
        <w:t>t</w:t>
      </w:r>
      <w:r>
        <w:rPr>
          <w:w w:val="94"/>
        </w:rPr>
        <w:t>u</w:t>
      </w:r>
      <w:r>
        <w:rPr>
          <w:w w:val="104"/>
        </w:rPr>
        <w:t>r</w:t>
      </w:r>
      <w:r>
        <w:rPr>
          <w:w w:val="94"/>
        </w:rPr>
        <w:t>n</w:t>
      </w:r>
      <w:r>
        <w:rPr>
          <w:w w:val="84"/>
        </w:rPr>
        <w:t>e</w:t>
      </w:r>
      <w:r>
        <w:rPr>
          <w:w w:val="94"/>
        </w:rPr>
        <w:t>d</w:t>
      </w:r>
      <w:r>
        <w:t xml:space="preserve"> </w:t>
      </w:r>
      <w:r>
        <w:rPr>
          <w:w w:val="111"/>
        </w:rPr>
        <w:t>ON</w:t>
      </w:r>
      <w:r>
        <w:rPr>
          <w:w w:val="54"/>
        </w:rPr>
        <w:t>/</w:t>
      </w:r>
      <w:r>
        <w:rPr>
          <w:w w:val="111"/>
        </w:rPr>
        <w:t>O</w:t>
      </w:r>
      <w:r>
        <w:rPr>
          <w:w w:val="116"/>
        </w:rPr>
        <w:t>FF</w:t>
      </w:r>
      <w:r>
        <w:t xml:space="preserve"> </w:t>
      </w:r>
      <w:r>
        <w:rPr>
          <w:w w:val="84"/>
        </w:rPr>
        <w:t>a</w:t>
      </w:r>
      <w:r>
        <w:rPr>
          <w:w w:val="76"/>
        </w:rPr>
        <w:t>s</w:t>
      </w:r>
      <w:r>
        <w:t xml:space="preserve"> </w:t>
      </w:r>
      <w:r>
        <w:rPr>
          <w:w w:val="94"/>
        </w:rPr>
        <w:t>p</w:t>
      </w:r>
      <w:r>
        <w:rPr>
          <w:w w:val="84"/>
        </w:rPr>
        <w:t>e</w:t>
      </w:r>
      <w:r>
        <w:rPr>
          <w:w w:val="104"/>
        </w:rPr>
        <w:t>r</w:t>
      </w:r>
      <w:r>
        <w:t xml:space="preserve"> </w:t>
      </w:r>
      <w:r>
        <w:rPr>
          <w:w w:val="88"/>
        </w:rPr>
        <w:t>t</w:t>
      </w:r>
      <w:r>
        <w:rPr>
          <w:w w:val="94"/>
        </w:rPr>
        <w:t>h</w:t>
      </w:r>
      <w:r>
        <w:rPr>
          <w:w w:val="84"/>
        </w:rPr>
        <w:t>e</w:t>
      </w:r>
      <w:r>
        <w:t xml:space="preserve"> </w:t>
      </w:r>
      <w:r>
        <w:rPr>
          <w:w w:val="104"/>
        </w:rPr>
        <w:t>r</w:t>
      </w:r>
      <w:r>
        <w:rPr>
          <w:w w:val="84"/>
        </w:rPr>
        <w:t>e</w:t>
      </w:r>
      <w:r>
        <w:rPr>
          <w:w w:val="94"/>
        </w:rPr>
        <w:t>qu</w:t>
      </w:r>
      <w:r>
        <w:rPr>
          <w:w w:val="116"/>
        </w:rPr>
        <w:t>i</w:t>
      </w:r>
      <w:r>
        <w:rPr>
          <w:w w:val="104"/>
        </w:rPr>
        <w:t>r</w:t>
      </w:r>
      <w:r>
        <w:rPr>
          <w:w w:val="84"/>
        </w:rPr>
        <w:t>e</w:t>
      </w:r>
      <w:r>
        <w:rPr>
          <w:w w:val="97"/>
        </w:rPr>
        <w:t>m</w:t>
      </w:r>
      <w:r>
        <w:rPr>
          <w:w w:val="84"/>
        </w:rPr>
        <w:t>e</w:t>
      </w:r>
      <w:r>
        <w:rPr>
          <w:w w:val="94"/>
        </w:rPr>
        <w:t>n</w:t>
      </w:r>
      <w:r>
        <w:rPr>
          <w:w w:val="88"/>
        </w:rPr>
        <w:t>t</w:t>
      </w:r>
      <w:r>
        <w:rPr>
          <w:w w:val="76"/>
        </w:rPr>
        <w:t>s</w:t>
      </w:r>
      <w:r>
        <w:rPr>
          <w:w w:val="85"/>
        </w:rPr>
        <w:t>.</w:t>
      </w:r>
      <w:r>
        <w:t xml:space="preserve"> </w:t>
      </w:r>
      <w:r>
        <w:rPr>
          <w:w w:val="116"/>
        </w:rPr>
        <w:t>Fi</w:t>
      </w:r>
      <w:r>
        <w:rPr>
          <w:w w:val="102"/>
        </w:rPr>
        <w:t>g</w:t>
      </w:r>
      <w:r>
        <w:t xml:space="preserve"> </w:t>
      </w:r>
      <w:r>
        <w:rPr>
          <w:w w:val="85"/>
        </w:rPr>
        <w:t>3.4</w:t>
      </w:r>
      <w:r>
        <w:t xml:space="preserve"> </w:t>
      </w:r>
      <w:r>
        <w:rPr>
          <w:w w:val="104"/>
        </w:rPr>
        <w:t>r</w:t>
      </w:r>
      <w:r>
        <w:rPr>
          <w:w w:val="84"/>
        </w:rPr>
        <w:t>e</w:t>
      </w:r>
      <w:r>
        <w:rPr>
          <w:w w:val="94"/>
        </w:rPr>
        <w:t>p</w:t>
      </w:r>
      <w:r>
        <w:rPr>
          <w:w w:val="104"/>
        </w:rPr>
        <w:t>r</w:t>
      </w:r>
      <w:r>
        <w:rPr>
          <w:w w:val="84"/>
        </w:rPr>
        <w:t>e</w:t>
      </w:r>
      <w:r>
        <w:rPr>
          <w:w w:val="76"/>
        </w:rPr>
        <w:t>s</w:t>
      </w:r>
      <w:r>
        <w:rPr>
          <w:w w:val="84"/>
        </w:rPr>
        <w:t>e</w:t>
      </w:r>
      <w:r>
        <w:rPr>
          <w:w w:val="94"/>
        </w:rPr>
        <w:t>n</w:t>
      </w:r>
      <w:r>
        <w:rPr>
          <w:w w:val="88"/>
        </w:rPr>
        <w:t>t</w:t>
      </w:r>
      <w:r>
        <w:rPr>
          <w:w w:val="76"/>
        </w:rPr>
        <w:t>s</w:t>
      </w:r>
      <w:r>
        <w:t xml:space="preserve"> </w:t>
      </w:r>
      <w:r>
        <w:rPr>
          <w:w w:val="88"/>
        </w:rPr>
        <w:t>t</w:t>
      </w:r>
      <w:r>
        <w:rPr>
          <w:w w:val="94"/>
        </w:rPr>
        <w:t>h</w:t>
      </w:r>
      <w:r>
        <w:rPr>
          <w:w w:val="84"/>
        </w:rPr>
        <w:t>e</w:t>
      </w:r>
      <w:r>
        <w:t xml:space="preserve"> </w:t>
      </w:r>
      <w:r>
        <w:rPr>
          <w:w w:val="94"/>
        </w:rPr>
        <w:t>c</w:t>
      </w:r>
      <w:r>
        <w:rPr>
          <w:w w:val="116"/>
        </w:rPr>
        <w:t>i</w:t>
      </w:r>
      <w:r>
        <w:rPr>
          <w:w w:val="104"/>
        </w:rPr>
        <w:t>r</w:t>
      </w:r>
      <w:r>
        <w:rPr>
          <w:w w:val="94"/>
        </w:rPr>
        <w:t>cu</w:t>
      </w:r>
      <w:r>
        <w:rPr>
          <w:w w:val="116"/>
        </w:rPr>
        <w:t>i</w:t>
      </w:r>
      <w:r>
        <w:rPr>
          <w:w w:val="88"/>
        </w:rPr>
        <w:t>t</w:t>
      </w:r>
      <w:r>
        <w:t xml:space="preserve"> </w:t>
      </w:r>
      <w:r>
        <w:rPr>
          <w:w w:val="94"/>
        </w:rPr>
        <w:t>d</w:t>
      </w:r>
      <w:r>
        <w:rPr>
          <w:w w:val="116"/>
        </w:rPr>
        <w:t>i</w:t>
      </w:r>
      <w:r>
        <w:rPr>
          <w:w w:val="84"/>
        </w:rPr>
        <w:t>a</w:t>
      </w:r>
      <w:r>
        <w:rPr>
          <w:w w:val="102"/>
        </w:rPr>
        <w:t>g</w:t>
      </w:r>
      <w:r>
        <w:rPr>
          <w:w w:val="104"/>
        </w:rPr>
        <w:t>r</w:t>
      </w:r>
      <w:r>
        <w:rPr>
          <w:w w:val="84"/>
        </w:rPr>
        <w:t>a</w:t>
      </w:r>
      <w:r>
        <w:rPr>
          <w:w w:val="97"/>
        </w:rPr>
        <w:t xml:space="preserve">m </w:t>
      </w:r>
      <w:r>
        <w:t>of the setup.</w:t>
      </w:r>
    </w:p>
    <w:p>
      <w:pPr>
        <w:pStyle w:val="18"/>
        <w:spacing w:before="12"/>
        <w:rPr>
          <w:sz w:val="9"/>
        </w:rPr>
      </w:pPr>
      <w:r>
        <w:drawing>
          <wp:anchor distT="0" distB="0" distL="0" distR="0" simplePos="0" relativeHeight="125" behindDoc="1" locked="0" layoutInCell="1" hidden="0" allowOverlap="1">
            <wp:simplePos x="0" y="0"/>
            <wp:positionH relativeFrom="page">
              <wp:posOffset>1582682</wp:posOffset>
            </wp:positionH>
            <wp:positionV relativeFrom="paragraph">
              <wp:posOffset>130599</wp:posOffset>
            </wp:positionV>
            <wp:extent cx="4713733" cy="2506027"/>
            <wp:effectExtent l="0" t="0" r="0" b="0"/>
            <wp:wrapTopAndBottom/>
            <wp:docPr id="115" name="图片 115"/>
            <wp:cNvGraphicFramePr>
              <a:graphicFrameLocks noChangeAspect="1"/>
            </wp:cNvGraphicFramePr>
            <a:graphic>
              <a:graphicData uri="http://schemas.openxmlformats.org/drawingml/2006/picture">
                <pic:pic>
                  <pic:nvPicPr>
                    <pic:cNvPr id="117" name="图片 117"/>
                    <pic:cNvPicPr/>
                  </pic:nvPicPr>
                  <pic:blipFill>
                    <a:blip r:embed="rId25"/>
                    <a:stretch>
                      <a:fillRect/>
                    </a:stretch>
                  </pic:blipFill>
                  <pic:spPr>
                    <a:xfrm rot="0">
                      <a:off x="0" y="0"/>
                      <a:ext cx="4713733" cy="2506027"/>
                    </a:xfrm>
                    <a:prstGeom prst="rect"/>
                    <a:noFill/>
                    <a:ln w="12700" cmpd="sng" cap="flat">
                      <a:noFill/>
                      <a:prstDash val="solid"/>
                      <a:miter/>
                    </a:ln>
                  </pic:spPr>
                </pic:pic>
              </a:graphicData>
            </a:graphic>
          </wp:anchor>
        </w:drawing>
      </w:r>
    </w:p>
    <w:p>
      <w:pPr>
        <w:pStyle w:val="18"/>
        <w:spacing w:before="77"/>
        <w:ind w:left="335" w:right="597"/>
        <w:jc w:val="center"/>
      </w:pPr>
      <w:r>
        <w:t>Fig. 3.4(Circuit Diagram of the setup)</w:t>
      </w:r>
    </w:p>
    <w:p>
      <w:pPr>
        <w:jc w:val="cente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
        <w:spacing w:before="0" w:line="583" w:lineRule="exact"/>
      </w:pPr>
      <w:r>
        <w:t>Chapter 4</w:t>
      </w:r>
    </w:p>
    <w:p>
      <w:pPr>
        <w:spacing w:line="625" w:lineRule="exact"/>
        <w:ind w:left="531"/>
        <w:rPr>
          <w:b/>
          <w:sz w:val="37"/>
        </w:rPr>
      </w:pPr>
      <w:r>
        <mc:AlternateContent>
          <mc:Choice Requires="wps">
            <w:drawing>
              <wp:anchor distT="0" distB="0" distL="0" distR="0" simplePos="0" relativeHeight="126" behindDoc="1" locked="0" layoutInCell="1" hidden="0" allowOverlap="1">
                <wp:simplePos x="0" y="0"/>
                <wp:positionH relativeFrom="page">
                  <wp:posOffset>1158239</wp:posOffset>
                </wp:positionH>
                <wp:positionV relativeFrom="paragraph">
                  <wp:posOffset>469900</wp:posOffset>
                </wp:positionV>
                <wp:extent cx="5427345" cy="1269"/>
                <wp:effectExtent l="0" t="0" r="0" b="0"/>
                <wp:wrapTopAndBottom/>
                <wp:docPr id="118" name="矩形 118"/>
                <wp:cNvGraphicFramePr>
                  <a:graphicFrameLocks noChangeAspect="0"/>
                </wp:cNvGraphicFramePr>
                <a:graphic>
                  <a:graphicData uri="http://schemas.microsoft.com/office/word/2010/wordprocessingShape">
                    <wps:wsp>
                      <wps:cNvSpPr/>
                      <wps:spPr>
                        <a:xfrm rot="0">
                          <a:off x="0" y="0"/>
                          <a:ext cx="5427345" cy="1269"/>
                        </a:xfrm>
                        <a:prstGeom prst="rect"/>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rect type="#_x0000_t1" id="矩形 119" o:spid="_x0000_s119" filled="f" stroked="t" strokeweight="2.16pt" style="position:absolute;&#10;margin-left:91.2pt;&#10;margin-top:37.0pt;&#10;width:427.35004pt;&#10;height:0.099999815pt;&#10;z-index:126;&#10;mso-position-horizontal:absolute;&#10;mso-position-horizontal-relative:page;&#10;mso-position-vertical:absolute;&#10;mso-wrap-distance-left:0.0pt;&#10;mso-wrap-distance-right:0.0pt;">
                <v:stroke color="#4472C3"/>
                <w10:wrap type="topAndBottom"/>
              </v:rect>
            </w:pict>
          </mc:Fallback>
        </mc:AlternateContent>
      </w:r>
      <w:r>
        <w:rPr>
          <w:b/>
          <w:w w:val="115"/>
          <w:sz w:val="37"/>
        </w:rPr>
        <w:t>SOFTWARE IMPLEMENTATION</w:t>
      </w:r>
    </w:p>
    <w:p>
      <w:pPr>
        <w:pStyle w:val="4"/>
        <w:numPr>
          <w:ilvl w:val="1"/>
          <w:numId w:val="13"/>
        </w:numPr>
        <w:tabs>
          <w:tab w:val="left" w:pos="957"/>
        </w:tabs>
        <w:spacing w:before="331" w:after="100"/>
        <w:ind w:left="0" w:hanging="426"/>
        <w:rPr>
          <w:sz w:val="28"/>
        </w:rPr>
      </w:pPr>
      <w:bookmarkStart w:id="14" w:name="_TOC_250007"/>
      <w:r>
        <w:rPr>
          <w:w w:val="104"/>
        </w:rPr>
        <w:t>Working</w:t>
      </w:r>
      <w:r>
        <w:rPr>
          <w:spacing w:val="-22"/>
          <w:w w:val="104"/>
        </w:rPr>
        <w:t xml:space="preserve"> </w:t>
      </w:r>
      <w:bookmarkEnd w:id="14"/>
      <w:r>
        <w:rPr>
          <w:w w:val="104"/>
        </w:rPr>
        <w:t>Algorithm</w:t>
      </w:r>
    </w:p>
    <w:p>
      <w:pPr>
        <w:pStyle w:val="18"/>
        <w:ind w:left="1155"/>
        <w:rPr>
          <w:sz w:val="20"/>
        </w:rPr>
      </w:pPr>
      <w:r>
        <w:rPr>
          <w:sz w:val="20"/>
        </w:rPr>
        <mc:AlternateContent>
          <mc:Choice Requires="wps">
            <w:drawing>
              <wp:inline distT="0" distB="0" distL="114298" distR="114298">
                <wp:extent cx="5170170" cy="6881494"/>
                <wp:effectExtent l="0" t="0" r="0" b="0"/>
                <wp:docPr id="120" name="组合 120"/>
                <wp:cNvGraphicFramePr>
                  <a:graphicFrameLocks noChangeAspect="0"/>
                </wp:cNvGraphicFramePr>
                <a:graphic>
                  <a:graphicData uri="http://schemas.microsoft.com/office/word/2010/wordprocessingGroup">
                    <wpg:wgp>
                      <wpg:cNvPr id="121" name="组合 121"/>
                      <wpg:cNvGrpSpPr/>
                      <wpg:grpSpPr>
                        <a:xfrm rot="0">
                          <a:off x="0" y="0"/>
                          <a:ext cx="5170170" cy="6881494"/>
                          <a:chOff x="0" y="0"/>
                          <a:chExt cx="5170170" cy="6881494"/>
                        </a:xfrm>
                        <a:prstGeom prst="rect"/>
                        <a:solidFill>
                          <a:srgbClr val="FFFFFF"/>
                        </a:solidFill>
                        <a:ln w="12700" cmpd="sng" cap="flat">
                          <a:solidFill>
                            <a:srgbClr val="000000"/>
                          </a:solidFill>
                          <a:prstDash val="solid"/>
                          <a:miter/>
                        </a:ln>
                      </wpg:grpSpPr>
                      <wps:wsp>
                        <wps:cNvPr id="122" name="矩形 122"/>
                        <wps:cNvSpPr/>
                        <wps:spPr>
                          <a:xfrm rot="0">
                            <a:off x="3128645" y="3919855"/>
                            <a:ext cx="2041525" cy="687705"/>
                          </a:xfrm>
                          <a:prstGeom prst="rect"/>
                          <a:solidFill>
                            <a:srgbClr val="0070BF"/>
                          </a:solidFill>
                          <a:ln w="12700" cmpd="sng" cap="flat">
                            <a:noFill/>
                            <a:prstDash val="solid"/>
                            <a:miter/>
                          </a:ln>
                        </wps:spPr>
                        <wps:bodyPr vert="horz" wrap="square" lIns="91440" tIns="45720" rIns="91440" bIns="45720" anchor="t" anchorCtr="0" upright="0">
                          <a:noAutofit/>
                        </wps:bodyPr>
                      </wps:wsp>
                      <wps:wsp>
                        <wps:cNvPr id="123" name="矩形 123"/>
                        <wps:cNvSpPr/>
                        <wps:spPr>
                          <a:xfrm rot="0">
                            <a:off x="655319" y="0"/>
                            <a:ext cx="2117725" cy="528955"/>
                          </a:xfrm>
                          <a:prstGeom prst="rect"/>
                          <a:solidFill>
                            <a:srgbClr val="4472C3"/>
                          </a:solidFill>
                          <a:ln w="12700" cmpd="sng" cap="flat">
                            <a:noFill/>
                            <a:prstDash val="solid"/>
                            <a:miter/>
                          </a:ln>
                        </wps:spPr>
                        <wps:bodyPr vert="horz" wrap="square" lIns="91440" tIns="45720" rIns="91440" bIns="45720" anchor="t" anchorCtr="0" upright="0">
                          <a:noAutofit/>
                        </wps:bodyPr>
                      </wps:wsp>
                      <pic:pic>
                        <pic:nvPicPr>
                          <pic:cNvPr id="125" name="图片 125"/>
                          <pic:cNvPicPr/>
                        </pic:nvPicPr>
                        <pic:blipFill>
                          <a:blip r:embed="rId26"/>
                          <a:stretch>
                            <a:fillRect/>
                          </a:stretch>
                        </pic:blipFill>
                        <pic:spPr>
                          <a:xfrm rot="0">
                            <a:off x="1595755" y="562609"/>
                            <a:ext cx="237490" cy="198120"/>
                          </a:xfrm>
                          <a:prstGeom prst="rect"/>
                          <a:noFill/>
                          <a:ln w="12700" cmpd="sng" cap="flat">
                            <a:noFill/>
                            <a:prstDash val="solid"/>
                            <a:miter/>
                          </a:ln>
                        </pic:spPr>
                      </pic:pic>
                      <pic:pic>
                        <pic:nvPicPr>
                          <pic:cNvPr id="127" name="图片 127"/>
                          <pic:cNvPicPr/>
                        </pic:nvPicPr>
                        <pic:blipFill>
                          <a:blip r:embed="rId27"/>
                          <a:stretch>
                            <a:fillRect/>
                          </a:stretch>
                        </pic:blipFill>
                        <pic:spPr>
                          <a:xfrm rot="0">
                            <a:off x="1595755" y="1356995"/>
                            <a:ext cx="237490" cy="198120"/>
                          </a:xfrm>
                          <a:prstGeom prst="rect"/>
                          <a:noFill/>
                          <a:ln w="12700" cmpd="sng" cap="flat">
                            <a:noFill/>
                            <a:prstDash val="solid"/>
                            <a:miter/>
                          </a:ln>
                        </pic:spPr>
                      </pic:pic>
                      <pic:pic>
                        <pic:nvPicPr>
                          <pic:cNvPr id="129" name="图片 129"/>
                          <pic:cNvPicPr/>
                        </pic:nvPicPr>
                        <pic:blipFill>
                          <a:blip r:embed="rId28"/>
                          <a:stretch>
                            <a:fillRect/>
                          </a:stretch>
                        </pic:blipFill>
                        <pic:spPr>
                          <a:xfrm rot="0">
                            <a:off x="1595755" y="2150745"/>
                            <a:ext cx="237490" cy="198120"/>
                          </a:xfrm>
                          <a:prstGeom prst="rect"/>
                          <a:noFill/>
                          <a:ln w="12700" cmpd="sng" cap="flat">
                            <a:noFill/>
                            <a:prstDash val="solid"/>
                            <a:miter/>
                          </a:ln>
                        </pic:spPr>
                      </pic:pic>
                      <pic:pic>
                        <pic:nvPicPr>
                          <pic:cNvPr id="131" name="图片 131"/>
                          <pic:cNvPicPr/>
                        </pic:nvPicPr>
                        <pic:blipFill>
                          <a:blip r:embed="rId29"/>
                          <a:stretch>
                            <a:fillRect/>
                          </a:stretch>
                        </pic:blipFill>
                        <pic:spPr>
                          <a:xfrm rot="0">
                            <a:off x="1595755" y="2944495"/>
                            <a:ext cx="237490" cy="198120"/>
                          </a:xfrm>
                          <a:prstGeom prst="rect"/>
                          <a:noFill/>
                          <a:ln w="12700" cmpd="sng" cap="flat">
                            <a:noFill/>
                            <a:prstDash val="solid"/>
                            <a:miter/>
                          </a:ln>
                        </pic:spPr>
                      </pic:pic>
                      <pic:pic>
                        <pic:nvPicPr>
                          <pic:cNvPr id="133" name="图片 133"/>
                          <pic:cNvPicPr/>
                        </pic:nvPicPr>
                        <pic:blipFill>
                          <a:blip r:embed="rId30"/>
                          <a:stretch>
                            <a:fillRect/>
                          </a:stretch>
                        </pic:blipFill>
                        <pic:spPr>
                          <a:xfrm rot="0">
                            <a:off x="1595755" y="3738245"/>
                            <a:ext cx="237490" cy="198120"/>
                          </a:xfrm>
                          <a:prstGeom prst="rect"/>
                          <a:noFill/>
                          <a:ln w="12700" cmpd="sng" cap="flat">
                            <a:noFill/>
                            <a:prstDash val="solid"/>
                            <a:miter/>
                          </a:ln>
                        </pic:spPr>
                      </pic:pic>
                      <pic:pic>
                        <pic:nvPicPr>
                          <pic:cNvPr id="135" name="图片 135"/>
                          <pic:cNvPicPr/>
                        </pic:nvPicPr>
                        <pic:blipFill>
                          <a:blip r:embed="rId31"/>
                          <a:stretch>
                            <a:fillRect/>
                          </a:stretch>
                        </pic:blipFill>
                        <pic:spPr>
                          <a:xfrm rot="0">
                            <a:off x="1595755" y="4532630"/>
                            <a:ext cx="237490" cy="197484"/>
                          </a:xfrm>
                          <a:prstGeom prst="rect"/>
                          <a:noFill/>
                          <a:ln w="12700" cmpd="sng" cap="flat">
                            <a:noFill/>
                            <a:prstDash val="solid"/>
                            <a:miter/>
                          </a:ln>
                        </pic:spPr>
                      </pic:pic>
                      <pic:pic>
                        <pic:nvPicPr>
                          <pic:cNvPr id="137" name="图片 137"/>
                          <pic:cNvPicPr/>
                        </pic:nvPicPr>
                        <pic:blipFill>
                          <a:blip r:embed="rId32"/>
                          <a:stretch>
                            <a:fillRect/>
                          </a:stretch>
                        </pic:blipFill>
                        <pic:spPr>
                          <a:xfrm rot="0">
                            <a:off x="1595755" y="5327015"/>
                            <a:ext cx="237490" cy="197484"/>
                          </a:xfrm>
                          <a:prstGeom prst="rect"/>
                          <a:noFill/>
                          <a:ln w="12700" cmpd="sng" cap="flat">
                            <a:noFill/>
                            <a:prstDash val="solid"/>
                            <a:miter/>
                          </a:ln>
                        </pic:spPr>
                      </pic:pic>
                      <pic:pic>
                        <pic:nvPicPr>
                          <pic:cNvPr id="139" name="图片 139"/>
                          <pic:cNvPicPr/>
                        </pic:nvPicPr>
                        <pic:blipFill>
                          <a:blip r:embed="rId33"/>
                          <a:stretch>
                            <a:fillRect/>
                          </a:stretch>
                        </pic:blipFill>
                        <pic:spPr>
                          <a:xfrm rot="0">
                            <a:off x="1595755" y="6120765"/>
                            <a:ext cx="237490" cy="197484"/>
                          </a:xfrm>
                          <a:prstGeom prst="rect"/>
                          <a:noFill/>
                          <a:ln w="12700" cmpd="sng" cap="flat">
                            <a:noFill/>
                            <a:prstDash val="solid"/>
                            <a:miter/>
                          </a:ln>
                        </pic:spPr>
                      </pic:pic>
                      <wps:wsp>
                        <wps:cNvPr id="140" name="曲线 140"/>
                        <wps:cNvSpPr/>
                        <wps:spPr>
                          <a:xfrm rot="0">
                            <a:off x="0" y="1440180"/>
                            <a:ext cx="4160520" cy="4375150"/>
                          </a:xfrm>
                          <a:custGeom>
                            <a:gdLst>
                              <a:gd name="T1" fmla="*/ 0 w 21600"/>
                              <a:gd name="T2" fmla="*/ 0 h 21600"/>
                              <a:gd name="T3" fmla="*/ 21600 w 21600"/>
                              <a:gd name="T4" fmla="*/ 21600 h 21600"/>
                            </a:gdLst>
                            <a:rect l="T1" t="T2" r="T3" b="T4"/>
                            <a:pathLst>
                              <a:path w="21600" h="21600">
                                <a:moveTo>
                                  <a:pt x="6636" y="21599"/>
                                </a:moveTo>
                                <a:lnTo>
                                  <a:pt x="0" y="21599"/>
                                </a:lnTo>
                              </a:path>
                              <a:path w="21600" h="21600">
                                <a:moveTo>
                                  <a:pt x="0" y="21599"/>
                                </a:moveTo>
                                <a:lnTo>
                                  <a:pt x="0" y="0"/>
                                </a:lnTo>
                              </a:path>
                              <a:path w="21600" h="21600">
                                <a:moveTo>
                                  <a:pt x="9270" y="19480"/>
                                </a:moveTo>
                                <a:lnTo>
                                  <a:pt x="21600" y="19480"/>
                                </a:lnTo>
                              </a:path>
                              <a:path w="21600" h="21600">
                                <a:moveTo>
                                  <a:pt x="21600" y="19480"/>
                                </a:moveTo>
                                <a:lnTo>
                                  <a:pt x="21600" y="15649"/>
                                </a:lnTo>
                              </a:path>
                              <a:path w="21600" h="21600">
                                <a:moveTo>
                                  <a:pt x="14159" y="9840"/>
                                </a:moveTo>
                                <a:lnTo>
                                  <a:pt x="16213" y="9840"/>
                                </a:lnTo>
                              </a:path>
                              <a:path w="21600" h="21600">
                                <a:moveTo>
                                  <a:pt x="15125" y="10903"/>
                                </a:moveTo>
                                <a:lnTo>
                                  <a:pt x="15125" y="19480"/>
                                </a:lnTo>
                              </a:path>
                              <a:path w="21600" h="21600">
                                <a:moveTo>
                                  <a:pt x="15125" y="10903"/>
                                </a:moveTo>
                                <a:lnTo>
                                  <a:pt x="16242" y="10903"/>
                                </a:lnTo>
                              </a:path>
                            </a:pathLst>
                          </a:custGeom>
                          <a:noFill/>
                          <a:ln w="18288" cmpd="sng" cap="flat">
                            <a:solidFill>
                              <a:srgbClr val="4472C3"/>
                            </a:solidFill>
                            <a:prstDash val="solid"/>
                            <a:miter/>
                          </a:ln>
                        </wps:spPr>
                        <wps:bodyPr vert="horz" wrap="square" lIns="91440" tIns="45720" rIns="91440" bIns="45720" anchor="t" anchorCtr="0" upright="0">
                          <a:noAutofit/>
                        </wps:bodyPr>
                      </wps:wsp>
                      <wps:wsp>
                        <wps:cNvPr id="141" name="曲线 141"/>
                        <wps:cNvSpPr/>
                        <wps:spPr>
                          <a:xfrm rot="0">
                            <a:off x="2705100" y="4203700"/>
                            <a:ext cx="452755" cy="44450"/>
                          </a:xfrm>
                          <a:custGeom>
                            <a:gdLst>
                              <a:gd name="T1" fmla="*/ 0 w 21600"/>
                              <a:gd name="T2" fmla="*/ 0 h 21600"/>
                              <a:gd name="T3" fmla="*/ 21600 w 21600"/>
                              <a:gd name="T4" fmla="*/ 21600 h 21600"/>
                            </a:gdLst>
                            <a:rect l="T1" t="T2" r="T3" b="T4"/>
                            <a:pathLst>
                              <a:path w="21600" h="21600">
                                <a:moveTo>
                                  <a:pt x="0" y="13885"/>
                                </a:moveTo>
                                <a:lnTo>
                                  <a:pt x="2123" y="15120"/>
                                </a:lnTo>
                                <a:lnTo>
                                  <a:pt x="4065" y="15120"/>
                                </a:lnTo>
                                <a:lnTo>
                                  <a:pt x="5824" y="15120"/>
                                </a:lnTo>
                                <a:lnTo>
                                  <a:pt x="7250" y="13885"/>
                                </a:lnTo>
                                <a:lnTo>
                                  <a:pt x="8342" y="10800"/>
                                </a:lnTo>
                                <a:lnTo>
                                  <a:pt x="9040" y="5862"/>
                                </a:lnTo>
                                <a:lnTo>
                                  <a:pt x="9525" y="1542"/>
                                </a:lnTo>
                                <a:lnTo>
                                  <a:pt x="10041" y="0"/>
                                </a:lnTo>
                                <a:lnTo>
                                  <a:pt x="10375" y="2468"/>
                                </a:lnTo>
                                <a:lnTo>
                                  <a:pt x="10526" y="7405"/>
                                </a:lnTo>
                                <a:lnTo>
                                  <a:pt x="10891" y="13268"/>
                                </a:lnTo>
                                <a:lnTo>
                                  <a:pt x="11861" y="17588"/>
                                </a:lnTo>
                                <a:lnTo>
                                  <a:pt x="13682" y="19748"/>
                                </a:lnTo>
                                <a:lnTo>
                                  <a:pt x="16048" y="20674"/>
                                </a:lnTo>
                                <a:lnTo>
                                  <a:pt x="18717" y="21600"/>
                                </a:lnTo>
                                <a:lnTo>
                                  <a:pt x="21600" y="21600"/>
                                </a:lnTo>
                              </a:path>
                            </a:pathLst>
                          </a:custGeom>
                          <a:noFill/>
                          <a:ln w="18288" cmpd="sng" cap="flat">
                            <a:solidFill>
                              <a:srgbClr val="1F3662"/>
                            </a:solidFill>
                            <a:prstDash val="solid"/>
                            <a:miter/>
                          </a:ln>
                        </wps:spPr>
                        <wps:bodyPr vert="horz" wrap="square" lIns="91440" tIns="45720" rIns="91440" bIns="45720" anchor="t" anchorCtr="0" upright="0">
                          <a:noAutofit/>
                        </wps:bodyPr>
                      </wps:wsp>
                      <wps:wsp>
                        <wps:cNvPr id="142" name="直线 142"/>
                        <wps:cNvSpPr/>
                        <wps:spPr>
                          <a:xfrm rot="0">
                            <a:off x="0" y="1440815"/>
                            <a:ext cx="1659889" cy="0"/>
                          </a:xfrm>
                          <a:prstGeom prst="line"/>
                          <a:noFill/>
                          <a:ln w="18288" cmpd="sng" cap="flat">
                            <a:solidFill>
                              <a:srgbClr val="4472C3"/>
                            </a:solidFill>
                            <a:prstDash val="solid"/>
                            <a:miter/>
                          </a:ln>
                        </wps:spPr>
                        <wps:bodyPr vert="horz" wrap="square" lIns="91440" tIns="45720" rIns="91440" bIns="45720" anchor="t" anchorCtr="0" upright="0">
                          <a:noAutofit/>
                        </wps:bodyPr>
                      </wps:wsp>
                      <wps:wsp>
                        <wps:cNvPr id="143" name="文本框 143"/>
                        <wps:cNvSpPr/>
                        <wps:spPr>
                          <a:xfrm rot="0">
                            <a:off x="1461135" y="167005"/>
                            <a:ext cx="519430" cy="185420"/>
                          </a:xfrm>
                          <a:prstGeom prst="rect"/>
                          <a:noFill/>
                          <a:ln w="12700" cmpd="sng" cap="flat">
                            <a:noFill/>
                            <a:prstDash val="solid"/>
                            <a:miter/>
                          </a:ln>
                        </wps:spPr>
                        <wps:txbx id="144">
                          <w:txbxContent>
                            <w:p>
                              <w:pPr>
                                <w:spacing w:line="291" w:lineRule="exact"/>
                                <w:rPr>
                                  <w:sz w:val="26"/>
                                </w:rPr>
                              </w:pPr>
                              <w:r>
                                <w:rPr>
                                  <w:color w:val="FFFFFF"/>
                                  <w:spacing w:val="-9"/>
                                  <w:sz w:val="26"/>
                                </w:rPr>
                                <w:t>START</w:t>
                              </w:r>
                            </w:p>
                          </w:txbxContent>
                        </wps:txbx>
                        <wps:bodyPr vert="horz" wrap="square" lIns="0" tIns="0" rIns="0" bIns="0" anchor="t" anchorCtr="0" upright="1">
                          <a:noAutofit/>
                        </wps:bodyPr>
                      </wps:wsp>
                      <wps:wsp>
                        <wps:cNvPr id="145" name="文本框 145"/>
                        <wps:cNvSpPr/>
                        <wps:spPr>
                          <a:xfrm rot="0">
                            <a:off x="801370" y="962024"/>
                            <a:ext cx="1836420" cy="185420"/>
                          </a:xfrm>
                          <a:prstGeom prst="rect"/>
                          <a:noFill/>
                          <a:ln w="12700" cmpd="sng" cap="flat">
                            <a:noFill/>
                            <a:prstDash val="solid"/>
                            <a:miter/>
                          </a:ln>
                        </wps:spPr>
                        <wps:txbx id="146">
                          <w:txbxContent>
                            <w:p>
                              <w:pPr>
                                <w:spacing w:line="291" w:lineRule="exact"/>
                                <w:rPr>
                                  <w:sz w:val="26"/>
                                </w:rPr>
                              </w:pPr>
                              <w:r>
                                <w:rPr>
                                  <w:color w:val="FFFFFF"/>
                                  <w:sz w:val="26"/>
                                </w:rPr>
                                <w:t>Turn ON the Power Switch</w:t>
                              </w:r>
                            </w:p>
                          </w:txbxContent>
                        </wps:txbx>
                        <wps:bodyPr vert="horz" wrap="square" lIns="0" tIns="0" rIns="0" bIns="0" anchor="t" anchorCtr="0" upright="1">
                          <a:noAutofit/>
                        </wps:bodyPr>
                      </wps:wsp>
                      <wps:wsp>
                        <wps:cNvPr id="147" name="文本框 147"/>
                        <wps:cNvSpPr/>
                        <wps:spPr>
                          <a:xfrm rot="0">
                            <a:off x="248284" y="1669415"/>
                            <a:ext cx="2945130" cy="356235"/>
                          </a:xfrm>
                          <a:prstGeom prst="rect"/>
                          <a:noFill/>
                          <a:ln w="12700" cmpd="sng" cap="flat">
                            <a:noFill/>
                            <a:prstDash val="solid"/>
                            <a:miter/>
                          </a:ln>
                        </wps:spPr>
                        <wps:txbx id="148">
                          <w:txbxContent>
                            <w:p>
                              <w:pPr>
                                <w:spacing w:before="16" w:line="216" w:lineRule="auto"/>
                                <w:ind w:left="77" w:hanging="77"/>
                                <w:rPr>
                                  <w:sz w:val="26"/>
                                </w:rPr>
                              </w:pPr>
                              <w:r>
                                <w:rPr>
                                  <w:color w:val="FFFFFF"/>
                                  <w:sz w:val="26"/>
                                </w:rPr>
                                <w:t>Read the sensed values from DHT11 sensor module and MQ-135 Gas Sesnsor Module</w:t>
                              </w:r>
                            </w:p>
                          </w:txbxContent>
                        </wps:txbx>
                        <wps:bodyPr vert="horz" wrap="square" lIns="0" tIns="0" rIns="0" bIns="0" anchor="t" anchorCtr="0" upright="1">
                          <a:noAutofit/>
                        </wps:bodyPr>
                      </wps:wsp>
                      <wps:wsp>
                        <wps:cNvPr id="149" name="文本框 149"/>
                        <wps:cNvSpPr/>
                        <wps:spPr>
                          <a:xfrm rot="0">
                            <a:off x="385445" y="2463165"/>
                            <a:ext cx="2669540" cy="356869"/>
                          </a:xfrm>
                          <a:prstGeom prst="rect"/>
                          <a:noFill/>
                          <a:ln w="12700" cmpd="sng" cap="flat">
                            <a:noFill/>
                            <a:prstDash val="solid"/>
                            <a:miter/>
                          </a:ln>
                        </wps:spPr>
                        <wps:txbx id="150">
                          <w:txbxContent>
                            <w:p>
                              <w:pPr>
                                <w:spacing w:before="16" w:line="216" w:lineRule="auto"/>
                                <w:ind w:left="623" w:hanging="624"/>
                                <w:rPr>
                                  <w:sz w:val="26"/>
                                </w:rPr>
                              </w:pPr>
                              <w:r>
                                <w:rPr>
                                  <w:color w:val="FFFFFF"/>
                                  <w:sz w:val="26"/>
                                </w:rPr>
                                <w:t>Send the sensed data in the ThinkSpeak Channel in respective fields</w:t>
                              </w:r>
                            </w:p>
                          </w:txbxContent>
                        </wps:txbx>
                        <wps:bodyPr vert="horz" wrap="square" lIns="0" tIns="0" rIns="0" bIns="0" anchor="t" anchorCtr="0" upright="1">
                          <a:noAutofit/>
                        </wps:bodyPr>
                      </wps:wsp>
                      <wps:wsp>
                        <wps:cNvPr id="151" name="文本框 151"/>
                        <wps:cNvSpPr/>
                        <wps:spPr>
                          <a:xfrm rot="0">
                            <a:off x="1284604" y="3255645"/>
                            <a:ext cx="869315" cy="594995"/>
                          </a:xfrm>
                          <a:prstGeom prst="rect"/>
                          <a:noFill/>
                          <a:ln w="12700" cmpd="sng" cap="flat">
                            <a:noFill/>
                            <a:prstDash val="solid"/>
                            <a:miter/>
                          </a:ln>
                        </wps:spPr>
                        <wps:txbx id="152">
                          <w:txbxContent>
                            <w:p>
                              <w:pPr>
                                <w:spacing w:line="278" w:lineRule="exact"/>
                                <w:ind w:right="18"/>
                                <w:jc w:val="center"/>
                                <w:rPr>
                                  <w:sz w:val="26"/>
                                </w:rPr>
                              </w:pPr>
                              <w:r>
                                <w:rPr>
                                  <w:color w:val="FFFFFF"/>
                                  <w:sz w:val="26"/>
                                </w:rPr>
                                <w:t>If ppm value</w:t>
                              </w:r>
                            </w:p>
                            <w:p>
                              <w:pPr>
                                <w:spacing w:line="285" w:lineRule="exact"/>
                                <w:ind w:right="15"/>
                                <w:jc w:val="center"/>
                                <w:rPr>
                                  <w:sz w:val="26"/>
                                </w:rPr>
                              </w:pPr>
                              <w:r>
                                <w:rPr>
                                  <w:color w:val="FFFFFF"/>
                                  <w:sz w:val="26"/>
                                </w:rPr>
                                <w:t>&lt;100</w:t>
                              </w:r>
                            </w:p>
                            <w:p>
                              <w:pPr>
                                <w:spacing w:before="135"/>
                                <w:ind w:right="202"/>
                                <w:jc w:val="right"/>
                                <w:rPr>
                                  <w:rFonts w:ascii="Arial" w:hAnsi="Arial"/>
                                  <w:sz w:val="20"/>
                                </w:rPr>
                              </w:pPr>
                              <w:r>
                                <w:rPr>
                                  <w:rFonts w:ascii="Arial" w:hAnsi="Arial"/>
                                  <w:w w:val="95"/>
                                  <w:sz w:val="20"/>
                                </w:rPr>
                                <w:t>No</w:t>
                              </w:r>
                            </w:p>
                          </w:txbxContent>
                        </wps:txbx>
                        <wps:bodyPr vert="horz" wrap="square" lIns="0" tIns="0" rIns="0" bIns="0" anchor="t" anchorCtr="0" upright="1">
                          <a:noAutofit/>
                        </wps:bodyPr>
                      </wps:wsp>
                      <wps:wsp>
                        <wps:cNvPr id="153" name="文本框 153"/>
                        <wps:cNvSpPr/>
                        <wps:spPr>
                          <a:xfrm rot="0">
                            <a:off x="2792095" y="3223260"/>
                            <a:ext cx="193675" cy="132080"/>
                          </a:xfrm>
                          <a:prstGeom prst="rect"/>
                          <a:noFill/>
                          <a:ln w="12700" cmpd="sng" cap="flat">
                            <a:noFill/>
                            <a:prstDash val="solid"/>
                            <a:miter/>
                          </a:ln>
                        </wps:spPr>
                        <wps:txbx id="154">
                          <w:txbxContent>
                            <w:p>
                              <w:pPr>
                                <w:spacing w:line="198" w:lineRule="exact"/>
                                <w:rPr>
                                  <w:rFonts w:ascii="Arial" w:hAnsi="Arial"/>
                                  <w:sz w:val="20"/>
                                </w:rPr>
                              </w:pPr>
                              <w:r>
                                <w:rPr>
                                  <w:rFonts w:ascii="Arial" w:hAnsi="Arial"/>
                                  <w:w w:val="85"/>
                                  <w:sz w:val="20"/>
                                </w:rPr>
                                <w:t>Yes</w:t>
                              </w:r>
                            </w:p>
                          </w:txbxContent>
                        </wps:txbx>
                        <wps:bodyPr vert="horz" wrap="square" lIns="0" tIns="0" rIns="0" bIns="0" anchor="t" anchorCtr="0" upright="1">
                          <a:noAutofit/>
                        </wps:bodyPr>
                      </wps:wsp>
                      <wps:wsp>
                        <wps:cNvPr id="155" name="文本框 155"/>
                        <wps:cNvSpPr/>
                        <wps:spPr>
                          <a:xfrm rot="0">
                            <a:off x="891539" y="4049395"/>
                            <a:ext cx="1656715" cy="1238885"/>
                          </a:xfrm>
                          <a:prstGeom prst="rect"/>
                          <a:noFill/>
                          <a:ln w="12700" cmpd="sng" cap="flat">
                            <a:noFill/>
                            <a:prstDash val="solid"/>
                            <a:miter/>
                          </a:ln>
                        </wps:spPr>
                        <wps:txbx id="156">
                          <w:txbxContent>
                            <w:p>
                              <w:pPr>
                                <w:spacing w:line="278" w:lineRule="exact"/>
                                <w:ind w:left="611" w:right="630"/>
                                <w:jc w:val="center"/>
                                <w:rPr>
                                  <w:sz w:val="26"/>
                                </w:rPr>
                              </w:pPr>
                              <w:r>
                                <w:rPr>
                                  <w:color w:val="FFFFFF"/>
                                  <w:sz w:val="26"/>
                                </w:rPr>
                                <w:t>If ppm value</w:t>
                              </w:r>
                            </w:p>
                            <w:p>
                              <w:pPr>
                                <w:spacing w:line="285" w:lineRule="exact"/>
                                <w:ind w:left="611" w:right="627"/>
                                <w:jc w:val="center"/>
                                <w:rPr>
                                  <w:sz w:val="26"/>
                                </w:rPr>
                              </w:pPr>
                              <w:r>
                                <w:rPr>
                                  <w:color w:val="FFFFFF"/>
                                  <w:sz w:val="26"/>
                                </w:rPr>
                                <w:t>&lt;200</w:t>
                              </w:r>
                            </w:p>
                            <w:p>
                              <w:pPr>
                                <w:spacing w:before="190"/>
                                <w:ind w:left="1543"/>
                                <w:rPr>
                                  <w:rFonts w:ascii="Arial" w:hAnsi="Arial"/>
                                  <w:sz w:val="20"/>
                                </w:rPr>
                              </w:pPr>
                              <w:r>
                                <w:rPr>
                                  <w:rFonts w:ascii="Arial" w:hAnsi="Arial"/>
                                  <w:sz w:val="20"/>
                                </w:rPr>
                                <w:t>No</w:t>
                              </w:r>
                            </w:p>
                            <w:p>
                              <w:pPr>
                                <w:spacing w:before="147" w:line="218" w:lineRule="auto"/>
                                <w:ind w:left="-1" w:right="18" w:firstLine="1"/>
                                <w:jc w:val="center"/>
                                <w:rPr>
                                  <w:sz w:val="26"/>
                                </w:rPr>
                              </w:pPr>
                              <w:r>
                                <w:rPr>
                                  <w:color w:val="FFFFFF"/>
                                  <w:sz w:val="26"/>
                                </w:rPr>
                                <w:t>Turn on the Red LED and Turn OFF the Green and Yellow LEDs</w:t>
                              </w:r>
                            </w:p>
                          </w:txbxContent>
                        </wps:txbx>
                        <wps:bodyPr vert="horz" wrap="square" lIns="0" tIns="0" rIns="0" bIns="0" anchor="t" anchorCtr="0" upright="1">
                          <a:noAutofit/>
                        </wps:bodyPr>
                      </wps:wsp>
                      <wps:wsp>
                        <wps:cNvPr id="157" name="文本框 157"/>
                        <wps:cNvSpPr/>
                        <wps:spPr>
                          <a:xfrm rot="0">
                            <a:off x="2640964" y="4046854"/>
                            <a:ext cx="193675" cy="132079"/>
                          </a:xfrm>
                          <a:prstGeom prst="rect"/>
                          <a:noFill/>
                          <a:ln w="12700" cmpd="sng" cap="flat">
                            <a:noFill/>
                            <a:prstDash val="solid"/>
                            <a:miter/>
                          </a:ln>
                        </wps:spPr>
                        <wps:txbx id="158">
                          <w:txbxContent>
                            <w:p>
                              <w:pPr>
                                <w:spacing w:line="198" w:lineRule="exact"/>
                                <w:rPr>
                                  <w:rFonts w:ascii="Arial" w:hAnsi="Arial"/>
                                  <w:sz w:val="20"/>
                                </w:rPr>
                              </w:pPr>
                              <w:r>
                                <w:rPr>
                                  <w:rFonts w:ascii="Arial" w:hAnsi="Arial"/>
                                  <w:w w:val="85"/>
                                  <w:sz w:val="20"/>
                                </w:rPr>
                                <w:t>Yes</w:t>
                              </w:r>
                            </w:p>
                          </w:txbxContent>
                        </wps:txbx>
                        <wps:bodyPr vert="horz" wrap="square" lIns="0" tIns="0" rIns="0" bIns="0" anchor="t" anchorCtr="0" upright="1">
                          <a:noAutofit/>
                        </wps:bodyPr>
                      </wps:wsp>
                      <wps:wsp>
                        <wps:cNvPr id="159" name="文本框 159"/>
                        <wps:cNvSpPr/>
                        <wps:spPr>
                          <a:xfrm rot="0">
                            <a:off x="457200" y="5659120"/>
                            <a:ext cx="184785" cy="132080"/>
                          </a:xfrm>
                          <a:prstGeom prst="rect"/>
                          <a:noFill/>
                          <a:ln w="12700" cmpd="sng" cap="flat">
                            <a:noFill/>
                            <a:prstDash val="solid"/>
                            <a:miter/>
                          </a:ln>
                        </wps:spPr>
                        <wps:txbx id="160">
                          <w:txbxContent>
                            <w:p>
                              <w:pPr>
                                <w:spacing w:line="198" w:lineRule="exact"/>
                                <w:rPr>
                                  <w:rFonts w:ascii="Arial" w:hAnsi="Arial"/>
                                  <w:sz w:val="20"/>
                                </w:rPr>
                              </w:pPr>
                              <w:r>
                                <w:rPr>
                                  <w:rFonts w:ascii="Arial" w:hAnsi="Arial"/>
                                  <w:w w:val="90"/>
                                  <w:sz w:val="20"/>
                                </w:rPr>
                                <w:t>ON</w:t>
                              </w:r>
                            </w:p>
                          </w:txbxContent>
                        </wps:txbx>
                        <wps:bodyPr vert="horz" wrap="square" lIns="0" tIns="0" rIns="0" bIns="0" anchor="t" anchorCtr="0" upright="1">
                          <a:noAutofit/>
                        </wps:bodyPr>
                      </wps:wsp>
                      <wps:wsp>
                        <wps:cNvPr id="161" name="文本框 161"/>
                        <wps:cNvSpPr/>
                        <wps:spPr>
                          <a:xfrm rot="0">
                            <a:off x="1425575" y="5637530"/>
                            <a:ext cx="665480" cy="615315"/>
                          </a:xfrm>
                          <a:prstGeom prst="rect"/>
                          <a:noFill/>
                          <a:ln w="12700" cmpd="sng" cap="flat">
                            <a:noFill/>
                            <a:prstDash val="solid"/>
                            <a:miter/>
                          </a:ln>
                        </wps:spPr>
                        <wps:txbx id="162">
                          <w:txbxContent>
                            <w:p>
                              <w:pPr>
                                <w:spacing w:before="14" w:line="218" w:lineRule="auto"/>
                                <w:ind w:left="108" w:right="141" w:hanging="108"/>
                                <w:rPr>
                                  <w:sz w:val="26"/>
                                </w:rPr>
                              </w:pPr>
                              <w:r>
                                <w:rPr>
                                  <w:color w:val="FFFFFF"/>
                                  <w:sz w:val="26"/>
                                </w:rPr>
                                <w:t>If power switch</w:t>
                              </w:r>
                            </w:p>
                            <w:p>
                              <w:pPr>
                                <w:spacing w:before="171"/>
                                <w:ind w:right="18"/>
                                <w:jc w:val="right"/>
                                <w:rPr>
                                  <w:rFonts w:ascii="Arial" w:hAnsi="Arial"/>
                                  <w:sz w:val="20"/>
                                </w:rPr>
                              </w:pPr>
                              <w:r>
                                <w:rPr>
                                  <w:rFonts w:ascii="Arial" w:hAnsi="Arial"/>
                                  <w:w w:val="80"/>
                                  <w:sz w:val="20"/>
                                </w:rPr>
                                <w:t>OFF</w:t>
                              </w:r>
                            </w:p>
                          </w:txbxContent>
                        </wps:txbx>
                        <wps:bodyPr vert="horz" wrap="square" lIns="0" tIns="0" rIns="0" bIns="0" anchor="t" anchorCtr="0" upright="1">
                          <a:noAutofit/>
                        </wps:bodyPr>
                      </wps:wsp>
                      <wps:wsp>
                        <wps:cNvPr id="163" name="文本框 163"/>
                        <wps:cNvSpPr/>
                        <wps:spPr>
                          <a:xfrm rot="0">
                            <a:off x="1542414" y="6518275"/>
                            <a:ext cx="356235" cy="185420"/>
                          </a:xfrm>
                          <a:prstGeom prst="rect"/>
                          <a:noFill/>
                          <a:ln w="12700" cmpd="sng" cap="flat">
                            <a:noFill/>
                            <a:prstDash val="solid"/>
                            <a:miter/>
                          </a:ln>
                        </wps:spPr>
                        <wps:txbx id="164">
                          <w:txbxContent>
                            <w:p>
                              <w:pPr>
                                <w:spacing w:line="291" w:lineRule="exact"/>
                                <w:rPr>
                                  <w:sz w:val="26"/>
                                </w:rPr>
                              </w:pPr>
                              <w:r>
                                <w:rPr>
                                  <w:color w:val="FFFFFF"/>
                                  <w:sz w:val="26"/>
                                </w:rPr>
                                <w:t>END</w:t>
                              </w:r>
                            </w:p>
                          </w:txbxContent>
                        </wps:txbx>
                        <wps:bodyPr vert="horz" wrap="square" lIns="0" tIns="0" rIns="0" bIns="0" anchor="t" anchorCtr="0" upright="1">
                          <a:noAutofit/>
                        </wps:bodyPr>
                      </wps:wsp>
                      <wps:wsp>
                        <wps:cNvPr id="165" name="文本框 165"/>
                        <wps:cNvSpPr/>
                        <wps:spPr>
                          <a:xfrm rot="0">
                            <a:off x="3125470" y="3919855"/>
                            <a:ext cx="2041524" cy="687705"/>
                          </a:xfrm>
                          <a:prstGeom prst="rect"/>
                          <a:noFill/>
                          <a:ln w="6096" cmpd="sng" cap="flat">
                            <a:solidFill>
                              <a:srgbClr val="000000"/>
                            </a:solidFill>
                            <a:prstDash val="solid"/>
                            <a:miter/>
                          </a:ln>
                        </wps:spPr>
                        <wps:txbx id="166">
                          <w:txbxContent>
                            <w:p>
                              <w:pPr>
                                <w:spacing w:before="71" w:line="264" w:lineRule="auto"/>
                                <w:ind w:left="192" w:right="181" w:hanging="1"/>
                                <w:jc w:val="center"/>
                                <w:rPr>
                                  <w:sz w:val="26"/>
                                </w:rPr>
                              </w:pPr>
                              <w:r>
                                <w:rPr>
                                  <w:color w:val="FFFFFF"/>
                                  <w:sz w:val="26"/>
                                </w:rPr>
                                <w:t>Turn on the Yellow LED and Turn OFF the Red and Green LEDs</w:t>
                              </w:r>
                            </w:p>
                          </w:txbxContent>
                        </wps:txbx>
                        <wps:bodyPr vert="horz" wrap="square" lIns="0" tIns="0" rIns="0" bIns="0" anchor="t" anchorCtr="0" upright="1">
                          <a:noAutofit/>
                        </wps:bodyPr>
                      </wps:wsp>
                      <wps:wsp>
                        <wps:cNvPr id="167" name="文本框 167"/>
                        <wps:cNvSpPr/>
                        <wps:spPr>
                          <a:xfrm rot="0">
                            <a:off x="3125470" y="3034665"/>
                            <a:ext cx="2041524" cy="685800"/>
                          </a:xfrm>
                          <a:prstGeom prst="rect"/>
                          <a:solidFill>
                            <a:srgbClr val="0070BF"/>
                          </a:solidFill>
                          <a:ln w="6096" cmpd="sng" cap="flat">
                            <a:solidFill>
                              <a:srgbClr val="000000"/>
                            </a:solidFill>
                            <a:prstDash val="solid"/>
                            <a:miter/>
                          </a:ln>
                        </wps:spPr>
                        <wps:txbx id="168">
                          <w:txbxContent>
                            <w:p>
                              <w:pPr>
                                <w:spacing w:before="71" w:line="262" w:lineRule="auto"/>
                                <w:ind w:left="184" w:right="190" w:hanging="5"/>
                                <w:jc w:val="center"/>
                                <w:rPr>
                                  <w:sz w:val="26"/>
                                </w:rPr>
                              </w:pPr>
                              <w:r>
                                <w:rPr>
                                  <w:color w:val="FFFFFF"/>
                                  <w:sz w:val="26"/>
                                </w:rPr>
                                <w:t>Turn on the Green LED and Turn OFF the Red and Yellow LEDs</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69" o:spid="_x0000_s169" coordorigin="2505,1310" coordsize="8142,10837" style="width:407.1pt;&#10;height:541.85pt;">
                <v:rect type="#_x0000_t1" id="矩形 170" o:spid="_x0000_s170" style="position:absolute;&#10;left:7432;&#10;top:7483;&#10;width:3215;&#10;height:1083;" fillcolor="#0070BF" stroked="f" strokeweight="1.0pt">
                  <v:stroke color="#000000"/>
                </v:rect>
                <v:rect type="#_x0000_t1" id="矩形 171" o:spid="_x0000_s171" style="position:absolute;&#10;left:3536;&#10;top:1310;&#10;width:3335;&#10;height:832;" fillcolor="#4472C3" stroked="f" strokeweight="1.0pt">
                  <v:stroke color="#000000"/>
                </v:rect>
                <v:shape type="#_x0000_t75" id="图片 172" o:spid="_x0000_s172" style="position:absolute;&#10;left:5018;&#10;top:2195;&#10;width:374;&#10;height:312;" filled="f" stroked="f" strokeweight="1.0pt">
                  <v:imagedata r:id="rId34" o:title="4967805911698856406904"/>
                  <o:lock aspectratio="t"/>
                  <v:stroke color="#000000"/>
                </v:shape>
                <v:shape type="#_x0000_t75" id="图片 173" o:spid="_x0000_s173" style="position:absolute;&#10;left:3536;&#10;top:2561;&#10;width:3335;&#10;height:833;" filled="f" stroked="f" strokeweight="1.0pt">
                  <v:imagedata/>
                  <o:lock aspectratio="t"/>
                  <v:stroke color="#000000"/>
                </v:shape>
                <v:shape type="#_x0000_t75" id="图片 174" o:spid="_x0000_s174" style="position:absolute;&#10;left:5018;&#10;top:3447;&#10;width:374;&#10;height:312;" filled="f" stroked="f" strokeweight="1.0pt">
                  <v:imagedata r:id="rId35" o:title="2930155511698856406906"/>
                  <o:lock aspectratio="t"/>
                  <v:stroke color="#000000"/>
                </v:shape>
                <v:shape type="#_x0000_t75" id="图片 175" o:spid="_x0000_s175" style="position:absolute;&#10;left:2776;&#10;top:3809;&#10;width:4857;&#10;height:833;" filled="f" stroked="f" strokeweight="1.0pt">
                  <v:imagedata/>
                  <o:lock aspectratio="t"/>
                  <v:stroke color="#000000"/>
                </v:shape>
                <v:shape type="#_x0000_t75" id="图片 176" o:spid="_x0000_s176" style="position:absolute;&#10;left:5018;&#10;top:4697;&#10;width:374;&#10;height:312;" filled="f" stroked="f" strokeweight="1.0pt">
                  <v:imagedata r:id="rId36" o:title="2487136411698856406907"/>
                  <o:lock aspectratio="t"/>
                  <v:stroke color="#000000"/>
                </v:shape>
                <v:shape type="#_x0000_t75" id="图片 177" o:spid="_x0000_s177" style="position:absolute;&#10;left:2779;&#10;top:5062;&#10;width:4853;&#10;height:833;" filled="f" stroked="f" strokeweight="1.0pt">
                  <v:imagedata/>
                  <o:lock aspectratio="t"/>
                  <v:stroke color="#000000"/>
                </v:shape>
                <v:shape type="#_x0000_t75" id="图片 178" o:spid="_x0000_s178" style="position:absolute;&#10;left:5018;&#10;top:5947;&#10;width:374;&#10;height:312;" filled="f" stroked="f" strokeweight="1.0pt">
                  <v:imagedata r:id="rId37" o:title="5530001711698856406908"/>
                  <o:lock aspectratio="t"/>
                  <v:stroke color="#000000"/>
                </v:shape>
                <v:shape type="#_x0000_t75" id="图片 179" o:spid="_x0000_s179" style="position:absolute;&#10;left:3536;&#10;top:6311;&#10;width:3335;&#10;height:833;" filled="f" stroked="f" strokeweight="1.0pt">
                  <v:imagedata/>
                  <o:lock aspectratio="t"/>
                  <v:stroke color="#000000"/>
                </v:shape>
                <v:shape type="#_x0000_t75" id="图片 180" o:spid="_x0000_s180" style="position:absolute;&#10;left:5018;&#10;top:7197;&#10;width:374;&#10;height:312;" filled="f" stroked="f" strokeweight="1.0pt">
                  <v:imagedata r:id="rId38" o:title="824696791698856406909"/>
                  <o:lock aspectratio="t"/>
                  <v:stroke color="#000000"/>
                </v:shape>
                <v:shape type="#_x0000_t75" id="图片 181" o:spid="_x0000_s181" style="position:absolute;&#10;left:3536;&#10;top:7562;&#10;width:3335;&#10;height:833;" filled="f" stroked="f" strokeweight="1.0pt">
                  <v:imagedata/>
                  <o:lock aspectratio="t"/>
                  <v:stroke color="#000000"/>
                </v:shape>
                <v:shape type="#_x0000_t75" id="图片 182" o:spid="_x0000_s182" style="position:absolute;&#10;left:5018;&#10;top:8447;&#10;width:374;&#10;height:310;" filled="f" stroked="f" strokeweight="1.0pt">
                  <v:imagedata r:id="rId39" o:title="5474750891698856406909"/>
                  <o:lock aspectratio="t"/>
                  <v:stroke color="#000000"/>
                </v:shape>
                <v:shape type="#_x0000_t75" id="图片 183" o:spid="_x0000_s183" style="position:absolute;&#10;left:3739;&#10;top:8813;&#10;width:2933;&#10;height:833;" filled="f" stroked="f" strokeweight="1.0pt">
                  <v:imagedata/>
                  <o:lock aspectratio="t"/>
                  <v:stroke color="#000000"/>
                </v:shape>
                <v:shape type="#_x0000_t75" id="图片 184" o:spid="_x0000_s184" style="position:absolute;&#10;left:5018;&#10;top:9699;&#10;width:374;&#10;height:310;" filled="f" stroked="f" strokeweight="1.0pt">
                  <v:imagedata r:id="rId40" o:title="4476116461698856406910"/>
                  <o:lock aspectratio="t"/>
                  <v:stroke color="#000000"/>
                </v:shape>
                <v:shape type="#_x0000_t75" id="图片 185" o:spid="_x0000_s185" style="position:absolute;&#10;left:3536;&#10;top:10063;&#10;width:3335;&#10;height:833;" filled="f" stroked="f" strokeweight="1.0pt">
                  <v:imagedata/>
                  <o:lock aspectratio="t"/>
                  <v:stroke color="#000000"/>
                </v:shape>
                <v:shape type="#_x0000_t75" id="图片 186" o:spid="_x0000_s186" style="position:absolute;&#10;left:5018;&#10;top:10949;&#10;width:374;&#10;height:310;" filled="f" stroked="f" strokeweight="1.0pt">
                  <v:imagedata r:id="rId41" o:title="3706852061698856406911"/>
                  <o:lock aspectratio="t"/>
                  <v:stroke color="#000000"/>
                </v:shape>
                <v:shape type="#_x0000_t75" id="图片 187" o:spid="_x0000_s187" style="position:absolute;&#10;left:3536;&#10;top:11313;&#10;width:3335;&#10;height:833;" filled="f" stroked="f" strokeweight="1.0pt">
                  <v:imagedata/>
                  <o:lock aspectratio="t"/>
                  <v:stroke color="#000000"/>
                </v:shape>
                <v:shape type="#_x0000_t0" id="曲线 188" o:spid="_x0000_s188" coordsize="6552,6889" path="m2013,6889l,6889m,6889l,m2812,6213l6552,6213m6552,6213l6552,4991m4295,3138l4918,3138m4588,3477l4588,6213m4588,3477l4927,3477e" style="position:absolute;&#10;left:2505;&#10;top:3578;&#10;width:6552;&#10;height:6890;" filled="f" stroked="t" strokeweight="1.44pt">
                  <v:stroke color="#4472C3"/>
                </v:shape>
                <v:shape type="#_x0000_t0" id="曲线 189" o:spid="_x0000_s189" coordsize="713,70" path="m,45l70,49l134,49l192,49l239,45l275,35l298,18l314,4l331,l342,7l347,24l359,42l391,56l451,63l529,67l617,70l712,70e" style="position:absolute;&#10;left:6765;&#10;top:7930;&#10;width:713;&#10;height:70;" filled="f" stroked="t" strokeweight="1.44pt">
                  <v:stroke color="#1F3662"/>
                </v:shape>
                <v:line type="#_x0000_t20" id="直线 190" o:spid="_x0000_s190" style="position:absolute;" from="2505.0005,3579.0" to="5119.0,3579.0" filled="f" stroked="t" strokeweight="1.44pt">
                  <v:stroke color="#4472C3"/>
                </v:line>
                <v:shape type="#_x0000_t202" id="文本框 191" o:spid="_x0000_s191" style="position:absolute;&#10;left:4806;&#10;top:1573;&#10;width:818;&#10;height:292;&#10;mso-wrap-style:square;" filled="f" stroked="f" strokeweight="1.0pt">
                  <v:textbox id="891" inset="0mm,0mm,0mm,0mm" o:insetmode="custom" style="layout-flow:horizontal;&#10;v-text-anchor:top;">
                    <w:txbxContent>
                      <w:p>
                        <w:pPr>
                          <w:spacing w:line="291" w:lineRule="exact"/>
                          <w:rPr>
                            <w:sz w:val="26"/>
                          </w:rPr>
                        </w:pPr>
                        <w:r>
                          <w:rPr>
                            <w:color w:val="FFFFFF"/>
                            <w:spacing w:val="-9"/>
                            <w:sz w:val="26"/>
                          </w:rPr>
                          <w:t>START</w:t>
                        </w:r>
                      </w:p>
                    </w:txbxContent>
                  </v:textbox>
                  <v:stroke color="#000000"/>
                </v:shape>
                <v:shape type="#_x0000_t202" id="文本框 192" o:spid="_x0000_s192" style="position:absolute;&#10;left:3767;&#10;top:2824;&#10;width:2892;&#10;height:292;&#10;mso-wrap-style:square;" filled="f" stroked="f" strokeweight="1.0pt">
                  <v:textbox id="892" inset="0mm,0mm,0mm,0mm" o:insetmode="custom" style="layout-flow:horizontal;&#10;v-text-anchor:top;">
                    <w:txbxContent>
                      <w:p>
                        <w:pPr>
                          <w:spacing w:line="291" w:lineRule="exact"/>
                          <w:rPr>
                            <w:sz w:val="26"/>
                          </w:rPr>
                        </w:pPr>
                        <w:r>
                          <w:rPr>
                            <w:color w:val="FFFFFF"/>
                            <w:sz w:val="26"/>
                          </w:rPr>
                          <w:t>Turn ON the Power Switch</w:t>
                        </w:r>
                      </w:p>
                    </w:txbxContent>
                  </v:textbox>
                  <v:stroke color="#000000"/>
                </v:shape>
                <v:shape type="#_x0000_t202" id="文本框 193" o:spid="_x0000_s193" style="position:absolute;&#10;left:2896;&#10;top:3939;&#10;width:4638;&#10;height:561;&#10;mso-wrap-style:square;" filled="f" stroked="f" strokeweight="1.0pt">
                  <v:textbox id="893" inset="0mm,0mm,0mm,0mm" o:insetmode="custom" style="layout-flow:horizontal;&#10;v-text-anchor:top;">
                    <w:txbxContent>
                      <w:p>
                        <w:pPr>
                          <w:spacing w:before="16" w:line="216" w:lineRule="auto"/>
                          <w:ind w:left="77" w:hanging="77"/>
                          <w:rPr>
                            <w:sz w:val="26"/>
                          </w:rPr>
                        </w:pPr>
                        <w:r>
                          <w:rPr>
                            <w:color w:val="FFFFFF"/>
                            <w:sz w:val="26"/>
                          </w:rPr>
                          <w:t>Read the sensed values from DHT11 sensor module and MQ-135 Gas Sesnsor Module</w:t>
                        </w:r>
                      </w:p>
                    </w:txbxContent>
                  </v:textbox>
                  <v:stroke color="#000000"/>
                </v:shape>
                <v:shape type="#_x0000_t202" id="文本框 194" o:spid="_x0000_s194" style="position:absolute;&#10;left:3112;&#10;top:5189;&#10;width:4204;&#10;height:561;&#10;mso-wrap-style:square;" filled="f" stroked="f" strokeweight="1.0pt">
                  <v:textbox id="894" inset="0mm,0mm,0mm,0mm" o:insetmode="custom" style="layout-flow:horizontal;&#10;v-text-anchor:top;">
                    <w:txbxContent>
                      <w:p>
                        <w:pPr>
                          <w:spacing w:before="16" w:line="216" w:lineRule="auto"/>
                          <w:ind w:left="623" w:hanging="624"/>
                          <w:rPr>
                            <w:sz w:val="26"/>
                          </w:rPr>
                        </w:pPr>
                        <w:r>
                          <w:rPr>
                            <w:color w:val="FFFFFF"/>
                            <w:sz w:val="26"/>
                          </w:rPr>
                          <w:t>Send the sensed data in the ThinkSpeak Channel in respective fields</w:t>
                        </w:r>
                      </w:p>
                    </w:txbxContent>
                  </v:textbox>
                  <v:stroke color="#000000"/>
                </v:shape>
                <v:shape type="#_x0000_t202" id="文本框 195" o:spid="_x0000_s195" style="position:absolute;&#10;left:4528;&#10;top:6437;&#10;width:1369;&#10;height:937;&#10;mso-wrap-style:square;" filled="f" stroked="f" strokeweight="1.0pt">
                  <v:textbox id="895" inset="0mm,0mm,0mm,0mm" o:insetmode="custom" style="layout-flow:horizontal;&#10;v-text-anchor:top;">
                    <w:txbxContent>
                      <w:p>
                        <w:pPr>
                          <w:spacing w:line="278" w:lineRule="exact"/>
                          <w:ind w:right="18"/>
                          <w:jc w:val="center"/>
                          <w:rPr>
                            <w:sz w:val="26"/>
                          </w:rPr>
                        </w:pPr>
                        <w:r>
                          <w:rPr>
                            <w:color w:val="FFFFFF"/>
                            <w:sz w:val="26"/>
                          </w:rPr>
                          <w:t>If ppm value</w:t>
                        </w:r>
                      </w:p>
                      <w:p>
                        <w:pPr>
                          <w:spacing w:line="285" w:lineRule="exact"/>
                          <w:ind w:right="15"/>
                          <w:jc w:val="center"/>
                          <w:rPr>
                            <w:sz w:val="26"/>
                          </w:rPr>
                        </w:pPr>
                        <w:r>
                          <w:rPr>
                            <w:color w:val="FFFFFF"/>
                            <w:sz w:val="26"/>
                          </w:rPr>
                          <w:t>&lt;100</w:t>
                        </w:r>
                      </w:p>
                      <w:p>
                        <w:pPr>
                          <w:spacing w:before="135"/>
                          <w:ind w:right="202"/>
                          <w:jc w:val="right"/>
                          <w:rPr>
                            <w:rFonts w:ascii="Arial" w:hAnsi="Arial"/>
                            <w:sz w:val="20"/>
                          </w:rPr>
                        </w:pPr>
                        <w:r>
                          <w:rPr>
                            <w:rFonts w:ascii="Arial" w:hAnsi="Arial"/>
                            <w:w w:val="95"/>
                            <w:sz w:val="20"/>
                          </w:rPr>
                          <w:t>No</w:t>
                        </w:r>
                      </w:p>
                    </w:txbxContent>
                  </v:textbox>
                  <v:stroke color="#000000"/>
                </v:shape>
                <v:shape type="#_x0000_t202" id="文本框 196" o:spid="_x0000_s196" style="position:absolute;&#10;left:6902;&#10;top:6385;&#10;width:305;&#10;height:208;&#10;mso-wrap-style:square;" filled="f" stroked="f" strokeweight="1.0pt">
                  <v:textbox id="896" inset="0mm,0mm,0mm,0mm" o:insetmode="custom" style="layout-flow:horizontal;&#10;v-text-anchor:top;">
                    <w:txbxContent>
                      <w:p>
                        <w:pPr>
                          <w:spacing w:line="198" w:lineRule="exact"/>
                          <w:rPr>
                            <w:rFonts w:ascii="Arial" w:hAnsi="Arial"/>
                            <w:sz w:val="20"/>
                          </w:rPr>
                        </w:pPr>
                        <w:r>
                          <w:rPr>
                            <w:rFonts w:ascii="Arial" w:hAnsi="Arial"/>
                            <w:w w:val="85"/>
                            <w:sz w:val="20"/>
                          </w:rPr>
                          <w:t>Yes</w:t>
                        </w:r>
                      </w:p>
                    </w:txbxContent>
                  </v:textbox>
                  <v:stroke color="#000000"/>
                </v:shape>
                <v:shape type="#_x0000_t202" id="文本框 197" o:spid="_x0000_s197" style="position:absolute;&#10;left:3909;&#10;top:7687;&#10;width:2609;&#10;height:1951;&#10;mso-wrap-style:square;" filled="f" stroked="f" strokeweight="1.0pt">
                  <v:textbox id="897" inset="0mm,0mm,0mm,0mm" o:insetmode="custom" style="layout-flow:horizontal;&#10;v-text-anchor:top;">
                    <w:txbxContent>
                      <w:p>
                        <w:pPr>
                          <w:spacing w:line="278" w:lineRule="exact"/>
                          <w:ind w:left="611" w:right="630"/>
                          <w:jc w:val="center"/>
                          <w:rPr>
                            <w:sz w:val="26"/>
                          </w:rPr>
                        </w:pPr>
                        <w:r>
                          <w:rPr>
                            <w:color w:val="FFFFFF"/>
                            <w:sz w:val="26"/>
                          </w:rPr>
                          <w:t>If ppm value</w:t>
                        </w:r>
                      </w:p>
                      <w:p>
                        <w:pPr>
                          <w:spacing w:line="285" w:lineRule="exact"/>
                          <w:ind w:left="611" w:right="627"/>
                          <w:jc w:val="center"/>
                          <w:rPr>
                            <w:sz w:val="26"/>
                          </w:rPr>
                        </w:pPr>
                        <w:r>
                          <w:rPr>
                            <w:color w:val="FFFFFF"/>
                            <w:sz w:val="26"/>
                          </w:rPr>
                          <w:t>&lt;200</w:t>
                        </w:r>
                      </w:p>
                      <w:p>
                        <w:pPr>
                          <w:spacing w:before="190"/>
                          <w:ind w:left="1543"/>
                          <w:rPr>
                            <w:rFonts w:ascii="Arial" w:hAnsi="Arial"/>
                            <w:sz w:val="20"/>
                          </w:rPr>
                        </w:pPr>
                        <w:r>
                          <w:rPr>
                            <w:rFonts w:ascii="Arial" w:hAnsi="Arial"/>
                            <w:sz w:val="20"/>
                          </w:rPr>
                          <w:t>No</w:t>
                        </w:r>
                      </w:p>
                      <w:p>
                        <w:pPr>
                          <w:spacing w:before="147" w:line="218" w:lineRule="auto"/>
                          <w:ind w:left="-1" w:right="18" w:firstLine="1"/>
                          <w:jc w:val="center"/>
                          <w:rPr>
                            <w:sz w:val="26"/>
                          </w:rPr>
                        </w:pPr>
                        <w:r>
                          <w:rPr>
                            <w:color w:val="FFFFFF"/>
                            <w:sz w:val="26"/>
                          </w:rPr>
                          <w:t>Turn on the Red LED and Turn OFF the Green and Yellow LEDs</w:t>
                        </w:r>
                      </w:p>
                    </w:txbxContent>
                  </v:textbox>
                  <v:stroke color="#000000"/>
                </v:shape>
                <v:shape type="#_x0000_t202" id="文本框 198" o:spid="_x0000_s198" style="position:absolute;&#10;left:6664;&#10;top:7682;&#10;width:305;&#10;height:207;&#10;mso-wrap-style:square;" filled="f" stroked="f" strokeweight="1.0pt">
                  <v:textbox id="898" inset="0mm,0mm,0mm,0mm" o:insetmode="custom" style="layout-flow:horizontal;&#10;v-text-anchor:top;">
                    <w:txbxContent>
                      <w:p>
                        <w:pPr>
                          <w:spacing w:line="198" w:lineRule="exact"/>
                          <w:rPr>
                            <w:rFonts w:ascii="Arial" w:hAnsi="Arial"/>
                            <w:sz w:val="20"/>
                          </w:rPr>
                        </w:pPr>
                        <w:r>
                          <w:rPr>
                            <w:rFonts w:ascii="Arial" w:hAnsi="Arial"/>
                            <w:w w:val="85"/>
                            <w:sz w:val="20"/>
                          </w:rPr>
                          <w:t>Yes</w:t>
                        </w:r>
                      </w:p>
                    </w:txbxContent>
                  </v:textbox>
                  <v:stroke color="#000000"/>
                </v:shape>
                <v:shape type="#_x0000_t202" id="文本框 199" o:spid="_x0000_s199" style="position:absolute;&#10;left:3225;&#10;top:10222;&#10;width:291;&#10;height:208;&#10;mso-wrap-style:square;" filled="f" stroked="f" strokeweight="1.0pt">
                  <v:textbox id="899" inset="0mm,0mm,0mm,0mm" o:insetmode="custom" style="layout-flow:horizontal;&#10;v-text-anchor:top;">
                    <w:txbxContent>
                      <w:p>
                        <w:pPr>
                          <w:spacing w:line="198" w:lineRule="exact"/>
                          <w:rPr>
                            <w:rFonts w:ascii="Arial" w:hAnsi="Arial"/>
                            <w:sz w:val="20"/>
                          </w:rPr>
                        </w:pPr>
                        <w:r>
                          <w:rPr>
                            <w:rFonts w:ascii="Arial" w:hAnsi="Arial"/>
                            <w:w w:val="90"/>
                            <w:sz w:val="20"/>
                          </w:rPr>
                          <w:t>ON</w:t>
                        </w:r>
                      </w:p>
                    </w:txbxContent>
                  </v:textbox>
                  <v:stroke color="#000000"/>
                </v:shape>
                <v:shape type="#_x0000_t202" id="文本框 200" o:spid="_x0000_s200" style="position:absolute;&#10;left:4750;&#10;top:10187;&#10;width:1048;&#10;height:969;&#10;mso-wrap-style:square;" filled="f" stroked="f" strokeweight="1.0pt">
                  <v:textbox id="900" inset="0mm,0mm,0mm,0mm" o:insetmode="custom" style="layout-flow:horizontal;&#10;v-text-anchor:top;">
                    <w:txbxContent>
                      <w:p>
                        <w:pPr>
                          <w:spacing w:before="14" w:line="218" w:lineRule="auto"/>
                          <w:ind w:left="108" w:right="141" w:hanging="108"/>
                          <w:rPr>
                            <w:sz w:val="26"/>
                          </w:rPr>
                        </w:pPr>
                        <w:r>
                          <w:rPr>
                            <w:color w:val="FFFFFF"/>
                            <w:sz w:val="26"/>
                          </w:rPr>
                          <w:t>If power switch</w:t>
                        </w:r>
                      </w:p>
                      <w:p>
                        <w:pPr>
                          <w:spacing w:before="171"/>
                          <w:ind w:right="18"/>
                          <w:jc w:val="right"/>
                          <w:rPr>
                            <w:rFonts w:ascii="Arial" w:hAnsi="Arial"/>
                            <w:sz w:val="20"/>
                          </w:rPr>
                        </w:pPr>
                        <w:r>
                          <w:rPr>
                            <w:rFonts w:ascii="Arial" w:hAnsi="Arial"/>
                            <w:w w:val="80"/>
                            <w:sz w:val="20"/>
                          </w:rPr>
                          <w:t>OFF</w:t>
                        </w:r>
                      </w:p>
                    </w:txbxContent>
                  </v:textbox>
                  <v:stroke color="#000000"/>
                </v:shape>
                <v:shape type="#_x0000_t202" id="文本框 201" o:spid="_x0000_s201" style="position:absolute;&#10;left:4934;&#10;top:11574;&#10;width:561;&#10;height:292;&#10;mso-wrap-style:square;" filled="f" stroked="f" strokeweight="1.0pt">
                  <v:textbox id="901" inset="0mm,0mm,0mm,0mm" o:insetmode="custom" style="layout-flow:horizontal;&#10;v-text-anchor:top;">
                    <w:txbxContent>
                      <w:p>
                        <w:pPr>
                          <w:spacing w:line="291" w:lineRule="exact"/>
                          <w:rPr>
                            <w:sz w:val="26"/>
                          </w:rPr>
                        </w:pPr>
                        <w:r>
                          <w:rPr>
                            <w:color w:val="FFFFFF"/>
                            <w:sz w:val="26"/>
                          </w:rPr>
                          <w:t>END</w:t>
                        </w:r>
                      </w:p>
                    </w:txbxContent>
                  </v:textbox>
                  <v:stroke color="#000000"/>
                </v:shape>
                <v:shape type="#_x0000_t202" id="文本框 202" o:spid="_x0000_s202" style="position:absolute;&#10;left:7427;&#10;top:7483;&#10;width:3214;&#10;height:1083;&#10;mso-wrap-style:square;" filled="f" stroked="t" strokeweight="0.48pt">
                  <v:textbox id="902" inset="0mm,0mm,0mm,0mm" o:insetmode="custom" style="layout-flow:horizontal;&#10;v-text-anchor:top;">
                    <w:txbxContent>
                      <w:p>
                        <w:pPr>
                          <w:spacing w:before="71" w:line="264" w:lineRule="auto"/>
                          <w:ind w:left="192" w:right="181" w:hanging="1"/>
                          <w:jc w:val="center"/>
                          <w:rPr>
                            <w:sz w:val="26"/>
                          </w:rPr>
                        </w:pPr>
                        <w:r>
                          <w:rPr>
                            <w:color w:val="FFFFFF"/>
                            <w:sz w:val="26"/>
                          </w:rPr>
                          <w:t>Turn on the Yellow LED and Turn OFF the Red and Green LEDs</w:t>
                        </w:r>
                      </w:p>
                    </w:txbxContent>
                  </v:textbox>
                  <v:stroke color="#000000"/>
                </v:shape>
                <v:shape type="#_x0000_t202" id="文本框 203" o:spid="_x0000_s203" style="position:absolute;&#10;left:7427;&#10;top:6089;&#10;width:3214;&#10;height:1080;&#10;mso-wrap-style:square;" fillcolor="#0070BF" stroked="t" strokeweight="0.48pt">
                  <v:textbox id="903" inset="0mm,0mm,0mm,0mm" o:insetmode="custom" style="layout-flow:horizontal;&#10;v-text-anchor:top;">
                    <w:txbxContent>
                      <w:p>
                        <w:pPr>
                          <w:spacing w:before="71" w:line="262" w:lineRule="auto"/>
                          <w:ind w:left="184" w:right="190" w:hanging="5"/>
                          <w:jc w:val="center"/>
                          <w:rPr>
                            <w:sz w:val="26"/>
                          </w:rPr>
                        </w:pPr>
                        <w:r>
                          <w:rPr>
                            <w:color w:val="FFFFFF"/>
                            <w:sz w:val="26"/>
                          </w:rPr>
                          <w:t>Turn on the Green LED and Turn OFF the Red and Yellow LEDs</w:t>
                        </w:r>
                      </w:p>
                    </w:txbxContent>
                  </v:textbox>
                  <v:stroke color="#000000"/>
                </v:shape>
                <w10:anchorLock/>
              </v:group>
            </w:pict>
          </mc:Fallback>
        </mc:AlternateContent>
      </w:r>
    </w:p>
    <w:p>
      <w:pPr>
        <w:rPr>
          <w:sz w:val="20"/>
        </w:rPr>
        <w:sectPr>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5"/>
        <w:numPr>
          <w:ilvl w:val="1"/>
          <w:numId w:val="13"/>
        </w:numPr>
        <w:tabs>
          <w:tab w:val="left" w:pos="958"/>
        </w:tabs>
        <w:ind w:left="957"/>
        <w:rPr>
          <w:rFonts w:ascii="Times New Roman" w:cs="Times New Roman" w:hAnsi="Times New Roman"/>
        </w:rPr>
      </w:pPr>
      <w:bookmarkStart w:id="15" w:name="_TOC_250006"/>
      <w:r>
        <w:rPr>
          <w:rFonts w:ascii="Times New Roman" w:cs="Times New Roman" w:hAnsi="Times New Roman"/>
        </w:rPr>
        <w:t>Calibration</w:t>
      </w:r>
      <w:r>
        <w:rPr>
          <w:rFonts w:ascii="Times New Roman" w:cs="Times New Roman" w:hAnsi="Times New Roman"/>
          <w:spacing w:val="-14"/>
        </w:rPr>
        <w:t xml:space="preserve"> </w:t>
      </w:r>
      <w:r>
        <w:rPr>
          <w:rFonts w:ascii="Times New Roman" w:cs="Times New Roman" w:hAnsi="Times New Roman"/>
        </w:rPr>
        <w:t>of</w:t>
      </w:r>
      <w:r>
        <w:rPr>
          <w:rFonts w:ascii="Times New Roman" w:cs="Times New Roman" w:hAnsi="Times New Roman"/>
          <w:spacing w:val="-16"/>
        </w:rPr>
        <w:t xml:space="preserve"> </w:t>
      </w:r>
      <w:r>
        <w:rPr>
          <w:rFonts w:ascii="Times New Roman" w:cs="Times New Roman" w:hAnsi="Times New Roman"/>
        </w:rPr>
        <w:t>MQ-135</w:t>
      </w:r>
      <w:r>
        <w:rPr>
          <w:rFonts w:ascii="Times New Roman" w:cs="Times New Roman" w:hAnsi="Times New Roman"/>
          <w:spacing w:val="-14"/>
        </w:rPr>
        <w:t xml:space="preserve"> </w:t>
      </w:r>
      <w:r>
        <w:rPr>
          <w:rFonts w:ascii="Times New Roman" w:cs="Times New Roman" w:hAnsi="Times New Roman"/>
        </w:rPr>
        <w:t>Gas</w:t>
      </w:r>
      <w:r>
        <w:rPr>
          <w:rFonts w:ascii="Times New Roman" w:cs="Times New Roman" w:hAnsi="Times New Roman"/>
          <w:spacing w:val="-15"/>
        </w:rPr>
        <w:t xml:space="preserve"> </w:t>
      </w:r>
      <w:r>
        <w:rPr>
          <w:rFonts w:ascii="Times New Roman" w:cs="Times New Roman" w:hAnsi="Times New Roman"/>
        </w:rPr>
        <w:t>Sensor</w:t>
      </w:r>
      <w:r>
        <w:rPr>
          <w:rFonts w:ascii="Times New Roman" w:cs="Times New Roman" w:hAnsi="Times New Roman"/>
          <w:spacing w:val="-12"/>
        </w:rPr>
        <w:t xml:space="preserve"> </w:t>
      </w:r>
      <w:bookmarkEnd w:id="15"/>
      <w:r>
        <w:rPr>
          <w:rFonts w:ascii="Times New Roman" w:cs="Times New Roman" w:hAnsi="Times New Roman"/>
        </w:rPr>
        <w:t>Module</w:t>
      </w:r>
    </w:p>
    <w:p>
      <w:pPr>
        <w:pStyle w:val="6"/>
        <w:spacing w:before="10"/>
        <w:jc w:val="both"/>
      </w:pPr>
      <w:r>
        <w:rPr>
          <w:b w:val="0"/>
          <w:sz w:val="28"/>
        </w:rPr>
        <w:t xml:space="preserve"> </w:t>
      </w:r>
      <w:r>
        <w:t>Theory of Calibration [10]</w:t>
      </w:r>
    </w:p>
    <w:p>
      <w:pPr>
        <w:pStyle w:val="18"/>
        <w:spacing w:before="94" w:line="370" w:lineRule="auto"/>
        <w:ind w:left="531" w:right="567"/>
        <w:jc w:val="both"/>
      </w:pPr>
      <w:r>
        <w:t>The most important step is to calibrate the sensor in the fresh air and then draw an  equation  that converts the sensor output voltage value into our convenient units PPM (parts  per  million). Here are the mathematical calculations</w:t>
      </w:r>
      <w:r>
        <w:rPr>
          <w:spacing w:val="11"/>
        </w:rPr>
        <w:t xml:space="preserve"> </w:t>
      </w:r>
      <w:r>
        <w:t>derived,</w:t>
      </w:r>
    </w:p>
    <w:p>
      <w:pPr>
        <w:pStyle w:val="18"/>
        <w:spacing w:before="8"/>
        <w:rPr>
          <w:sz w:val="27"/>
        </w:rPr>
      </w:pPr>
      <w:r>
        <w:drawing>
          <wp:anchor distT="0" distB="0" distL="0" distR="0" simplePos="0" relativeHeight="127" behindDoc="1" locked="0" layoutInCell="1" hidden="0" allowOverlap="1">
            <wp:simplePos x="0" y="0"/>
            <wp:positionH relativeFrom="page">
              <wp:posOffset>2370185</wp:posOffset>
            </wp:positionH>
            <wp:positionV relativeFrom="paragraph">
              <wp:posOffset>227229</wp:posOffset>
            </wp:positionV>
            <wp:extent cx="3222273" cy="1760220"/>
            <wp:effectExtent l="0" t="0" r="0" b="0"/>
            <wp:wrapTopAndBottom/>
            <wp:docPr id="204" name="图片 204"/>
            <wp:cNvGraphicFramePr>
              <a:graphicFrameLocks noChangeAspect="1"/>
            </wp:cNvGraphicFramePr>
            <a:graphic>
              <a:graphicData uri="http://schemas.openxmlformats.org/drawingml/2006/picture">
                <pic:pic>
                  <pic:nvPicPr>
                    <pic:cNvPr id="206" name="图片 206"/>
                    <pic:cNvPicPr/>
                  </pic:nvPicPr>
                  <pic:blipFill>
                    <a:blip r:embed="rId42"/>
                    <a:stretch>
                      <a:fillRect/>
                    </a:stretch>
                  </pic:blipFill>
                  <pic:spPr>
                    <a:xfrm rot="0">
                      <a:off x="0" y="0"/>
                      <a:ext cx="3222273" cy="1760220"/>
                    </a:xfrm>
                    <a:prstGeom prst="rect"/>
                    <a:noFill/>
                    <a:ln w="12700" cmpd="sng" cap="flat">
                      <a:noFill/>
                      <a:prstDash val="solid"/>
                      <a:miter/>
                    </a:ln>
                  </pic:spPr>
                </pic:pic>
              </a:graphicData>
            </a:graphic>
          </wp:anchor>
        </w:drawing>
      </w:r>
    </w:p>
    <w:p>
      <w:pPr>
        <w:pStyle w:val="18"/>
        <w:spacing w:before="7"/>
        <w:rPr>
          <w:sz w:val="34"/>
        </w:rPr>
      </w:pPr>
    </w:p>
    <w:p>
      <w:pPr>
        <w:pStyle w:val="18"/>
        <w:ind w:left="554" w:right="252"/>
        <w:jc w:val="center"/>
      </w:pPr>
      <w:r>
        <w:t>Fig. 4.1 (Internal Circuit diagram of MQ-135 sensor)</w:t>
      </w:r>
    </w:p>
    <w:p>
      <w:pPr>
        <w:pStyle w:val="18"/>
        <w:spacing w:before="10"/>
        <w:rPr>
          <w:sz w:val="16"/>
        </w:rPr>
      </w:pPr>
    </w:p>
    <w:p>
      <w:pPr>
        <w:rPr>
          <w:sz w:val="16"/>
        </w:rP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96"/>
        <w:ind w:left="531"/>
      </w:pPr>
      <w:r>
        <w:t>From Ohm’s Law, at a constant temperature, we can derive I as follows:</w:t>
      </w:r>
    </w:p>
    <w:p>
      <w:pPr>
        <w:pStyle w:val="18"/>
        <w:spacing w:before="6"/>
        <w:rPr>
          <w:sz w:val="32"/>
        </w:rPr>
      </w:pPr>
    </w:p>
    <w:p>
      <w:pPr>
        <w:spacing w:line="132" w:lineRule="auto"/>
        <w:ind w:left="4019" w:right="2945" w:hanging="418"/>
        <w:rPr>
          <w:sz w:val="16"/>
        </w:rPr>
      </w:pPr>
      <w:r>
        <mc:AlternateContent>
          <mc:Choice Requires="wps">
            <w:drawing>
              <wp:anchor distT="0" distB="0" distL="114298" distR="114298" simplePos="0" relativeHeight="17" behindDoc="1" locked="0" layoutInCell="1" hidden="0" allowOverlap="1">
                <wp:simplePos x="0" y="0"/>
                <wp:positionH relativeFrom="page">
                  <wp:posOffset>3402965</wp:posOffset>
                </wp:positionH>
                <wp:positionV relativeFrom="paragraph">
                  <wp:posOffset>68580</wp:posOffset>
                </wp:positionV>
                <wp:extent cx="69849" cy="10795"/>
                <wp:effectExtent l="0" t="0" r="0" b="0"/>
                <wp:wrapNone/>
                <wp:docPr id="207" name="矩形 207"/>
                <wp:cNvGraphicFramePr>
                  <a:graphicFrameLocks noChangeAspect="0"/>
                </wp:cNvGraphicFramePr>
                <a:graphic>
                  <a:graphicData uri="http://schemas.microsoft.com/office/word/2010/wordprocessingShape">
                    <wps:wsp>
                      <wps:cNvSpPr/>
                      <wps:spPr>
                        <a:xfrm rot="0">
                          <a:off x="0" y="0"/>
                          <a:ext cx="69849" cy="10795"/>
                        </a:xfrm>
                        <a:prstGeom prst="rect"/>
                        <a:solidFill>
                          <a:srgbClr val="000000"/>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08" o:spid="_x0000_s208" fillcolor="#000000" stroked="f" strokeweight="1.0pt" style="position:absolute;&#10;margin-left:267.95pt;&#10;margin-top:5.4pt;&#10;width:5.4999924pt;&#10;height:0.8500002pt;&#10;z-index:-57;&#10;mso-position-horizontal:absolute;&#10;mso-position-horizontal-relative:page;&#10;mso-position-vertical:absolute;&#10;mso-wrap-distance-left:8.999863pt;&#10;mso-wrap-distance-right:8.999863pt;">
                <v:stroke color="#000000"/>
              </v:rect>
            </w:pict>
          </mc:Fallback>
        </mc:AlternateContent>
      </w:r>
      <w:r>
        <w:rPr>
          <w:w w:val="115"/>
        </w:rPr>
        <w:t xml:space="preserve">I </w:t>
      </w:r>
      <w:r>
        <w:rPr>
          <w:w w:val="125"/>
        </w:rPr>
        <w:t xml:space="preserve">= </w:t>
      </w:r>
      <w:r>
        <w:rPr>
          <w:w w:val="115"/>
          <w:position w:val="13"/>
          <w:sz w:val="16"/>
        </w:rPr>
        <w:t xml:space="preserve">V </w:t>
      </w:r>
      <w:r>
        <w:rPr>
          <w:w w:val="104"/>
          <w:sz w:val="16"/>
        </w:rPr>
        <w:t>R</w:t>
      </w:r>
    </w:p>
    <w:p>
      <w:pPr>
        <w:pStyle w:val="18"/>
        <w:rPr>
          <w:sz w:val="24"/>
        </w:rPr>
      </w:pPr>
      <w:r>
        <w:br w:type="column"/>
      </w:r>
    </w:p>
    <w:p>
      <w:pPr>
        <w:pStyle w:val="18"/>
        <w:rPr>
          <w:sz w:val="24"/>
        </w:rPr>
      </w:pPr>
    </w:p>
    <w:p>
      <w:pPr>
        <w:pStyle w:val="18"/>
        <w:spacing w:before="144"/>
        <w:ind w:left="515" w:right="544"/>
        <w:jc w:val="center"/>
      </w:pPr>
      <w:r>
        <w:t>(1)</w:t>
      </w:r>
    </w:p>
    <w:p>
      <w:pPr>
        <w:jc w:val="cente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129" w:equalWidth="0">
            <w:col w:w="7094" w:space="1129"/>
            <w:col w:w="1357"/>
          </w:cols>
          <w:docGrid w:linePitch="312" w:charSpace="0"/>
        </w:sectPr>
      </w:pPr>
    </w:p>
    <w:p>
      <w:pPr>
        <w:pStyle w:val="18"/>
        <w:spacing w:before="1"/>
        <w:rPr>
          <w:sz w:val="14"/>
        </w:rPr>
      </w:pPr>
    </w:p>
    <w:p>
      <w:pPr>
        <w:rPr>
          <w:sz w:val="14"/>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96"/>
        <w:ind w:left="531"/>
      </w:pPr>
      <w:r>
        <w:t>From Fig 4.1, eqn. 1 is equivalent to</w:t>
      </w:r>
    </w:p>
    <w:p>
      <w:pPr>
        <w:pStyle w:val="18"/>
        <w:spacing w:before="3"/>
        <w:rPr>
          <w:sz w:val="26"/>
        </w:rPr>
      </w:pPr>
    </w:p>
    <w:p>
      <w:pPr>
        <w:tabs>
          <w:tab w:val="left" w:pos="554"/>
        </w:tabs>
        <w:spacing w:before="1" w:line="173" w:lineRule="auto"/>
        <w:ind w:right="176"/>
        <w:jc w:val="right"/>
        <w:rPr>
          <w:sz w:val="16"/>
        </w:rPr>
      </w:pPr>
      <w:r>
        <mc:AlternateContent>
          <mc:Choice Requires="wps">
            <w:drawing>
              <wp:anchor distT="0" distB="0" distL="114298" distR="114298" simplePos="0" relativeHeight="18" behindDoc="1" locked="0" layoutInCell="1" hidden="0" allowOverlap="1">
                <wp:simplePos x="0" y="0"/>
                <wp:positionH relativeFrom="page">
                  <wp:posOffset>3357245</wp:posOffset>
                </wp:positionH>
                <wp:positionV relativeFrom="paragraph">
                  <wp:posOffset>114935</wp:posOffset>
                </wp:positionV>
                <wp:extent cx="295910" cy="8890"/>
                <wp:effectExtent l="0" t="0" r="0" b="0"/>
                <wp:wrapNone/>
                <wp:docPr id="209" name="矩形 209"/>
                <wp:cNvGraphicFramePr>
                  <a:graphicFrameLocks noChangeAspect="0"/>
                </wp:cNvGraphicFramePr>
                <a:graphic>
                  <a:graphicData uri="http://schemas.microsoft.com/office/word/2010/wordprocessingShape">
                    <wps:wsp>
                      <wps:cNvSpPr/>
                      <wps:spPr>
                        <a:xfrm rot="0">
                          <a:off x="0" y="0"/>
                          <a:ext cx="295910" cy="8890"/>
                        </a:xfrm>
                        <a:prstGeom prst="rect"/>
                        <a:solidFill>
                          <a:srgbClr val="000000"/>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10" o:spid="_x0000_s210" fillcolor="#000000" stroked="f" strokeweight="1.0pt" style="position:absolute;&#10;margin-left:264.35pt;&#10;margin-top:9.05pt;&#10;width:23.3pt;&#10;height:0.7000001pt;&#10;z-index:-56;&#10;mso-position-horizontal:absolute;&#10;mso-position-horizontal-relative:page;&#10;mso-position-vertical:absolute;&#10;mso-wrap-distance-left:8.999863pt;&#10;mso-wrap-distance-right:8.999863pt;">
                <v:stroke color="#000000"/>
              </v:rect>
            </w:pict>
          </mc:Fallback>
        </mc:AlternateContent>
      </w:r>
      <w:r>
        <w:rPr>
          <w:w w:val="125"/>
          <w:position w:val="-12"/>
        </w:rPr>
        <w:t>I</w:t>
      </w:r>
      <w:r>
        <w:rPr>
          <w:spacing w:val="-5"/>
          <w:w w:val="125"/>
          <w:position w:val="-12"/>
        </w:rPr>
        <w:t xml:space="preserve"> </w:t>
      </w:r>
      <w:r>
        <w:rPr>
          <w:w w:val="125"/>
          <w:position w:val="-12"/>
        </w:rPr>
        <w:t>=</w:t>
        <w:tab/>
      </w:r>
      <w:r>
        <w:rPr>
          <w:spacing w:val="-4"/>
          <w:w w:val="115"/>
          <w:sz w:val="16"/>
        </w:rPr>
        <w:t>Vc</w:t>
      </w:r>
    </w:p>
    <w:p>
      <w:pPr>
        <w:spacing w:line="152" w:lineRule="exact"/>
        <w:ind w:right="38"/>
        <w:jc w:val="right"/>
        <w:rPr>
          <w:sz w:val="16"/>
        </w:rPr>
      </w:pPr>
      <w:r>
        <w:rPr>
          <w:w w:val="125"/>
          <w:sz w:val="16"/>
        </w:rPr>
        <w:t>Rs+Rl</w:t>
      </w:r>
    </w:p>
    <w:p>
      <w:pPr>
        <w:pStyle w:val="18"/>
        <w:rPr>
          <w:sz w:val="24"/>
        </w:rPr>
      </w:pPr>
      <w:r>
        <w:br w:type="column"/>
      </w:r>
    </w:p>
    <w:p>
      <w:pPr>
        <w:pStyle w:val="18"/>
        <w:rPr>
          <w:sz w:val="24"/>
        </w:rPr>
      </w:pPr>
    </w:p>
    <w:p>
      <w:pPr>
        <w:pStyle w:val="18"/>
        <w:spacing w:before="144"/>
        <w:ind w:left="516" w:right="542"/>
        <w:jc w:val="center"/>
      </w:pPr>
      <w:r>
        <w:t>(2)</w:t>
      </w:r>
    </w:p>
    <w:p>
      <w:pPr>
        <w:jc w:val="cente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3771" w:equalWidth="0">
            <w:col w:w="4454" w:space="3771"/>
            <w:col w:w="1355"/>
          </w:cols>
          <w:docGrid w:linePitch="312" w:charSpace="0"/>
        </w:sectPr>
      </w:pPr>
    </w:p>
    <w:p>
      <w:pPr>
        <w:pStyle w:val="18"/>
        <w:spacing w:before="2"/>
        <w:rPr>
          <w:sz w:val="12"/>
        </w:rPr>
      </w:pPr>
    </w:p>
    <w:p>
      <w:pPr>
        <w:pStyle w:val="18"/>
        <w:spacing w:before="95" w:line="367" w:lineRule="auto"/>
        <w:ind w:left="531" w:right="776"/>
      </w:pPr>
      <w:r>
        <w:t>From Fig 4.1, we can obtain the output  voltage at  the load resistor using the value obtained   for I and Ohm’s Law at a constant temperature, V = I x</w:t>
      </w:r>
      <w:r>
        <w:rPr>
          <w:spacing w:val="31"/>
        </w:rPr>
        <w:t xml:space="preserve"> </w:t>
      </w:r>
      <w:r>
        <w:t>R.</w:t>
      </w:r>
    </w:p>
    <w:p>
      <w:pPr>
        <w:pStyle w:val="18"/>
        <w:tabs>
          <w:tab w:val="left" w:pos="5733"/>
        </w:tabs>
        <w:spacing w:before="153"/>
        <w:ind w:right="561"/>
        <w:jc w:val="right"/>
      </w:pPr>
      <w:r>
        <w:t>VRL = [ VC/ (RS + RL)]</w:t>
      </w:r>
      <w:r>
        <w:rPr>
          <w:spacing w:val="46"/>
        </w:rPr>
        <w:t xml:space="preserve"> </w:t>
      </w:r>
      <w:r>
        <w:t>x</w:t>
      </w:r>
      <w:r>
        <w:rPr>
          <w:spacing w:val="4"/>
        </w:rPr>
        <w:t xml:space="preserve"> </w:t>
      </w:r>
      <w:r>
        <w:t>RL</w:t>
        <w:tab/>
      </w:r>
      <w:r>
        <w:rPr>
          <w:spacing w:val="-1"/>
        </w:rPr>
        <w:t>(3)</w:t>
      </w:r>
    </w:p>
    <w:p>
      <w:pPr>
        <w:pStyle w:val="18"/>
        <w:spacing w:before="6"/>
        <w:rPr>
          <w:sz w:val="25"/>
        </w:rPr>
      </w:pPr>
    </w:p>
    <w:p>
      <w:pPr>
        <w:pStyle w:val="18"/>
        <w:tabs>
          <w:tab w:val="left" w:pos="5540"/>
        </w:tabs>
        <w:ind w:right="562"/>
        <w:jc w:val="right"/>
      </w:pPr>
      <w:r>
        <w:t>VRL = [(VC</w:t>
      </w:r>
      <w:r>
        <w:rPr>
          <w:rFonts w:ascii="Alfios" w:hAnsi="Alfios"/>
        </w:rPr>
        <w:t>∗</w:t>
      </w:r>
      <w:r>
        <w:t xml:space="preserve"> RL)/(RS</w:t>
      </w:r>
      <w:r>
        <w:rPr>
          <w:spacing w:val="29"/>
        </w:rPr>
        <w:t xml:space="preserve"> </w:t>
      </w:r>
      <w:r>
        <w:t>+</w:t>
      </w:r>
      <w:r>
        <w:rPr>
          <w:spacing w:val="8"/>
        </w:rPr>
        <w:t xml:space="preserve"> </w:t>
      </w:r>
      <w:r>
        <w:t>RL)]</w:t>
        <w:tab/>
      </w:r>
      <w:r>
        <w:rPr>
          <w:spacing w:val="-1"/>
        </w:rPr>
        <w:t>(4)</w:t>
      </w:r>
    </w:p>
    <w:p>
      <w:pPr>
        <w:pStyle w:val="18"/>
        <w:spacing w:before="9"/>
      </w:pPr>
    </w:p>
    <w:p>
      <w:pPr>
        <w:pStyle w:val="18"/>
        <w:ind w:left="870"/>
      </w:pPr>
      <w:r>
        <w:t>So now we solve for RS:</w:t>
      </w:r>
    </w:p>
    <w:p>
      <w:pPr>
        <w:pStyle w:val="18"/>
        <w:spacing w:before="11"/>
        <w:rPr>
          <w:sz w:val="24"/>
        </w:rPr>
      </w:pPr>
    </w:p>
    <w:p>
      <w:pPr>
        <w:pStyle w:val="18"/>
        <w:tabs>
          <w:tab w:val="left" w:pos="5687"/>
        </w:tabs>
        <w:ind w:right="561"/>
        <w:jc w:val="right"/>
      </w:pPr>
      <w:r>
        <w:t>VRLx (RS + RL) =</w:t>
      </w:r>
      <w:r>
        <w:rPr>
          <w:spacing w:val="35"/>
        </w:rPr>
        <w:t xml:space="preserve"> </w:t>
      </w:r>
      <w:r>
        <w:t>VCx</w:t>
      </w:r>
      <w:r>
        <w:rPr>
          <w:spacing w:val="7"/>
        </w:rPr>
        <w:t xml:space="preserve"> </w:t>
      </w:r>
      <w:r>
        <w:t>RL</w:t>
        <w:tab/>
      </w:r>
      <w:r>
        <w:rPr>
          <w:spacing w:val="-1"/>
        </w:rPr>
        <w:t>(5)</w:t>
      </w:r>
    </w:p>
    <w:p>
      <w:pPr>
        <w:pStyle w:val="18"/>
        <w:spacing w:before="11"/>
        <w:rPr>
          <w:sz w:val="24"/>
        </w:rPr>
      </w:pPr>
    </w:p>
    <w:p>
      <w:pPr>
        <w:pStyle w:val="18"/>
        <w:tabs>
          <w:tab w:val="left" w:pos="5727"/>
        </w:tabs>
        <w:ind w:right="562"/>
        <w:jc w:val="right"/>
      </w:pPr>
      <w:r>
        <w:t>(VRLx RS) + (VRL x RL) = VC  x</w:t>
      </w:r>
      <w:r>
        <w:rPr>
          <w:spacing w:val="5"/>
        </w:rPr>
        <w:t xml:space="preserve"> </w:t>
      </w:r>
      <w:r>
        <w:t>RL</w:t>
        <w:tab/>
      </w:r>
      <w:r>
        <w:rPr>
          <w:spacing w:val="-1"/>
        </w:rPr>
        <w:t>(6)</w:t>
      </w:r>
    </w:p>
    <w:p>
      <w:pPr>
        <w:pStyle w:val="18"/>
        <w:spacing w:before="4"/>
        <w:rPr>
          <w:sz w:val="25"/>
        </w:rPr>
      </w:pPr>
    </w:p>
    <w:p>
      <w:pPr>
        <w:pStyle w:val="18"/>
        <w:tabs>
          <w:tab w:val="left" w:pos="5552"/>
        </w:tabs>
        <w:ind w:right="559"/>
        <w:jc w:val="right"/>
      </w:pPr>
      <w:r>
        <w:t>VRLx RS = (VC</w:t>
      </w:r>
      <w:r>
        <w:rPr>
          <w:rFonts w:ascii="Alfios" w:hAnsi="Alfios"/>
        </w:rPr>
        <w:t>∗</w:t>
      </w:r>
      <w:r>
        <w:t xml:space="preserve"> RL)</w:t>
      </w:r>
      <w:r>
        <w:rPr>
          <w:spacing w:val="31"/>
        </w:rPr>
        <w:t xml:space="preserve"> </w:t>
      </w:r>
      <w:r>
        <w:t>−</w:t>
      </w:r>
      <w:r>
        <w:rPr>
          <w:spacing w:val="8"/>
        </w:rPr>
        <w:t xml:space="preserve"> </w:t>
      </w:r>
      <w:r>
        <w:t>(VRL</w:t>
      </w:r>
      <w:r>
        <w:rPr>
          <w:rFonts w:ascii="Alfios" w:hAnsi="Alfios"/>
        </w:rPr>
        <w:t>∗</w:t>
      </w:r>
      <w:r>
        <w:t>RL)</w:t>
        <w:tab/>
      </w:r>
      <w:r>
        <w:rPr>
          <w:spacing w:val="-1"/>
        </w:rPr>
        <w:t>(7)</w:t>
      </w:r>
    </w:p>
    <w:p>
      <w:pPr>
        <w:pStyle w:val="18"/>
        <w:spacing w:before="6"/>
        <w:rPr>
          <w:sz w:val="23"/>
        </w:rPr>
      </w:pPr>
    </w:p>
    <w:p>
      <w:pPr>
        <w:pStyle w:val="18"/>
        <w:tabs>
          <w:tab w:val="left" w:pos="5697"/>
        </w:tabs>
        <w:spacing w:before="1"/>
        <w:ind w:right="561"/>
        <w:jc w:val="right"/>
      </w:pPr>
      <w:r>
        <w:t>RS = {(VC</w:t>
      </w:r>
      <w:r>
        <w:rPr>
          <w:rFonts w:ascii="Alfios" w:hAnsi="Alfios"/>
        </w:rPr>
        <w:t>∗</w:t>
      </w:r>
      <w:r>
        <w:t xml:space="preserve"> RL − (VRL</w:t>
      </w:r>
      <w:r>
        <w:rPr>
          <w:rFonts w:ascii="Alfios" w:hAnsi="Alfios"/>
        </w:rPr>
        <w:t>∗</w:t>
      </w:r>
      <w:r>
        <w:t xml:space="preserve"> RL)}</w:t>
      </w:r>
      <w:r>
        <w:rPr>
          <w:spacing w:val="38"/>
        </w:rPr>
        <w:t xml:space="preserve"> </w:t>
      </w:r>
      <w:r>
        <w:t>/</w:t>
      </w:r>
      <w:r>
        <w:rPr>
          <w:spacing w:val="6"/>
        </w:rPr>
        <w:t xml:space="preserve"> </w:t>
      </w:r>
      <w:r>
        <w:t>VRL</w:t>
        <w:tab/>
      </w:r>
      <w:r>
        <w:rPr>
          <w:spacing w:val="-1"/>
        </w:rPr>
        <w:t>(8)</w:t>
      </w:r>
    </w:p>
    <w:p>
      <w:pPr>
        <w:jc w:val="right"/>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tabs>
          <w:tab w:val="left" w:pos="8751"/>
        </w:tabs>
        <w:spacing w:before="84"/>
        <w:ind w:left="2980"/>
      </w:pPr>
      <w:r>
        <w:t>RS = {(VC</w:t>
      </w:r>
      <w:r>
        <w:rPr>
          <w:rFonts w:ascii="Alfios" w:hAnsi="Alfios"/>
        </w:rPr>
        <w:t>∗</w:t>
      </w:r>
      <w:r>
        <w:t xml:space="preserve"> RL) VRL}</w:t>
      </w:r>
      <w:r>
        <w:rPr>
          <w:spacing w:val="30"/>
        </w:rPr>
        <w:t xml:space="preserve"> </w:t>
      </w:r>
      <w:r>
        <w:t>–</w:t>
      </w:r>
      <w:r>
        <w:rPr>
          <w:spacing w:val="6"/>
        </w:rPr>
        <w:t xml:space="preserve"> </w:t>
      </w:r>
      <w:r>
        <w:t>RL</w:t>
        <w:tab/>
        <w:t>(9)</w:t>
      </w:r>
    </w:p>
    <w:p>
      <w:pPr>
        <w:pStyle w:val="18"/>
        <w:spacing w:before="10"/>
      </w:pPr>
    </w:p>
    <w:p>
      <w:pPr>
        <w:pStyle w:val="18"/>
        <w:spacing w:before="1"/>
        <w:ind w:left="870"/>
      </w:pPr>
      <w:r>
        <w:t>Eqn. 9 helps us to find the internal sensor resistance for fresh air.</w:t>
      </w:r>
    </w:p>
    <w:p>
      <w:pPr>
        <w:pStyle w:val="18"/>
        <w:rPr>
          <w:sz w:val="29"/>
        </w:rPr>
      </w:pPr>
      <w:r>
        <w:drawing>
          <wp:anchor distT="0" distB="0" distL="0" distR="0" simplePos="0" relativeHeight="128" behindDoc="1" locked="0" layoutInCell="1" hidden="0" allowOverlap="1">
            <wp:simplePos x="0" y="0"/>
            <wp:positionH relativeFrom="page">
              <wp:posOffset>1815083</wp:posOffset>
            </wp:positionH>
            <wp:positionV relativeFrom="paragraph">
              <wp:posOffset>236776</wp:posOffset>
            </wp:positionV>
            <wp:extent cx="4327408" cy="2946273"/>
            <wp:effectExtent l="0" t="0" r="0" b="0"/>
            <wp:wrapTopAndBottom/>
            <wp:docPr id="211" name="图片 211"/>
            <wp:cNvGraphicFramePr>
              <a:graphicFrameLocks noChangeAspect="1"/>
            </wp:cNvGraphicFramePr>
            <a:graphic>
              <a:graphicData uri="http://schemas.openxmlformats.org/drawingml/2006/picture">
                <pic:pic>
                  <pic:nvPicPr>
                    <pic:cNvPr id="213" name="图片 213"/>
                    <pic:cNvPicPr/>
                  </pic:nvPicPr>
                  <pic:blipFill>
                    <a:blip r:embed="rId43"/>
                    <a:stretch>
                      <a:fillRect/>
                    </a:stretch>
                  </pic:blipFill>
                  <pic:spPr>
                    <a:xfrm rot="0">
                      <a:off x="0" y="0"/>
                      <a:ext cx="4327408" cy="2946273"/>
                    </a:xfrm>
                    <a:prstGeom prst="rect"/>
                    <a:noFill/>
                    <a:ln w="12700" cmpd="sng" cap="flat">
                      <a:noFill/>
                      <a:prstDash val="solid"/>
                      <a:miter/>
                    </a:ln>
                  </pic:spPr>
                </pic:pic>
              </a:graphicData>
            </a:graphic>
          </wp:anchor>
        </w:drawing>
      </w:r>
    </w:p>
    <w:p>
      <w:pPr>
        <w:pStyle w:val="18"/>
        <w:rPr>
          <w:sz w:val="25"/>
        </w:rPr>
      </w:pPr>
    </w:p>
    <w:p>
      <w:pPr>
        <w:pStyle w:val="18"/>
        <w:ind w:left="554" w:right="254"/>
        <w:jc w:val="center"/>
      </w:pPr>
      <w:r>
        <w:t>Fig. 4.2 (Graph representing ratio vs ppm variations)</w:t>
      </w:r>
    </w:p>
    <w:p>
      <w:pPr>
        <w:pStyle w:val="18"/>
        <w:spacing w:before="11"/>
        <w:rPr>
          <w:sz w:val="24"/>
        </w:rPr>
      </w:pPr>
    </w:p>
    <w:p>
      <w:pPr>
        <w:pStyle w:val="18"/>
        <w:ind w:right="642"/>
        <w:jc w:val="right"/>
      </w:pPr>
      <w:r>
        <w:t>From the graph shown in fig 4.2, we can see that the resistance ratio in fresh air is a constant:</w:t>
      </w:r>
    </w:p>
    <w:p>
      <w:pPr>
        <w:pStyle w:val="18"/>
        <w:spacing w:before="2"/>
        <w:rPr>
          <w:sz w:val="25"/>
        </w:rPr>
      </w:pPr>
    </w:p>
    <w:p>
      <w:pPr>
        <w:pStyle w:val="18"/>
        <w:tabs>
          <w:tab w:val="left" w:pos="4563"/>
        </w:tabs>
        <w:ind w:right="564"/>
        <w:jc w:val="right"/>
      </w:pPr>
      <w:r>
        <w:t>RS / R0</w:t>
      </w:r>
      <w:r>
        <w:rPr>
          <w:spacing w:val="16"/>
        </w:rPr>
        <w:t xml:space="preserve"> </w:t>
      </w:r>
      <w:r>
        <w:t>=</w:t>
      </w:r>
      <w:r>
        <w:rPr>
          <w:spacing w:val="3"/>
        </w:rPr>
        <w:t xml:space="preserve"> </w:t>
      </w:r>
      <w:r>
        <w:t>3.6</w:t>
        <w:tab/>
      </w:r>
      <w:r>
        <w:rPr>
          <w:spacing w:val="-1"/>
        </w:rPr>
        <w:t>(10)</w:t>
      </w:r>
    </w:p>
    <w:p>
      <w:pPr>
        <w:pStyle w:val="18"/>
        <w:spacing w:before="8"/>
        <w:rPr>
          <w:sz w:val="24"/>
        </w:rPr>
      </w:pPr>
    </w:p>
    <w:p>
      <w:pPr>
        <w:pStyle w:val="18"/>
        <w:spacing w:before="1" w:line="370" w:lineRule="auto"/>
        <w:ind w:left="531" w:right="567"/>
        <w:jc w:val="both"/>
      </w:pPr>
      <w:r>
        <w:t>Value 3.6 which is mentioned in eqn. 10 is depicted in the datasheet shown in Fig 4.2. To calculate R0, we will need to find the value of the RS in the fresh air. This will be done by taking the analog average readings from the sensor and converting them to voltage. Then we will use the RS formula to find R0. First of all, we will treat the lines as if they were linear.  This way we can use one formula that linearly  relates the ratio and the concentration. By   doing so, we can find the concentration of a gas at any ratio value even outside of the graph’s boundaries. The formula we will be using is the equation for a line, but for a log-log scale. From above Figure 4.2, we try to derive the following</w:t>
      </w:r>
      <w:r>
        <w:rPr>
          <w:spacing w:val="30"/>
        </w:rPr>
        <w:t xml:space="preserve"> </w:t>
      </w:r>
      <w:r>
        <w:t>calculations.</w:t>
      </w:r>
    </w:p>
    <w:p>
      <w:pPr>
        <w:pStyle w:val="18"/>
        <w:tabs>
          <w:tab w:val="left" w:pos="8639"/>
        </w:tabs>
        <w:spacing w:before="147"/>
        <w:ind w:left="4091"/>
        <w:jc w:val="both"/>
      </w:pPr>
      <w:r>
        <w:t>y = mx</w:t>
      </w:r>
      <w:r>
        <w:rPr>
          <w:spacing w:val="13"/>
        </w:rPr>
        <w:t xml:space="preserve"> </w:t>
      </w:r>
      <w:r>
        <w:t>+</w:t>
      </w:r>
      <w:r>
        <w:rPr>
          <w:spacing w:val="3"/>
        </w:rPr>
        <w:t xml:space="preserve"> </w:t>
      </w:r>
      <w:r>
        <w:t>b</w:t>
        <w:tab/>
        <w:t>(11)</w:t>
      </w:r>
    </w:p>
    <w:p>
      <w:pPr>
        <w:pStyle w:val="18"/>
        <w:spacing w:before="8"/>
        <w:rPr>
          <w:sz w:val="24"/>
        </w:rPr>
      </w:pPr>
    </w:p>
    <w:p>
      <w:pPr>
        <w:pStyle w:val="18"/>
        <w:spacing w:before="1"/>
        <w:ind w:left="531"/>
        <w:jc w:val="both"/>
      </w:pPr>
      <w:r>
        <w:t>For a log-log scale, the formula looks like this:</w:t>
      </w:r>
    </w:p>
    <w:p>
      <w:pPr>
        <w:pStyle w:val="18"/>
        <w:spacing w:before="5"/>
        <w:rPr>
          <w:sz w:val="25"/>
        </w:rPr>
      </w:pPr>
    </w:p>
    <w:p>
      <w:pPr>
        <w:pStyle w:val="18"/>
        <w:tabs>
          <w:tab w:val="left" w:pos="4742"/>
        </w:tabs>
        <w:ind w:right="563"/>
        <w:jc w:val="right"/>
      </w:pPr>
      <w:r>
        <w:rPr>
          <w:position w:val="2"/>
        </w:rPr>
        <w:t>log</w:t>
      </w:r>
      <w:r>
        <w:rPr>
          <w:sz w:val="15"/>
        </w:rPr>
        <w:t>10</w:t>
      </w:r>
      <w:r>
        <w:rPr>
          <w:position w:val="2"/>
        </w:rPr>
        <w:t xml:space="preserve">y = m </w:t>
      </w:r>
      <w:r>
        <w:rPr>
          <w:rFonts w:ascii="Alfios" w:hAnsi="Alfios"/>
          <w:position w:val="2"/>
        </w:rPr>
        <w:t>∗</w:t>
      </w:r>
      <w:r>
        <w:rPr>
          <w:position w:val="2"/>
        </w:rPr>
        <w:t xml:space="preserve"> log</w:t>
      </w:r>
      <w:r>
        <w:rPr>
          <w:sz w:val="15"/>
        </w:rPr>
        <w:t>10</w:t>
      </w:r>
      <w:r>
        <w:rPr>
          <w:position w:val="2"/>
        </w:rPr>
        <w:t>x</w:t>
      </w:r>
      <w:r>
        <w:rPr>
          <w:spacing w:val="19"/>
          <w:position w:val="2"/>
        </w:rPr>
        <w:t xml:space="preserve"> </w:t>
      </w:r>
      <w:r>
        <w:rPr>
          <w:position w:val="2"/>
        </w:rPr>
        <w:t>+</w:t>
      </w:r>
      <w:r>
        <w:rPr>
          <w:spacing w:val="2"/>
          <w:position w:val="2"/>
        </w:rPr>
        <w:t xml:space="preserve"> </w:t>
      </w:r>
      <w:r>
        <w:rPr>
          <w:position w:val="2"/>
        </w:rPr>
        <w:t>b</w:t>
        <w:tab/>
        <w:t>(12)</w:t>
      </w:r>
    </w:p>
    <w:p>
      <w:pPr>
        <w:jc w:val="right"/>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7" w:line="370" w:lineRule="auto"/>
        <w:ind w:left="531" w:right="571"/>
        <w:jc w:val="both"/>
      </w:pPr>
      <w:r>
        <w:t>Let’s find the slope. To do so, we need to choose 2 points from the graph. In our case, we  chose the points (200,2.6) and (10000,0.75). The formula to calculate slope m(here) is the following:</w:t>
      </w:r>
    </w:p>
    <w:p>
      <w:pPr>
        <w:pStyle w:val="18"/>
        <w:tabs>
          <w:tab w:val="left" w:pos="8639"/>
        </w:tabs>
        <w:spacing w:before="156" w:line="468" w:lineRule="auto"/>
        <w:ind w:left="531" w:right="563" w:firstLine="2412"/>
        <w:jc w:val="both"/>
      </w:pPr>
      <w:r>
        <w:rPr>
          <w:w w:val="115"/>
        </w:rPr>
        <w:t xml:space="preserve">m =  {logy  −  log(y0)} / { logx </w:t>
      </w:r>
      <w:r>
        <w:rPr>
          <w:spacing w:val="9"/>
          <w:w w:val="115"/>
        </w:rPr>
        <w:t xml:space="preserve"> </w:t>
      </w:r>
      <w:r>
        <w:rPr>
          <w:w w:val="115"/>
        </w:rPr>
        <w:t>−</w:t>
      </w:r>
      <w:r>
        <w:rPr>
          <w:spacing w:val="60"/>
          <w:w w:val="115"/>
        </w:rPr>
        <w:t xml:space="preserve"> </w:t>
      </w:r>
      <w:r>
        <w:rPr>
          <w:w w:val="115"/>
        </w:rPr>
        <w:t>log(x0)}</w:t>
        <w:tab/>
      </w:r>
      <w:r>
        <w:rPr>
          <w:spacing w:val="-5"/>
          <w:w w:val="104"/>
        </w:rPr>
        <w:t xml:space="preserve">(13) </w:t>
      </w:r>
      <w:r>
        <w:rPr>
          <w:w w:val="115"/>
        </w:rPr>
        <w:t>If</w:t>
      </w:r>
      <w:r>
        <w:rPr>
          <w:spacing w:val="-18"/>
          <w:w w:val="115"/>
        </w:rPr>
        <w:t xml:space="preserve"> </w:t>
      </w:r>
      <w:r>
        <w:rPr>
          <w:w w:val="115"/>
        </w:rPr>
        <w:t>we</w:t>
      </w:r>
      <w:r>
        <w:rPr>
          <w:spacing w:val="-16"/>
          <w:w w:val="115"/>
        </w:rPr>
        <w:t xml:space="preserve"> </w:t>
      </w:r>
      <w:r>
        <w:rPr>
          <w:w w:val="115"/>
        </w:rPr>
        <w:t>apply</w:t>
      </w:r>
      <w:r>
        <w:rPr>
          <w:spacing w:val="-18"/>
          <w:w w:val="115"/>
        </w:rPr>
        <w:t xml:space="preserve"> </w:t>
      </w:r>
      <w:r>
        <w:rPr>
          <w:w w:val="115"/>
        </w:rPr>
        <w:t>the</w:t>
      </w:r>
      <w:r>
        <w:rPr>
          <w:spacing w:val="-20"/>
          <w:w w:val="115"/>
        </w:rPr>
        <w:t xml:space="preserve"> </w:t>
      </w:r>
      <w:r>
        <w:rPr>
          <w:w w:val="115"/>
        </w:rPr>
        <w:t>logarithmic</w:t>
      </w:r>
      <w:r>
        <w:rPr>
          <w:spacing w:val="-17"/>
          <w:w w:val="115"/>
        </w:rPr>
        <w:t xml:space="preserve"> </w:t>
      </w:r>
      <w:r>
        <w:rPr>
          <w:w w:val="115"/>
        </w:rPr>
        <w:t>quotient</w:t>
      </w:r>
      <w:r>
        <w:rPr>
          <w:spacing w:val="-18"/>
          <w:w w:val="115"/>
        </w:rPr>
        <w:t xml:space="preserve"> </w:t>
      </w:r>
      <w:r>
        <w:rPr>
          <w:w w:val="115"/>
        </w:rPr>
        <w:t>rule,</w:t>
      </w:r>
      <w:r>
        <w:rPr>
          <w:spacing w:val="-18"/>
          <w:w w:val="115"/>
        </w:rPr>
        <w:t xml:space="preserve"> </w:t>
      </w:r>
      <w:r>
        <w:rPr>
          <w:w w:val="115"/>
        </w:rPr>
        <w:t>we</w:t>
      </w:r>
      <w:r>
        <w:rPr>
          <w:spacing w:val="-19"/>
          <w:w w:val="115"/>
        </w:rPr>
        <w:t xml:space="preserve"> </w:t>
      </w:r>
      <w:r>
        <w:rPr>
          <w:w w:val="115"/>
        </w:rPr>
        <w:t>get</w:t>
      </w:r>
      <w:r>
        <w:rPr>
          <w:spacing w:val="-18"/>
          <w:w w:val="115"/>
        </w:rPr>
        <w:t xml:space="preserve"> </w:t>
      </w:r>
      <w:r>
        <w:rPr>
          <w:w w:val="115"/>
        </w:rPr>
        <w:t>the</w:t>
      </w:r>
      <w:r>
        <w:rPr>
          <w:spacing w:val="-18"/>
          <w:w w:val="115"/>
        </w:rPr>
        <w:t xml:space="preserve"> </w:t>
      </w:r>
      <w:r>
        <w:rPr>
          <w:w w:val="115"/>
        </w:rPr>
        <w:t>following:</w:t>
      </w:r>
    </w:p>
    <w:p>
      <w:pPr>
        <w:spacing w:line="468" w:lineRule="auto"/>
        <w:jc w:val="both"/>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27" w:line="169" w:lineRule="exact"/>
        <w:jc w:val="right"/>
      </w:pPr>
      <w:r>
        <w:rPr>
          <w:w w:val="125"/>
        </w:rPr>
        <w:t>m = log(</w:t>
      </w:r>
    </w:p>
    <w:p>
      <w:pPr>
        <w:pStyle w:val="18"/>
        <w:tabs>
          <w:tab w:val="left" w:pos="4677"/>
        </w:tabs>
        <w:spacing w:before="46" w:line="250" w:lineRule="exact"/>
        <w:ind w:left="12"/>
      </w:pPr>
      <w:r>
        <w:br w:type="column"/>
      </w:r>
      <w:r>
        <w:rPr>
          <w:w w:val="115"/>
          <w:vertAlign w:val="superscript"/>
        </w:rPr>
        <w:t>y</w:t>
      </w:r>
      <w:r>
        <w:rPr>
          <w:w w:val="115"/>
        </w:rPr>
        <w:t xml:space="preserve"> ) / log(</w:t>
      </w:r>
      <w:r>
        <w:rPr>
          <w:spacing w:val="-36"/>
          <w:w w:val="115"/>
        </w:rPr>
        <w:t xml:space="preserve"> </w:t>
      </w:r>
      <w:r>
        <w:rPr>
          <w:w w:val="115"/>
          <w:position w:val="13"/>
          <w:sz w:val="16"/>
        </w:rPr>
        <w:t>x</w:t>
      </w:r>
      <w:r>
        <w:rPr>
          <w:spacing w:val="6"/>
          <w:w w:val="115"/>
          <w:position w:val="13"/>
          <w:sz w:val="16"/>
        </w:rPr>
        <w:t xml:space="preserve"> </w:t>
      </w:r>
      <w:r>
        <w:rPr>
          <w:w w:val="115"/>
        </w:rPr>
        <w:t>)</w:t>
        <w:tab/>
        <w:t>(14)</w:t>
      </w:r>
    </w:p>
    <w:p>
      <w:pPr>
        <w:spacing w:line="250" w:lineRule="exact"/>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3922" w:space="40"/>
            <w:col w:w="5618"/>
          </w:cols>
          <w:docGrid w:linePitch="312" w:charSpace="0"/>
        </w:sectPr>
      </w:pPr>
    </w:p>
    <w:p>
      <w:pPr>
        <w:tabs>
          <w:tab w:val="left" w:pos="883"/>
        </w:tabs>
        <w:spacing w:line="178" w:lineRule="exact"/>
        <w:ind w:right="659"/>
        <w:jc w:val="center"/>
        <w:rPr>
          <w:sz w:val="16"/>
        </w:rPr>
      </w:pPr>
      <w:r>
        <mc:AlternateContent>
          <mc:Choice Requires="wps">
            <w:drawing>
              <wp:anchor distT="0" distB="0" distL="114298" distR="114298" simplePos="0" relativeHeight="19" behindDoc="1" locked="0" layoutInCell="1" hidden="0" allowOverlap="1">
                <wp:simplePos x="0" y="0"/>
                <wp:positionH relativeFrom="page">
                  <wp:posOffset>3342005</wp:posOffset>
                </wp:positionH>
                <wp:positionV relativeFrom="paragraph">
                  <wp:posOffset>-38100</wp:posOffset>
                </wp:positionV>
                <wp:extent cx="123190" cy="8889"/>
                <wp:effectExtent l="0" t="0" r="0" b="0"/>
                <wp:wrapNone/>
                <wp:docPr id="214" name="矩形 214"/>
                <wp:cNvGraphicFramePr>
                  <a:graphicFrameLocks noChangeAspect="0"/>
                </wp:cNvGraphicFramePr>
                <a:graphic>
                  <a:graphicData uri="http://schemas.microsoft.com/office/word/2010/wordprocessingShape">
                    <wps:wsp>
                      <wps:cNvSpPr/>
                      <wps:spPr>
                        <a:xfrm rot="0">
                          <a:off x="0" y="0"/>
                          <a:ext cx="123190" cy="8889"/>
                        </a:xfrm>
                        <a:prstGeom prst="rect"/>
                        <a:solidFill>
                          <a:srgbClr val="000000"/>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15" o:spid="_x0000_s215" fillcolor="#000000" stroked="f" strokeweight="1.0pt" style="position:absolute;&#10;margin-left:263.15pt;&#10;margin-top:-3.0pt;&#10;width:9.700002pt;&#10;height:0.6999999pt;&#10;z-index:-55;&#10;mso-position-horizontal:absolute;&#10;mso-position-horizontal-relative:page;&#10;mso-position-vertical:absolute;&#10;mso-wrap-distance-left:8.999863pt;&#10;mso-wrap-distance-right:8.999863pt;">
                <v:stroke color="#000000"/>
              </v:rect>
            </w:pict>
          </mc:Fallback>
        </mc:AlternateContent>
      </w:r>
      <w:r>
        <mc:AlternateContent>
          <mc:Choice Requires="wps">
            <w:drawing>
              <wp:anchor distT="0" distB="0" distL="114298" distR="114298" simplePos="0" relativeHeight="20" behindDoc="1" locked="0" layoutInCell="1" hidden="0" allowOverlap="1">
                <wp:simplePos x="0" y="0"/>
                <wp:positionH relativeFrom="page">
                  <wp:posOffset>3902710</wp:posOffset>
                </wp:positionH>
                <wp:positionV relativeFrom="paragraph">
                  <wp:posOffset>-38100</wp:posOffset>
                </wp:positionV>
                <wp:extent cx="118745" cy="8889"/>
                <wp:effectExtent l="0" t="0" r="0" b="0"/>
                <wp:wrapNone/>
                <wp:docPr id="216" name="矩形 216"/>
                <wp:cNvGraphicFramePr>
                  <a:graphicFrameLocks noChangeAspect="0"/>
                </wp:cNvGraphicFramePr>
                <a:graphic>
                  <a:graphicData uri="http://schemas.microsoft.com/office/word/2010/wordprocessingShape">
                    <wps:wsp>
                      <wps:cNvSpPr/>
                      <wps:spPr>
                        <a:xfrm rot="0">
                          <a:off x="0" y="0"/>
                          <a:ext cx="118745" cy="8889"/>
                        </a:xfrm>
                        <a:prstGeom prst="rect"/>
                        <a:solidFill>
                          <a:srgbClr val="000000"/>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17" o:spid="_x0000_s217" fillcolor="#000000" stroked="f" strokeweight="1.0pt" style="position:absolute;&#10;margin-left:307.3pt;&#10;margin-top:-3.0pt;&#10;width:9.350001pt;&#10;height:0.6999999pt;&#10;z-index:-54;&#10;mso-position-horizontal:absolute;&#10;mso-position-horizontal-relative:page;&#10;mso-position-vertical:absolute;&#10;mso-wrap-distance-left:8.999863pt;&#10;mso-wrap-distance-right:8.999863pt;">
                <v:stroke color="#000000"/>
              </v:rect>
            </w:pict>
          </mc:Fallback>
        </mc:AlternateContent>
      </w:r>
      <w:r>
        <w:rPr>
          <w:w w:val="132"/>
          <w:sz w:val="16"/>
        </w:rPr>
        <w:t>y</w:t>
      </w:r>
      <w:r>
        <w:rPr>
          <w:w w:val="73"/>
          <w:sz w:val="16"/>
        </w:rPr>
        <w:t>O</w:t>
      </w:r>
      <w:r>
        <w:rPr>
          <w:sz w:val="16"/>
        </w:rPr>
        <w:tab/>
      </w:r>
      <w:r>
        <w:rPr>
          <w:spacing w:val="1"/>
          <w:w w:val="188"/>
          <w:sz w:val="16"/>
        </w:rPr>
        <w:t>s</w:t>
      </w:r>
      <w:r>
        <w:rPr>
          <w:w w:val="73"/>
          <w:sz w:val="16"/>
        </w:rPr>
        <w:t>O</w:t>
      </w:r>
    </w:p>
    <w:p>
      <w:pPr>
        <w:pStyle w:val="18"/>
        <w:spacing w:before="7"/>
        <w:rPr>
          <w:sz w:val="14"/>
        </w:rPr>
      </w:pPr>
    </w:p>
    <w:p>
      <w:pPr>
        <w:pStyle w:val="18"/>
        <w:spacing w:before="96"/>
        <w:ind w:left="531"/>
      </w:pPr>
      <w:r>
        <w:t>Now</w:t>
      </w:r>
      <w:r>
        <w:rPr>
          <w:spacing w:val="9"/>
        </w:rPr>
        <w:t xml:space="preserve"> </w:t>
      </w:r>
      <w:r>
        <w:t>we</w:t>
      </w:r>
      <w:r>
        <w:rPr>
          <w:spacing w:val="8"/>
        </w:rPr>
        <w:t xml:space="preserve"> </w:t>
      </w:r>
      <w:r>
        <w:t>substitute</w:t>
      </w:r>
      <w:r>
        <w:rPr>
          <w:spacing w:val="10"/>
        </w:rPr>
        <w:t xml:space="preserve"> </w:t>
      </w:r>
      <w:r>
        <w:t>the</w:t>
      </w:r>
      <w:r>
        <w:rPr>
          <w:spacing w:val="11"/>
        </w:rPr>
        <w:t xml:space="preserve"> </w:t>
      </w:r>
      <w:r>
        <w:t>values</w:t>
      </w:r>
      <w:r>
        <w:rPr>
          <w:spacing w:val="9"/>
        </w:rPr>
        <w:t xml:space="preserve"> </w:t>
      </w:r>
      <w:r>
        <w:t>for</w:t>
      </w:r>
      <w:r>
        <w:rPr>
          <w:spacing w:val="10"/>
        </w:rPr>
        <w:t xml:space="preserve"> </w:t>
      </w:r>
      <w:r>
        <w:t>x,</w:t>
      </w:r>
      <w:r>
        <w:rPr>
          <w:spacing w:val="10"/>
        </w:rPr>
        <w:t xml:space="preserve"> </w:t>
      </w:r>
      <w:r>
        <w:t>x0,</w:t>
      </w:r>
      <w:r>
        <w:rPr>
          <w:spacing w:val="10"/>
        </w:rPr>
        <w:t xml:space="preserve"> </w:t>
      </w:r>
      <w:r>
        <w:t>y,</w:t>
      </w:r>
      <w:r>
        <w:rPr>
          <w:spacing w:val="9"/>
        </w:rPr>
        <w:t xml:space="preserve"> </w:t>
      </w:r>
      <w:r>
        <w:t>and</w:t>
      </w:r>
      <w:r>
        <w:rPr>
          <w:spacing w:val="10"/>
        </w:rPr>
        <w:t xml:space="preserve"> </w:t>
      </w:r>
      <w:r>
        <w:t>y0:</w:t>
      </w:r>
    </w:p>
    <w:p>
      <w:pPr>
        <w:pStyle w:val="18"/>
        <w:spacing w:before="4"/>
        <w:rPr>
          <w:sz w:val="25"/>
        </w:rPr>
      </w:pPr>
    </w:p>
    <w:p>
      <w:pPr>
        <w:pStyle w:val="18"/>
        <w:tabs>
          <w:tab w:val="left" w:pos="8642"/>
        </w:tabs>
        <w:ind w:left="2980"/>
      </w:pPr>
      <w:r>
        <w:rPr>
          <w:w w:val="120"/>
        </w:rPr>
        <w:t>m = log(0.75/2.6)</w:t>
      </w:r>
      <w:r>
        <w:rPr>
          <w:spacing w:val="56"/>
          <w:w w:val="120"/>
        </w:rPr>
        <w:t xml:space="preserve"> </w:t>
      </w:r>
      <w:r>
        <w:rPr>
          <w:w w:val="120"/>
        </w:rPr>
        <w:t>/</w:t>
      </w:r>
      <w:r>
        <w:rPr>
          <w:spacing w:val="-21"/>
          <w:w w:val="120"/>
        </w:rPr>
        <w:t xml:space="preserve"> </w:t>
      </w:r>
      <w:r>
        <w:rPr>
          <w:w w:val="120"/>
        </w:rPr>
        <w:t>log(10000/200)</w:t>
        <w:tab/>
        <w:t>(15)</w:t>
      </w:r>
    </w:p>
    <w:p>
      <w:pPr>
        <w:pStyle w:val="18"/>
        <w:spacing w:before="10"/>
      </w:pPr>
    </w:p>
    <w:p>
      <w:pPr>
        <w:pStyle w:val="18"/>
        <w:tabs>
          <w:tab w:val="left" w:pos="8640"/>
        </w:tabs>
        <w:spacing w:before="1"/>
        <w:ind w:left="2963"/>
      </w:pPr>
      <w:r>
        <w:t>m</w:t>
      </w:r>
      <w:r>
        <w:rPr>
          <w:spacing w:val="5"/>
        </w:rPr>
        <w:t xml:space="preserve"> </w:t>
      </w:r>
      <w:r>
        <w:t>=</w:t>
      </w:r>
      <w:r>
        <w:rPr>
          <w:spacing w:val="3"/>
        </w:rPr>
        <w:t xml:space="preserve"> </w:t>
      </w:r>
      <w:r>
        <w:t>−0.318</w:t>
        <w:tab/>
        <w:t>(16)</w:t>
      </w:r>
    </w:p>
    <w:p>
      <w:pPr>
        <w:pStyle w:val="18"/>
        <w:spacing w:before="8"/>
        <w:rPr>
          <w:sz w:val="24"/>
        </w:rPr>
      </w:pPr>
    </w:p>
    <w:p>
      <w:pPr>
        <w:pStyle w:val="18"/>
        <w:spacing w:line="370" w:lineRule="auto"/>
        <w:ind w:left="531" w:right="669"/>
      </w:pPr>
      <w:r>
        <w:t>Now that we have m, we can calculate the y-intercept. To do so, we need to choose one point from the graph (once again from the CO2 line). In our case, we chose (5000,0.9)</w:t>
      </w:r>
    </w:p>
    <w:p>
      <w:pPr>
        <w:pStyle w:val="18"/>
        <w:tabs>
          <w:tab w:val="left" w:pos="8640"/>
        </w:tabs>
        <w:spacing w:before="157"/>
        <w:ind w:left="2881"/>
      </w:pPr>
      <w:r>
        <w:t xml:space="preserve">log(y) = m </w:t>
      </w:r>
      <w:r>
        <w:rPr>
          <w:rFonts w:ascii="Alfios" w:hAnsi="Alfios"/>
        </w:rPr>
        <w:t>∗</w:t>
      </w:r>
      <w:r>
        <w:t xml:space="preserve"> log(x)</w:t>
      </w:r>
      <w:r>
        <w:rPr>
          <w:spacing w:val="21"/>
        </w:rPr>
        <w:t xml:space="preserve"> </w:t>
      </w:r>
      <w:r>
        <w:t>+</w:t>
      </w:r>
      <w:r>
        <w:rPr>
          <w:spacing w:val="3"/>
        </w:rPr>
        <w:t xml:space="preserve"> </w:t>
      </w:r>
      <w:r>
        <w:t>b</w:t>
        <w:tab/>
        <w:t>(17)</w:t>
      </w:r>
    </w:p>
    <w:p>
      <w:pPr>
        <w:pStyle w:val="18"/>
        <w:spacing w:before="4"/>
        <w:rPr>
          <w:sz w:val="23"/>
        </w:rPr>
      </w:pPr>
    </w:p>
    <w:p>
      <w:pPr>
        <w:pStyle w:val="18"/>
        <w:tabs>
          <w:tab w:val="left" w:pos="8642"/>
        </w:tabs>
        <w:ind w:left="2893"/>
      </w:pPr>
      <w:r>
        <w:t>b = log(0.9) − (−0.318)</w:t>
      </w:r>
      <w:r>
        <w:rPr>
          <w:spacing w:val="38"/>
        </w:rPr>
        <w:t xml:space="preserve"> </w:t>
      </w:r>
      <w:r>
        <w:rPr>
          <w:rFonts w:ascii="Alfios" w:hAnsi="Alfios"/>
        </w:rPr>
        <w:t>∗</w:t>
      </w:r>
      <w:r>
        <w:rPr>
          <w:spacing w:val="8"/>
        </w:rPr>
        <w:t xml:space="preserve"> </w:t>
      </w:r>
      <w:r>
        <w:t>log(5000)</w:t>
        <w:tab/>
        <w:t>(18)</w:t>
      </w:r>
    </w:p>
    <w:p>
      <w:pPr>
        <w:pStyle w:val="18"/>
        <w:spacing w:before="8"/>
      </w:pPr>
    </w:p>
    <w:p>
      <w:pPr>
        <w:pStyle w:val="18"/>
        <w:tabs>
          <w:tab w:val="left" w:pos="8641"/>
        </w:tabs>
        <w:spacing w:before="1"/>
        <w:ind w:left="2932"/>
      </w:pPr>
      <w:r>
        <w:t>b</w:t>
      </w:r>
      <w:r>
        <w:rPr>
          <w:spacing w:val="5"/>
        </w:rPr>
        <w:t xml:space="preserve"> </w:t>
      </w:r>
      <w:r>
        <w:t>=</w:t>
      </w:r>
      <w:r>
        <w:rPr>
          <w:spacing w:val="3"/>
        </w:rPr>
        <w:t xml:space="preserve"> </w:t>
      </w:r>
      <w:r>
        <w:t>1.13</w:t>
        <w:tab/>
        <w:t>(19)</w:t>
      </w:r>
    </w:p>
    <w:p>
      <w:pPr>
        <w:pStyle w:val="18"/>
        <w:spacing w:before="10"/>
        <w:rPr>
          <w:sz w:val="24"/>
        </w:rPr>
      </w:pPr>
    </w:p>
    <w:p>
      <w:pPr>
        <w:pStyle w:val="18"/>
        <w:spacing w:before="1" w:line="370" w:lineRule="auto"/>
        <w:ind w:left="531" w:right="669"/>
      </w:pPr>
      <w:r>
        <w:t>Now that we have m and b, we can find the gas concentration for any ratio with the following formula:</w:t>
      </w:r>
    </w:p>
    <w:p>
      <w:pPr>
        <w:pStyle w:val="18"/>
        <w:tabs>
          <w:tab w:val="left" w:pos="8639"/>
        </w:tabs>
        <w:spacing w:before="149"/>
        <w:ind w:left="2936"/>
      </w:pPr>
      <w:r>
        <w:t>log(x) = {log(y) − b}</w:t>
      </w:r>
      <w:r>
        <w:rPr>
          <w:spacing w:val="32"/>
        </w:rPr>
        <w:t xml:space="preserve"> </w:t>
      </w:r>
      <w:r>
        <w:t>/</w:t>
      </w:r>
      <w:r>
        <w:rPr>
          <w:spacing w:val="8"/>
        </w:rPr>
        <w:t xml:space="preserve"> </w:t>
      </w:r>
      <w:r>
        <w:t>m</w:t>
        <w:tab/>
        <w:t>(20)</w:t>
      </w:r>
    </w:p>
    <w:p>
      <w:pPr>
        <w:pStyle w:val="18"/>
        <w:spacing w:before="9"/>
        <w:rPr>
          <w:sz w:val="24"/>
        </w:rPr>
      </w:pPr>
    </w:p>
    <w:p>
      <w:pPr>
        <w:pStyle w:val="18"/>
        <w:spacing w:line="372" w:lineRule="auto"/>
        <w:ind w:left="531" w:right="776"/>
      </w:pPr>
      <w:r>
        <w:t>However, in order to get the real value of the gas concentration according to the log-log plot we need to find the inverse log of x:</w:t>
      </w:r>
    </w:p>
    <w:p>
      <w:pPr>
        <w:pStyle w:val="18"/>
        <w:tabs>
          <w:tab w:val="left" w:pos="8639"/>
        </w:tabs>
        <w:spacing w:before="147"/>
        <w:ind w:left="2924"/>
      </w:pPr>
      <w:r>
        <w:t>x = 10 ^ [{log(y)−b]</w:t>
      </w:r>
      <w:r>
        <w:rPr>
          <w:spacing w:val="29"/>
        </w:rPr>
        <w:t xml:space="preserve"> </w:t>
      </w:r>
      <w:r>
        <w:t>/</w:t>
      </w:r>
      <w:r>
        <w:rPr>
          <w:spacing w:val="6"/>
        </w:rPr>
        <w:t xml:space="preserve"> </w:t>
      </w:r>
      <w:r>
        <w:t>m</w:t>
        <w:tab/>
        <w:t>(21)</w:t>
      </w:r>
    </w:p>
    <w:p>
      <w:pPr>
        <w:pStyle w:val="18"/>
        <w:spacing w:before="8"/>
        <w:rPr>
          <w:sz w:val="24"/>
        </w:rPr>
      </w:pPr>
    </w:p>
    <w:p>
      <w:pPr>
        <w:pStyle w:val="18"/>
        <w:spacing w:line="370" w:lineRule="auto"/>
        <w:ind w:left="531" w:right="568"/>
        <w:jc w:val="both"/>
      </w:pPr>
      <w:r>
        <w:t>Using eqns. 9 and 21, we will be able to convert the sensor output values into PPM (Parts per Million). Now we developed the Code and flashed into the NodeMCU giving proper connections.</w:t>
      </w:r>
    </w:p>
    <w:p>
      <w:pPr>
        <w:pStyle w:val="6"/>
        <w:spacing w:before="74"/>
        <w:jc w:val="both"/>
      </w:pPr>
      <w:r>
        <w:rPr>
          <w:b w:val="0"/>
          <w:w w:val="104"/>
        </w:rPr>
        <w:t xml:space="preserve"> </w:t>
      </w:r>
      <w:r>
        <w:rPr>
          <w:w w:val="104"/>
        </w:rPr>
        <w:t>SOFTWARE CODE for Calibration of MQ135 Sensor:</w:t>
      </w:r>
    </w:p>
    <w:p>
      <w:pPr>
        <w:pStyle w:val="18"/>
        <w:spacing w:before="235"/>
        <w:ind w:left="531"/>
      </w:pPr>
      <w:r>
        <w:t>void setup()</w:t>
      </w:r>
    </w:p>
    <w:p>
      <w:pPr>
        <w:pStyle w:val="18"/>
        <w:spacing w:before="28"/>
        <w:ind w:left="531"/>
      </w:pPr>
      <w:r>
        <w:rPr>
          <w:w w:val="102"/>
        </w:rPr>
        <w:t>{</w:t>
      </w:r>
    </w:p>
    <w:p>
      <w:pPr>
        <w:pStyle w:val="18"/>
        <w:spacing w:before="26"/>
        <w:ind w:left="531"/>
      </w:pPr>
      <w:r>
        <w:t>Serial.begin(9600); //Baud rate</w:t>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7"/>
        <w:ind w:left="531"/>
      </w:pPr>
      <w:r>
        <w:t>pinMode(A0,INPUT);</w:t>
      </w:r>
    </w:p>
    <w:p>
      <w:pPr>
        <w:pStyle w:val="18"/>
        <w:spacing w:before="28"/>
        <w:ind w:left="531"/>
      </w:pPr>
      <w:r>
        <w:rPr>
          <w:w w:val="102"/>
        </w:rPr>
        <w:t>}</w:t>
      </w:r>
    </w:p>
    <w:p>
      <w:pPr>
        <w:pStyle w:val="18"/>
        <w:spacing w:before="7"/>
        <w:rPr>
          <w:sz w:val="26"/>
        </w:rPr>
      </w:pPr>
    </w:p>
    <w:p>
      <w:pPr>
        <w:pStyle w:val="18"/>
        <w:ind w:left="531"/>
      </w:pPr>
      <w:r>
        <w:t>void loop()</w:t>
      </w:r>
    </w:p>
    <w:p>
      <w:pPr>
        <w:pStyle w:val="18"/>
        <w:spacing w:before="28"/>
        <w:ind w:left="531"/>
      </w:pPr>
      <w:r>
        <w:rPr>
          <w:w w:val="102"/>
        </w:rPr>
        <w:t>{</w:t>
      </w:r>
    </w:p>
    <w:p>
      <w:pPr>
        <w:pStyle w:val="18"/>
        <w:spacing w:before="25" w:line="266" w:lineRule="auto"/>
        <w:ind w:left="644" w:right="4123"/>
      </w:pPr>
      <w:r>
        <w:t>float sensor_volt; //Define variable for sensor voltage float RS_air; //Define variable for sensor resistance float R0; //Define variable for R0</w:t>
      </w:r>
    </w:p>
    <w:p>
      <w:pPr>
        <w:pStyle w:val="18"/>
        <w:spacing w:line="266" w:lineRule="auto"/>
        <w:ind w:left="531" w:right="3260" w:firstLine="112"/>
      </w:pPr>
      <w:r>
        <w:t>float sensorValue=0.0; //Define variable for analog readings Serial.print("Sensor Reading = "); Serial.println(analogRead(A0));</w:t>
      </w:r>
    </w:p>
    <w:p>
      <w:pPr>
        <w:pStyle w:val="18"/>
        <w:rPr>
          <w:sz w:val="24"/>
        </w:rPr>
      </w:pPr>
    </w:p>
    <w:p>
      <w:pPr>
        <w:pStyle w:val="18"/>
        <w:ind w:left="531"/>
      </w:pPr>
      <w:r>
        <w:t>for(int x = 0 ; x &lt; 500 ; x++) //Start for loop</w:t>
      </w:r>
    </w:p>
    <w:p>
      <w:pPr>
        <w:pStyle w:val="18"/>
        <w:spacing w:before="28"/>
        <w:ind w:left="644"/>
      </w:pPr>
      <w:r>
        <w:rPr>
          <w:w w:val="102"/>
        </w:rPr>
        <w:t>{</w:t>
      </w:r>
    </w:p>
    <w:p>
      <w:pPr>
        <w:pStyle w:val="18"/>
        <w:spacing w:before="25"/>
        <w:ind w:left="531"/>
      </w:pPr>
      <w:r>
        <w:t>sensorValue = sensorValue + analogRead(A0); //Add analog values of sensor 500 times</w:t>
      </w:r>
    </w:p>
    <w:p>
      <w:pPr>
        <w:pStyle w:val="18"/>
        <w:spacing w:before="28"/>
        <w:ind w:left="644"/>
      </w:pPr>
      <w:r>
        <w:rPr>
          <w:w w:val="102"/>
        </w:rPr>
        <w:t>}</w:t>
      </w:r>
    </w:p>
    <w:p>
      <w:pPr>
        <w:pStyle w:val="18"/>
        <w:spacing w:before="28" w:line="266" w:lineRule="auto"/>
        <w:ind w:left="531" w:right="2651"/>
      </w:pPr>
      <w:r>
        <w:t>sensorValue = sensorValue/500.0; //Take average of readings sensor_volt = sensorValue*(5.0/1023.0); //Convert average to voltage RS_air = ((5.0*1.0)/sensor_volt)-1.0; //Calculate RS in fresh</w:t>
      </w:r>
      <w:r>
        <w:rPr>
          <w:spacing w:val="53"/>
        </w:rPr>
        <w:t xml:space="preserve"> </w:t>
      </w:r>
      <w:r>
        <w:t>air</w:t>
      </w:r>
    </w:p>
    <w:p>
      <w:pPr>
        <w:pStyle w:val="18"/>
        <w:spacing w:line="251" w:lineRule="exact"/>
        <w:ind w:left="644"/>
      </w:pPr>
      <w:r>
        <w:t>R0 = RS_air/3.7; //Calculate R0</w:t>
      </w:r>
    </w:p>
    <w:p>
      <w:pPr>
        <w:pStyle w:val="18"/>
        <w:spacing w:before="7"/>
        <w:rPr>
          <w:sz w:val="26"/>
        </w:rPr>
      </w:pPr>
    </w:p>
    <w:p>
      <w:pPr>
        <w:pStyle w:val="18"/>
        <w:spacing w:line="266" w:lineRule="auto"/>
        <w:ind w:left="531" w:right="5235"/>
      </w:pPr>
      <w:r>
        <w:t>Serial.print("R0 = "); //Display "R0" Serial.println(R0); //Display value of R0 delay(1000); //Wait 1 second</w:t>
      </w:r>
    </w:p>
    <w:p>
      <w:pPr>
        <w:pStyle w:val="18"/>
        <w:rPr>
          <w:sz w:val="24"/>
        </w:rPr>
      </w:pPr>
    </w:p>
    <w:p>
      <w:pPr>
        <w:pStyle w:val="18"/>
        <w:ind w:left="531"/>
      </w:pPr>
      <w:r>
        <w:rPr>
          <w:w w:val="102"/>
        </w:rPr>
        <w:t>}</w:t>
      </w:r>
    </w:p>
    <w:p>
      <w:pPr>
        <w:pStyle w:val="18"/>
        <w:rPr>
          <w:sz w:val="24"/>
        </w:rPr>
      </w:pPr>
    </w:p>
    <w:p>
      <w:pPr>
        <w:pStyle w:val="4"/>
        <w:numPr>
          <w:ilvl w:val="1"/>
          <w:numId w:val="13"/>
        </w:numPr>
        <w:tabs>
          <w:tab w:val="left" w:pos="985"/>
        </w:tabs>
        <w:spacing w:before="165"/>
        <w:ind w:left="984" w:hanging="454"/>
      </w:pPr>
      <w:bookmarkStart w:id="16" w:name="_TOC_250005"/>
      <w:r>
        <w:t>Execution</w:t>
      </w:r>
      <w:r>
        <w:rPr>
          <w:spacing w:val="-17"/>
        </w:rPr>
        <w:t xml:space="preserve"> </w:t>
      </w:r>
      <w:r>
        <w:t>of</w:t>
      </w:r>
      <w:r>
        <w:rPr>
          <w:spacing w:val="-17"/>
        </w:rPr>
        <w:t xml:space="preserve"> </w:t>
      </w:r>
      <w:r>
        <w:t>the</w:t>
      </w:r>
      <w:r>
        <w:rPr>
          <w:spacing w:val="-20"/>
        </w:rPr>
        <w:t xml:space="preserve"> </w:t>
      </w:r>
      <w:r>
        <w:t>Main</w:t>
      </w:r>
      <w:r>
        <w:rPr>
          <w:spacing w:val="-17"/>
        </w:rPr>
        <w:t xml:space="preserve"> </w:t>
      </w:r>
      <w:bookmarkEnd w:id="16"/>
      <w:r>
        <w:t>Program</w:t>
      </w:r>
    </w:p>
    <w:p>
      <w:pPr>
        <w:pStyle w:val="18"/>
        <w:spacing w:before="98" w:line="264" w:lineRule="auto"/>
        <w:ind w:left="531" w:right="6393"/>
      </w:pPr>
      <w:r>
        <w:t>#include &lt;ESP8266WiFi.h&gt; #include &lt;DHT.h&gt;</w:t>
      </w:r>
    </w:p>
    <w:p>
      <w:pPr>
        <w:pStyle w:val="18"/>
        <w:spacing w:before="5"/>
        <w:ind w:left="531"/>
      </w:pPr>
      <w:r>
        <w:t>#include &lt;ThingSpeak.h&gt;</w:t>
      </w:r>
    </w:p>
    <w:p>
      <w:pPr>
        <w:pStyle w:val="18"/>
        <w:spacing w:before="7"/>
        <w:rPr>
          <w:sz w:val="26"/>
        </w:rPr>
      </w:pPr>
    </w:p>
    <w:p>
      <w:pPr>
        <w:pStyle w:val="18"/>
        <w:ind w:left="531"/>
      </w:pPr>
      <w:r>
        <w:t>DHT dht(D5, DHT11);</w:t>
      </w:r>
    </w:p>
    <w:p>
      <w:pPr>
        <w:pStyle w:val="18"/>
        <w:spacing w:before="26" w:line="266" w:lineRule="auto"/>
        <w:ind w:left="531" w:right="6393"/>
      </w:pPr>
      <w:r>
        <w:t>#define LED_GREEN D2 #define LED_YELLOW D3 #define LED_RED D4 #define MQ_135 A0</w:t>
      </w:r>
    </w:p>
    <w:p>
      <w:pPr>
        <w:pStyle w:val="18"/>
        <w:spacing w:line="251" w:lineRule="exact"/>
        <w:ind w:left="531"/>
      </w:pPr>
      <w:r>
        <w:t>int ppm=0;</w:t>
      </w:r>
    </w:p>
    <w:p>
      <w:pPr>
        <w:pStyle w:val="18"/>
        <w:spacing w:before="25" w:line="266" w:lineRule="auto"/>
        <w:ind w:left="531" w:right="6325"/>
      </w:pPr>
      <w:r>
        <w:t>float m = -0.3376; //Slope float b = 0.7165;</w:t>
      </w:r>
      <w:r>
        <w:rPr>
          <w:spacing w:val="41"/>
        </w:rPr>
        <w:t xml:space="preserve"> </w:t>
      </w:r>
      <w:r>
        <w:t>//Y-Intercept</w:t>
      </w:r>
    </w:p>
    <w:p>
      <w:pPr>
        <w:pStyle w:val="18"/>
        <w:spacing w:line="530" w:lineRule="auto"/>
        <w:ind w:left="531" w:right="2349"/>
      </w:pPr>
      <w:r>
        <w:t>float R0 = 3.12; //Sensor Resistance in fresh air from previous code WiFiClient client;</w:t>
      </w:r>
    </w:p>
    <w:p>
      <w:pPr>
        <w:pStyle w:val="18"/>
        <w:ind w:left="531"/>
      </w:pPr>
      <w:r>
        <w:t>long myChannelNumber = 123456; // Channel id</w:t>
      </w:r>
    </w:p>
    <w:p>
      <w:pP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7"/>
        <w:ind w:left="531"/>
      </w:pPr>
      <w:r>
        <w:t>const char myWriteAPIKey[] = "API_Key";</w:t>
      </w:r>
    </w:p>
    <w:p>
      <w:pPr>
        <w:pStyle w:val="18"/>
        <w:spacing w:before="9"/>
        <w:rPr>
          <w:sz w:val="26"/>
        </w:rPr>
      </w:pPr>
    </w:p>
    <w:p>
      <w:pPr>
        <w:pStyle w:val="18"/>
        <w:ind w:left="531"/>
      </w:pPr>
      <w:r>
        <w:t>void setup() {</w:t>
      </w:r>
    </w:p>
    <w:p>
      <w:pPr>
        <w:pStyle w:val="18"/>
        <w:spacing w:before="26"/>
        <w:ind w:left="644"/>
      </w:pPr>
      <w:r>
        <w:t>// put your setup code here, to run once:</w:t>
      </w:r>
    </w:p>
    <w:p>
      <w:pPr>
        <w:pStyle w:val="18"/>
        <w:spacing w:before="28" w:line="266" w:lineRule="auto"/>
        <w:ind w:left="531" w:right="5235"/>
      </w:pPr>
      <w:r>
        <w:t>Serial.begin(9600); pinMode(LED_GREEN,OUTPUT); pinMode(LED_YELLOW,OUTPUT); pinMode(LED_RED,OUTPUT);</w:t>
      </w:r>
    </w:p>
    <w:p>
      <w:pPr>
        <w:pStyle w:val="18"/>
        <w:spacing w:line="266" w:lineRule="auto"/>
        <w:ind w:left="531" w:right="4123"/>
      </w:pPr>
      <w:r>
        <w:t>pinMode(MQ_135, INPUT); WiFi.begin("WiFi_Name", "WiFi_Password"); while(WiFi.status() != WL_CONNECTED)</w:t>
      </w:r>
    </w:p>
    <w:p>
      <w:pPr>
        <w:pStyle w:val="18"/>
        <w:spacing w:line="251" w:lineRule="exact"/>
        <w:ind w:left="644"/>
      </w:pPr>
      <w:r>
        <w:rPr>
          <w:w w:val="102"/>
        </w:rPr>
        <w:t>{</w:t>
      </w:r>
    </w:p>
    <w:p>
      <w:pPr>
        <w:pStyle w:val="18"/>
        <w:spacing w:before="23" w:line="266" w:lineRule="auto"/>
        <w:ind w:left="531" w:right="7238"/>
      </w:pPr>
      <w:r>
        <w:t>delay(200); Serial.print(".");</w:t>
      </w:r>
    </w:p>
    <w:p>
      <w:pPr>
        <w:pStyle w:val="18"/>
        <w:spacing w:line="251" w:lineRule="exact"/>
        <w:ind w:left="644"/>
      </w:pPr>
      <w:r>
        <w:rPr>
          <w:w w:val="102"/>
        </w:rPr>
        <w:t>}</w:t>
      </w:r>
    </w:p>
    <w:p>
      <w:pPr>
        <w:pStyle w:val="18"/>
        <w:spacing w:before="27"/>
        <w:ind w:left="531"/>
      </w:pPr>
      <w:r>
        <w:t>Serial.println();</w:t>
      </w:r>
    </w:p>
    <w:p>
      <w:pPr>
        <w:pStyle w:val="18"/>
        <w:spacing w:before="28" w:line="266" w:lineRule="auto"/>
        <w:ind w:left="531" w:right="5235"/>
      </w:pPr>
      <w:r>
        <w:t>Serial.println("NodeMCU is connected!"); Serial.println(WiFi.localIP());</w:t>
      </w:r>
    </w:p>
    <w:p>
      <w:pPr>
        <w:pStyle w:val="18"/>
        <w:spacing w:line="266" w:lineRule="auto"/>
        <w:ind w:left="531" w:right="6393"/>
      </w:pPr>
      <w:r>
        <w:t>dht.begin(); ThingSpeak.begin(client);</w:t>
      </w:r>
    </w:p>
    <w:p>
      <w:pPr>
        <w:pStyle w:val="18"/>
        <w:ind w:left="531"/>
      </w:pPr>
      <w:r>
        <w:rPr>
          <w:w w:val="102"/>
        </w:rPr>
        <w:t>}</w:t>
      </w:r>
    </w:p>
    <w:p>
      <w:pPr>
        <w:pStyle w:val="18"/>
        <w:spacing w:before="5"/>
        <w:rPr>
          <w:sz w:val="26"/>
        </w:rPr>
      </w:pPr>
    </w:p>
    <w:p>
      <w:pPr>
        <w:pStyle w:val="18"/>
        <w:ind w:left="531"/>
      </w:pPr>
      <w:r>
        <w:t>void loop() {</w:t>
      </w:r>
    </w:p>
    <w:p>
      <w:pPr>
        <w:pStyle w:val="18"/>
        <w:spacing w:before="25" w:line="266" w:lineRule="auto"/>
        <w:ind w:left="644" w:right="4123"/>
      </w:pPr>
      <w:r>
        <w:t>float sensor_volt; //Define variable for sensor voltage float RS_gas; //Define variable for sensor resistance float ratio; //Define variable for ratio</w:t>
      </w:r>
    </w:p>
    <w:p>
      <w:pPr>
        <w:pStyle w:val="18"/>
        <w:spacing w:line="266" w:lineRule="auto"/>
        <w:ind w:left="644" w:right="2651"/>
      </w:pPr>
      <w:r>
        <w:t>int sensorValue;//Variable to store the analog values from MQ-135 float h;</w:t>
      </w:r>
    </w:p>
    <w:p>
      <w:pPr>
        <w:pStyle w:val="18"/>
        <w:ind w:left="644"/>
      </w:pPr>
      <w:r>
        <w:t>float t;</w:t>
      </w:r>
    </w:p>
    <w:p>
      <w:pPr>
        <w:pStyle w:val="18"/>
        <w:spacing w:before="26" w:line="264" w:lineRule="auto"/>
        <w:ind w:left="644" w:right="1778"/>
      </w:pPr>
      <w:r>
        <w:t>float ppm_log; //Get ppm value in linear scale according to the the ratio value float ppm; //Convert ppm value to log scale</w:t>
      </w:r>
    </w:p>
    <w:p>
      <w:pPr>
        <w:pStyle w:val="18"/>
        <w:spacing w:before="3" w:line="264" w:lineRule="auto"/>
        <w:ind w:left="531" w:right="6393" w:firstLine="112"/>
      </w:pPr>
      <w:r>
        <w:t>h = dht.readHumidity(); delay(4000);</w:t>
      </w:r>
    </w:p>
    <w:p>
      <w:pPr>
        <w:pStyle w:val="18"/>
        <w:spacing w:before="2" w:line="264" w:lineRule="auto"/>
        <w:ind w:left="531" w:right="6393" w:firstLine="112"/>
      </w:pPr>
      <w:r>
        <w:t>t = dht.readTemperature(); delay(4000);</w:t>
      </w:r>
    </w:p>
    <w:p>
      <w:pPr>
        <w:pStyle w:val="18"/>
        <w:rPr>
          <w:sz w:val="24"/>
        </w:rPr>
      </w:pPr>
    </w:p>
    <w:p>
      <w:pPr>
        <w:pStyle w:val="18"/>
        <w:spacing w:before="1"/>
        <w:rPr>
          <w:sz w:val="25"/>
        </w:rPr>
      </w:pPr>
    </w:p>
    <w:p>
      <w:pPr>
        <w:pStyle w:val="18"/>
        <w:spacing w:line="266" w:lineRule="auto"/>
        <w:ind w:left="531" w:right="1778"/>
      </w:pPr>
      <w:r>
        <w:t>sensorValue = analogRead(gas_sensor); //Read analog values of sensor sensor_volt = sensorValue*(5.0/1023.0); //Convert analog values to voltage RS_gas = ((5.0*1.0)/sensor_volt)-1.0; //Get value of RS in a gas</w:t>
      </w:r>
    </w:p>
    <w:p>
      <w:pPr>
        <w:pStyle w:val="18"/>
        <w:spacing w:line="251" w:lineRule="exact"/>
        <w:ind w:left="644"/>
      </w:pPr>
      <w:r>
        <w:t>ratio = RS_gas/R0; // Get ratio RS_gas/RS_air</w:t>
      </w:r>
    </w:p>
    <w:p>
      <w:pPr>
        <w:pStyle w:val="18"/>
        <w:spacing w:before="25" w:line="266" w:lineRule="auto"/>
        <w:ind w:left="644" w:right="776" w:hanging="113"/>
      </w:pPr>
      <w:r>
        <w:t>ppm_log = (log10(ratio)-b)/m; //Get ppm value in linear scale according to the ratio value ppm = pow(10, ppm_log); //Convert ppm value to log scale</w:t>
      </w:r>
    </w:p>
    <w:p>
      <w:pPr>
        <w:pStyle w:val="18"/>
        <w:spacing w:before="3"/>
        <w:rPr>
          <w:sz w:val="24"/>
        </w:rPr>
      </w:pPr>
    </w:p>
    <w:p>
      <w:pPr>
        <w:pStyle w:val="18"/>
        <w:spacing w:line="264" w:lineRule="auto"/>
        <w:ind w:left="531" w:right="4123"/>
      </w:pPr>
      <w:r>
        <w:t>Serial.println("Temperature: " + (String) t); Serial.println("Humidity: " + (String) h);</w:t>
      </w:r>
    </w:p>
    <w:p>
      <w:pPr>
        <w:spacing w:line="264" w:lineRule="auto"/>
        <w:sectPr>
          <w:footerReference w:type="default" r:id="rId44"/>
          <w:pgSz w:w="12240" w:h="15840"/>
          <w:pgMar w:top="1280" w:right="1320" w:bottom="1200" w:left="1340" w:header="0" w:footer="101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77"/>
        <w:ind w:left="531"/>
      </w:pPr>
      <w:r>
        <w:t>Serial.println("Our desired PPM = "+ (String) ppm);</w:t>
      </w:r>
    </w:p>
    <w:p>
      <w:pPr>
        <w:pStyle w:val="18"/>
        <w:spacing w:before="9"/>
        <w:rPr>
          <w:sz w:val="26"/>
        </w:rPr>
      </w:pPr>
    </w:p>
    <w:p>
      <w:pPr>
        <w:pStyle w:val="18"/>
        <w:spacing w:line="264" w:lineRule="auto"/>
        <w:ind w:left="531" w:right="2349"/>
      </w:pPr>
      <w:r>
        <w:t>ThingSpeak.writeField(myChannelNumber, 1, t, myWriteAPIKey); delay(20000);</w:t>
      </w:r>
    </w:p>
    <w:p>
      <w:pPr>
        <w:pStyle w:val="18"/>
        <w:spacing w:before="3" w:line="264" w:lineRule="auto"/>
        <w:ind w:left="531" w:right="2349"/>
      </w:pPr>
      <w:r>
        <w:t>ThingSpeak.writeField(myChannelNumber, 2, h, myWriteAPIKey); delay(20000);</w:t>
      </w:r>
    </w:p>
    <w:p>
      <w:pPr>
        <w:pStyle w:val="18"/>
        <w:spacing w:before="5" w:line="264" w:lineRule="auto"/>
        <w:ind w:left="531" w:right="2349"/>
      </w:pPr>
      <w:r>
        <w:t>ThingSpeak.writeField(myChannelNumber, 3, ppm, myWriteAPIKey); delay(20000);</w:t>
      </w:r>
    </w:p>
    <w:p>
      <w:pPr>
        <w:pStyle w:val="18"/>
        <w:spacing w:before="5"/>
        <w:rPr>
          <w:sz w:val="24"/>
        </w:rPr>
      </w:pPr>
    </w:p>
    <w:p>
      <w:pPr>
        <w:pStyle w:val="18"/>
        <w:ind w:left="644"/>
      </w:pPr>
      <w:r>
        <w:t>if(ppm&lt;=100)</w:t>
      </w:r>
    </w:p>
    <w:p>
      <w:pPr>
        <w:pStyle w:val="18"/>
        <w:spacing w:before="28"/>
        <w:ind w:left="644"/>
      </w:pPr>
      <w:r>
        <w:rPr>
          <w:w w:val="102"/>
        </w:rPr>
        <w:t>{</w:t>
      </w:r>
    </w:p>
    <w:p>
      <w:pPr>
        <w:pStyle w:val="18"/>
        <w:spacing w:before="28" w:line="266" w:lineRule="auto"/>
        <w:ind w:left="531" w:right="5235"/>
      </w:pPr>
      <w:r>
        <w:t>digitalWrite(LED_GREEN,HIGH); digitalWrite(LED_YELLOW,LOW); digitalWrite(LED_RED,LOW);</w:t>
      </w:r>
    </w:p>
    <w:p>
      <w:pPr>
        <w:pStyle w:val="18"/>
        <w:spacing w:line="248" w:lineRule="exact"/>
        <w:ind w:left="644"/>
      </w:pPr>
      <w:r>
        <w:rPr>
          <w:w w:val="102"/>
        </w:rPr>
        <w:t>}</w:t>
      </w:r>
    </w:p>
    <w:p>
      <w:pPr>
        <w:pStyle w:val="18"/>
        <w:spacing w:before="28"/>
        <w:ind w:left="644"/>
      </w:pPr>
      <w:r>
        <w:t>else if(ppm&lt;=200)</w:t>
      </w:r>
    </w:p>
    <w:p>
      <w:pPr>
        <w:pStyle w:val="18"/>
        <w:spacing w:before="27"/>
        <w:ind w:left="644"/>
      </w:pPr>
      <w:r>
        <w:rPr>
          <w:w w:val="102"/>
        </w:rPr>
        <w:t>{</w:t>
      </w:r>
    </w:p>
    <w:p>
      <w:pPr>
        <w:pStyle w:val="18"/>
        <w:spacing w:before="28" w:line="266" w:lineRule="auto"/>
        <w:ind w:left="531" w:right="5235"/>
      </w:pPr>
      <w:r>
        <w:t>digitalWrite(LED_GREEN,LOW); digitalWrite(LED_YELLOW,HIGH); digitalWrite(LED_RED,LOW);</w:t>
      </w:r>
    </w:p>
    <w:p>
      <w:pPr>
        <w:pStyle w:val="18"/>
        <w:spacing w:line="251" w:lineRule="exact"/>
        <w:ind w:left="644"/>
      </w:pPr>
      <w:r>
        <w:rPr>
          <w:w w:val="102"/>
        </w:rPr>
        <w:t>}</w:t>
      </w:r>
    </w:p>
    <w:p>
      <w:pPr>
        <w:pStyle w:val="18"/>
        <w:spacing w:before="26"/>
        <w:ind w:left="644"/>
      </w:pPr>
      <w:r>
        <w:t>else</w:t>
      </w:r>
    </w:p>
    <w:p>
      <w:pPr>
        <w:pStyle w:val="18"/>
        <w:spacing w:before="27"/>
        <w:ind w:left="644"/>
      </w:pPr>
      <w:r>
        <w:rPr>
          <w:w w:val="102"/>
        </w:rPr>
        <w:t>{</w:t>
      </w:r>
    </w:p>
    <w:p>
      <w:pPr>
        <w:pStyle w:val="18"/>
        <w:spacing w:before="26" w:line="266" w:lineRule="auto"/>
        <w:ind w:left="531" w:right="5235"/>
      </w:pPr>
      <w:r>
        <w:t>digitalWrite(LED_GREEN,LOW); digitalWrite(LED_YELLOW,LOW); digitalWrite(LED_RED,HIGH);</w:t>
      </w:r>
    </w:p>
    <w:p>
      <w:pPr>
        <w:pStyle w:val="18"/>
        <w:spacing w:line="251" w:lineRule="exact"/>
        <w:ind w:left="644"/>
      </w:pPr>
      <w:r>
        <w:rPr>
          <w:w w:val="102"/>
        </w:rPr>
        <w:t>}</w:t>
      </w:r>
    </w:p>
    <w:p>
      <w:pPr>
        <w:pStyle w:val="18"/>
        <w:spacing w:before="28"/>
        <w:ind w:left="531"/>
      </w:pPr>
      <w:r>
        <w:t>delay(2000);}</w:t>
      </w:r>
    </w:p>
    <w:p>
      <w:pPr>
        <w:sectPr>
          <w:footerReference w:type="default" r:id="rId45"/>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docGrid w:linePitch="312" w:charSpace="0"/>
        </w:sectPr>
      </w:pPr>
    </w:p>
    <w:p>
      <w:pPr>
        <w:pStyle w:val="1"/>
        <w:spacing w:line="449" w:lineRule="auto"/>
        <w:ind w:right="7238"/>
      </w:pPr>
      <w:r>
        <mc:AlternateContent>
          <mc:Choice Requires="wps">
            <w:drawing>
              <wp:anchor distT="0" distB="0" distL="114298" distR="114298" simplePos="0" relativeHeight="25" behindDoc="1" locked="0" layoutInCell="1" hidden="0" allowOverlap="1">
                <wp:simplePos x="0" y="0"/>
                <wp:positionH relativeFrom="page">
                  <wp:posOffset>1153795</wp:posOffset>
                </wp:positionH>
                <wp:positionV relativeFrom="paragraph">
                  <wp:posOffset>911860</wp:posOffset>
                </wp:positionV>
                <wp:extent cx="5454015" cy="54609"/>
                <wp:effectExtent l="0" t="0" r="0" b="0"/>
                <wp:wrapNone/>
                <wp:docPr id="228" name="直线 228"/>
                <wp:cNvGraphicFramePr>
                  <a:graphicFrameLocks noChangeAspect="0"/>
                </wp:cNvGraphicFramePr>
                <a:graphic>
                  <a:graphicData uri="http://schemas.microsoft.com/office/word/2010/wordprocessingShape">
                    <wps:wsp>
                      <wps:cNvSpPr/>
                      <wps:spPr>
                        <a:xfrm rot="0">
                          <a:off x="0" y="0"/>
                          <a:ext cx="5454015" cy="54609"/>
                        </a:xfrm>
                        <a:prstGeom prst="line"/>
                        <a:noFill/>
                        <a:ln w="27432" cmpd="sng" cap="flat">
                          <a:solidFill>
                            <a:srgbClr val="4F80BC"/>
                          </a:solidFill>
                          <a:prstDash val="solid"/>
                          <a:miter/>
                        </a:ln>
                      </wps:spPr>
                      <wps:bodyPr vert="horz" wrap="square" lIns="91440" tIns="45720" rIns="91440" bIns="45720" anchor="t" anchorCtr="0" upright="0">
                        <a:noAutofit/>
                      </wps:bodyPr>
                    </wps:wsp>
                  </a:graphicData>
                </a:graphic>
              </wp:anchor>
            </w:drawing>
          </mc:Choice>
          <mc:Fallback>
            <w:pict>
              <v:line type="#_x0000_t20" id="直线 229" o:spid="_x0000_s229" from="90.85pt,71.8pt" to="520.3pt,76.09999pt" filled="f" stroked="t" strokeweight="2.16pt" style="position:absolute;&#10;z-index:-49;&#10;mso-position-horizontal:absolute;&#10;mso-position-horizontal-relative:page;&#10;mso-position-vertical:absolute;&#10;mso-wrap-distance-left:8.999863pt;&#10;mso-wrap-distance-right:8.999863pt;">
                <v:stroke color="#4F80BC"/>
              </v:line>
            </w:pict>
          </mc:Fallback>
        </mc:AlternateContent>
      </w:r>
      <w:bookmarkStart w:id="17" w:name="_TOC_250004"/>
      <w:bookmarkEnd w:id="17"/>
      <w:r>
        <w:t>Chapter 5 RESULTS</w:t>
      </w:r>
    </w:p>
    <w:p>
      <w:pPr>
        <w:pStyle w:val="18"/>
        <w:spacing w:line="319" w:lineRule="exact"/>
        <w:ind w:left="531"/>
      </w:pPr>
      <w:r>
        <w:t>The working of the designed prototype has been investigated for the 5 sets of experiments as</w:t>
      </w:r>
    </w:p>
    <w:p>
      <w:pPr>
        <w:pStyle w:val="18"/>
        <w:spacing w:before="14"/>
        <w:ind w:left="531"/>
      </w:pPr>
      <w:r>
        <w:t>described in the following sections</w:t>
      </w:r>
    </w:p>
    <w:p>
      <w:pPr>
        <w:pStyle w:val="18"/>
        <w:spacing w:before="14"/>
        <w:rPr>
          <w:sz w:val="12"/>
        </w:rPr>
      </w:pPr>
    </w:p>
    <w:p>
      <w:pPr>
        <w:pStyle w:val="4"/>
      </w:pPr>
      <w:r>
        <w:t>EXPERIMENT 1:</w:t>
      </w:r>
    </w:p>
    <w:p>
      <w:pPr>
        <w:pStyle w:val="18"/>
        <w:spacing w:before="3"/>
        <w:rPr>
          <w:b/>
          <w:sz w:val="26"/>
        </w:rPr>
      </w:pPr>
    </w:p>
    <w:p>
      <w:pPr>
        <w:pStyle w:val="18"/>
        <w:ind w:left="531"/>
        <w:rPr>
          <w:sz w:val="20"/>
        </w:rPr>
      </w:pPr>
      <w:r>
        <w:rPr>
          <w:b/>
          <w:sz w:val="26"/>
        </w:rPr>
        <w:t xml:space="preserve">Aim: </w:t>
      </w:r>
      <w:r>
        <w:t>To demonstrate the working of the system in a warm and humid outdoor atmosphere</w:t>
      </w:r>
      <w:r>
        <w:rPr>
          <w:sz w:val="20"/>
        </w:rPr>
        <w:t>.</w:t>
      </w:r>
    </w:p>
    <w:p>
      <w:pPr>
        <w:spacing w:before="225" w:line="266" w:lineRule="auto"/>
        <w:ind w:left="531" w:right="564"/>
      </w:pPr>
      <w:r>
        <w:rPr>
          <w:b/>
          <w:sz w:val="26"/>
        </w:rPr>
        <w:t>Experimental</w:t>
      </w:r>
      <w:r>
        <w:rPr>
          <w:b/>
          <w:spacing w:val="-24"/>
          <w:sz w:val="26"/>
        </w:rPr>
        <w:t xml:space="preserve"> </w:t>
      </w:r>
      <w:r>
        <w:rPr>
          <w:b/>
          <w:sz w:val="26"/>
        </w:rPr>
        <w:t>Condition:</w:t>
      </w:r>
      <w:r>
        <w:rPr>
          <w:b/>
          <w:spacing w:val="-29"/>
          <w:sz w:val="26"/>
        </w:rPr>
        <w:t xml:space="preserve"> </w:t>
      </w:r>
      <w:r>
        <w:t>The</w:t>
      </w:r>
      <w:r>
        <w:rPr>
          <w:spacing w:val="-32"/>
        </w:rPr>
        <w:t xml:space="preserve"> </w:t>
      </w:r>
      <w:r>
        <w:t>experiment</w:t>
      </w:r>
      <w:r>
        <w:rPr>
          <w:spacing w:val="-30"/>
        </w:rPr>
        <w:t xml:space="preserve"> </w:t>
      </w:r>
      <w:r>
        <w:t>was</w:t>
      </w:r>
      <w:r>
        <w:rPr>
          <w:spacing w:val="-32"/>
        </w:rPr>
        <w:t xml:space="preserve"> </w:t>
      </w:r>
      <w:r>
        <w:t>performed</w:t>
      </w:r>
      <w:r>
        <w:rPr>
          <w:spacing w:val="-30"/>
        </w:rPr>
        <w:t xml:space="preserve"> </w:t>
      </w:r>
      <w:r>
        <w:t>on</w:t>
      </w:r>
      <w:r>
        <w:rPr>
          <w:spacing w:val="-29"/>
        </w:rPr>
        <w:t xml:space="preserve"> </w:t>
      </w:r>
      <w:r>
        <w:t>a</w:t>
      </w:r>
      <w:r>
        <w:rPr>
          <w:spacing w:val="-30"/>
        </w:rPr>
        <w:t xml:space="preserve"> </w:t>
      </w:r>
      <w:r>
        <w:t>warm</w:t>
      </w:r>
      <w:r>
        <w:rPr>
          <w:spacing w:val="-28"/>
        </w:rPr>
        <w:t xml:space="preserve"> </w:t>
      </w:r>
      <w:r>
        <w:t>sunny</w:t>
      </w:r>
      <w:r>
        <w:rPr>
          <w:spacing w:val="-30"/>
        </w:rPr>
        <w:t xml:space="preserve"> </w:t>
      </w:r>
      <w:r>
        <w:t>day</w:t>
      </w:r>
      <w:r>
        <w:rPr>
          <w:spacing w:val="-31"/>
        </w:rPr>
        <w:t xml:space="preserve"> </w:t>
      </w:r>
      <w:r>
        <w:t>in</w:t>
      </w:r>
      <w:r>
        <w:rPr>
          <w:spacing w:val="-27"/>
        </w:rPr>
        <w:t xml:space="preserve"> </w:t>
      </w:r>
      <w:r>
        <w:t>a</w:t>
      </w:r>
      <w:r>
        <w:rPr>
          <w:spacing w:val="-31"/>
        </w:rPr>
        <w:t xml:space="preserve"> </w:t>
      </w:r>
      <w:r>
        <w:t>local outdoor</w:t>
      </w:r>
      <w:r>
        <w:rPr>
          <w:spacing w:val="-11"/>
        </w:rPr>
        <w:t xml:space="preserve"> </w:t>
      </w:r>
      <w:r>
        <w:t>area.</w:t>
      </w:r>
    </w:p>
    <w:p>
      <w:pPr>
        <w:pStyle w:val="6"/>
        <w:spacing w:before="184"/>
      </w:pPr>
      <w:r>
        <w:t>Observations in ThingSpeak Cloud:</w:t>
      </w:r>
    </w:p>
    <w:p>
      <w:pPr>
        <w:pStyle w:val="18"/>
        <w:rPr>
          <w:b/>
          <w:sz w:val="23"/>
        </w:rPr>
      </w:pPr>
      <w:r>
        <w:drawing>
          <wp:anchor distT="0" distB="0" distL="0" distR="0" simplePos="0" relativeHeight="129" behindDoc="1" locked="0" layoutInCell="1" hidden="0" allowOverlap="1">
            <wp:simplePos x="0" y="0"/>
            <wp:positionH relativeFrom="page">
              <wp:posOffset>1594569</wp:posOffset>
            </wp:positionH>
            <wp:positionV relativeFrom="paragraph">
              <wp:posOffset>193003</wp:posOffset>
            </wp:positionV>
            <wp:extent cx="4596878" cy="2790348"/>
            <wp:effectExtent l="0" t="0" r="0" b="0"/>
            <wp:wrapTopAndBottom/>
            <wp:docPr id="230" name="图片 230"/>
            <wp:cNvGraphicFramePr>
              <a:graphicFrameLocks noChangeAspect="1"/>
            </wp:cNvGraphicFramePr>
            <a:graphic>
              <a:graphicData uri="http://schemas.openxmlformats.org/drawingml/2006/picture">
                <pic:pic>
                  <pic:nvPicPr>
                    <pic:cNvPr id="232" name="图片 232"/>
                    <pic:cNvPicPr/>
                  </pic:nvPicPr>
                  <pic:blipFill>
                    <a:blip r:embed="rId46"/>
                    <a:stretch>
                      <a:fillRect/>
                    </a:stretch>
                  </pic:blipFill>
                  <pic:spPr>
                    <a:xfrm rot="0">
                      <a:off x="0" y="0"/>
                      <a:ext cx="4596878" cy="2790348"/>
                    </a:xfrm>
                    <a:prstGeom prst="rect"/>
                    <a:noFill/>
                    <a:ln w="12700" cmpd="sng" cap="flat">
                      <a:noFill/>
                      <a:prstDash val="solid"/>
                      <a:miter/>
                    </a:ln>
                  </pic:spPr>
                </pic:pic>
              </a:graphicData>
            </a:graphic>
          </wp:anchor>
        </w:drawing>
      </w:r>
      <w:r>
        <w:drawing>
          <wp:anchor distT="0" distB="0" distL="0" distR="0" simplePos="0" relativeHeight="130" behindDoc="1" locked="0" layoutInCell="1" hidden="0" allowOverlap="1">
            <wp:simplePos x="0" y="0"/>
            <wp:positionH relativeFrom="page">
              <wp:posOffset>1559776</wp:posOffset>
            </wp:positionH>
            <wp:positionV relativeFrom="paragraph">
              <wp:posOffset>3170899</wp:posOffset>
            </wp:positionV>
            <wp:extent cx="4738801" cy="1502664"/>
            <wp:effectExtent l="0" t="0" r="0" b="0"/>
            <wp:wrapTopAndBottom/>
            <wp:docPr id="233" name="图片 233"/>
            <wp:cNvGraphicFramePr>
              <a:graphicFrameLocks noChangeAspect="1"/>
            </wp:cNvGraphicFramePr>
            <a:graphic>
              <a:graphicData uri="http://schemas.openxmlformats.org/drawingml/2006/picture">
                <pic:pic>
                  <pic:nvPicPr>
                    <pic:cNvPr id="235" name="图片 235"/>
                    <pic:cNvPicPr/>
                  </pic:nvPicPr>
                  <pic:blipFill>
                    <a:blip r:embed="rId47"/>
                    <a:stretch>
                      <a:fillRect/>
                    </a:stretch>
                  </pic:blipFill>
                  <pic:spPr>
                    <a:xfrm rot="0">
                      <a:off x="0" y="0"/>
                      <a:ext cx="4738801" cy="1502664"/>
                    </a:xfrm>
                    <a:prstGeom prst="rect"/>
                    <a:noFill/>
                    <a:ln w="12700" cmpd="sng" cap="flat">
                      <a:noFill/>
                      <a:prstDash val="solid"/>
                      <a:miter/>
                    </a:ln>
                  </pic:spPr>
                </pic:pic>
              </a:graphicData>
            </a:graphic>
          </wp:anchor>
        </w:drawing>
      </w:r>
    </w:p>
    <w:p>
      <w:pPr>
        <w:pStyle w:val="18"/>
        <w:spacing w:before="8"/>
        <w:rPr>
          <w:b/>
          <w:sz w:val="19"/>
        </w:rPr>
      </w:pPr>
    </w:p>
    <w:p>
      <w:pPr>
        <w:spacing w:before="227"/>
        <w:ind w:left="554" w:right="584"/>
        <w:jc w:val="center"/>
        <w:rPr>
          <w:sz w:val="20"/>
        </w:rPr>
      </w:pPr>
      <w:r>
        <w:rPr>
          <w:sz w:val="20"/>
        </w:rPr>
        <w:t>Fig: 5.1 Observations for Experiment 1</w:t>
      </w:r>
    </w:p>
    <w:p>
      <w:pPr>
        <w:jc w:val="center"/>
        <w:rPr>
          <w:sz w:val="20"/>
        </w:rPr>
        <w:sectPr>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6"/>
        <w:spacing w:before="78"/>
      </w:pPr>
      <w:r>
        <w:t>Setup:</w:t>
      </w:r>
    </w:p>
    <w:p>
      <w:pPr>
        <w:pStyle w:val="18"/>
        <w:spacing w:before="7"/>
        <w:rPr>
          <w:b/>
        </w:rPr>
      </w:pPr>
      <w:r>
        <w:drawing>
          <wp:anchor distT="0" distB="0" distL="0" distR="0" simplePos="0" relativeHeight="131" behindDoc="1" locked="0" layoutInCell="1" hidden="0" allowOverlap="1">
            <wp:simplePos x="0" y="0"/>
            <wp:positionH relativeFrom="page">
              <wp:posOffset>2077211</wp:posOffset>
            </wp:positionH>
            <wp:positionV relativeFrom="paragraph">
              <wp:posOffset>189881</wp:posOffset>
            </wp:positionV>
            <wp:extent cx="3605563" cy="2103120"/>
            <wp:effectExtent l="0" t="0" r="0" b="0"/>
            <wp:wrapTopAndBottom/>
            <wp:docPr id="236" name="图片 236"/>
            <wp:cNvGraphicFramePr>
              <a:graphicFrameLocks noChangeAspect="1"/>
            </wp:cNvGraphicFramePr>
            <a:graphic>
              <a:graphicData uri="http://schemas.openxmlformats.org/drawingml/2006/picture">
                <pic:pic>
                  <pic:nvPicPr>
                    <pic:cNvPr id="238" name="图片 238"/>
                    <pic:cNvPicPr/>
                  </pic:nvPicPr>
                  <pic:blipFill>
                    <a:blip r:embed="rId48"/>
                    <a:stretch>
                      <a:fillRect/>
                    </a:stretch>
                  </pic:blipFill>
                  <pic:spPr>
                    <a:xfrm rot="0">
                      <a:off x="0" y="0"/>
                      <a:ext cx="3605563" cy="2103120"/>
                    </a:xfrm>
                    <a:prstGeom prst="rect"/>
                    <a:noFill/>
                    <a:ln w="12700" cmpd="sng" cap="flat">
                      <a:noFill/>
                      <a:prstDash val="solid"/>
                      <a:miter/>
                    </a:ln>
                  </pic:spPr>
                </pic:pic>
              </a:graphicData>
            </a:graphic>
          </wp:anchor>
        </w:drawing>
      </w:r>
    </w:p>
    <w:p>
      <w:pPr>
        <w:spacing w:before="194"/>
        <w:ind w:left="3457"/>
        <w:jc w:val="both"/>
        <w:rPr>
          <w:sz w:val="20"/>
        </w:rPr>
      </w:pPr>
      <w:r>
        <w:rPr>
          <w:sz w:val="20"/>
        </w:rPr>
        <w:t>Fig: 5.2 Setup for Experiment 1</w:t>
      </w:r>
    </w:p>
    <w:p>
      <w:pPr>
        <w:pStyle w:val="18"/>
        <w:spacing w:before="194" w:line="254" w:lineRule="auto"/>
        <w:ind w:left="531" w:right="565"/>
        <w:jc w:val="both"/>
      </w:pPr>
      <w:r>
        <w:rPr>
          <w:b/>
          <w:sz w:val="26"/>
        </w:rPr>
        <w:t xml:space="preserve">Conclusion: </w:t>
      </w:r>
      <w:r>
        <w:t>We have taken the reference from the Samsung mobile weather app for verifying</w:t>
      </w:r>
      <w:r>
        <w:rPr>
          <w:spacing w:val="-41"/>
        </w:rPr>
        <w:t xml:space="preserve"> </w:t>
      </w:r>
      <w:r>
        <w:t>the</w:t>
      </w:r>
      <w:r>
        <w:rPr>
          <w:spacing w:val="-39"/>
        </w:rPr>
        <w:t xml:space="preserve"> </w:t>
      </w:r>
      <w:r>
        <w:t>values.</w:t>
      </w:r>
      <w:r>
        <w:rPr>
          <w:spacing w:val="-39"/>
        </w:rPr>
        <w:t xml:space="preserve"> </w:t>
      </w:r>
      <w:r>
        <w:t>It</w:t>
      </w:r>
      <w:r>
        <w:rPr>
          <w:spacing w:val="-40"/>
        </w:rPr>
        <w:t xml:space="preserve"> </w:t>
      </w:r>
      <w:r>
        <w:t>matched</w:t>
      </w:r>
      <w:r>
        <w:rPr>
          <w:spacing w:val="-41"/>
        </w:rPr>
        <w:t xml:space="preserve"> </w:t>
      </w:r>
      <w:r>
        <w:t>with</w:t>
      </w:r>
      <w:r>
        <w:rPr>
          <w:spacing w:val="-41"/>
        </w:rPr>
        <w:t xml:space="preserve"> </w:t>
      </w:r>
      <w:r>
        <w:t>a</w:t>
      </w:r>
      <w:r>
        <w:rPr>
          <w:spacing w:val="-39"/>
        </w:rPr>
        <w:t xml:space="preserve"> </w:t>
      </w:r>
      <w:r>
        <w:t>+1.20</w:t>
      </w:r>
      <w:r>
        <w:rPr>
          <w:spacing w:val="-39"/>
        </w:rPr>
        <w:t xml:space="preserve"> </w:t>
      </w:r>
      <w:r>
        <w:t>error</w:t>
      </w:r>
      <w:r>
        <w:rPr>
          <w:spacing w:val="-38"/>
        </w:rPr>
        <w:t xml:space="preserve"> </w:t>
      </w:r>
      <w:r>
        <w:t>with</w:t>
      </w:r>
      <w:r>
        <w:rPr>
          <w:spacing w:val="-39"/>
        </w:rPr>
        <w:t xml:space="preserve"> </w:t>
      </w:r>
      <w:r>
        <w:t>the</w:t>
      </w:r>
      <w:r>
        <w:rPr>
          <w:spacing w:val="-40"/>
        </w:rPr>
        <w:t xml:space="preserve"> </w:t>
      </w:r>
      <w:r>
        <w:t>temperature</w:t>
      </w:r>
      <w:r>
        <w:rPr>
          <w:spacing w:val="-40"/>
        </w:rPr>
        <w:t xml:space="preserve"> </w:t>
      </w:r>
      <w:r>
        <w:t>data,</w:t>
      </w:r>
      <w:r>
        <w:rPr>
          <w:spacing w:val="-42"/>
        </w:rPr>
        <w:t xml:space="preserve"> </w:t>
      </w:r>
      <w:r>
        <w:t>+5</w:t>
      </w:r>
      <w:r>
        <w:rPr>
          <w:spacing w:val="-38"/>
        </w:rPr>
        <w:t xml:space="preserve"> </w:t>
      </w:r>
      <w:r>
        <w:t>error</w:t>
      </w:r>
      <w:r>
        <w:rPr>
          <w:spacing w:val="-40"/>
        </w:rPr>
        <w:t xml:space="preserve"> </w:t>
      </w:r>
      <w:r>
        <w:t>with</w:t>
      </w:r>
      <w:r>
        <w:rPr>
          <w:spacing w:val="-41"/>
        </w:rPr>
        <w:t xml:space="preserve"> </w:t>
      </w:r>
      <w:r>
        <w:t>the humidity</w:t>
      </w:r>
      <w:r>
        <w:rPr>
          <w:spacing w:val="-34"/>
        </w:rPr>
        <w:t xml:space="preserve"> </w:t>
      </w:r>
      <w:r>
        <w:t>data</w:t>
      </w:r>
      <w:r>
        <w:rPr>
          <w:spacing w:val="-35"/>
        </w:rPr>
        <w:t xml:space="preserve"> </w:t>
      </w:r>
      <w:r>
        <w:t>and</w:t>
      </w:r>
      <w:r>
        <w:rPr>
          <w:spacing w:val="-34"/>
        </w:rPr>
        <w:t xml:space="preserve"> </w:t>
      </w:r>
      <w:r>
        <w:t>+0.11</w:t>
      </w:r>
      <w:r>
        <w:rPr>
          <w:spacing w:val="-37"/>
        </w:rPr>
        <w:t xml:space="preserve"> </w:t>
      </w:r>
      <w:r>
        <w:t>error</w:t>
      </w:r>
      <w:r>
        <w:rPr>
          <w:spacing w:val="-34"/>
        </w:rPr>
        <w:t xml:space="preserve"> </w:t>
      </w:r>
      <w:r>
        <w:t>with</w:t>
      </w:r>
      <w:r>
        <w:rPr>
          <w:spacing w:val="-33"/>
        </w:rPr>
        <w:t xml:space="preserve"> </w:t>
      </w:r>
      <w:r>
        <w:t>the</w:t>
      </w:r>
      <w:r>
        <w:rPr>
          <w:spacing w:val="-35"/>
        </w:rPr>
        <w:t xml:space="preserve"> </w:t>
      </w:r>
      <w:r>
        <w:t>PPM</w:t>
      </w:r>
      <w:r>
        <w:rPr>
          <w:spacing w:val="-33"/>
        </w:rPr>
        <w:t xml:space="preserve"> </w:t>
      </w:r>
      <w:r>
        <w:t>data.</w:t>
      </w:r>
      <w:r>
        <w:rPr>
          <w:spacing w:val="-34"/>
        </w:rPr>
        <w:t xml:space="preserve"> </w:t>
      </w:r>
      <w:r>
        <w:t>Hence,</w:t>
      </w:r>
      <w:r>
        <w:rPr>
          <w:spacing w:val="-34"/>
        </w:rPr>
        <w:t xml:space="preserve"> </w:t>
      </w:r>
      <w:r>
        <w:t>we</w:t>
      </w:r>
      <w:r>
        <w:rPr>
          <w:spacing w:val="-35"/>
        </w:rPr>
        <w:t xml:space="preserve"> </w:t>
      </w:r>
      <w:r>
        <w:t>can</w:t>
      </w:r>
      <w:r>
        <w:rPr>
          <w:spacing w:val="-34"/>
        </w:rPr>
        <w:t xml:space="preserve"> </w:t>
      </w:r>
      <w:r>
        <w:t>conclude</w:t>
      </w:r>
      <w:r>
        <w:rPr>
          <w:spacing w:val="-33"/>
        </w:rPr>
        <w:t xml:space="preserve"> </w:t>
      </w:r>
      <w:r>
        <w:t>that</w:t>
      </w:r>
      <w:r>
        <w:rPr>
          <w:spacing w:val="-34"/>
        </w:rPr>
        <w:t xml:space="preserve"> </w:t>
      </w:r>
      <w:r>
        <w:t>the</w:t>
      </w:r>
      <w:r>
        <w:rPr>
          <w:spacing w:val="-34"/>
        </w:rPr>
        <w:t xml:space="preserve"> </w:t>
      </w:r>
      <w:r>
        <w:t>setup</w:t>
      </w:r>
      <w:r>
        <w:rPr>
          <w:spacing w:val="-33"/>
        </w:rPr>
        <w:t xml:space="preserve"> </w:t>
      </w:r>
      <w:r>
        <w:t>has measured</w:t>
      </w:r>
      <w:r>
        <w:rPr>
          <w:spacing w:val="-24"/>
        </w:rPr>
        <w:t xml:space="preserve"> </w:t>
      </w:r>
      <w:r>
        <w:t>the</w:t>
      </w:r>
      <w:r>
        <w:rPr>
          <w:spacing w:val="-25"/>
        </w:rPr>
        <w:t xml:space="preserve"> </w:t>
      </w:r>
      <w:r>
        <w:t>temperature</w:t>
      </w:r>
      <w:r>
        <w:rPr>
          <w:spacing w:val="-23"/>
        </w:rPr>
        <w:t xml:space="preserve"> </w:t>
      </w:r>
      <w:r>
        <w:t>and</w:t>
      </w:r>
      <w:r>
        <w:rPr>
          <w:spacing w:val="-22"/>
        </w:rPr>
        <w:t xml:space="preserve"> </w:t>
      </w:r>
      <w:r>
        <w:t>humidity</w:t>
      </w:r>
      <w:r>
        <w:rPr>
          <w:spacing w:val="-22"/>
        </w:rPr>
        <w:t xml:space="preserve"> </w:t>
      </w:r>
      <w:r>
        <w:t>around</w:t>
      </w:r>
      <w:r>
        <w:rPr>
          <w:spacing w:val="-24"/>
        </w:rPr>
        <w:t xml:space="preserve"> </w:t>
      </w:r>
      <w:r>
        <w:t>the</w:t>
      </w:r>
      <w:r>
        <w:rPr>
          <w:spacing w:val="-24"/>
        </w:rPr>
        <w:t xml:space="preserve"> </w:t>
      </w:r>
      <w:r>
        <w:t>setup</w:t>
      </w:r>
      <w:r>
        <w:rPr>
          <w:spacing w:val="-24"/>
        </w:rPr>
        <w:t xml:space="preserve"> </w:t>
      </w:r>
      <w:r>
        <w:t>area</w:t>
      </w:r>
      <w:r>
        <w:rPr>
          <w:spacing w:val="-25"/>
        </w:rPr>
        <w:t xml:space="preserve"> </w:t>
      </w:r>
      <w:r>
        <w:t>successfully.</w:t>
      </w:r>
    </w:p>
    <w:p>
      <w:pPr>
        <w:pStyle w:val="4"/>
        <w:spacing w:before="197"/>
      </w:pPr>
      <w:r>
        <w:t>EXPERIMENT 2:</w:t>
      </w:r>
    </w:p>
    <w:p>
      <w:pPr>
        <w:pStyle w:val="18"/>
        <w:spacing w:before="2"/>
        <w:rPr>
          <w:b/>
          <w:sz w:val="26"/>
        </w:rPr>
      </w:pPr>
    </w:p>
    <w:p>
      <w:pPr>
        <w:pStyle w:val="18"/>
        <w:ind w:left="531"/>
        <w:jc w:val="both"/>
        <w:rPr>
          <w:sz w:val="20"/>
        </w:rPr>
      </w:pPr>
      <w:r>
        <w:rPr>
          <w:b/>
          <w:sz w:val="26"/>
        </w:rPr>
        <w:t xml:space="preserve">Aim: </w:t>
      </w:r>
      <w:r>
        <w:t>To demonstrate the working of the system in the presence of alcoholic gases</w:t>
      </w:r>
      <w:r>
        <w:rPr>
          <w:sz w:val="20"/>
        </w:rPr>
        <w:t>.</w:t>
      </w:r>
    </w:p>
    <w:p>
      <w:pPr>
        <w:pStyle w:val="18"/>
        <w:spacing w:before="226" w:line="257" w:lineRule="auto"/>
        <w:ind w:left="531" w:right="565"/>
        <w:jc w:val="both"/>
      </w:pPr>
      <w:r>
        <w:rPr>
          <w:b/>
          <w:sz w:val="26"/>
        </w:rPr>
        <w:t xml:space="preserve">Experimental Condition: </w:t>
      </w:r>
      <w:r>
        <w:t>The experiment was performed indoor in the presence of alcoholic</w:t>
      </w:r>
      <w:r>
        <w:rPr>
          <w:spacing w:val="-45"/>
        </w:rPr>
        <w:t xml:space="preserve"> </w:t>
      </w:r>
      <w:r>
        <w:t>gases.</w:t>
      </w:r>
      <w:r>
        <w:rPr>
          <w:spacing w:val="-44"/>
        </w:rPr>
        <w:t xml:space="preserve"> </w:t>
      </w:r>
      <w:r>
        <w:t>Drops</w:t>
      </w:r>
      <w:r>
        <w:rPr>
          <w:spacing w:val="-46"/>
        </w:rPr>
        <w:t xml:space="preserve"> </w:t>
      </w:r>
      <w:r>
        <w:t>of</w:t>
      </w:r>
      <w:r>
        <w:rPr>
          <w:spacing w:val="-45"/>
        </w:rPr>
        <w:t xml:space="preserve"> </w:t>
      </w:r>
      <w:r>
        <w:t>an</w:t>
      </w:r>
      <w:r>
        <w:rPr>
          <w:spacing w:val="-46"/>
        </w:rPr>
        <w:t xml:space="preserve"> </w:t>
      </w:r>
      <w:r>
        <w:t>alcoholic</w:t>
      </w:r>
      <w:r>
        <w:rPr>
          <w:spacing w:val="-45"/>
        </w:rPr>
        <w:t xml:space="preserve"> </w:t>
      </w:r>
      <w:r>
        <w:t>mixture</w:t>
      </w:r>
      <w:r>
        <w:rPr>
          <w:spacing w:val="-45"/>
        </w:rPr>
        <w:t xml:space="preserve"> </w:t>
      </w:r>
      <w:r>
        <w:t>(hand</w:t>
      </w:r>
      <w:r>
        <w:rPr>
          <w:spacing w:val="-44"/>
        </w:rPr>
        <w:t xml:space="preserve"> </w:t>
      </w:r>
      <w:r>
        <w:t>sanitiser)</w:t>
      </w:r>
      <w:r>
        <w:rPr>
          <w:spacing w:val="-46"/>
        </w:rPr>
        <w:t xml:space="preserve"> </w:t>
      </w:r>
      <w:r>
        <w:t>were</w:t>
      </w:r>
      <w:r>
        <w:rPr>
          <w:spacing w:val="-44"/>
        </w:rPr>
        <w:t xml:space="preserve"> </w:t>
      </w:r>
      <w:r>
        <w:t>used</w:t>
      </w:r>
      <w:r>
        <w:rPr>
          <w:spacing w:val="-44"/>
        </w:rPr>
        <w:t xml:space="preserve"> </w:t>
      </w:r>
      <w:r>
        <w:t>to</w:t>
      </w:r>
      <w:r>
        <w:rPr>
          <w:spacing w:val="-43"/>
        </w:rPr>
        <w:t xml:space="preserve"> </w:t>
      </w:r>
      <w:r>
        <w:t>produce</w:t>
      </w:r>
      <w:r>
        <w:rPr>
          <w:spacing w:val="-45"/>
        </w:rPr>
        <w:t xml:space="preserve"> </w:t>
      </w:r>
      <w:r>
        <w:t>alcoholic vapours.</w:t>
      </w:r>
    </w:p>
    <w:p>
      <w:pPr>
        <w:pStyle w:val="6"/>
        <w:spacing w:before="197"/>
      </w:pPr>
      <w:r>
        <w:t>Observations in ThingSpeak Cloud:</w:t>
      </w:r>
    </w:p>
    <w:p>
      <w:pPr>
        <w:pStyle w:val="18"/>
        <w:spacing w:before="9"/>
        <w:rPr>
          <w:b/>
        </w:rPr>
      </w:pPr>
      <w:r>
        <w:drawing>
          <wp:anchor distT="0" distB="0" distL="0" distR="0" simplePos="0" relativeHeight="132" behindDoc="1" locked="0" layoutInCell="1" hidden="0" allowOverlap="1">
            <wp:simplePos x="0" y="0"/>
            <wp:positionH relativeFrom="page">
              <wp:posOffset>2188464</wp:posOffset>
            </wp:positionH>
            <wp:positionV relativeFrom="paragraph">
              <wp:posOffset>191396</wp:posOffset>
            </wp:positionV>
            <wp:extent cx="3385938" cy="1970055"/>
            <wp:effectExtent l="0" t="0" r="0" b="0"/>
            <wp:wrapTopAndBottom/>
            <wp:docPr id="239" name="图片 239"/>
            <wp:cNvGraphicFramePr>
              <a:graphicFrameLocks noChangeAspect="1"/>
            </wp:cNvGraphicFramePr>
            <a:graphic>
              <a:graphicData uri="http://schemas.openxmlformats.org/drawingml/2006/picture">
                <pic:pic>
                  <pic:nvPicPr>
                    <pic:cNvPr id="241" name="图片 241"/>
                    <pic:cNvPicPr/>
                  </pic:nvPicPr>
                  <pic:blipFill>
                    <a:blip r:embed="rId49"/>
                    <a:stretch>
                      <a:fillRect/>
                    </a:stretch>
                  </pic:blipFill>
                  <pic:spPr>
                    <a:xfrm rot="0">
                      <a:off x="0" y="0"/>
                      <a:ext cx="3385938" cy="1970055"/>
                    </a:xfrm>
                    <a:prstGeom prst="rect"/>
                    <a:noFill/>
                    <a:ln w="12700" cmpd="sng" cap="flat">
                      <a:noFill/>
                      <a:prstDash val="solid"/>
                      <a:miter/>
                    </a:ln>
                  </pic:spPr>
                </pic:pic>
              </a:graphicData>
            </a:graphic>
          </wp:anchor>
        </w:drawing>
      </w:r>
    </w:p>
    <w:p>
      <w:pP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ind w:left="2048"/>
        <w:rPr>
          <w:sz w:val="20"/>
        </w:rPr>
      </w:pPr>
      <w:r>
        <w:rPr>
          <w:sz w:val="20"/>
        </w:rPr>
        <w:drawing>
          <wp:inline distT="0" distB="0" distL="0" distR="0">
            <wp:extent cx="3480992" cy="1145857"/>
            <wp:effectExtent l="0" t="0" r="0" b="0"/>
            <wp:docPr id="242" name="图片 242"/>
            <wp:cNvGraphicFramePr>
              <a:graphicFrameLocks noChangeAspect="1"/>
            </wp:cNvGraphicFramePr>
            <a:graphic>
              <a:graphicData uri="http://schemas.openxmlformats.org/drawingml/2006/picture">
                <pic:pic>
                  <pic:nvPicPr>
                    <pic:cNvPr id="244" name="图片 244"/>
                    <pic:cNvPicPr/>
                  </pic:nvPicPr>
                  <pic:blipFill>
                    <a:blip r:embed="rId50"/>
                    <a:stretch>
                      <a:fillRect/>
                    </a:stretch>
                  </pic:blipFill>
                  <pic:spPr>
                    <a:xfrm rot="0">
                      <a:off x="0" y="0"/>
                      <a:ext cx="3480992" cy="1145857"/>
                    </a:xfrm>
                    <a:prstGeom prst="rect"/>
                    <a:noFill/>
                    <a:ln w="12700" cmpd="sng" cap="flat">
                      <a:noFill/>
                      <a:prstDash val="solid"/>
                      <a:miter/>
                    </a:ln>
                  </pic:spPr>
                </pic:pic>
              </a:graphicData>
            </a:graphic>
          </wp:inline>
        </w:drawing>
      </w:r>
    </w:p>
    <w:p>
      <w:pPr>
        <w:pStyle w:val="18"/>
        <w:spacing w:before="8"/>
        <w:rPr>
          <w:b/>
          <w:sz w:val="28"/>
        </w:rPr>
      </w:pPr>
    </w:p>
    <w:p>
      <w:pPr>
        <w:rPr>
          <w:sz w:val="28"/>
        </w:rPr>
        <w:sectPr>
          <w:pgSz w:w="12240" w:h="15840"/>
          <w:pgMar w:top="142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rPr>
          <w:b/>
          <w:sz w:val="28"/>
        </w:rPr>
      </w:pPr>
    </w:p>
    <w:p>
      <w:pPr>
        <w:pStyle w:val="18"/>
        <w:spacing w:before="3"/>
        <w:rPr>
          <w:b/>
          <w:sz w:val="24"/>
        </w:rPr>
      </w:pPr>
    </w:p>
    <w:p>
      <w:pPr>
        <w:ind w:left="531"/>
        <w:rPr>
          <w:b/>
          <w:sz w:val="26"/>
        </w:rPr>
      </w:pPr>
      <w:r>
        <w:rPr>
          <w:b/>
          <w:sz w:val="26"/>
        </w:rPr>
        <w:t>Setup:</w:t>
      </w:r>
    </w:p>
    <w:p>
      <w:pPr>
        <w:spacing w:before="42"/>
        <w:ind w:left="1634"/>
        <w:rPr>
          <w:sz w:val="20"/>
        </w:rPr>
      </w:pPr>
      <w:r>
        <w:br w:type="column"/>
      </w:r>
      <w:r>
        <w:rPr>
          <w:sz w:val="20"/>
        </w:rPr>
        <w:t>Fig: 5.3 Observations for Experiment 2</w:t>
      </w:r>
    </w:p>
    <w:p>
      <w:pP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212" w:equalWidth="0">
            <w:col w:w="1305" w:space="212"/>
            <w:col w:w="8063"/>
          </w:cols>
          <w:docGrid w:linePitch="312" w:charSpace="0"/>
        </w:sectPr>
      </w:pPr>
    </w:p>
    <w:p>
      <w:pPr>
        <w:pStyle w:val="18"/>
        <w:spacing w:before="5" w:after="1"/>
        <w:rPr>
          <w:sz w:val="17"/>
        </w:rPr>
      </w:pPr>
    </w:p>
    <w:p>
      <w:pPr>
        <w:pStyle w:val="18"/>
        <w:ind w:left="529"/>
        <w:rPr>
          <w:sz w:val="20"/>
        </w:rPr>
      </w:pPr>
      <w:r>
        <w:rPr>
          <w:sz w:val="20"/>
        </w:rPr>
        <mc:AlternateContent>
          <mc:Choice Requires="wps">
            <w:drawing>
              <wp:inline distT="0" distB="0" distL="114298" distR="114298">
                <wp:extent cx="5332096" cy="2493010"/>
                <wp:effectExtent l="0" t="0" r="0" b="0"/>
                <wp:docPr id="245" name="组合 245"/>
                <wp:cNvGraphicFramePr>
                  <a:graphicFrameLocks noChangeAspect="0"/>
                </wp:cNvGraphicFramePr>
                <a:graphic>
                  <a:graphicData uri="http://schemas.microsoft.com/office/word/2010/wordprocessingGroup">
                    <wpg:wgp>
                      <wpg:cNvPr id="246" name="组合 246"/>
                      <wpg:cNvGrpSpPr/>
                      <wpg:grpSpPr>
                        <a:xfrm rot="0">
                          <a:off x="0" y="0"/>
                          <a:ext cx="5332096" cy="2493010"/>
                          <a:chOff x="0" y="0"/>
                          <a:chExt cx="5332096" cy="2493010"/>
                        </a:xfrm>
                        <a:prstGeom prst="rect"/>
                        <a:solidFill>
                          <a:srgbClr val="FFFFFF"/>
                        </a:solidFill>
                        <a:ln w="12700" cmpd="sng" cap="flat">
                          <a:solidFill>
                            <a:srgbClr val="000000"/>
                          </a:solidFill>
                          <a:prstDash val="solid"/>
                          <a:miter/>
                        </a:ln>
                      </wpg:grpSpPr>
                      <pic:pic>
                        <pic:nvPicPr>
                          <pic:cNvPr id="248" name="图片 248"/>
                          <pic:cNvPicPr/>
                        </pic:nvPicPr>
                        <pic:blipFill>
                          <a:blip r:embed="rId51"/>
                          <a:stretch>
                            <a:fillRect/>
                          </a:stretch>
                        </pic:blipFill>
                        <pic:spPr>
                          <a:xfrm rot="0">
                            <a:off x="0" y="0"/>
                            <a:ext cx="3649981" cy="2493010"/>
                          </a:xfrm>
                          <a:prstGeom prst="rect"/>
                          <a:noFill/>
                          <a:ln w="12700" cmpd="sng" cap="flat">
                            <a:noFill/>
                            <a:prstDash val="solid"/>
                            <a:miter/>
                          </a:ln>
                        </pic:spPr>
                      </pic:pic>
                      <wps:wsp>
                        <wps:cNvPr id="249" name="矩形 249"/>
                        <wps:cNvSpPr/>
                        <wps:spPr>
                          <a:xfrm rot="0">
                            <a:off x="4455795" y="272414"/>
                            <a:ext cx="876300" cy="705485"/>
                          </a:xfrm>
                          <a:prstGeom prst="rect"/>
                          <a:noFill/>
                          <a:ln w="9144" cmpd="sng" cap="flat">
                            <a:solidFill>
                              <a:srgbClr val="000000"/>
                            </a:solidFill>
                            <a:prstDash val="solid"/>
                            <a:miter/>
                          </a:ln>
                        </wps:spPr>
                        <wps:bodyPr vert="horz" wrap="square" lIns="91440" tIns="45720" rIns="91440" bIns="45720" anchor="t" anchorCtr="0" upright="0">
                          <a:noAutofit/>
                        </wps:bodyPr>
                      </wps:wsp>
                      <wps:wsp>
                        <wps:cNvPr id="250" name="曲线 250"/>
                        <wps:cNvSpPr/>
                        <wps:spPr>
                          <a:xfrm rot="0">
                            <a:off x="1291590" y="607694"/>
                            <a:ext cx="3208021" cy="1508760"/>
                          </a:xfrm>
                          <a:custGeom>
                            <a:gdLst>
                              <a:gd name="T1" fmla="*/ 0 w 21600"/>
                              <a:gd name="T2" fmla="*/ 0 h 21600"/>
                              <a:gd name="T3" fmla="*/ 21600 w 21600"/>
                              <a:gd name="T4" fmla="*/ 21600 h 21600"/>
                            </a:gdLst>
                            <a:rect l="T1" t="T2" r="T3" b="T4"/>
                            <a:pathLst>
                              <a:path w="21600" h="21600">
                                <a:moveTo>
                                  <a:pt x="705" y="21136"/>
                                </a:moveTo>
                                <a:lnTo>
                                  <a:pt x="602" y="20681"/>
                                </a:lnTo>
                                <a:lnTo>
                                  <a:pt x="21493" y="0"/>
                                </a:lnTo>
                                <a:lnTo>
                                  <a:pt x="21599" y="454"/>
                                </a:lnTo>
                                <a:lnTo>
                                  <a:pt x="705" y="21136"/>
                                </a:lnTo>
                              </a:path>
                              <a:path w="21600" h="21600">
                                <a:moveTo>
                                  <a:pt x="799" y="21600"/>
                                </a:moveTo>
                                <a:lnTo>
                                  <a:pt x="0" y="21554"/>
                                </a:lnTo>
                                <a:lnTo>
                                  <a:pt x="504" y="20190"/>
                                </a:lnTo>
                                <a:lnTo>
                                  <a:pt x="602" y="20681"/>
                                </a:lnTo>
                                <a:lnTo>
                                  <a:pt x="487" y="20790"/>
                                </a:lnTo>
                                <a:lnTo>
                                  <a:pt x="594" y="21245"/>
                                </a:lnTo>
                                <a:lnTo>
                                  <a:pt x="722" y="21245"/>
                                </a:lnTo>
                                <a:lnTo>
                                  <a:pt x="799" y="21600"/>
                                </a:lnTo>
                              </a:path>
                              <a:path w="21600" h="21600">
                                <a:moveTo>
                                  <a:pt x="594" y="21245"/>
                                </a:moveTo>
                                <a:lnTo>
                                  <a:pt x="487" y="20790"/>
                                </a:lnTo>
                                <a:lnTo>
                                  <a:pt x="602" y="20681"/>
                                </a:lnTo>
                                <a:lnTo>
                                  <a:pt x="705" y="21136"/>
                                </a:lnTo>
                                <a:lnTo>
                                  <a:pt x="594" y="21245"/>
                                </a:lnTo>
                              </a:path>
                              <a:path w="21600" h="21600">
                                <a:moveTo>
                                  <a:pt x="722" y="21245"/>
                                </a:moveTo>
                                <a:lnTo>
                                  <a:pt x="594" y="21245"/>
                                </a:lnTo>
                                <a:lnTo>
                                  <a:pt x="705" y="21136"/>
                                </a:lnTo>
                                <a:lnTo>
                                  <a:pt x="722" y="21245"/>
                                </a:lnTo>
                              </a:path>
                            </a:pathLst>
                          </a:custGeom>
                          <a:solidFill>
                            <a:srgbClr val="0070BF"/>
                          </a:solidFill>
                          <a:ln w="12700" cmpd="sng" cap="flat">
                            <a:noFill/>
                            <a:prstDash val="solid"/>
                            <a:miter/>
                          </a:ln>
                        </wps:spPr>
                        <wps:bodyPr vert="horz" wrap="square" lIns="91440" tIns="45720" rIns="91440" bIns="45720" anchor="t" anchorCtr="0" upright="0">
                          <a:noAutofit/>
                        </wps:bodyPr>
                      </wps:wsp>
                      <wps:wsp>
                        <wps:cNvPr id="251" name="曲线 251"/>
                        <wps:cNvSpPr/>
                        <wps:spPr>
                          <a:xfrm rot="0">
                            <a:off x="657860" y="1864995"/>
                            <a:ext cx="661035" cy="575945"/>
                          </a:xfrm>
                          <a:custGeom>
                            <a:gdLst>
                              <a:gd name="T1" fmla="*/ 0 w 21600"/>
                              <a:gd name="T2" fmla="*/ 0 h 21600"/>
                              <a:gd name="T3" fmla="*/ 21600 w 21600"/>
                              <a:gd name="T4" fmla="*/ 21600 h 21600"/>
                            </a:gdLst>
                            <a:rect l="T1" t="T2" r="T3" b="T4"/>
                            <a:pathLst>
                              <a:path w="21600" h="21600">
                                <a:moveTo>
                                  <a:pt x="0" y="10788"/>
                                </a:moveTo>
                                <a:lnTo>
                                  <a:pt x="103" y="9192"/>
                                </a:lnTo>
                                <a:lnTo>
                                  <a:pt x="456" y="7692"/>
                                </a:lnTo>
                                <a:lnTo>
                                  <a:pt x="1016" y="6239"/>
                                </a:lnTo>
                                <a:lnTo>
                                  <a:pt x="1742" y="4929"/>
                                </a:lnTo>
                                <a:lnTo>
                                  <a:pt x="2655" y="3715"/>
                                </a:lnTo>
                                <a:lnTo>
                                  <a:pt x="3734" y="2643"/>
                                </a:lnTo>
                                <a:lnTo>
                                  <a:pt x="4938" y="1738"/>
                                </a:lnTo>
                                <a:lnTo>
                                  <a:pt x="6266" y="1000"/>
                                </a:lnTo>
                                <a:lnTo>
                                  <a:pt x="7697" y="452"/>
                                </a:lnTo>
                                <a:lnTo>
                                  <a:pt x="9212" y="119"/>
                                </a:lnTo>
                                <a:lnTo>
                                  <a:pt x="10810" y="0"/>
                                </a:lnTo>
                                <a:lnTo>
                                  <a:pt x="12408" y="119"/>
                                </a:lnTo>
                                <a:lnTo>
                                  <a:pt x="13922" y="452"/>
                                </a:lnTo>
                                <a:lnTo>
                                  <a:pt x="15354" y="1000"/>
                                </a:lnTo>
                                <a:lnTo>
                                  <a:pt x="16682" y="1738"/>
                                </a:lnTo>
                                <a:lnTo>
                                  <a:pt x="17885" y="2643"/>
                                </a:lnTo>
                                <a:lnTo>
                                  <a:pt x="18964" y="3715"/>
                                </a:lnTo>
                                <a:lnTo>
                                  <a:pt x="19877" y="4929"/>
                                </a:lnTo>
                                <a:lnTo>
                                  <a:pt x="20604" y="6239"/>
                                </a:lnTo>
                                <a:lnTo>
                                  <a:pt x="21143" y="7692"/>
                                </a:lnTo>
                                <a:lnTo>
                                  <a:pt x="21496" y="9192"/>
                                </a:lnTo>
                                <a:lnTo>
                                  <a:pt x="21599" y="10788"/>
                                </a:lnTo>
                                <a:lnTo>
                                  <a:pt x="21496" y="12383"/>
                                </a:lnTo>
                                <a:lnTo>
                                  <a:pt x="21143" y="13907"/>
                                </a:lnTo>
                                <a:lnTo>
                                  <a:pt x="20604" y="15336"/>
                                </a:lnTo>
                                <a:lnTo>
                                  <a:pt x="19877" y="16670"/>
                                </a:lnTo>
                                <a:lnTo>
                                  <a:pt x="18964" y="17861"/>
                                </a:lnTo>
                                <a:lnTo>
                                  <a:pt x="17885" y="18932"/>
                                </a:lnTo>
                                <a:lnTo>
                                  <a:pt x="16682" y="19837"/>
                                </a:lnTo>
                                <a:lnTo>
                                  <a:pt x="15354" y="20575"/>
                                </a:lnTo>
                                <a:lnTo>
                                  <a:pt x="13922" y="21147"/>
                                </a:lnTo>
                                <a:lnTo>
                                  <a:pt x="12408" y="21480"/>
                                </a:lnTo>
                                <a:lnTo>
                                  <a:pt x="10810" y="21600"/>
                                </a:lnTo>
                                <a:lnTo>
                                  <a:pt x="9212" y="21480"/>
                                </a:lnTo>
                                <a:lnTo>
                                  <a:pt x="7697" y="21147"/>
                                </a:lnTo>
                                <a:lnTo>
                                  <a:pt x="6266" y="20575"/>
                                </a:lnTo>
                                <a:lnTo>
                                  <a:pt x="4938" y="19837"/>
                                </a:lnTo>
                                <a:lnTo>
                                  <a:pt x="3734" y="18932"/>
                                </a:lnTo>
                                <a:lnTo>
                                  <a:pt x="2655" y="17861"/>
                                </a:lnTo>
                                <a:lnTo>
                                  <a:pt x="1742" y="16670"/>
                                </a:lnTo>
                                <a:lnTo>
                                  <a:pt x="1016" y="15336"/>
                                </a:lnTo>
                                <a:lnTo>
                                  <a:pt x="456" y="13907"/>
                                </a:lnTo>
                                <a:lnTo>
                                  <a:pt x="103" y="12383"/>
                                </a:lnTo>
                                <a:lnTo>
                                  <a:pt x="0" y="10788"/>
                                </a:lnTo>
                              </a:path>
                            </a:pathLst>
                          </a:custGeom>
                          <a:noFill/>
                          <a:ln w="12192" cmpd="sng" cap="flat">
                            <a:solidFill>
                              <a:srgbClr val="31528E"/>
                            </a:solidFill>
                            <a:prstDash val="solid"/>
                            <a:miter/>
                          </a:ln>
                        </wps:spPr>
                        <wps:bodyPr vert="horz" wrap="square" lIns="91440" tIns="45720" rIns="91440" bIns="45720" anchor="t" anchorCtr="0" upright="0">
                          <a:noAutofit/>
                        </wps:bodyPr>
                      </wps:wsp>
                      <wps:wsp>
                        <wps:cNvPr id="252" name="文本框 252"/>
                        <wps:cNvSpPr/>
                        <wps:spPr>
                          <a:xfrm rot="0">
                            <a:off x="4609465" y="326389"/>
                            <a:ext cx="575945" cy="536575"/>
                          </a:xfrm>
                          <a:prstGeom prst="rect"/>
                          <a:noFill/>
                          <a:ln w="12700" cmpd="sng" cap="flat">
                            <a:noFill/>
                            <a:prstDash val="solid"/>
                            <a:miter/>
                          </a:ln>
                        </wps:spPr>
                        <wps:txbx id="253">
                          <w:txbxContent>
                            <w:p>
                              <w:pPr>
                                <w:spacing w:line="190" w:lineRule="auto"/>
                                <w:ind w:right="-20" w:firstLine="48"/>
                                <w:rPr>
                                  <w:rFonts w:ascii="UnDotum" w:hAnsi="UnDotum"/>
                                </w:rPr>
                              </w:pPr>
                              <w:r>
                                <w:rPr>
                                  <w:rFonts w:ascii="UnDotum" w:hAnsi="UnDotum"/>
                                  <w:w w:val="104"/>
                                </w:rPr>
                                <w:t>Drops of Alcoholic</w:t>
                              </w:r>
                            </w:p>
                            <w:p>
                              <w:pPr>
                                <w:spacing w:line="259" w:lineRule="exact"/>
                                <w:ind w:left="64"/>
                                <w:rPr>
                                  <w:rFonts w:ascii="UnDotum" w:hAnsi="UnDotum"/>
                                </w:rPr>
                              </w:pPr>
                              <w:r>
                                <w:rPr>
                                  <w:rFonts w:ascii="UnDotum" w:hAnsi="UnDotum"/>
                                </w:rPr>
                                <w:t>Solution</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54" o:spid="_x0000_s254" coordorigin="1869,4922" coordsize="8397,3926" style="width:419.8501pt;&#10;height:196.30002pt;">
                <v:shape type="#_x0000_t75" id="图片 255" o:spid="_x0000_s255" style="position:absolute;&#10;left:1869;&#10;top:4922;&#10;width:5748;&#10;height:3926;" filled="f" stroked="f" strokeweight="1.0pt">
                  <v:imagedata r:id="rId52" o:title="5598788881698856406990"/>
                  <o:lock aspectratio="t"/>
                  <v:stroke color="#000000"/>
                </v:shape>
                <v:rect type="#_x0000_t1" id="矩形 256" o:spid="_x0000_s256" style="position:absolute;&#10;left:8886;&#10;top:5351;&#10;width:1380;&#10;height:1111;" filled="f" stroked="t" strokeweight="0.72pt">
                  <v:stroke color="#000000"/>
                </v:rect>
                <v:shape type="#_x0000_t0" id="曲线 257" o:spid="_x0000_s257" coordsize="5052,2376" path="m165,2325l141,2275l5027,l5052,49l165,2325m187,2376l,2371l118,2221l141,2275l114,2287l139,2337l169,2337l187,2376m139,2337l114,2287l141,2275l165,2325l139,2337m169,2337l139,2337l165,2325l169,2337e" style="position:absolute;&#10;left:3903;&#10;top:5879;&#10;width:5052;&#10;height:2376;" fillcolor="#0070BF" stroked="f" strokeweight="1.0pt">
                  <v:stroke color="#000000"/>
                </v:shape>
                <v:shape type="#_x0000_t0" id="曲线 258" o:spid="_x0000_s258" coordsize="1041,907" path="m,452l5,385l22,323l49,261l83,207l127,155l179,110l238,73l301,42l370,18l443,4l520,l598,4l670,18l739,42l803,73l861,110l914,155l958,207l993,261l1018,323l1035,385l1041,452l1035,519l1018,583l993,643l958,699l914,749l861,794l803,832l739,864l670,888l598,902l520,907l443,902l370,888l301,864l238,832l179,794l127,749l83,699l49,643l22,583l5,519l,452e" style="position:absolute;&#10;left:2905;&#10;top:7859;&#10;width:1041;&#10;height:907;" filled="f" stroked="t" strokeweight="0.96pt">
                  <v:stroke color="#31528E"/>
                </v:shape>
                <v:shape type="#_x0000_t202" id="文本框 259" o:spid="_x0000_s259" style="position:absolute;&#10;left:9128;&#10;top:5436;&#10;width:907;&#10;height:845;&#10;mso-wrap-style:square;" filled="f" stroked="f" strokeweight="1.0pt">
                  <v:textbox id="914" inset="0mm,0mm,0mm,0mm" o:insetmode="custom" style="layout-flow:horizontal;&#10;v-text-anchor:top;">
                    <w:txbxContent>
                      <w:p>
                        <w:pPr>
                          <w:spacing w:line="190" w:lineRule="auto"/>
                          <w:ind w:right="-20" w:firstLine="48"/>
                          <w:rPr>
                            <w:rFonts w:ascii="UnDotum" w:hAnsi="UnDotum"/>
                          </w:rPr>
                        </w:pPr>
                        <w:r>
                          <w:rPr>
                            <w:rFonts w:ascii="UnDotum" w:hAnsi="UnDotum"/>
                            <w:w w:val="104"/>
                          </w:rPr>
                          <w:t>Drops of Alcoholic</w:t>
                        </w:r>
                      </w:p>
                      <w:p>
                        <w:pPr>
                          <w:spacing w:line="259" w:lineRule="exact"/>
                          <w:ind w:left="64"/>
                          <w:rPr>
                            <w:rFonts w:ascii="UnDotum" w:hAnsi="UnDotum"/>
                          </w:rPr>
                        </w:pPr>
                        <w:r>
                          <w:rPr>
                            <w:rFonts w:ascii="UnDotum" w:hAnsi="UnDotum"/>
                          </w:rPr>
                          <w:t>Solution</w:t>
                        </w:r>
                      </w:p>
                    </w:txbxContent>
                  </v:textbox>
                  <v:stroke color="#000000"/>
                </v:shape>
                <w10:anchorLock/>
              </v:group>
            </w:pict>
          </mc:Fallback>
        </mc:AlternateContent>
      </w:r>
    </w:p>
    <w:p>
      <w:pPr>
        <w:pStyle w:val="18"/>
        <w:spacing w:before="2"/>
        <w:rPr>
          <w:sz w:val="9"/>
        </w:rPr>
      </w:pPr>
    </w:p>
    <w:p>
      <w:pPr>
        <w:rPr>
          <w:sz w:val="9"/>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2"/>
        <w:rPr>
          <w:sz w:val="35"/>
        </w:rPr>
      </w:pPr>
    </w:p>
    <w:p>
      <w:pPr>
        <w:pStyle w:val="6"/>
      </w:pPr>
      <w:r>
        <w:t>Conclusion:</w:t>
      </w:r>
    </w:p>
    <w:p>
      <w:pPr>
        <w:spacing w:before="42"/>
        <w:ind w:left="531"/>
        <w:rPr>
          <w:sz w:val="20"/>
        </w:rPr>
      </w:pPr>
      <w:r>
        <w:br w:type="column"/>
      </w:r>
      <w:r>
        <w:rPr>
          <w:sz w:val="20"/>
        </w:rPr>
        <w:t>Fig: 5.4 Setup for Experiment 2</w:t>
      </w:r>
    </w:p>
    <w:p>
      <w:pP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007" w:equalWidth="0">
            <w:col w:w="1919" w:space="1007"/>
            <w:col w:w="6654"/>
          </w:cols>
          <w:docGrid w:linePitch="312" w:charSpace="0"/>
        </w:sectPr>
      </w:pPr>
    </w:p>
    <w:p>
      <w:pPr>
        <w:pStyle w:val="18"/>
        <w:spacing w:before="6"/>
        <w:rPr>
          <w:sz w:val="12"/>
        </w:rPr>
      </w:pPr>
    </w:p>
    <w:p>
      <w:pPr>
        <w:pStyle w:val="18"/>
        <w:spacing w:before="34" w:line="247" w:lineRule="auto"/>
        <w:ind w:left="531" w:right="567"/>
        <w:jc w:val="both"/>
      </w:pPr>
      <w:r>
        <w:t>We</w:t>
      </w:r>
      <w:r>
        <w:rPr>
          <w:spacing w:val="-28"/>
        </w:rPr>
        <w:t xml:space="preserve"> </w:t>
      </w:r>
      <w:r>
        <w:t>can</w:t>
      </w:r>
      <w:r>
        <w:rPr>
          <w:spacing w:val="-27"/>
        </w:rPr>
        <w:t xml:space="preserve"> </w:t>
      </w:r>
      <w:r>
        <w:t>observe</w:t>
      </w:r>
      <w:r>
        <w:rPr>
          <w:spacing w:val="-29"/>
        </w:rPr>
        <w:t xml:space="preserve"> </w:t>
      </w:r>
      <w:r>
        <w:t>from</w:t>
      </w:r>
      <w:r>
        <w:rPr>
          <w:spacing w:val="-27"/>
        </w:rPr>
        <w:t xml:space="preserve"> </w:t>
      </w:r>
      <w:r>
        <w:t>the</w:t>
      </w:r>
      <w:r>
        <w:rPr>
          <w:spacing w:val="-29"/>
        </w:rPr>
        <w:t xml:space="preserve"> </w:t>
      </w:r>
      <w:r>
        <w:t>results</w:t>
      </w:r>
      <w:r>
        <w:rPr>
          <w:spacing w:val="-28"/>
        </w:rPr>
        <w:t xml:space="preserve"> </w:t>
      </w:r>
      <w:r>
        <w:t>that</w:t>
      </w:r>
      <w:r>
        <w:rPr>
          <w:spacing w:val="-27"/>
        </w:rPr>
        <w:t xml:space="preserve"> </w:t>
      </w:r>
      <w:r>
        <w:t>the</w:t>
      </w:r>
      <w:r>
        <w:rPr>
          <w:spacing w:val="-29"/>
        </w:rPr>
        <w:t xml:space="preserve"> </w:t>
      </w:r>
      <w:r>
        <w:t>presence</w:t>
      </w:r>
      <w:r>
        <w:rPr>
          <w:spacing w:val="-27"/>
        </w:rPr>
        <w:t xml:space="preserve"> </w:t>
      </w:r>
      <w:r>
        <w:t>of</w:t>
      </w:r>
      <w:r>
        <w:rPr>
          <w:spacing w:val="-29"/>
        </w:rPr>
        <w:t xml:space="preserve"> </w:t>
      </w:r>
      <w:r>
        <w:t>alcohol</w:t>
      </w:r>
      <w:r>
        <w:rPr>
          <w:spacing w:val="-27"/>
        </w:rPr>
        <w:t xml:space="preserve"> </w:t>
      </w:r>
      <w:r>
        <w:t>vapours</w:t>
      </w:r>
      <w:r>
        <w:rPr>
          <w:spacing w:val="-28"/>
        </w:rPr>
        <w:t xml:space="preserve"> </w:t>
      </w:r>
      <w:r>
        <w:t>near</w:t>
      </w:r>
      <w:r>
        <w:rPr>
          <w:spacing w:val="-28"/>
        </w:rPr>
        <w:t xml:space="preserve"> </w:t>
      </w:r>
      <w:r>
        <w:t>the</w:t>
      </w:r>
      <w:r>
        <w:rPr>
          <w:spacing w:val="-27"/>
        </w:rPr>
        <w:t xml:space="preserve"> </w:t>
      </w:r>
      <w:r>
        <w:t>setup</w:t>
      </w:r>
      <w:r>
        <w:rPr>
          <w:spacing w:val="-27"/>
        </w:rPr>
        <w:t xml:space="preserve"> </w:t>
      </w:r>
      <w:r>
        <w:t>can</w:t>
      </w:r>
      <w:r>
        <w:rPr>
          <w:spacing w:val="-28"/>
        </w:rPr>
        <w:t xml:space="preserve"> </w:t>
      </w:r>
      <w:r>
        <w:t xml:space="preserve">be </w:t>
      </w:r>
      <w:r>
        <w:rPr>
          <w:w w:val="95"/>
        </w:rPr>
        <w:t>easily</w:t>
      </w:r>
      <w:r>
        <w:rPr>
          <w:spacing w:val="-14"/>
          <w:w w:val="95"/>
        </w:rPr>
        <w:t xml:space="preserve"> </w:t>
      </w:r>
      <w:r>
        <w:rPr>
          <w:w w:val="95"/>
        </w:rPr>
        <w:t>detected</w:t>
      </w:r>
      <w:r>
        <w:rPr>
          <w:spacing w:val="-17"/>
          <w:w w:val="95"/>
        </w:rPr>
        <w:t xml:space="preserve"> </w:t>
      </w:r>
      <w:r>
        <w:rPr>
          <w:w w:val="95"/>
        </w:rPr>
        <w:t>by</w:t>
      </w:r>
      <w:r>
        <w:rPr>
          <w:spacing w:val="-14"/>
          <w:w w:val="95"/>
        </w:rPr>
        <w:t xml:space="preserve"> </w:t>
      </w:r>
      <w:r>
        <w:rPr>
          <w:w w:val="95"/>
        </w:rPr>
        <w:t>the</w:t>
      </w:r>
      <w:r>
        <w:rPr>
          <w:spacing w:val="-14"/>
          <w:w w:val="95"/>
        </w:rPr>
        <w:t xml:space="preserve"> </w:t>
      </w:r>
      <w:r>
        <w:rPr>
          <w:w w:val="95"/>
        </w:rPr>
        <w:t>system.</w:t>
      </w:r>
      <w:r>
        <w:rPr>
          <w:spacing w:val="-16"/>
          <w:w w:val="95"/>
        </w:rPr>
        <w:t xml:space="preserve"> </w:t>
      </w:r>
      <w:r>
        <w:rPr>
          <w:w w:val="95"/>
        </w:rPr>
        <w:t>We</w:t>
      </w:r>
      <w:r>
        <w:rPr>
          <w:spacing w:val="-17"/>
          <w:w w:val="95"/>
        </w:rPr>
        <w:t xml:space="preserve"> </w:t>
      </w:r>
      <w:r>
        <w:rPr>
          <w:w w:val="95"/>
        </w:rPr>
        <w:t>have</w:t>
      </w:r>
      <w:r>
        <w:rPr>
          <w:spacing w:val="-15"/>
          <w:w w:val="95"/>
        </w:rPr>
        <w:t xml:space="preserve"> </w:t>
      </w:r>
      <w:r>
        <w:rPr>
          <w:w w:val="95"/>
        </w:rPr>
        <w:t>taken</w:t>
      </w:r>
      <w:r>
        <w:rPr>
          <w:spacing w:val="-17"/>
          <w:w w:val="95"/>
        </w:rPr>
        <w:t xml:space="preserve"> </w:t>
      </w:r>
      <w:r>
        <w:rPr>
          <w:w w:val="95"/>
        </w:rPr>
        <w:t>the</w:t>
      </w:r>
      <w:r>
        <w:rPr>
          <w:spacing w:val="-15"/>
          <w:w w:val="95"/>
        </w:rPr>
        <w:t xml:space="preserve"> </w:t>
      </w:r>
      <w:r>
        <w:rPr>
          <w:w w:val="95"/>
        </w:rPr>
        <w:t>reference</w:t>
      </w:r>
      <w:r>
        <w:rPr>
          <w:spacing w:val="-17"/>
          <w:w w:val="95"/>
        </w:rPr>
        <w:t xml:space="preserve"> </w:t>
      </w:r>
      <w:r>
        <w:rPr>
          <w:w w:val="95"/>
        </w:rPr>
        <w:t>from</w:t>
      </w:r>
      <w:r>
        <w:rPr>
          <w:spacing w:val="-16"/>
          <w:w w:val="95"/>
        </w:rPr>
        <w:t xml:space="preserve"> </w:t>
      </w:r>
      <w:r>
        <w:rPr>
          <w:w w:val="95"/>
        </w:rPr>
        <w:t>the</w:t>
      </w:r>
      <w:r>
        <w:rPr>
          <w:spacing w:val="-17"/>
          <w:w w:val="95"/>
        </w:rPr>
        <w:t xml:space="preserve"> </w:t>
      </w:r>
      <w:r>
        <w:rPr>
          <w:w w:val="95"/>
        </w:rPr>
        <w:t>Samsung</w:t>
      </w:r>
      <w:r>
        <w:rPr>
          <w:spacing w:val="-14"/>
          <w:w w:val="95"/>
        </w:rPr>
        <w:t xml:space="preserve"> </w:t>
      </w:r>
      <w:r>
        <w:rPr>
          <w:w w:val="95"/>
        </w:rPr>
        <w:t>mobile</w:t>
      </w:r>
      <w:r>
        <w:rPr>
          <w:spacing w:val="-15"/>
          <w:w w:val="95"/>
        </w:rPr>
        <w:t xml:space="preserve"> </w:t>
      </w:r>
      <w:r>
        <w:rPr>
          <w:w w:val="95"/>
        </w:rPr>
        <w:t xml:space="preserve">weather </w:t>
      </w:r>
      <w:r>
        <w:t>app</w:t>
      </w:r>
      <w:r>
        <w:rPr>
          <w:spacing w:val="-36"/>
        </w:rPr>
        <w:t xml:space="preserve"> </w:t>
      </w:r>
      <w:r>
        <w:t>for</w:t>
      </w:r>
      <w:r>
        <w:rPr>
          <w:spacing w:val="-35"/>
        </w:rPr>
        <w:t xml:space="preserve"> </w:t>
      </w:r>
      <w:r>
        <w:t>verifying</w:t>
      </w:r>
      <w:r>
        <w:rPr>
          <w:spacing w:val="-36"/>
        </w:rPr>
        <w:t xml:space="preserve"> </w:t>
      </w:r>
      <w:r>
        <w:t>the</w:t>
      </w:r>
      <w:r>
        <w:rPr>
          <w:spacing w:val="-36"/>
        </w:rPr>
        <w:t xml:space="preserve"> </w:t>
      </w:r>
      <w:r>
        <w:t>values.</w:t>
      </w:r>
      <w:r>
        <w:rPr>
          <w:spacing w:val="-33"/>
        </w:rPr>
        <w:t xml:space="preserve"> </w:t>
      </w:r>
      <w:r>
        <w:t>It</w:t>
      </w:r>
      <w:r>
        <w:rPr>
          <w:spacing w:val="-35"/>
        </w:rPr>
        <w:t xml:space="preserve"> </w:t>
      </w:r>
      <w:r>
        <w:t>matched</w:t>
      </w:r>
      <w:r>
        <w:rPr>
          <w:spacing w:val="-34"/>
        </w:rPr>
        <w:t xml:space="preserve"> </w:t>
      </w:r>
      <w:r>
        <w:t>with</w:t>
      </w:r>
      <w:r>
        <w:rPr>
          <w:spacing w:val="-34"/>
        </w:rPr>
        <w:t xml:space="preserve"> </w:t>
      </w:r>
      <w:r>
        <w:t>a</w:t>
      </w:r>
      <w:r>
        <w:rPr>
          <w:spacing w:val="-37"/>
        </w:rPr>
        <w:t xml:space="preserve"> </w:t>
      </w:r>
      <w:r>
        <w:t>+1.30</w:t>
      </w:r>
      <w:r>
        <w:rPr>
          <w:spacing w:val="-33"/>
        </w:rPr>
        <w:t xml:space="preserve"> </w:t>
      </w:r>
      <w:r>
        <w:t>error</w:t>
      </w:r>
      <w:r>
        <w:rPr>
          <w:spacing w:val="-35"/>
        </w:rPr>
        <w:t xml:space="preserve"> </w:t>
      </w:r>
      <w:r>
        <w:t>with</w:t>
      </w:r>
      <w:r>
        <w:rPr>
          <w:spacing w:val="-35"/>
        </w:rPr>
        <w:t xml:space="preserve"> </w:t>
      </w:r>
      <w:r>
        <w:t>the</w:t>
      </w:r>
      <w:r>
        <w:rPr>
          <w:spacing w:val="-35"/>
        </w:rPr>
        <w:t xml:space="preserve"> </w:t>
      </w:r>
      <w:r>
        <w:t>temperature</w:t>
      </w:r>
      <w:r>
        <w:rPr>
          <w:spacing w:val="-36"/>
        </w:rPr>
        <w:t xml:space="preserve"> </w:t>
      </w:r>
      <w:r>
        <w:t>data,</w:t>
      </w:r>
      <w:r>
        <w:rPr>
          <w:spacing w:val="-33"/>
        </w:rPr>
        <w:t xml:space="preserve"> </w:t>
      </w:r>
      <w:r>
        <w:t>+5</w:t>
      </w:r>
      <w:r>
        <w:rPr>
          <w:spacing w:val="-34"/>
        </w:rPr>
        <w:t xml:space="preserve"> </w:t>
      </w:r>
      <w:r>
        <w:t>error with</w:t>
      </w:r>
      <w:r>
        <w:rPr>
          <w:spacing w:val="-36"/>
        </w:rPr>
        <w:t xml:space="preserve"> </w:t>
      </w:r>
      <w:r>
        <w:t>the</w:t>
      </w:r>
      <w:r>
        <w:rPr>
          <w:spacing w:val="-35"/>
        </w:rPr>
        <w:t xml:space="preserve"> </w:t>
      </w:r>
      <w:r>
        <w:t>humidity</w:t>
      </w:r>
      <w:r>
        <w:rPr>
          <w:spacing w:val="-36"/>
        </w:rPr>
        <w:t xml:space="preserve"> </w:t>
      </w:r>
      <w:r>
        <w:t>data</w:t>
      </w:r>
      <w:r>
        <w:rPr>
          <w:spacing w:val="-35"/>
        </w:rPr>
        <w:t xml:space="preserve"> </w:t>
      </w:r>
      <w:r>
        <w:t>and</w:t>
      </w:r>
      <w:r>
        <w:rPr>
          <w:spacing w:val="-33"/>
        </w:rPr>
        <w:t xml:space="preserve"> </w:t>
      </w:r>
      <w:r>
        <w:t>+0.25</w:t>
      </w:r>
      <w:r>
        <w:rPr>
          <w:spacing w:val="-36"/>
        </w:rPr>
        <w:t xml:space="preserve"> </w:t>
      </w:r>
      <w:r>
        <w:t>error</w:t>
      </w:r>
      <w:r>
        <w:rPr>
          <w:spacing w:val="-34"/>
        </w:rPr>
        <w:t xml:space="preserve"> </w:t>
      </w:r>
      <w:r>
        <w:t>with</w:t>
      </w:r>
      <w:r>
        <w:rPr>
          <w:spacing w:val="-34"/>
        </w:rPr>
        <w:t xml:space="preserve"> </w:t>
      </w:r>
      <w:r>
        <w:t>the</w:t>
      </w:r>
      <w:r>
        <w:rPr>
          <w:spacing w:val="-34"/>
        </w:rPr>
        <w:t xml:space="preserve"> </w:t>
      </w:r>
      <w:r>
        <w:t>PPM</w:t>
      </w:r>
      <w:r>
        <w:rPr>
          <w:spacing w:val="-34"/>
        </w:rPr>
        <w:t xml:space="preserve"> </w:t>
      </w:r>
      <w:r>
        <w:t>data.</w:t>
      </w:r>
      <w:r>
        <w:rPr>
          <w:spacing w:val="-34"/>
        </w:rPr>
        <w:t xml:space="preserve"> </w:t>
      </w:r>
      <w:r>
        <w:t>Hence,</w:t>
      </w:r>
      <w:r>
        <w:rPr>
          <w:spacing w:val="-35"/>
        </w:rPr>
        <w:t xml:space="preserve"> </w:t>
      </w:r>
      <w:r>
        <w:t>it</w:t>
      </w:r>
      <w:r>
        <w:rPr>
          <w:spacing w:val="-34"/>
        </w:rPr>
        <w:t xml:space="preserve"> </w:t>
      </w:r>
      <w:r>
        <w:t>can</w:t>
      </w:r>
      <w:r>
        <w:rPr>
          <w:spacing w:val="-35"/>
        </w:rPr>
        <w:t xml:space="preserve"> </w:t>
      </w:r>
      <w:r>
        <w:t>be</w:t>
      </w:r>
      <w:r>
        <w:rPr>
          <w:spacing w:val="-35"/>
        </w:rPr>
        <w:t xml:space="preserve"> </w:t>
      </w:r>
      <w:r>
        <w:t>concluded</w:t>
      </w:r>
      <w:r>
        <w:rPr>
          <w:spacing w:val="-35"/>
        </w:rPr>
        <w:t xml:space="preserve"> </w:t>
      </w:r>
      <w:r>
        <w:t>that</w:t>
      </w:r>
      <w:r>
        <w:rPr>
          <w:spacing w:val="-36"/>
        </w:rPr>
        <w:t xml:space="preserve"> </w:t>
      </w:r>
      <w:r>
        <w:t>we can</w:t>
      </w:r>
      <w:r>
        <w:rPr>
          <w:spacing w:val="-25"/>
        </w:rPr>
        <w:t xml:space="preserve"> </w:t>
      </w:r>
      <w:r>
        <w:t>detect</w:t>
      </w:r>
      <w:r>
        <w:rPr>
          <w:spacing w:val="-25"/>
        </w:rPr>
        <w:t xml:space="preserve"> </w:t>
      </w:r>
      <w:r>
        <w:t>the</w:t>
      </w:r>
      <w:r>
        <w:rPr>
          <w:spacing w:val="-27"/>
        </w:rPr>
        <w:t xml:space="preserve"> </w:t>
      </w:r>
      <w:r>
        <w:t>presence</w:t>
      </w:r>
      <w:r>
        <w:rPr>
          <w:spacing w:val="-27"/>
        </w:rPr>
        <w:t xml:space="preserve"> </w:t>
      </w:r>
      <w:r>
        <w:t>of</w:t>
      </w:r>
      <w:r>
        <w:rPr>
          <w:spacing w:val="-26"/>
        </w:rPr>
        <w:t xml:space="preserve"> </w:t>
      </w:r>
      <w:r>
        <w:t>alcoholic</w:t>
      </w:r>
      <w:r>
        <w:rPr>
          <w:spacing w:val="-27"/>
        </w:rPr>
        <w:t xml:space="preserve"> </w:t>
      </w:r>
      <w:r>
        <w:t>vapours</w:t>
      </w:r>
      <w:r>
        <w:rPr>
          <w:spacing w:val="-26"/>
        </w:rPr>
        <w:t xml:space="preserve"> </w:t>
      </w:r>
      <w:r>
        <w:t>with</w:t>
      </w:r>
      <w:r>
        <w:rPr>
          <w:spacing w:val="-24"/>
        </w:rPr>
        <w:t xml:space="preserve"> </w:t>
      </w:r>
      <w:r>
        <w:t>the</w:t>
      </w:r>
      <w:r>
        <w:rPr>
          <w:spacing w:val="-26"/>
        </w:rPr>
        <w:t xml:space="preserve"> </w:t>
      </w:r>
      <w:r>
        <w:t>help</w:t>
      </w:r>
      <w:r>
        <w:rPr>
          <w:spacing w:val="-25"/>
        </w:rPr>
        <w:t xml:space="preserve"> </w:t>
      </w:r>
      <w:r>
        <w:t>of</w:t>
      </w:r>
      <w:r>
        <w:rPr>
          <w:spacing w:val="-26"/>
        </w:rPr>
        <w:t xml:space="preserve"> </w:t>
      </w:r>
      <w:r>
        <w:t>this</w:t>
      </w:r>
      <w:r>
        <w:rPr>
          <w:spacing w:val="-24"/>
        </w:rPr>
        <w:t xml:space="preserve"> </w:t>
      </w:r>
      <w:r>
        <w:t>monitoring</w:t>
      </w:r>
      <w:r>
        <w:rPr>
          <w:spacing w:val="-28"/>
        </w:rPr>
        <w:t xml:space="preserve"> </w:t>
      </w:r>
      <w:r>
        <w:t>system.</w:t>
      </w:r>
    </w:p>
    <w:p>
      <w:pPr>
        <w:pStyle w:val="4"/>
        <w:spacing w:before="213"/>
        <w:jc w:val="both"/>
      </w:pPr>
      <w:r>
        <w:t>EXPERIMENT 3:</w:t>
      </w:r>
    </w:p>
    <w:p>
      <w:pPr>
        <w:pStyle w:val="18"/>
        <w:spacing w:before="5"/>
        <w:rPr>
          <w:b/>
          <w:sz w:val="26"/>
        </w:rPr>
      </w:pPr>
    </w:p>
    <w:p>
      <w:pPr>
        <w:pStyle w:val="18"/>
        <w:ind w:left="531"/>
        <w:jc w:val="both"/>
      </w:pPr>
      <w:r>
        <w:rPr>
          <w:b/>
          <w:sz w:val="26"/>
        </w:rPr>
        <w:t>Aim</w:t>
      </w:r>
      <w:r>
        <w:rPr>
          <w:b/>
        </w:rPr>
        <w:t xml:space="preserve">: </w:t>
      </w:r>
      <w:r>
        <w:t>To demonstrate the working of the system in smoky conditions.</w:t>
      </w:r>
    </w:p>
    <w:p>
      <w:pPr>
        <w:pStyle w:val="18"/>
        <w:spacing w:before="226" w:line="266" w:lineRule="auto"/>
        <w:ind w:left="531" w:right="568"/>
        <w:jc w:val="both"/>
      </w:pPr>
      <w:r>
        <w:rPr>
          <w:b/>
          <w:sz w:val="26"/>
        </w:rPr>
        <w:t>Experimental Condition</w:t>
      </w:r>
      <w:r>
        <w:rPr>
          <w:sz w:val="20"/>
        </w:rPr>
        <w:t xml:space="preserve">: </w:t>
      </w:r>
      <w:r>
        <w:t>The experiment was performed in the presence of smoke coming from an incense stick placed near the setup.</w:t>
      </w:r>
    </w:p>
    <w:p>
      <w:pPr>
        <w:spacing w:line="266" w:lineRule="auto"/>
        <w:jc w:val="both"/>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spacing w:before="11"/>
        <w:rPr>
          <w:sz w:val="21"/>
        </w:rPr>
      </w:pPr>
    </w:p>
    <w:p>
      <w:pPr>
        <w:pStyle w:val="6"/>
        <w:spacing w:before="92"/>
      </w:pPr>
      <w:r>
        <w:t>Observations in ThinkSpeak Cloud</w:t>
      </w:r>
    </w:p>
    <w:p>
      <w:pPr>
        <w:pStyle w:val="18"/>
        <w:spacing w:before="9"/>
        <w:rPr>
          <w:b/>
        </w:rPr>
      </w:pPr>
      <w:r>
        <w:drawing>
          <wp:anchor distT="0" distB="0" distL="0" distR="0" simplePos="0" relativeHeight="133" behindDoc="1" locked="0" layoutInCell="1" hidden="0" allowOverlap="1">
            <wp:simplePos x="0" y="0"/>
            <wp:positionH relativeFrom="page">
              <wp:posOffset>1508760</wp:posOffset>
            </wp:positionH>
            <wp:positionV relativeFrom="paragraph">
              <wp:posOffset>191448</wp:posOffset>
            </wp:positionV>
            <wp:extent cx="4712503" cy="3147060"/>
            <wp:effectExtent l="0" t="0" r="0" b="0"/>
            <wp:wrapTopAndBottom/>
            <wp:docPr id="260" name="图片 260"/>
            <wp:cNvGraphicFramePr>
              <a:graphicFrameLocks noChangeAspect="1"/>
            </wp:cNvGraphicFramePr>
            <a:graphic>
              <a:graphicData uri="http://schemas.openxmlformats.org/drawingml/2006/picture">
                <pic:pic>
                  <pic:nvPicPr>
                    <pic:cNvPr id="262" name="图片 262"/>
                    <pic:cNvPicPr/>
                  </pic:nvPicPr>
                  <pic:blipFill>
                    <a:blip r:embed="rId53"/>
                    <a:stretch>
                      <a:fillRect/>
                    </a:stretch>
                  </pic:blipFill>
                  <pic:spPr>
                    <a:xfrm rot="0">
                      <a:off x="0" y="0"/>
                      <a:ext cx="4712503" cy="3147060"/>
                    </a:xfrm>
                    <a:prstGeom prst="rect"/>
                    <a:noFill/>
                    <a:ln w="12700" cmpd="sng" cap="flat">
                      <a:noFill/>
                      <a:prstDash val="solid"/>
                      <a:miter/>
                    </a:ln>
                  </pic:spPr>
                </pic:pic>
              </a:graphicData>
            </a:graphic>
          </wp:anchor>
        </w:drawing>
      </w:r>
      <w:r>
        <w:drawing>
          <wp:anchor distT="0" distB="0" distL="0" distR="0" simplePos="0" relativeHeight="134" behindDoc="1" locked="0" layoutInCell="1" hidden="0" allowOverlap="1">
            <wp:simplePos x="0" y="0"/>
            <wp:positionH relativeFrom="page">
              <wp:posOffset>1470836</wp:posOffset>
            </wp:positionH>
            <wp:positionV relativeFrom="paragraph">
              <wp:posOffset>3564059</wp:posOffset>
            </wp:positionV>
            <wp:extent cx="4853585" cy="1485900"/>
            <wp:effectExtent l="0" t="0" r="0" b="0"/>
            <wp:wrapTopAndBottom/>
            <wp:docPr id="263" name="图片 263"/>
            <wp:cNvGraphicFramePr>
              <a:graphicFrameLocks noChangeAspect="1"/>
            </wp:cNvGraphicFramePr>
            <a:graphic>
              <a:graphicData uri="http://schemas.openxmlformats.org/drawingml/2006/picture">
                <pic:pic>
                  <pic:nvPicPr>
                    <pic:cNvPr id="265" name="图片 265"/>
                    <pic:cNvPicPr/>
                  </pic:nvPicPr>
                  <pic:blipFill>
                    <a:blip r:embed="rId54"/>
                    <a:stretch>
                      <a:fillRect/>
                    </a:stretch>
                  </pic:blipFill>
                  <pic:spPr>
                    <a:xfrm rot="0">
                      <a:off x="0" y="0"/>
                      <a:ext cx="4853585" cy="1485900"/>
                    </a:xfrm>
                    <a:prstGeom prst="rect"/>
                    <a:noFill/>
                    <a:ln w="12700" cmpd="sng" cap="flat">
                      <a:noFill/>
                      <a:prstDash val="solid"/>
                      <a:miter/>
                    </a:ln>
                  </pic:spPr>
                </pic:pic>
              </a:graphicData>
            </a:graphic>
          </wp:anchor>
        </w:drawing>
      </w:r>
    </w:p>
    <w:p>
      <w:pPr>
        <w:pStyle w:val="18"/>
        <w:spacing w:before="11"/>
        <w:rPr>
          <w:b/>
          <w:sz w:val="24"/>
        </w:rPr>
      </w:pPr>
    </w:p>
    <w:p>
      <w:pPr>
        <w:pStyle w:val="18"/>
        <w:rPr>
          <w:b/>
          <w:sz w:val="20"/>
        </w:rPr>
      </w:pPr>
    </w:p>
    <w:p>
      <w:pPr>
        <w:rPr>
          <w:sz w:val="20"/>
        </w:rPr>
        <w:sectPr>
          <w:pgSz w:w="12240" w:h="15840"/>
          <w:pgMar w:top="150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rPr>
          <w:b/>
          <w:sz w:val="28"/>
        </w:rPr>
      </w:pPr>
    </w:p>
    <w:p>
      <w:pPr>
        <w:pStyle w:val="18"/>
        <w:spacing w:before="7"/>
        <w:rPr>
          <w:b/>
          <w:sz w:val="39"/>
        </w:rPr>
      </w:pPr>
    </w:p>
    <w:p>
      <w:pPr>
        <w:ind w:left="531"/>
        <w:rPr>
          <w:b/>
          <w:sz w:val="26"/>
        </w:rPr>
      </w:pPr>
      <w:r>
        <w:rPr>
          <w:b/>
          <w:sz w:val="26"/>
        </w:rPr>
        <w:t>Setup:</w:t>
      </w:r>
    </w:p>
    <w:p>
      <w:pPr>
        <w:pStyle w:val="18"/>
        <w:spacing w:before="2"/>
        <w:rPr>
          <w:b/>
          <w:sz w:val="19"/>
        </w:rPr>
      </w:pPr>
      <w:r>
        <w:br w:type="column"/>
      </w:r>
    </w:p>
    <w:p>
      <w:pPr>
        <w:ind w:left="531"/>
        <w:rPr>
          <w:sz w:val="20"/>
        </w:rPr>
      </w:pPr>
      <w:r>
        <w:rPr>
          <w:sz w:val="20"/>
        </w:rPr>
        <w:t>Fig: 5.5 Observations for Experiment 3</w:t>
      </w:r>
    </w:p>
    <w:p>
      <w:pP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314" w:equalWidth="0">
            <w:col w:w="1305" w:space="1314"/>
            <w:col w:w="6961"/>
          </w:cols>
          <w:docGrid w:linePitch="312" w:charSpace="0"/>
        </w:sectPr>
      </w:pPr>
    </w:p>
    <w:p>
      <w:pPr>
        <w:pStyle w:val="18"/>
        <w:spacing w:before="10"/>
        <w:rPr>
          <w:sz w:val="17"/>
        </w:rPr>
      </w:pPr>
    </w:p>
    <w:p>
      <w:pPr>
        <w:pStyle w:val="18"/>
        <w:ind w:left="529"/>
        <w:rPr>
          <w:sz w:val="20"/>
        </w:rPr>
      </w:pPr>
      <w:r>
        <w:rPr>
          <w:sz w:val="20"/>
        </w:rPr>
        <mc:AlternateContent>
          <mc:Choice Requires="wps">
            <w:drawing>
              <wp:inline distT="0" distB="0" distL="114298" distR="114298">
                <wp:extent cx="4927599" cy="1250949"/>
                <wp:effectExtent l="0" t="0" r="0" b="0"/>
                <wp:docPr id="266" name="组合 266"/>
                <wp:cNvGraphicFramePr>
                  <a:graphicFrameLocks noChangeAspect="0"/>
                </wp:cNvGraphicFramePr>
                <a:graphic>
                  <a:graphicData uri="http://schemas.microsoft.com/office/word/2010/wordprocessingGroup">
                    <wpg:wgp>
                      <wpg:cNvPr id="267" name="组合 267"/>
                      <wpg:cNvGrpSpPr/>
                      <wpg:grpSpPr>
                        <a:xfrm rot="0">
                          <a:off x="0" y="0"/>
                          <a:ext cx="4927599" cy="1250949"/>
                          <a:chOff x="0" y="0"/>
                          <a:chExt cx="4927599" cy="1250949"/>
                        </a:xfrm>
                        <a:prstGeom prst="rect"/>
                        <a:solidFill>
                          <a:srgbClr val="FFFFFF"/>
                        </a:solidFill>
                        <a:ln w="12700" cmpd="sng" cap="flat">
                          <a:solidFill>
                            <a:srgbClr val="000000"/>
                          </a:solidFill>
                          <a:prstDash val="solid"/>
                          <a:miter/>
                        </a:ln>
                      </wpg:grpSpPr>
                      <pic:pic>
                        <pic:nvPicPr>
                          <pic:cNvPr id="269" name="图片 269"/>
                          <pic:cNvPicPr/>
                        </pic:nvPicPr>
                        <pic:blipFill>
                          <a:blip r:embed="rId55"/>
                          <a:stretch>
                            <a:fillRect/>
                          </a:stretch>
                        </pic:blipFill>
                        <pic:spPr>
                          <a:xfrm rot="0">
                            <a:off x="0" y="0"/>
                            <a:ext cx="2704178" cy="1250949"/>
                          </a:xfrm>
                          <a:prstGeom prst="rect"/>
                          <a:noFill/>
                          <a:ln w="12700" cmpd="sng" cap="flat">
                            <a:noFill/>
                            <a:prstDash val="solid"/>
                            <a:miter/>
                          </a:ln>
                        </pic:spPr>
                      </pic:pic>
                      <wps:wsp>
                        <wps:cNvPr id="270" name="曲线 270"/>
                        <wps:cNvSpPr/>
                        <wps:spPr>
                          <a:xfrm rot="0">
                            <a:off x="1971293" y="309245"/>
                            <a:ext cx="2083068" cy="669924"/>
                          </a:xfrm>
                          <a:custGeom>
                            <a:gdLst>
                              <a:gd name="T1" fmla="*/ 0 w 21600"/>
                              <a:gd name="T2" fmla="*/ 0 h 21600"/>
                              <a:gd name="T3" fmla="*/ 21600 w 21600"/>
                              <a:gd name="T4" fmla="*/ 21600 h 21600"/>
                            </a:gdLst>
                            <a:rect l="T1" t="T2" r="T3" b="T4"/>
                            <a:pathLst>
                              <a:path w="21600" h="21600">
                                <a:moveTo>
                                  <a:pt x="1119" y="20514"/>
                                </a:moveTo>
                                <a:lnTo>
                                  <a:pt x="1007" y="19429"/>
                                </a:lnTo>
                                <a:lnTo>
                                  <a:pt x="21494" y="0"/>
                                </a:lnTo>
                                <a:lnTo>
                                  <a:pt x="21600" y="1064"/>
                                </a:lnTo>
                                <a:lnTo>
                                  <a:pt x="1119" y="20514"/>
                                </a:lnTo>
                              </a:path>
                              <a:path w="21600" h="21600">
                                <a:moveTo>
                                  <a:pt x="1231" y="21600"/>
                                </a:moveTo>
                                <a:lnTo>
                                  <a:pt x="0" y="20965"/>
                                </a:lnTo>
                                <a:lnTo>
                                  <a:pt x="895" y="18324"/>
                                </a:lnTo>
                                <a:lnTo>
                                  <a:pt x="1007" y="19429"/>
                                </a:lnTo>
                                <a:lnTo>
                                  <a:pt x="836" y="19593"/>
                                </a:lnTo>
                                <a:lnTo>
                                  <a:pt x="948" y="20678"/>
                                </a:lnTo>
                                <a:lnTo>
                                  <a:pt x="1139" y="20678"/>
                                </a:lnTo>
                                <a:lnTo>
                                  <a:pt x="1231" y="21600"/>
                                </a:lnTo>
                              </a:path>
                              <a:path w="21600" h="21600">
                                <a:moveTo>
                                  <a:pt x="948" y="20678"/>
                                </a:moveTo>
                                <a:lnTo>
                                  <a:pt x="836" y="19593"/>
                                </a:lnTo>
                                <a:lnTo>
                                  <a:pt x="1007" y="19429"/>
                                </a:lnTo>
                                <a:lnTo>
                                  <a:pt x="1119" y="20514"/>
                                </a:lnTo>
                                <a:lnTo>
                                  <a:pt x="948" y="20678"/>
                                </a:lnTo>
                              </a:path>
                              <a:path w="21600" h="21600">
                                <a:moveTo>
                                  <a:pt x="1139" y="20678"/>
                                </a:moveTo>
                                <a:lnTo>
                                  <a:pt x="948" y="20678"/>
                                </a:lnTo>
                                <a:lnTo>
                                  <a:pt x="1119" y="20514"/>
                                </a:lnTo>
                                <a:lnTo>
                                  <a:pt x="1139" y="20678"/>
                                </a:lnTo>
                              </a:path>
                            </a:pathLst>
                          </a:custGeom>
                          <a:solidFill>
                            <a:srgbClr val="0070BF"/>
                          </a:solidFill>
                          <a:ln w="12700" cmpd="sng" cap="flat">
                            <a:noFill/>
                            <a:prstDash val="solid"/>
                            <a:miter/>
                          </a:ln>
                        </wps:spPr>
                        <wps:bodyPr vert="horz" wrap="square" lIns="91440" tIns="45720" rIns="91440" bIns="45720" anchor="t" anchorCtr="0" upright="0">
                          <a:noAutofit/>
                        </wps:bodyPr>
                      </wps:wsp>
                      <wps:wsp>
                        <wps:cNvPr id="271" name="文本框 271"/>
                        <wps:cNvSpPr/>
                        <wps:spPr>
                          <a:xfrm rot="0">
                            <a:off x="4049281" y="139699"/>
                            <a:ext cx="878318" cy="705484"/>
                          </a:xfrm>
                          <a:prstGeom prst="rect"/>
                          <a:noFill/>
                          <a:ln w="9144" cmpd="sng" cap="flat">
                            <a:solidFill>
                              <a:srgbClr val="000000"/>
                            </a:solidFill>
                            <a:prstDash val="solid"/>
                            <a:miter/>
                          </a:ln>
                        </wps:spPr>
                        <wps:txbx id="272">
                          <w:txbxContent>
                            <w:p>
                              <w:pPr>
                                <w:spacing w:before="65" w:line="190" w:lineRule="auto"/>
                                <w:ind w:left="340" w:right="341" w:firstLine="24"/>
                                <w:jc w:val="both"/>
                                <w:rPr>
                                  <w:rFonts w:ascii="UnDotum" w:hAnsi="UnDotum"/>
                                </w:rPr>
                              </w:pPr>
                              <w:r>
                                <w:rPr>
                                  <w:rFonts w:ascii="UnDotum" w:hAnsi="UnDotum"/>
                                </w:rPr>
                                <w:t xml:space="preserve">Ignited </w:t>
                              </w:r>
                              <w:r>
                                <w:rPr>
                                  <w:rFonts w:ascii="UnDotum" w:hAnsi="UnDotum"/>
                                  <w:w w:val="90"/>
                                </w:rPr>
                                <w:t xml:space="preserve">Incense </w:t>
                              </w:r>
                              <w:r>
                                <w:rPr>
                                  <w:rFonts w:ascii="UnDotum" w:hAnsi="UnDotum"/>
                                </w:rPr>
                                <w:t>Stick</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73" o:spid="_x0000_s273" coordorigin="1869,12342" coordsize="7759,1969" style="width:387.99997pt;&#10;height:98.49995pt;">
                <v:shape type="#_x0000_t75" id="图片 274" o:spid="_x0000_s274" style="position:absolute;&#10;left:1869;&#10;top:12342;&#10;width:4258;&#10;height:1969;" filled="f" stroked="f" strokeweight="1.0pt">
                  <v:imagedata r:id="rId56" o:title="6234108711698856407009"/>
                  <o:lock aspectratio="t"/>
                  <v:stroke color="#000000"/>
                </v:shape>
                <v:shape type="#_x0000_t0" id="曲线 275" o:spid="_x0000_s275" coordsize="3280,1054" path="m170,1001l153,948l3264,l3280,52l170,1001m187,1054l,1023l136,894l153,948l127,956l144,1009l173,1009l187,1054m144,1009l127,956l153,948l170,1001l144,1009m173,1009l144,1009l170,1001l173,1009e" style="position:absolute;&#10;left:4973;&#10;top:12829;&#10;width:3280;&#10;height:1054;" fillcolor="#0070BF" stroked="f" strokeweight="1.0pt">
                  <v:stroke color="#000000"/>
                </v:shape>
                <v:shape type="#_x0000_t202" id="文本框 276" o:spid="_x0000_s276" style="position:absolute;&#10;left:8245;&#10;top:12562;&#10;width:1383;&#10;height:1110;&#10;mso-wrap-style:square;" filled="f" stroked="t" strokeweight="0.72pt">
                  <v:textbox id="918" inset="0mm,0mm,0mm,0mm" o:insetmode="custom" style="layout-flow:horizontal;&#10;v-text-anchor:top;">
                    <w:txbxContent>
                      <w:p>
                        <w:pPr>
                          <w:spacing w:before="65" w:line="190" w:lineRule="auto"/>
                          <w:ind w:left="340" w:right="341" w:firstLine="24"/>
                          <w:jc w:val="both"/>
                          <w:rPr>
                            <w:rFonts w:ascii="UnDotum" w:hAnsi="UnDotum"/>
                          </w:rPr>
                        </w:pPr>
                        <w:r>
                          <w:rPr>
                            <w:rFonts w:ascii="UnDotum" w:hAnsi="UnDotum"/>
                          </w:rPr>
                          <w:t xml:space="preserve">Ignited </w:t>
                        </w:r>
                        <w:r>
                          <w:rPr>
                            <w:rFonts w:ascii="UnDotum" w:hAnsi="UnDotum"/>
                            <w:w w:val="90"/>
                          </w:rPr>
                          <w:t xml:space="preserve">Incense </w:t>
                        </w:r>
                        <w:r>
                          <w:rPr>
                            <w:rFonts w:ascii="UnDotum" w:hAnsi="UnDotum"/>
                          </w:rPr>
                          <w:t>Stick</w:t>
                        </w:r>
                      </w:p>
                    </w:txbxContent>
                  </v:textbox>
                  <v:stroke color="#000000"/>
                </v:shape>
                <w10:anchorLock/>
              </v:group>
            </w:pict>
          </mc:Fallback>
        </mc:AlternateContent>
      </w:r>
    </w:p>
    <w:p>
      <w:pPr>
        <w:pStyle w:val="18"/>
        <w:spacing w:before="15"/>
        <w:rPr>
          <w:sz w:val="10"/>
        </w:rPr>
      </w:pPr>
    </w:p>
    <w:p>
      <w:pPr>
        <w:spacing w:before="42"/>
        <w:ind w:left="554" w:right="585"/>
        <w:jc w:val="center"/>
        <w:rPr>
          <w:sz w:val="20"/>
        </w:rPr>
      </w:pPr>
      <w:r>
        <w:rPr>
          <w:sz w:val="20"/>
        </w:rPr>
        <w:t>Fig: 5.6 Setup for Experiment 3</w:t>
      </w:r>
    </w:p>
    <w:p>
      <w:pPr>
        <w:jc w:val="cente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6"/>
        <w:spacing w:before="75"/>
      </w:pPr>
      <w:r>
        <w:t>Conclusion:</w:t>
      </w:r>
    </w:p>
    <w:p>
      <w:pPr>
        <w:pStyle w:val="18"/>
        <w:spacing w:before="246" w:line="247" w:lineRule="auto"/>
        <w:ind w:left="531" w:right="568"/>
        <w:jc w:val="both"/>
      </w:pPr>
      <w:r>
        <w:rPr>
          <w:w w:val="95"/>
        </w:rPr>
        <w:t>We</w:t>
      </w:r>
      <w:r>
        <w:rPr>
          <w:spacing w:val="-37"/>
          <w:w w:val="95"/>
        </w:rPr>
        <w:t xml:space="preserve"> </w:t>
      </w:r>
      <w:r>
        <w:rPr>
          <w:w w:val="95"/>
        </w:rPr>
        <w:t>can</w:t>
      </w:r>
      <w:r>
        <w:rPr>
          <w:spacing w:val="-37"/>
          <w:w w:val="95"/>
        </w:rPr>
        <w:t xml:space="preserve"> </w:t>
      </w:r>
      <w:r>
        <w:rPr>
          <w:w w:val="95"/>
        </w:rPr>
        <w:t>observe</w:t>
      </w:r>
      <w:r>
        <w:rPr>
          <w:spacing w:val="-38"/>
          <w:w w:val="95"/>
        </w:rPr>
        <w:t xml:space="preserve"> </w:t>
      </w:r>
      <w:r>
        <w:rPr>
          <w:w w:val="95"/>
        </w:rPr>
        <w:t>from</w:t>
      </w:r>
      <w:r>
        <w:rPr>
          <w:spacing w:val="-35"/>
          <w:w w:val="95"/>
        </w:rPr>
        <w:t xml:space="preserve"> </w:t>
      </w:r>
      <w:r>
        <w:rPr>
          <w:w w:val="95"/>
        </w:rPr>
        <w:t>the</w:t>
      </w:r>
      <w:r>
        <w:rPr>
          <w:spacing w:val="-36"/>
          <w:w w:val="95"/>
        </w:rPr>
        <w:t xml:space="preserve"> </w:t>
      </w:r>
      <w:r>
        <w:rPr>
          <w:w w:val="95"/>
        </w:rPr>
        <w:t>results</w:t>
      </w:r>
      <w:r>
        <w:rPr>
          <w:spacing w:val="-37"/>
          <w:w w:val="95"/>
        </w:rPr>
        <w:t xml:space="preserve"> </w:t>
      </w:r>
      <w:r>
        <w:rPr>
          <w:w w:val="95"/>
        </w:rPr>
        <w:t>that</w:t>
      </w:r>
      <w:r>
        <w:rPr>
          <w:spacing w:val="-38"/>
          <w:w w:val="95"/>
        </w:rPr>
        <w:t xml:space="preserve"> </w:t>
      </w:r>
      <w:r>
        <w:rPr>
          <w:w w:val="95"/>
        </w:rPr>
        <w:t>the</w:t>
      </w:r>
      <w:r>
        <w:rPr>
          <w:spacing w:val="-36"/>
          <w:w w:val="95"/>
        </w:rPr>
        <w:t xml:space="preserve"> </w:t>
      </w:r>
      <w:r>
        <w:rPr>
          <w:w w:val="95"/>
        </w:rPr>
        <w:t>presence</w:t>
      </w:r>
      <w:r>
        <w:rPr>
          <w:spacing w:val="-36"/>
          <w:w w:val="95"/>
        </w:rPr>
        <w:t xml:space="preserve"> </w:t>
      </w:r>
      <w:r>
        <w:rPr>
          <w:w w:val="95"/>
        </w:rPr>
        <w:t>of</w:t>
      </w:r>
      <w:r>
        <w:rPr>
          <w:spacing w:val="-38"/>
          <w:w w:val="95"/>
        </w:rPr>
        <w:t xml:space="preserve"> </w:t>
      </w:r>
      <w:r>
        <w:rPr>
          <w:w w:val="95"/>
        </w:rPr>
        <w:t>smoke</w:t>
      </w:r>
      <w:r>
        <w:rPr>
          <w:spacing w:val="-37"/>
          <w:w w:val="95"/>
        </w:rPr>
        <w:t xml:space="preserve"> </w:t>
      </w:r>
      <w:r>
        <w:rPr>
          <w:w w:val="95"/>
        </w:rPr>
        <w:t>near</w:t>
      </w:r>
      <w:r>
        <w:rPr>
          <w:spacing w:val="-38"/>
          <w:w w:val="95"/>
        </w:rPr>
        <w:t xml:space="preserve"> </w:t>
      </w:r>
      <w:r>
        <w:rPr>
          <w:w w:val="95"/>
        </w:rPr>
        <w:t>the</w:t>
      </w:r>
      <w:r>
        <w:rPr>
          <w:spacing w:val="-36"/>
          <w:w w:val="95"/>
        </w:rPr>
        <w:t xml:space="preserve"> </w:t>
      </w:r>
      <w:r>
        <w:rPr>
          <w:w w:val="95"/>
        </w:rPr>
        <w:t>setup</w:t>
      </w:r>
      <w:r>
        <w:rPr>
          <w:spacing w:val="-37"/>
          <w:w w:val="95"/>
        </w:rPr>
        <w:t xml:space="preserve"> </w:t>
      </w:r>
      <w:r>
        <w:rPr>
          <w:w w:val="95"/>
        </w:rPr>
        <w:t>can</w:t>
      </w:r>
      <w:r>
        <w:rPr>
          <w:spacing w:val="-38"/>
          <w:w w:val="95"/>
        </w:rPr>
        <w:t xml:space="preserve"> </w:t>
      </w:r>
      <w:r>
        <w:rPr>
          <w:w w:val="95"/>
        </w:rPr>
        <w:t>be</w:t>
      </w:r>
      <w:r>
        <w:rPr>
          <w:spacing w:val="-37"/>
          <w:w w:val="95"/>
        </w:rPr>
        <w:t xml:space="preserve"> </w:t>
      </w:r>
      <w:r>
        <w:rPr>
          <w:w w:val="95"/>
        </w:rPr>
        <w:t>easily</w:t>
      </w:r>
      <w:r>
        <w:rPr>
          <w:spacing w:val="-39"/>
          <w:w w:val="95"/>
        </w:rPr>
        <w:t xml:space="preserve"> </w:t>
      </w:r>
      <w:r>
        <w:rPr>
          <w:w w:val="95"/>
        </w:rPr>
        <w:t xml:space="preserve">detected </w:t>
      </w:r>
      <w:r>
        <w:t>by</w:t>
      </w:r>
      <w:r>
        <w:rPr>
          <w:spacing w:val="-49"/>
        </w:rPr>
        <w:t xml:space="preserve"> </w:t>
      </w:r>
      <w:r>
        <w:t>the</w:t>
      </w:r>
      <w:r>
        <w:rPr>
          <w:spacing w:val="-49"/>
        </w:rPr>
        <w:t xml:space="preserve"> </w:t>
      </w:r>
      <w:r>
        <w:t>system.</w:t>
      </w:r>
      <w:r>
        <w:rPr>
          <w:spacing w:val="-48"/>
        </w:rPr>
        <w:t xml:space="preserve"> </w:t>
      </w:r>
      <w:r>
        <w:t>We</w:t>
      </w:r>
      <w:r>
        <w:rPr>
          <w:spacing w:val="-50"/>
        </w:rPr>
        <w:t xml:space="preserve"> </w:t>
      </w:r>
      <w:r>
        <w:t>have</w:t>
      </w:r>
      <w:r>
        <w:rPr>
          <w:spacing w:val="-49"/>
        </w:rPr>
        <w:t xml:space="preserve"> </w:t>
      </w:r>
      <w:r>
        <w:t>taken</w:t>
      </w:r>
      <w:r>
        <w:rPr>
          <w:spacing w:val="-47"/>
        </w:rPr>
        <w:t xml:space="preserve"> </w:t>
      </w:r>
      <w:r>
        <w:t>the</w:t>
      </w:r>
      <w:r>
        <w:rPr>
          <w:spacing w:val="-49"/>
        </w:rPr>
        <w:t xml:space="preserve"> </w:t>
      </w:r>
      <w:r>
        <w:t>reference</w:t>
      </w:r>
      <w:r>
        <w:rPr>
          <w:spacing w:val="-49"/>
        </w:rPr>
        <w:t xml:space="preserve"> </w:t>
      </w:r>
      <w:r>
        <w:t>from</w:t>
      </w:r>
      <w:r>
        <w:rPr>
          <w:spacing w:val="-48"/>
        </w:rPr>
        <w:t xml:space="preserve"> </w:t>
      </w:r>
      <w:r>
        <w:t>the</w:t>
      </w:r>
      <w:r>
        <w:rPr>
          <w:spacing w:val="-48"/>
        </w:rPr>
        <w:t xml:space="preserve"> </w:t>
      </w:r>
      <w:r>
        <w:t>Samsung</w:t>
      </w:r>
      <w:r>
        <w:rPr>
          <w:spacing w:val="-50"/>
        </w:rPr>
        <w:t xml:space="preserve"> </w:t>
      </w:r>
      <w:r>
        <w:t>mobile</w:t>
      </w:r>
      <w:r>
        <w:rPr>
          <w:spacing w:val="-50"/>
        </w:rPr>
        <w:t xml:space="preserve"> </w:t>
      </w:r>
      <w:r>
        <w:t>weather</w:t>
      </w:r>
      <w:r>
        <w:rPr>
          <w:spacing w:val="-50"/>
        </w:rPr>
        <w:t xml:space="preserve"> </w:t>
      </w:r>
      <w:r>
        <w:t>app</w:t>
      </w:r>
      <w:r>
        <w:rPr>
          <w:spacing w:val="-48"/>
        </w:rPr>
        <w:t xml:space="preserve"> </w:t>
      </w:r>
      <w:r>
        <w:t>for</w:t>
      </w:r>
      <w:r>
        <w:rPr>
          <w:spacing w:val="-50"/>
        </w:rPr>
        <w:t xml:space="preserve"> </w:t>
      </w:r>
      <w:r>
        <w:t>verifying the</w:t>
      </w:r>
      <w:r>
        <w:rPr>
          <w:spacing w:val="-42"/>
        </w:rPr>
        <w:t xml:space="preserve"> </w:t>
      </w:r>
      <w:r>
        <w:t>values.</w:t>
      </w:r>
      <w:r>
        <w:rPr>
          <w:spacing w:val="-42"/>
        </w:rPr>
        <w:t xml:space="preserve"> </w:t>
      </w:r>
      <w:r>
        <w:t>It</w:t>
      </w:r>
      <w:r>
        <w:rPr>
          <w:spacing w:val="-41"/>
        </w:rPr>
        <w:t xml:space="preserve"> </w:t>
      </w:r>
      <w:r>
        <w:t>matched</w:t>
      </w:r>
      <w:r>
        <w:rPr>
          <w:spacing w:val="-43"/>
        </w:rPr>
        <w:t xml:space="preserve"> </w:t>
      </w:r>
      <w:r>
        <w:t>with</w:t>
      </w:r>
      <w:r>
        <w:rPr>
          <w:spacing w:val="-42"/>
        </w:rPr>
        <w:t xml:space="preserve"> </w:t>
      </w:r>
      <w:r>
        <w:t>a</w:t>
      </w:r>
      <w:r>
        <w:rPr>
          <w:spacing w:val="-41"/>
        </w:rPr>
        <w:t xml:space="preserve"> </w:t>
      </w:r>
      <w:r>
        <w:t>+1.80</w:t>
      </w:r>
      <w:r>
        <w:rPr>
          <w:spacing w:val="-41"/>
        </w:rPr>
        <w:t xml:space="preserve"> </w:t>
      </w:r>
      <w:r>
        <w:t>error</w:t>
      </w:r>
      <w:r>
        <w:rPr>
          <w:spacing w:val="-41"/>
        </w:rPr>
        <w:t xml:space="preserve"> </w:t>
      </w:r>
      <w:r>
        <w:t>with</w:t>
      </w:r>
      <w:r>
        <w:rPr>
          <w:spacing w:val="-42"/>
        </w:rPr>
        <w:t xml:space="preserve"> </w:t>
      </w:r>
      <w:r>
        <w:t>the</w:t>
      </w:r>
      <w:r>
        <w:rPr>
          <w:spacing w:val="-41"/>
        </w:rPr>
        <w:t xml:space="preserve"> </w:t>
      </w:r>
      <w:r>
        <w:t>temperature</w:t>
      </w:r>
      <w:r>
        <w:rPr>
          <w:spacing w:val="-42"/>
        </w:rPr>
        <w:t xml:space="preserve"> </w:t>
      </w:r>
      <w:r>
        <w:t>data,</w:t>
      </w:r>
      <w:r>
        <w:rPr>
          <w:spacing w:val="-41"/>
        </w:rPr>
        <w:t xml:space="preserve"> </w:t>
      </w:r>
      <w:r>
        <w:t>+4</w:t>
      </w:r>
      <w:r>
        <w:rPr>
          <w:spacing w:val="-42"/>
        </w:rPr>
        <w:t xml:space="preserve"> </w:t>
      </w:r>
      <w:r>
        <w:t>error</w:t>
      </w:r>
      <w:r>
        <w:rPr>
          <w:spacing w:val="-40"/>
        </w:rPr>
        <w:t xml:space="preserve"> </w:t>
      </w:r>
      <w:r>
        <w:t>with</w:t>
      </w:r>
      <w:r>
        <w:rPr>
          <w:spacing w:val="-41"/>
        </w:rPr>
        <w:t xml:space="preserve"> </w:t>
      </w:r>
      <w:r>
        <w:t>the</w:t>
      </w:r>
      <w:r>
        <w:rPr>
          <w:spacing w:val="-42"/>
        </w:rPr>
        <w:t xml:space="preserve"> </w:t>
      </w:r>
      <w:r>
        <w:t>humidity data</w:t>
      </w:r>
      <w:r>
        <w:rPr>
          <w:spacing w:val="-9"/>
        </w:rPr>
        <w:t xml:space="preserve"> </w:t>
      </w:r>
      <w:r>
        <w:t>and</w:t>
      </w:r>
      <w:r>
        <w:rPr>
          <w:spacing w:val="-7"/>
        </w:rPr>
        <w:t xml:space="preserve"> </w:t>
      </w:r>
      <w:r>
        <w:t>-0.7</w:t>
      </w:r>
      <w:r>
        <w:rPr>
          <w:spacing w:val="-9"/>
        </w:rPr>
        <w:t xml:space="preserve"> </w:t>
      </w:r>
      <w:r>
        <w:t>error</w:t>
      </w:r>
      <w:r>
        <w:rPr>
          <w:spacing w:val="-6"/>
        </w:rPr>
        <w:t xml:space="preserve"> </w:t>
      </w:r>
      <w:r>
        <w:t>with</w:t>
      </w:r>
      <w:r>
        <w:rPr>
          <w:spacing w:val="-6"/>
        </w:rPr>
        <w:t xml:space="preserve"> </w:t>
      </w:r>
      <w:r>
        <w:t>the</w:t>
      </w:r>
      <w:r>
        <w:rPr>
          <w:spacing w:val="-10"/>
        </w:rPr>
        <w:t xml:space="preserve"> </w:t>
      </w:r>
      <w:r>
        <w:t>PPM</w:t>
      </w:r>
      <w:r>
        <w:rPr>
          <w:spacing w:val="-7"/>
        </w:rPr>
        <w:t xml:space="preserve"> </w:t>
      </w:r>
      <w:r>
        <w:t>data.</w:t>
      </w:r>
      <w:r>
        <w:rPr>
          <w:spacing w:val="-8"/>
        </w:rPr>
        <w:t xml:space="preserve"> </w:t>
      </w:r>
      <w:r>
        <w:t>Hence,</w:t>
      </w:r>
      <w:r>
        <w:rPr>
          <w:spacing w:val="-9"/>
        </w:rPr>
        <w:t xml:space="preserve"> </w:t>
      </w:r>
      <w:r>
        <w:t>it</w:t>
      </w:r>
      <w:r>
        <w:rPr>
          <w:spacing w:val="-9"/>
        </w:rPr>
        <w:t xml:space="preserve"> </w:t>
      </w:r>
      <w:r>
        <w:t>can</w:t>
      </w:r>
      <w:r>
        <w:rPr>
          <w:spacing w:val="-7"/>
        </w:rPr>
        <w:t xml:space="preserve"> </w:t>
      </w:r>
      <w:r>
        <w:t>be</w:t>
      </w:r>
      <w:r>
        <w:rPr>
          <w:spacing w:val="-8"/>
        </w:rPr>
        <w:t xml:space="preserve"> </w:t>
      </w:r>
      <w:r>
        <w:t>concluded</w:t>
      </w:r>
      <w:r>
        <w:rPr>
          <w:spacing w:val="-7"/>
        </w:rPr>
        <w:t xml:space="preserve"> </w:t>
      </w:r>
      <w:r>
        <w:t>that</w:t>
      </w:r>
      <w:r>
        <w:rPr>
          <w:spacing w:val="-6"/>
        </w:rPr>
        <w:t xml:space="preserve"> </w:t>
      </w:r>
      <w:r>
        <w:t>we</w:t>
      </w:r>
      <w:r>
        <w:rPr>
          <w:spacing w:val="-9"/>
        </w:rPr>
        <w:t xml:space="preserve"> </w:t>
      </w:r>
      <w:r>
        <w:t>can</w:t>
      </w:r>
      <w:r>
        <w:rPr>
          <w:spacing w:val="-9"/>
        </w:rPr>
        <w:t xml:space="preserve"> </w:t>
      </w:r>
      <w:r>
        <w:t>detect</w:t>
      </w:r>
      <w:r>
        <w:rPr>
          <w:spacing w:val="-8"/>
        </w:rPr>
        <w:t xml:space="preserve"> </w:t>
      </w:r>
      <w:r>
        <w:t>the presence</w:t>
      </w:r>
      <w:r>
        <w:rPr>
          <w:spacing w:val="-15"/>
        </w:rPr>
        <w:t xml:space="preserve"> </w:t>
      </w:r>
      <w:r>
        <w:t>of</w:t>
      </w:r>
      <w:r>
        <w:rPr>
          <w:spacing w:val="-17"/>
        </w:rPr>
        <w:t xml:space="preserve"> </w:t>
      </w:r>
      <w:r>
        <w:t>smoke</w:t>
      </w:r>
      <w:r>
        <w:rPr>
          <w:spacing w:val="-14"/>
        </w:rPr>
        <w:t xml:space="preserve"> </w:t>
      </w:r>
      <w:r>
        <w:t>with</w:t>
      </w:r>
      <w:r>
        <w:rPr>
          <w:spacing w:val="-15"/>
        </w:rPr>
        <w:t xml:space="preserve"> </w:t>
      </w:r>
      <w:r>
        <w:t>the</w:t>
      </w:r>
      <w:r>
        <w:rPr>
          <w:spacing w:val="-14"/>
        </w:rPr>
        <w:t xml:space="preserve"> </w:t>
      </w:r>
      <w:r>
        <w:t>help</w:t>
      </w:r>
      <w:r>
        <w:rPr>
          <w:spacing w:val="-15"/>
        </w:rPr>
        <w:t xml:space="preserve"> </w:t>
      </w:r>
      <w:r>
        <w:t>of</w:t>
      </w:r>
      <w:r>
        <w:rPr>
          <w:spacing w:val="-15"/>
        </w:rPr>
        <w:t xml:space="preserve"> </w:t>
      </w:r>
      <w:r>
        <w:t>this</w:t>
      </w:r>
      <w:r>
        <w:rPr>
          <w:spacing w:val="-14"/>
        </w:rPr>
        <w:t xml:space="preserve"> </w:t>
      </w:r>
      <w:r>
        <w:t>monitoring</w:t>
      </w:r>
      <w:r>
        <w:rPr>
          <w:spacing w:val="-17"/>
        </w:rPr>
        <w:t xml:space="preserve"> </w:t>
      </w:r>
      <w:r>
        <w:t>system.</w:t>
      </w:r>
    </w:p>
    <w:p>
      <w:pPr>
        <w:pStyle w:val="4"/>
        <w:spacing w:before="216"/>
      </w:pPr>
      <w:r>
        <w:t>EXPERIMENT 4:</w:t>
      </w:r>
    </w:p>
    <w:p>
      <w:pPr>
        <w:pStyle w:val="18"/>
        <w:spacing w:before="2"/>
        <w:rPr>
          <w:b/>
          <w:sz w:val="26"/>
        </w:rPr>
      </w:pPr>
    </w:p>
    <w:p>
      <w:pPr>
        <w:pStyle w:val="18"/>
        <w:ind w:left="531"/>
        <w:jc w:val="both"/>
        <w:rPr>
          <w:sz w:val="20"/>
        </w:rPr>
      </w:pPr>
      <w:r>
        <w:rPr>
          <w:b/>
          <w:sz w:val="26"/>
        </w:rPr>
        <w:t xml:space="preserve">Aim: </w:t>
      </w:r>
      <w:r>
        <w:t>To demonstrate the working of the system in a warm and humid outdoor atmosphere</w:t>
      </w:r>
      <w:r>
        <w:rPr>
          <w:sz w:val="20"/>
        </w:rPr>
        <w:t>.</w:t>
      </w:r>
    </w:p>
    <w:p>
      <w:pPr>
        <w:spacing w:before="228"/>
        <w:ind w:left="531"/>
        <w:jc w:val="both"/>
      </w:pPr>
      <w:r>
        <w:rPr>
          <w:b/>
          <w:sz w:val="26"/>
        </w:rPr>
        <w:t xml:space="preserve">Experimental Condition: </w:t>
      </w:r>
      <w:r>
        <w:t>The experiment was performed at night.</w:t>
      </w:r>
    </w:p>
    <w:p>
      <w:pPr>
        <w:pStyle w:val="6"/>
        <w:spacing w:before="250"/>
      </w:pPr>
      <w:r>
        <w:t>Observations in ThingSpeak Cloud:</w:t>
      </w:r>
    </w:p>
    <w:p>
      <w:pPr>
        <w:pStyle w:val="18"/>
        <w:rPr>
          <w:b/>
          <w:sz w:val="23"/>
        </w:rPr>
      </w:pPr>
      <w:r>
        <w:drawing>
          <wp:anchor distT="0" distB="0" distL="0" distR="0" simplePos="0" relativeHeight="135" behindDoc="1" locked="0" layoutInCell="1" hidden="0" allowOverlap="1">
            <wp:simplePos x="0" y="0"/>
            <wp:positionH relativeFrom="page">
              <wp:posOffset>1533144</wp:posOffset>
            </wp:positionH>
            <wp:positionV relativeFrom="paragraph">
              <wp:posOffset>193139</wp:posOffset>
            </wp:positionV>
            <wp:extent cx="4700856" cy="3090672"/>
            <wp:effectExtent l="0" t="0" r="0" b="0"/>
            <wp:wrapTopAndBottom/>
            <wp:docPr id="277" name="图片 277"/>
            <wp:cNvGraphicFramePr>
              <a:graphicFrameLocks noChangeAspect="1"/>
            </wp:cNvGraphicFramePr>
            <a:graphic>
              <a:graphicData uri="http://schemas.openxmlformats.org/drawingml/2006/picture">
                <pic:pic>
                  <pic:nvPicPr>
                    <pic:cNvPr id="279" name="图片 279"/>
                    <pic:cNvPicPr/>
                  </pic:nvPicPr>
                  <pic:blipFill>
                    <a:blip r:embed="rId57"/>
                    <a:stretch>
                      <a:fillRect/>
                    </a:stretch>
                  </pic:blipFill>
                  <pic:spPr>
                    <a:xfrm rot="0">
                      <a:off x="0" y="0"/>
                      <a:ext cx="4700856" cy="3090672"/>
                    </a:xfrm>
                    <a:prstGeom prst="rect"/>
                    <a:noFill/>
                    <a:ln w="12700" cmpd="sng" cap="flat">
                      <a:noFill/>
                      <a:prstDash val="solid"/>
                      <a:miter/>
                    </a:ln>
                  </pic:spPr>
                </pic:pic>
              </a:graphicData>
            </a:graphic>
          </wp:anchor>
        </w:drawing>
      </w:r>
      <w:r>
        <w:drawing>
          <wp:anchor distT="0" distB="0" distL="0" distR="0" simplePos="0" relativeHeight="136" behindDoc="1" locked="0" layoutInCell="1" hidden="0" allowOverlap="1">
            <wp:simplePos x="0" y="0"/>
            <wp:positionH relativeFrom="page">
              <wp:posOffset>1537716</wp:posOffset>
            </wp:positionH>
            <wp:positionV relativeFrom="paragraph">
              <wp:posOffset>3468215</wp:posOffset>
            </wp:positionV>
            <wp:extent cx="4652614" cy="1371600"/>
            <wp:effectExtent l="0" t="0" r="0" b="0"/>
            <wp:wrapTopAndBottom/>
            <wp:docPr id="280" name="图片 280"/>
            <wp:cNvGraphicFramePr>
              <a:graphicFrameLocks noChangeAspect="1"/>
            </wp:cNvGraphicFramePr>
            <a:graphic>
              <a:graphicData uri="http://schemas.openxmlformats.org/drawingml/2006/picture">
                <pic:pic>
                  <pic:nvPicPr>
                    <pic:cNvPr id="282" name="图片 282"/>
                    <pic:cNvPicPr/>
                  </pic:nvPicPr>
                  <pic:blipFill>
                    <a:blip r:embed="rId58"/>
                    <a:stretch>
                      <a:fillRect/>
                    </a:stretch>
                  </pic:blipFill>
                  <pic:spPr>
                    <a:xfrm rot="0">
                      <a:off x="0" y="0"/>
                      <a:ext cx="4652614" cy="1371600"/>
                    </a:xfrm>
                    <a:prstGeom prst="rect"/>
                    <a:noFill/>
                    <a:ln w="12700" cmpd="sng" cap="flat">
                      <a:noFill/>
                      <a:prstDash val="solid"/>
                      <a:miter/>
                    </a:ln>
                  </pic:spPr>
                </pic:pic>
              </a:graphicData>
            </a:graphic>
          </wp:anchor>
        </w:drawing>
      </w:r>
    </w:p>
    <w:p>
      <w:pPr>
        <w:pStyle w:val="18"/>
        <w:spacing w:before="3"/>
        <w:rPr>
          <w:b/>
          <w:sz w:val="19"/>
        </w:rPr>
      </w:pPr>
    </w:p>
    <w:p>
      <w:pPr>
        <w:spacing w:before="230"/>
        <w:ind w:left="554" w:right="584"/>
        <w:jc w:val="center"/>
        <w:rPr>
          <w:sz w:val="20"/>
        </w:rPr>
      </w:pPr>
      <w:r>
        <w:rPr>
          <w:sz w:val="20"/>
        </w:rPr>
        <w:t>Fig: 5.7 Observations for Experiment 4</w:t>
      </w:r>
    </w:p>
    <w:p>
      <w:pPr>
        <w:jc w:val="center"/>
        <w:rPr>
          <w:sz w:val="20"/>
        </w:rP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6"/>
        <w:spacing w:before="78"/>
      </w:pPr>
      <w:r>
        <w:t>Setup:</w:t>
      </w:r>
    </w:p>
    <w:p>
      <w:pPr>
        <w:pStyle w:val="18"/>
        <w:spacing w:before="7"/>
        <w:rPr>
          <w:b/>
        </w:rPr>
      </w:pPr>
      <w:r>
        <w:drawing>
          <wp:anchor distT="0" distB="0" distL="0" distR="0" simplePos="0" relativeHeight="137" behindDoc="1" locked="0" layoutInCell="1" hidden="0" allowOverlap="1">
            <wp:simplePos x="0" y="0"/>
            <wp:positionH relativeFrom="page">
              <wp:posOffset>2314955</wp:posOffset>
            </wp:positionH>
            <wp:positionV relativeFrom="paragraph">
              <wp:posOffset>189881</wp:posOffset>
            </wp:positionV>
            <wp:extent cx="3127094" cy="1685925"/>
            <wp:effectExtent l="0" t="0" r="0" b="0"/>
            <wp:wrapTopAndBottom/>
            <wp:docPr id="283" name="图片 283"/>
            <wp:cNvGraphicFramePr>
              <a:graphicFrameLocks noChangeAspect="1"/>
            </wp:cNvGraphicFramePr>
            <a:graphic>
              <a:graphicData uri="http://schemas.openxmlformats.org/drawingml/2006/picture">
                <pic:pic>
                  <pic:nvPicPr>
                    <pic:cNvPr id="285" name="图片 285"/>
                    <pic:cNvPicPr/>
                  </pic:nvPicPr>
                  <pic:blipFill>
                    <a:blip r:embed="rId59"/>
                    <a:stretch>
                      <a:fillRect/>
                    </a:stretch>
                  </pic:blipFill>
                  <pic:spPr>
                    <a:xfrm rot="0">
                      <a:off x="0" y="0"/>
                      <a:ext cx="3127094" cy="1685925"/>
                    </a:xfrm>
                    <a:prstGeom prst="rect"/>
                    <a:noFill/>
                    <a:ln w="12700" cmpd="sng" cap="flat">
                      <a:noFill/>
                      <a:prstDash val="solid"/>
                      <a:miter/>
                    </a:ln>
                  </pic:spPr>
                </pic:pic>
              </a:graphicData>
            </a:graphic>
          </wp:anchor>
        </w:drawing>
      </w:r>
    </w:p>
    <w:p>
      <w:pPr>
        <w:pStyle w:val="18"/>
        <w:spacing w:before="4"/>
        <w:rPr>
          <w:b/>
          <w:sz w:val="13"/>
        </w:rPr>
      </w:pPr>
    </w:p>
    <w:p>
      <w:pPr>
        <w:rPr>
          <w:sz w:val="13"/>
        </w:rPr>
        <w:sectPr>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rPr>
          <w:b/>
          <w:sz w:val="28"/>
        </w:rPr>
      </w:pPr>
    </w:p>
    <w:p>
      <w:pPr>
        <w:pStyle w:val="18"/>
        <w:spacing w:before="1"/>
        <w:rPr>
          <w:b/>
          <w:sz w:val="24"/>
        </w:rPr>
      </w:pPr>
    </w:p>
    <w:p>
      <w:pPr>
        <w:ind w:left="531"/>
        <w:rPr>
          <w:b/>
          <w:sz w:val="26"/>
        </w:rPr>
      </w:pPr>
      <w:r>
        <w:rPr>
          <w:b/>
          <w:sz w:val="26"/>
        </w:rPr>
        <w:t>Conclusion:</w:t>
      </w:r>
    </w:p>
    <w:p>
      <w:pPr>
        <w:spacing w:before="42"/>
        <w:ind w:left="1539"/>
        <w:rPr>
          <w:sz w:val="20"/>
        </w:rPr>
      </w:pPr>
      <w:r>
        <w:br w:type="column"/>
      </w:r>
      <w:r>
        <w:rPr>
          <w:sz w:val="20"/>
        </w:rPr>
        <w:t>Fig: 5.8 Setup for Experiment 4</w:t>
      </w:r>
    </w:p>
    <w:p>
      <w:pP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1879" w:space="40"/>
            <w:col w:w="7661"/>
          </w:cols>
          <w:docGrid w:linePitch="312" w:charSpace="0"/>
        </w:sectPr>
      </w:pPr>
    </w:p>
    <w:p>
      <w:pPr>
        <w:pStyle w:val="18"/>
        <w:spacing w:before="6"/>
        <w:rPr>
          <w:sz w:val="12"/>
        </w:rPr>
      </w:pPr>
    </w:p>
    <w:p>
      <w:pPr>
        <w:pStyle w:val="18"/>
        <w:spacing w:before="34" w:line="250" w:lineRule="auto"/>
        <w:ind w:left="531" w:right="560"/>
      </w:pPr>
      <w:r>
        <w:t>We</w:t>
      </w:r>
      <w:r>
        <w:rPr>
          <w:spacing w:val="-39"/>
        </w:rPr>
        <w:t xml:space="preserve"> </w:t>
      </w:r>
      <w:r>
        <w:t>have</w:t>
      </w:r>
      <w:r>
        <w:rPr>
          <w:spacing w:val="-39"/>
        </w:rPr>
        <w:t xml:space="preserve"> </w:t>
      </w:r>
      <w:r>
        <w:t>taken</w:t>
      </w:r>
      <w:r>
        <w:rPr>
          <w:spacing w:val="-38"/>
        </w:rPr>
        <w:t xml:space="preserve"> </w:t>
      </w:r>
      <w:r>
        <w:t>the</w:t>
      </w:r>
      <w:r>
        <w:rPr>
          <w:spacing w:val="-39"/>
        </w:rPr>
        <w:t xml:space="preserve"> </w:t>
      </w:r>
      <w:r>
        <w:t>reference</w:t>
      </w:r>
      <w:r>
        <w:rPr>
          <w:spacing w:val="-39"/>
        </w:rPr>
        <w:t xml:space="preserve"> </w:t>
      </w:r>
      <w:r>
        <w:t>from</w:t>
      </w:r>
      <w:r>
        <w:rPr>
          <w:spacing w:val="-38"/>
        </w:rPr>
        <w:t xml:space="preserve"> </w:t>
      </w:r>
      <w:r>
        <w:t>the</w:t>
      </w:r>
      <w:r>
        <w:rPr>
          <w:spacing w:val="-38"/>
        </w:rPr>
        <w:t xml:space="preserve"> </w:t>
      </w:r>
      <w:r>
        <w:t>Samsung</w:t>
      </w:r>
      <w:r>
        <w:rPr>
          <w:spacing w:val="-38"/>
        </w:rPr>
        <w:t xml:space="preserve"> </w:t>
      </w:r>
      <w:r>
        <w:t>mobile</w:t>
      </w:r>
      <w:r>
        <w:rPr>
          <w:spacing w:val="-39"/>
        </w:rPr>
        <w:t xml:space="preserve"> </w:t>
      </w:r>
      <w:r>
        <w:t>weather</w:t>
      </w:r>
      <w:r>
        <w:rPr>
          <w:spacing w:val="-40"/>
        </w:rPr>
        <w:t xml:space="preserve"> </w:t>
      </w:r>
      <w:r>
        <w:t>app</w:t>
      </w:r>
      <w:r>
        <w:rPr>
          <w:spacing w:val="-41"/>
        </w:rPr>
        <w:t xml:space="preserve"> </w:t>
      </w:r>
      <w:r>
        <w:t>for</w:t>
      </w:r>
      <w:r>
        <w:rPr>
          <w:spacing w:val="-38"/>
        </w:rPr>
        <w:t xml:space="preserve"> </w:t>
      </w:r>
      <w:r>
        <w:t>verifying</w:t>
      </w:r>
      <w:r>
        <w:rPr>
          <w:spacing w:val="-39"/>
        </w:rPr>
        <w:t xml:space="preserve"> </w:t>
      </w:r>
      <w:r>
        <w:t>the</w:t>
      </w:r>
      <w:r>
        <w:rPr>
          <w:spacing w:val="-39"/>
        </w:rPr>
        <w:t xml:space="preserve"> </w:t>
      </w:r>
      <w:r>
        <w:t>values.</w:t>
      </w:r>
      <w:r>
        <w:rPr>
          <w:spacing w:val="-38"/>
        </w:rPr>
        <w:t xml:space="preserve"> </w:t>
      </w:r>
      <w:r>
        <w:t>It matched</w:t>
      </w:r>
      <w:r>
        <w:rPr>
          <w:spacing w:val="-25"/>
        </w:rPr>
        <w:t xml:space="preserve"> </w:t>
      </w:r>
      <w:r>
        <w:t>with</w:t>
      </w:r>
      <w:r>
        <w:rPr>
          <w:spacing w:val="-23"/>
        </w:rPr>
        <w:t xml:space="preserve"> </w:t>
      </w:r>
      <w:r>
        <w:t>a</w:t>
      </w:r>
      <w:r>
        <w:rPr>
          <w:spacing w:val="-24"/>
        </w:rPr>
        <w:t xml:space="preserve"> </w:t>
      </w:r>
      <w:r>
        <w:t>+1.20</w:t>
      </w:r>
      <w:r>
        <w:rPr>
          <w:spacing w:val="-22"/>
        </w:rPr>
        <w:t xml:space="preserve"> </w:t>
      </w:r>
      <w:r>
        <w:t>error</w:t>
      </w:r>
      <w:r>
        <w:rPr>
          <w:spacing w:val="-25"/>
        </w:rPr>
        <w:t xml:space="preserve"> </w:t>
      </w:r>
      <w:r>
        <w:t>with</w:t>
      </w:r>
      <w:r>
        <w:rPr>
          <w:spacing w:val="-25"/>
        </w:rPr>
        <w:t xml:space="preserve"> </w:t>
      </w:r>
      <w:r>
        <w:t>the</w:t>
      </w:r>
      <w:r>
        <w:rPr>
          <w:spacing w:val="-26"/>
        </w:rPr>
        <w:t xml:space="preserve"> </w:t>
      </w:r>
      <w:r>
        <w:t>temperature</w:t>
      </w:r>
      <w:r>
        <w:rPr>
          <w:spacing w:val="-23"/>
        </w:rPr>
        <w:t xml:space="preserve"> </w:t>
      </w:r>
      <w:r>
        <w:t>data,</w:t>
      </w:r>
      <w:r>
        <w:rPr>
          <w:spacing w:val="-26"/>
        </w:rPr>
        <w:t xml:space="preserve"> </w:t>
      </w:r>
      <w:r>
        <w:t>+5</w:t>
      </w:r>
      <w:r>
        <w:rPr>
          <w:spacing w:val="-23"/>
        </w:rPr>
        <w:t xml:space="preserve"> </w:t>
      </w:r>
      <w:r>
        <w:t>error</w:t>
      </w:r>
      <w:r>
        <w:rPr>
          <w:spacing w:val="-26"/>
        </w:rPr>
        <w:t xml:space="preserve"> </w:t>
      </w:r>
      <w:r>
        <w:t>with</w:t>
      </w:r>
      <w:r>
        <w:rPr>
          <w:spacing w:val="-25"/>
        </w:rPr>
        <w:t xml:space="preserve"> </w:t>
      </w:r>
      <w:r>
        <w:t>the</w:t>
      </w:r>
      <w:r>
        <w:rPr>
          <w:spacing w:val="-23"/>
        </w:rPr>
        <w:t xml:space="preserve"> </w:t>
      </w:r>
      <w:r>
        <w:t>humidity</w:t>
      </w:r>
      <w:r>
        <w:rPr>
          <w:spacing w:val="-25"/>
        </w:rPr>
        <w:t xml:space="preserve"> </w:t>
      </w:r>
      <w:r>
        <w:t>data</w:t>
      </w:r>
      <w:r>
        <w:rPr>
          <w:spacing w:val="-25"/>
        </w:rPr>
        <w:t xml:space="preserve"> </w:t>
      </w:r>
      <w:r>
        <w:t>and</w:t>
      </w:r>
      <w:r>
        <w:rPr>
          <w:spacing w:val="-24"/>
        </w:rPr>
        <w:t xml:space="preserve"> </w:t>
      </w:r>
      <w:r>
        <w:rPr>
          <w:w w:val="125"/>
        </w:rPr>
        <w:t>-</w:t>
      </w:r>
    </w:p>
    <w:p>
      <w:pPr>
        <w:pStyle w:val="18"/>
        <w:spacing w:line="250" w:lineRule="auto"/>
        <w:ind w:left="531"/>
      </w:pPr>
      <w:r>
        <w:t>0.08 error with the PPM data. Hence, we can conclude that the setup has measured the temperature and humidity around the setup area successfully.</w:t>
      </w:r>
    </w:p>
    <w:p>
      <w:pPr>
        <w:pStyle w:val="4"/>
        <w:spacing w:before="200"/>
      </w:pPr>
      <w:r>
        <w:t>EXPERIMENT 5:</w:t>
      </w:r>
    </w:p>
    <w:p>
      <w:pPr>
        <w:pStyle w:val="18"/>
        <w:rPr>
          <w:b/>
          <w:sz w:val="26"/>
        </w:rPr>
      </w:pPr>
    </w:p>
    <w:p>
      <w:pPr>
        <w:pStyle w:val="18"/>
        <w:ind w:left="531"/>
        <w:rPr>
          <w:sz w:val="20"/>
        </w:rPr>
      </w:pPr>
      <w:r>
        <w:rPr>
          <w:b/>
          <w:sz w:val="26"/>
        </w:rPr>
        <w:t xml:space="preserve">Aim: </w:t>
      </w:r>
      <w:r>
        <w:t>To demonstrate the working of the system in an air-conditioned indoor atmosphere</w:t>
      </w:r>
      <w:r>
        <w:rPr>
          <w:sz w:val="20"/>
        </w:rPr>
        <w:t>.</w:t>
      </w:r>
    </w:p>
    <w:p>
      <w:pPr>
        <w:spacing w:before="228"/>
        <w:ind w:left="531"/>
      </w:pPr>
      <w:r>
        <w:rPr>
          <w:b/>
          <w:sz w:val="26"/>
        </w:rPr>
        <w:t xml:space="preserve">Experimental Condition: </w:t>
      </w:r>
      <w:r>
        <w:t>The experiment was performed at room temperature.</w:t>
      </w:r>
    </w:p>
    <w:p>
      <w:pPr>
        <w:pStyle w:val="18"/>
        <w:spacing w:before="12"/>
        <w:rPr>
          <w:sz w:val="14"/>
        </w:rPr>
      </w:pPr>
    </w:p>
    <w:p>
      <w:pPr>
        <w:pStyle w:val="6"/>
      </w:pPr>
      <w:r>
        <w:t>Observations in ThingSpeak Cloud:</w:t>
      </w:r>
    </w:p>
    <w:p>
      <w:pPr>
        <w:pStyle w:val="18"/>
        <w:spacing w:before="10"/>
        <w:rPr>
          <w:b/>
        </w:rPr>
      </w:pPr>
      <w:r>
        <w:drawing>
          <wp:anchor distT="0" distB="0" distL="0" distR="0" simplePos="0" relativeHeight="138" behindDoc="1" locked="0" layoutInCell="1" hidden="0" allowOverlap="1">
            <wp:simplePos x="0" y="0"/>
            <wp:positionH relativeFrom="page">
              <wp:posOffset>2070549</wp:posOffset>
            </wp:positionH>
            <wp:positionV relativeFrom="paragraph">
              <wp:posOffset>191788</wp:posOffset>
            </wp:positionV>
            <wp:extent cx="3541847" cy="2179415"/>
            <wp:effectExtent l="0" t="0" r="0" b="0"/>
            <wp:wrapTopAndBottom/>
            <wp:docPr id="286" name="图片 286"/>
            <wp:cNvGraphicFramePr>
              <a:graphicFrameLocks noChangeAspect="1"/>
            </wp:cNvGraphicFramePr>
            <a:graphic>
              <a:graphicData uri="http://schemas.openxmlformats.org/drawingml/2006/picture">
                <pic:pic>
                  <pic:nvPicPr>
                    <pic:cNvPr id="288" name="图片 288"/>
                    <pic:cNvPicPr/>
                  </pic:nvPicPr>
                  <pic:blipFill>
                    <a:blip r:embed="rId60"/>
                    <a:stretch>
                      <a:fillRect/>
                    </a:stretch>
                  </pic:blipFill>
                  <pic:spPr>
                    <a:xfrm rot="0">
                      <a:off x="0" y="0"/>
                      <a:ext cx="3541847" cy="2179415"/>
                    </a:xfrm>
                    <a:prstGeom prst="rect"/>
                    <a:noFill/>
                    <a:ln w="12700" cmpd="sng" cap="flat">
                      <a:noFill/>
                      <a:prstDash val="solid"/>
                      <a:miter/>
                    </a:ln>
                  </pic:spPr>
                </pic:pic>
              </a:graphicData>
            </a:graphic>
          </wp:anchor>
        </w:drawing>
      </w:r>
    </w:p>
    <w:p>
      <w:p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ind w:left="1964"/>
        <w:rPr>
          <w:sz w:val="20"/>
        </w:rPr>
      </w:pPr>
      <w:r>
        <w:rPr>
          <w:sz w:val="20"/>
        </w:rPr>
        <w:drawing>
          <wp:inline distT="0" distB="0" distL="0" distR="0">
            <wp:extent cx="3558845" cy="1173479"/>
            <wp:effectExtent l="0" t="0" r="0" b="0"/>
            <wp:docPr id="289" name="图片 289"/>
            <wp:cNvGraphicFramePr>
              <a:graphicFrameLocks noChangeAspect="1"/>
            </wp:cNvGraphicFramePr>
            <a:graphic>
              <a:graphicData uri="http://schemas.openxmlformats.org/drawingml/2006/picture">
                <pic:pic>
                  <pic:nvPicPr>
                    <pic:cNvPr id="291" name="图片 291"/>
                    <pic:cNvPicPr/>
                  </pic:nvPicPr>
                  <pic:blipFill>
                    <a:blip r:embed="rId61"/>
                    <a:stretch>
                      <a:fillRect/>
                    </a:stretch>
                  </pic:blipFill>
                  <pic:spPr>
                    <a:xfrm rot="0">
                      <a:off x="0" y="0"/>
                      <a:ext cx="3558845" cy="1173479"/>
                    </a:xfrm>
                    <a:prstGeom prst="rect"/>
                    <a:noFill/>
                    <a:ln w="12700" cmpd="sng" cap="flat">
                      <a:noFill/>
                      <a:prstDash val="solid"/>
                      <a:miter/>
                    </a:ln>
                  </pic:spPr>
                </pic:pic>
              </a:graphicData>
            </a:graphic>
          </wp:inline>
        </w:drawing>
      </w:r>
    </w:p>
    <w:p>
      <w:pPr>
        <w:pStyle w:val="18"/>
        <w:rPr>
          <w:b/>
          <w:sz w:val="17"/>
        </w:rPr>
      </w:pPr>
    </w:p>
    <w:p>
      <w:pPr>
        <w:rPr>
          <w:sz w:val="17"/>
        </w:rPr>
        <w:sectPr>
          <w:pgSz w:w="12240" w:h="15840"/>
          <w:pgMar w:top="1360" w:right="1320" w:bottom="1200" w:left="1340" w:header="0" w:footer="1007"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8"/>
        <w:rPr>
          <w:b/>
          <w:sz w:val="28"/>
        </w:rPr>
      </w:pPr>
    </w:p>
    <w:p>
      <w:pPr>
        <w:pStyle w:val="18"/>
        <w:spacing w:before="1"/>
        <w:rPr>
          <w:b/>
          <w:sz w:val="24"/>
        </w:rPr>
      </w:pPr>
    </w:p>
    <w:p>
      <w:pPr>
        <w:ind w:left="531"/>
        <w:rPr>
          <w:b/>
          <w:sz w:val="26"/>
        </w:rPr>
      </w:pPr>
      <w:r>
        <w:rPr>
          <w:b/>
          <w:sz w:val="26"/>
        </w:rPr>
        <w:t>Setup:</w:t>
      </w:r>
    </w:p>
    <w:p>
      <w:pPr>
        <w:pStyle w:val="18"/>
        <w:rPr>
          <w:b/>
          <w:sz w:val="28"/>
        </w:rPr>
      </w:pPr>
    </w:p>
    <w:p>
      <w:pPr>
        <w:pStyle w:val="18"/>
        <w:rPr>
          <w:b/>
          <w:sz w:val="28"/>
        </w:rPr>
      </w:pPr>
    </w:p>
    <w:p>
      <w:pPr>
        <w:pStyle w:val="18"/>
        <w:rPr>
          <w:b/>
          <w:sz w:val="28"/>
        </w:rPr>
      </w:pPr>
    </w:p>
    <w:p>
      <w:pPr>
        <w:pStyle w:val="18"/>
        <w:rPr>
          <w:b/>
          <w:sz w:val="28"/>
        </w:rPr>
      </w:pPr>
    </w:p>
    <w:p>
      <w:pPr>
        <w:pStyle w:val="18"/>
        <w:rPr>
          <w:b/>
          <w:sz w:val="28"/>
        </w:rPr>
      </w:pPr>
    </w:p>
    <w:p>
      <w:pPr>
        <w:pStyle w:val="18"/>
        <w:rPr>
          <w:b/>
          <w:sz w:val="28"/>
        </w:rPr>
      </w:pPr>
    </w:p>
    <w:p>
      <w:pPr>
        <w:pStyle w:val="18"/>
        <w:rPr>
          <w:b/>
          <w:sz w:val="28"/>
        </w:rPr>
      </w:pPr>
    </w:p>
    <w:p>
      <w:pPr>
        <w:pStyle w:val="18"/>
        <w:rPr>
          <w:b/>
          <w:sz w:val="28"/>
        </w:rPr>
      </w:pPr>
    </w:p>
    <w:p>
      <w:pPr>
        <w:pStyle w:val="18"/>
        <w:rPr>
          <w:b/>
          <w:sz w:val="28"/>
        </w:rPr>
      </w:pPr>
    </w:p>
    <w:p>
      <w:pPr>
        <w:pStyle w:val="18"/>
        <w:spacing w:before="4"/>
        <w:rPr>
          <w:b/>
          <w:sz w:val="32"/>
        </w:rPr>
      </w:pPr>
    </w:p>
    <w:p>
      <w:pPr>
        <w:ind w:left="531"/>
        <w:rPr>
          <w:b/>
          <w:sz w:val="26"/>
        </w:rPr>
      </w:pPr>
      <w:r>
        <w:rPr>
          <w:b/>
          <w:sz w:val="26"/>
        </w:rPr>
        <w:t>Conclusion:</w:t>
      </w:r>
    </w:p>
    <w:p>
      <w:pPr>
        <w:spacing w:before="42"/>
        <w:ind w:left="1463"/>
        <w:rPr>
          <w:sz w:val="20"/>
        </w:rPr>
      </w:pPr>
      <w:r>
        <w:br w:type="column"/>
      </w:r>
      <w:r>
        <w:rPr>
          <w:sz w:val="20"/>
        </w:rPr>
        <w:t>Fig: 5.9 Observations for Experiment 5</w:t>
      </w:r>
    </w:p>
    <w:p>
      <w:pPr>
        <w:pStyle w:val="18"/>
        <w:rPr>
          <w:sz w:val="20"/>
        </w:rPr>
      </w:pPr>
    </w:p>
    <w:p>
      <w:pPr>
        <w:pStyle w:val="18"/>
        <w:rPr>
          <w:sz w:val="25"/>
        </w:rPr>
      </w:pPr>
      <w:r>
        <w:drawing>
          <wp:anchor distT="0" distB="0" distL="0" distR="0" simplePos="0" relativeHeight="139" behindDoc="1" locked="0" layoutInCell="1" hidden="0" allowOverlap="1">
            <wp:simplePos x="0" y="0"/>
            <wp:positionH relativeFrom="page">
              <wp:posOffset>2456688</wp:posOffset>
            </wp:positionH>
            <wp:positionV relativeFrom="paragraph">
              <wp:posOffset>296999</wp:posOffset>
            </wp:positionV>
            <wp:extent cx="2847012" cy="1391602"/>
            <wp:effectExtent l="0" t="0" r="0" b="0"/>
            <wp:wrapTopAndBottom/>
            <wp:docPr id="292" name="图片 292"/>
            <wp:cNvGraphicFramePr>
              <a:graphicFrameLocks noChangeAspect="1"/>
            </wp:cNvGraphicFramePr>
            <a:graphic>
              <a:graphicData uri="http://schemas.openxmlformats.org/drawingml/2006/picture">
                <pic:pic>
                  <pic:nvPicPr>
                    <pic:cNvPr id="294" name="图片 294"/>
                    <pic:cNvPicPr/>
                  </pic:nvPicPr>
                  <pic:blipFill>
                    <a:blip r:embed="rId62"/>
                    <a:stretch>
                      <a:fillRect/>
                    </a:stretch>
                  </pic:blipFill>
                  <pic:spPr>
                    <a:xfrm rot="0">
                      <a:off x="0" y="0"/>
                      <a:ext cx="2847012" cy="1391602"/>
                    </a:xfrm>
                    <a:prstGeom prst="rect"/>
                    <a:noFill/>
                    <a:ln w="12700" cmpd="sng" cap="flat">
                      <a:noFill/>
                      <a:prstDash val="solid"/>
                      <a:miter/>
                    </a:ln>
                  </pic:spPr>
                </pic:pic>
              </a:graphicData>
            </a:graphic>
          </wp:anchor>
        </w:drawing>
      </w:r>
    </w:p>
    <w:p>
      <w:pPr>
        <w:spacing w:before="196"/>
        <w:ind w:left="1488"/>
        <w:rPr>
          <w:sz w:val="20"/>
        </w:rPr>
      </w:pPr>
      <w:r>
        <w:rPr>
          <w:sz w:val="20"/>
        </w:rPr>
        <w:t>Fig: 5.10 Setup for Experiment 5</w:t>
      </w:r>
    </w:p>
    <w:p>
      <w:pPr>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1879" w:space="40"/>
            <w:col w:w="7661"/>
          </w:cols>
          <w:docGrid w:linePitch="312" w:charSpace="0"/>
        </w:sectPr>
      </w:pPr>
    </w:p>
    <w:p>
      <w:pPr>
        <w:pStyle w:val="18"/>
        <w:spacing w:before="6"/>
        <w:rPr>
          <w:sz w:val="12"/>
        </w:rPr>
      </w:pPr>
    </w:p>
    <w:p>
      <w:pPr>
        <w:pStyle w:val="18"/>
        <w:spacing w:before="34" w:line="247" w:lineRule="auto"/>
        <w:ind w:left="531" w:right="570"/>
        <w:jc w:val="both"/>
      </w:pPr>
      <w:r>
        <w:t>We</w:t>
      </w:r>
      <w:r>
        <w:rPr>
          <w:spacing w:val="-39"/>
        </w:rPr>
        <w:t xml:space="preserve"> </w:t>
      </w:r>
      <w:r>
        <w:t>have</w:t>
      </w:r>
      <w:r>
        <w:rPr>
          <w:spacing w:val="-39"/>
        </w:rPr>
        <w:t xml:space="preserve"> </w:t>
      </w:r>
      <w:r>
        <w:t>taken</w:t>
      </w:r>
      <w:r>
        <w:rPr>
          <w:spacing w:val="-38"/>
        </w:rPr>
        <w:t xml:space="preserve"> </w:t>
      </w:r>
      <w:r>
        <w:t>the</w:t>
      </w:r>
      <w:r>
        <w:rPr>
          <w:spacing w:val="-39"/>
        </w:rPr>
        <w:t xml:space="preserve"> </w:t>
      </w:r>
      <w:r>
        <w:t>reference</w:t>
      </w:r>
      <w:r>
        <w:rPr>
          <w:spacing w:val="-40"/>
        </w:rPr>
        <w:t xml:space="preserve"> </w:t>
      </w:r>
      <w:r>
        <w:t>from</w:t>
      </w:r>
      <w:r>
        <w:rPr>
          <w:spacing w:val="-37"/>
        </w:rPr>
        <w:t xml:space="preserve"> </w:t>
      </w:r>
      <w:r>
        <w:t>the</w:t>
      </w:r>
      <w:r>
        <w:rPr>
          <w:spacing w:val="-38"/>
        </w:rPr>
        <w:t xml:space="preserve"> </w:t>
      </w:r>
      <w:r>
        <w:t>Samsung</w:t>
      </w:r>
      <w:r>
        <w:rPr>
          <w:spacing w:val="-39"/>
        </w:rPr>
        <w:t xml:space="preserve"> </w:t>
      </w:r>
      <w:r>
        <w:t>mobile</w:t>
      </w:r>
      <w:r>
        <w:rPr>
          <w:spacing w:val="-39"/>
        </w:rPr>
        <w:t xml:space="preserve"> </w:t>
      </w:r>
      <w:r>
        <w:t>weather</w:t>
      </w:r>
      <w:r>
        <w:rPr>
          <w:spacing w:val="-40"/>
        </w:rPr>
        <w:t xml:space="preserve"> </w:t>
      </w:r>
      <w:r>
        <w:t>app</w:t>
      </w:r>
      <w:r>
        <w:rPr>
          <w:spacing w:val="-40"/>
        </w:rPr>
        <w:t xml:space="preserve"> </w:t>
      </w:r>
      <w:r>
        <w:t>for</w:t>
      </w:r>
      <w:r>
        <w:rPr>
          <w:spacing w:val="-39"/>
        </w:rPr>
        <w:t xml:space="preserve"> </w:t>
      </w:r>
      <w:r>
        <w:t>verifying</w:t>
      </w:r>
      <w:r>
        <w:rPr>
          <w:spacing w:val="-38"/>
        </w:rPr>
        <w:t xml:space="preserve"> </w:t>
      </w:r>
      <w:r>
        <w:t>the</w:t>
      </w:r>
      <w:r>
        <w:rPr>
          <w:spacing w:val="-40"/>
        </w:rPr>
        <w:t xml:space="preserve"> </w:t>
      </w:r>
      <w:r>
        <w:t>values.</w:t>
      </w:r>
      <w:r>
        <w:rPr>
          <w:spacing w:val="-38"/>
        </w:rPr>
        <w:t xml:space="preserve"> </w:t>
      </w:r>
      <w:r>
        <w:t>It matched</w:t>
      </w:r>
      <w:r>
        <w:rPr>
          <w:spacing w:val="-44"/>
        </w:rPr>
        <w:t xml:space="preserve"> </w:t>
      </w:r>
      <w:r>
        <w:t>with</w:t>
      </w:r>
      <w:r>
        <w:rPr>
          <w:spacing w:val="-43"/>
        </w:rPr>
        <w:t xml:space="preserve"> </w:t>
      </w:r>
      <w:r>
        <w:t>a</w:t>
      </w:r>
      <w:r>
        <w:rPr>
          <w:spacing w:val="-44"/>
        </w:rPr>
        <w:t xml:space="preserve"> </w:t>
      </w:r>
      <w:r>
        <w:t>+0.6</w:t>
      </w:r>
      <w:r>
        <w:rPr>
          <w:spacing w:val="-45"/>
        </w:rPr>
        <w:t xml:space="preserve"> </w:t>
      </w:r>
      <w:r>
        <w:t>error</w:t>
      </w:r>
      <w:r>
        <w:rPr>
          <w:spacing w:val="-45"/>
        </w:rPr>
        <w:t xml:space="preserve"> </w:t>
      </w:r>
      <w:r>
        <w:t>with</w:t>
      </w:r>
      <w:r>
        <w:rPr>
          <w:spacing w:val="-44"/>
        </w:rPr>
        <w:t xml:space="preserve"> </w:t>
      </w:r>
      <w:r>
        <w:t>the</w:t>
      </w:r>
      <w:r>
        <w:rPr>
          <w:spacing w:val="-45"/>
        </w:rPr>
        <w:t xml:space="preserve"> </w:t>
      </w:r>
      <w:r>
        <w:t>temperature</w:t>
      </w:r>
      <w:r>
        <w:rPr>
          <w:spacing w:val="-45"/>
        </w:rPr>
        <w:t xml:space="preserve"> </w:t>
      </w:r>
      <w:r>
        <w:t>data,</w:t>
      </w:r>
      <w:r>
        <w:rPr>
          <w:spacing w:val="-45"/>
        </w:rPr>
        <w:t xml:space="preserve"> </w:t>
      </w:r>
      <w:r>
        <w:t>+2</w:t>
      </w:r>
      <w:r>
        <w:rPr>
          <w:spacing w:val="-43"/>
        </w:rPr>
        <w:t xml:space="preserve"> </w:t>
      </w:r>
      <w:r>
        <w:t>error</w:t>
      </w:r>
      <w:r>
        <w:rPr>
          <w:spacing w:val="-44"/>
        </w:rPr>
        <w:t xml:space="preserve"> </w:t>
      </w:r>
      <w:r>
        <w:t>with</w:t>
      </w:r>
      <w:r>
        <w:rPr>
          <w:spacing w:val="-44"/>
        </w:rPr>
        <w:t xml:space="preserve"> </w:t>
      </w:r>
      <w:r>
        <w:t>the</w:t>
      </w:r>
      <w:r>
        <w:rPr>
          <w:spacing w:val="-43"/>
        </w:rPr>
        <w:t xml:space="preserve"> </w:t>
      </w:r>
      <w:r>
        <w:t>humidity</w:t>
      </w:r>
      <w:r>
        <w:rPr>
          <w:spacing w:val="-44"/>
        </w:rPr>
        <w:t xml:space="preserve"> </w:t>
      </w:r>
      <w:r>
        <w:t>data</w:t>
      </w:r>
      <w:r>
        <w:rPr>
          <w:spacing w:val="-45"/>
        </w:rPr>
        <w:t xml:space="preserve"> </w:t>
      </w:r>
      <w:r>
        <w:t>and</w:t>
      </w:r>
      <w:r>
        <w:rPr>
          <w:spacing w:val="-43"/>
        </w:rPr>
        <w:t xml:space="preserve"> </w:t>
      </w:r>
      <w:r>
        <w:t xml:space="preserve">-0.03 </w:t>
      </w:r>
      <w:r>
        <w:rPr>
          <w:w w:val="95"/>
        </w:rPr>
        <w:t>error</w:t>
      </w:r>
      <w:r>
        <w:rPr>
          <w:spacing w:val="-21"/>
          <w:w w:val="95"/>
        </w:rPr>
        <w:t xml:space="preserve"> </w:t>
      </w:r>
      <w:r>
        <w:rPr>
          <w:w w:val="95"/>
        </w:rPr>
        <w:t>with</w:t>
      </w:r>
      <w:r>
        <w:rPr>
          <w:spacing w:val="-18"/>
          <w:w w:val="95"/>
        </w:rPr>
        <w:t xml:space="preserve"> </w:t>
      </w:r>
      <w:r>
        <w:rPr>
          <w:w w:val="95"/>
        </w:rPr>
        <w:t>the</w:t>
      </w:r>
      <w:r>
        <w:rPr>
          <w:spacing w:val="-20"/>
          <w:w w:val="95"/>
        </w:rPr>
        <w:t xml:space="preserve"> </w:t>
      </w:r>
      <w:r>
        <w:rPr>
          <w:w w:val="95"/>
        </w:rPr>
        <w:t>PPM</w:t>
      </w:r>
      <w:r>
        <w:rPr>
          <w:spacing w:val="-18"/>
          <w:w w:val="95"/>
        </w:rPr>
        <w:t xml:space="preserve"> </w:t>
      </w:r>
      <w:r>
        <w:rPr>
          <w:w w:val="95"/>
        </w:rPr>
        <w:t>data.</w:t>
      </w:r>
      <w:r>
        <w:rPr>
          <w:spacing w:val="-18"/>
          <w:w w:val="95"/>
        </w:rPr>
        <w:t xml:space="preserve"> </w:t>
      </w:r>
      <w:r>
        <w:rPr>
          <w:w w:val="95"/>
        </w:rPr>
        <w:t>Hence,</w:t>
      </w:r>
      <w:r>
        <w:rPr>
          <w:spacing w:val="-18"/>
          <w:w w:val="95"/>
        </w:rPr>
        <w:t xml:space="preserve"> </w:t>
      </w:r>
      <w:r>
        <w:rPr>
          <w:w w:val="95"/>
        </w:rPr>
        <w:t>we</w:t>
      </w:r>
      <w:r>
        <w:rPr>
          <w:spacing w:val="-20"/>
          <w:w w:val="95"/>
        </w:rPr>
        <w:t xml:space="preserve"> </w:t>
      </w:r>
      <w:r>
        <w:rPr>
          <w:w w:val="95"/>
        </w:rPr>
        <w:t>can</w:t>
      </w:r>
      <w:r>
        <w:rPr>
          <w:spacing w:val="-19"/>
          <w:w w:val="95"/>
        </w:rPr>
        <w:t xml:space="preserve"> </w:t>
      </w:r>
      <w:r>
        <w:rPr>
          <w:w w:val="95"/>
        </w:rPr>
        <w:t>conclude</w:t>
      </w:r>
      <w:r>
        <w:rPr>
          <w:spacing w:val="-19"/>
          <w:w w:val="95"/>
        </w:rPr>
        <w:t xml:space="preserve"> </w:t>
      </w:r>
      <w:r>
        <w:rPr>
          <w:w w:val="95"/>
        </w:rPr>
        <w:t>that</w:t>
      </w:r>
      <w:r>
        <w:rPr>
          <w:spacing w:val="-17"/>
          <w:w w:val="95"/>
        </w:rPr>
        <w:t xml:space="preserve"> </w:t>
      </w:r>
      <w:r>
        <w:rPr>
          <w:w w:val="95"/>
        </w:rPr>
        <w:t>the</w:t>
      </w:r>
      <w:r>
        <w:rPr>
          <w:spacing w:val="-22"/>
          <w:w w:val="95"/>
        </w:rPr>
        <w:t xml:space="preserve"> </w:t>
      </w:r>
      <w:r>
        <w:rPr>
          <w:w w:val="95"/>
        </w:rPr>
        <w:t>setup</w:t>
      </w:r>
      <w:r>
        <w:rPr>
          <w:spacing w:val="-21"/>
          <w:w w:val="95"/>
        </w:rPr>
        <w:t xml:space="preserve"> </w:t>
      </w:r>
      <w:r>
        <w:rPr>
          <w:w w:val="95"/>
        </w:rPr>
        <w:t>has</w:t>
      </w:r>
      <w:r>
        <w:rPr>
          <w:spacing w:val="-18"/>
          <w:w w:val="95"/>
        </w:rPr>
        <w:t xml:space="preserve"> </w:t>
      </w:r>
      <w:r>
        <w:rPr>
          <w:w w:val="95"/>
        </w:rPr>
        <w:t>measured</w:t>
      </w:r>
      <w:r>
        <w:rPr>
          <w:spacing w:val="-21"/>
          <w:w w:val="95"/>
        </w:rPr>
        <w:t xml:space="preserve"> </w:t>
      </w:r>
      <w:r>
        <w:rPr>
          <w:w w:val="95"/>
        </w:rPr>
        <w:t>the</w:t>
      </w:r>
      <w:r>
        <w:rPr>
          <w:spacing w:val="-20"/>
          <w:w w:val="95"/>
        </w:rPr>
        <w:t xml:space="preserve"> </w:t>
      </w:r>
      <w:r>
        <w:rPr>
          <w:w w:val="95"/>
        </w:rPr>
        <w:t xml:space="preserve">temperature </w:t>
      </w:r>
      <w:r>
        <w:t>and</w:t>
      </w:r>
      <w:r>
        <w:rPr>
          <w:spacing w:val="-16"/>
        </w:rPr>
        <w:t xml:space="preserve"> </w:t>
      </w:r>
      <w:r>
        <w:t>humidity</w:t>
      </w:r>
      <w:r>
        <w:rPr>
          <w:spacing w:val="-12"/>
        </w:rPr>
        <w:t xml:space="preserve"> </w:t>
      </w:r>
      <w:r>
        <w:t>around</w:t>
      </w:r>
      <w:r>
        <w:rPr>
          <w:spacing w:val="-12"/>
        </w:rPr>
        <w:t xml:space="preserve"> </w:t>
      </w:r>
      <w:r>
        <w:t>the</w:t>
      </w:r>
      <w:r>
        <w:rPr>
          <w:spacing w:val="-15"/>
        </w:rPr>
        <w:t xml:space="preserve"> </w:t>
      </w:r>
      <w:r>
        <w:t>setup</w:t>
      </w:r>
      <w:r>
        <w:rPr>
          <w:spacing w:val="-12"/>
        </w:rPr>
        <w:t xml:space="preserve"> </w:t>
      </w:r>
      <w:r>
        <w:t>area</w:t>
      </w:r>
      <w:r>
        <w:rPr>
          <w:spacing w:val="-16"/>
        </w:rPr>
        <w:t xml:space="preserve"> </w:t>
      </w:r>
      <w:r>
        <w:t>successfully.</w:t>
      </w:r>
    </w:p>
    <w:p>
      <w:pPr>
        <w:pStyle w:val="18"/>
        <w:spacing w:before="12"/>
        <w:rPr>
          <w:sz w:val="12"/>
        </w:rPr>
      </w:pPr>
    </w:p>
    <w:p>
      <w:pPr>
        <w:ind w:left="531"/>
        <w:rPr>
          <w:b/>
        </w:rPr>
      </w:pPr>
      <w:r>
        <w:rPr>
          <w:spacing w:val="-57"/>
          <w:w w:val="102"/>
          <w:u w:val="thick"/>
        </w:rPr>
        <w:t xml:space="preserve"> </w:t>
      </w:r>
      <w:r>
        <w:rPr>
          <w:b/>
          <w:u w:val="thick"/>
        </w:rPr>
        <w:t>Table 5.1: Experimental Results</w:t>
      </w:r>
    </w:p>
    <w:p>
      <w:pPr>
        <w:pStyle w:val="18"/>
        <w:spacing w:before="8"/>
        <w:rPr>
          <w:b/>
          <w:sz w:val="14"/>
        </w:rPr>
      </w:pPr>
    </w:p>
    <w:tbl>
      <w:tblPr>
        <w:jc w:val="left"/>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625"/>
        <w:gridCol w:w="902"/>
        <w:gridCol w:w="1089"/>
        <w:gridCol w:w="639"/>
        <w:gridCol w:w="878"/>
        <w:gridCol w:w="1353"/>
        <w:gridCol w:w="632"/>
        <w:gridCol w:w="902"/>
        <w:gridCol w:w="1146"/>
        <w:gridCol w:w="715"/>
      </w:tblGrid>
      <w:tr>
        <w:trPr>
          <w:trHeight w:val="280"/>
        </w:trPr>
        <w:tc>
          <w:tcPr>
            <w:tcW w:w="625" w:type="dxa"/>
            <w:vMerge w:val="restart"/>
          </w:tcPr>
          <w:p>
            <w:pPr>
              <w:pStyle w:val="21"/>
              <w:spacing w:before="0"/>
              <w:jc w:val="left"/>
              <w:rPr>
                <w:rFonts w:ascii="Times New Roman" w:cs="Times New Roman" w:hAnsi="Times New Roman"/>
                <w:b/>
                <w:sz w:val="20"/>
              </w:rPr>
            </w:pPr>
          </w:p>
          <w:p>
            <w:pPr>
              <w:pStyle w:val="21"/>
              <w:spacing w:before="2"/>
              <w:jc w:val="left"/>
              <w:rPr>
                <w:rFonts w:ascii="Times New Roman" w:cs="Times New Roman" w:hAnsi="Times New Roman"/>
                <w:b/>
                <w:sz w:val="19"/>
              </w:rPr>
            </w:pPr>
          </w:p>
          <w:p>
            <w:pPr>
              <w:pStyle w:val="21"/>
              <w:spacing w:before="0" w:line="262" w:lineRule="auto"/>
              <w:ind w:left="165" w:hanging="65"/>
              <w:jc w:val="left"/>
              <w:rPr>
                <w:rFonts w:ascii="Times New Roman" w:cs="Times New Roman" w:hAnsi="Times New Roman"/>
                <w:sz w:val="20"/>
              </w:rPr>
            </w:pPr>
            <w:r>
              <w:rPr>
                <w:rFonts w:ascii="Times New Roman" w:cs="Times New Roman" w:hAnsi="Times New Roman"/>
                <w:w w:val="95"/>
                <w:sz w:val="20"/>
              </w:rPr>
              <w:t xml:space="preserve">Expt. </w:t>
            </w:r>
            <w:r>
              <w:rPr>
                <w:rFonts w:ascii="Times New Roman" w:cs="Times New Roman" w:hAnsi="Times New Roman"/>
                <w:sz w:val="20"/>
              </w:rPr>
              <w:t>No.</w:t>
            </w:r>
          </w:p>
        </w:tc>
        <w:tc>
          <w:tcPr>
            <w:tcW w:w="2630" w:type="dxa"/>
            <w:gridSpan w:val="3"/>
          </w:tcPr>
          <w:p>
            <w:pPr>
              <w:pStyle w:val="21"/>
              <w:spacing w:line="223" w:lineRule="exact"/>
              <w:ind w:left="298"/>
              <w:jc w:val="left"/>
              <w:rPr>
                <w:rFonts w:ascii="Times New Roman" w:cs="Times New Roman" w:hAnsi="Times New Roman"/>
                <w:sz w:val="20"/>
              </w:rPr>
            </w:pPr>
            <w:r>
              <w:rPr>
                <w:rFonts w:ascii="Times New Roman" w:cs="Times New Roman" w:hAnsi="Times New Roman"/>
                <w:sz w:val="20"/>
              </w:rPr>
              <w:t>Temperature (in celsius)</w:t>
            </w:r>
          </w:p>
        </w:tc>
        <w:tc>
          <w:tcPr>
            <w:tcW w:w="2863" w:type="dxa"/>
            <w:gridSpan w:val="3"/>
          </w:tcPr>
          <w:p>
            <w:pPr>
              <w:pStyle w:val="21"/>
              <w:spacing w:line="223" w:lineRule="exact"/>
              <w:ind w:left="784"/>
              <w:jc w:val="left"/>
              <w:rPr>
                <w:rFonts w:ascii="Times New Roman" w:cs="Times New Roman" w:hAnsi="Times New Roman"/>
                <w:sz w:val="20"/>
              </w:rPr>
            </w:pPr>
            <w:r>
              <w:rPr>
                <w:rFonts w:ascii="Times New Roman" w:cs="Times New Roman" w:hAnsi="Times New Roman"/>
                <w:sz w:val="20"/>
              </w:rPr>
              <w:t>Humidity (in %)</w:t>
            </w:r>
          </w:p>
        </w:tc>
        <w:tc>
          <w:tcPr>
            <w:tcW w:w="2763" w:type="dxa"/>
            <w:gridSpan w:val="3"/>
          </w:tcPr>
          <w:p>
            <w:pPr>
              <w:pStyle w:val="21"/>
              <w:spacing w:line="223" w:lineRule="exact"/>
              <w:ind w:left="557"/>
              <w:jc w:val="left"/>
              <w:rPr>
                <w:rFonts w:ascii="Times New Roman" w:cs="Times New Roman" w:hAnsi="Times New Roman"/>
                <w:sz w:val="20"/>
              </w:rPr>
            </w:pPr>
            <w:r>
              <w:rPr>
                <w:rFonts w:ascii="Times New Roman" w:cs="Times New Roman" w:hAnsi="Times New Roman"/>
                <w:sz w:val="20"/>
              </w:rPr>
              <w:t>Air Quality (in ppm)</w:t>
            </w:r>
          </w:p>
        </w:tc>
      </w:tr>
      <w:tr>
        <w:trPr>
          <w:trHeight w:val="1096"/>
        </w:trPr>
        <w:tc>
          <w:tcPr>
            <w:tcW w:w="625" w:type="dxa"/>
            <w:vMerge/>
            <w:tcBorders>
              <w:top w:val="nil"/>
            </w:tcBorders>
          </w:tcPr>
          <w:p/>
        </w:tc>
        <w:tc>
          <w:tcPr>
            <w:tcW w:w="902" w:type="dxa"/>
          </w:tcPr>
          <w:p>
            <w:pPr>
              <w:pStyle w:val="21"/>
              <w:spacing w:before="5"/>
              <w:jc w:val="left"/>
              <w:rPr>
                <w:rFonts w:ascii="Times New Roman" w:cs="Times New Roman" w:hAnsi="Times New Roman"/>
                <w:b/>
                <w:sz w:val="26"/>
              </w:rPr>
            </w:pPr>
          </w:p>
          <w:p>
            <w:pPr>
              <w:pStyle w:val="21"/>
              <w:spacing w:before="0" w:line="264" w:lineRule="auto"/>
              <w:ind w:left="114" w:right="87" w:firstLine="38"/>
              <w:jc w:val="left"/>
              <w:rPr>
                <w:rFonts w:ascii="Times New Roman" w:cs="Times New Roman" w:hAnsi="Times New Roman"/>
                <w:sz w:val="20"/>
              </w:rPr>
            </w:pPr>
            <w:r>
              <w:rPr>
                <w:rFonts w:ascii="Times New Roman" w:cs="Times New Roman" w:hAnsi="Times New Roman"/>
                <w:sz w:val="20"/>
              </w:rPr>
              <w:t xml:space="preserve">Project </w:t>
            </w:r>
            <w:r>
              <w:rPr>
                <w:rFonts w:ascii="Times New Roman" w:cs="Times New Roman" w:hAnsi="Times New Roman"/>
                <w:w w:val="90"/>
                <w:sz w:val="20"/>
              </w:rPr>
              <w:t>Reading</w:t>
            </w:r>
          </w:p>
        </w:tc>
        <w:tc>
          <w:tcPr>
            <w:tcW w:w="1089" w:type="dxa"/>
          </w:tcPr>
          <w:p>
            <w:pPr>
              <w:pStyle w:val="21"/>
              <w:spacing w:before="52" w:line="264" w:lineRule="auto"/>
              <w:ind w:left="167" w:right="151"/>
              <w:rPr>
                <w:rFonts w:ascii="Times New Roman" w:cs="Times New Roman" w:hAnsi="Times New Roman"/>
                <w:sz w:val="20"/>
              </w:rPr>
            </w:pPr>
            <w:r>
              <w:rPr>
                <w:rFonts w:ascii="Times New Roman" w:cs="Times New Roman" w:hAnsi="Times New Roman"/>
                <w:w w:val="85"/>
                <w:sz w:val="20"/>
              </w:rPr>
              <w:t xml:space="preserve">Samsung </w:t>
            </w:r>
            <w:r>
              <w:rPr>
                <w:rFonts w:ascii="Times New Roman" w:cs="Times New Roman" w:hAnsi="Times New Roman"/>
                <w:sz w:val="20"/>
              </w:rPr>
              <w:t xml:space="preserve">Weather App </w:t>
            </w:r>
            <w:r>
              <w:rPr>
                <w:rFonts w:ascii="Times New Roman" w:cs="Times New Roman" w:hAnsi="Times New Roman"/>
                <w:w w:val="90"/>
                <w:sz w:val="20"/>
              </w:rPr>
              <w:t>Reading</w:t>
            </w:r>
          </w:p>
        </w:tc>
        <w:tc>
          <w:tcPr>
            <w:tcW w:w="639" w:type="dxa"/>
          </w:tcPr>
          <w:p>
            <w:pPr>
              <w:pStyle w:val="21"/>
              <w:spacing w:before="0"/>
              <w:jc w:val="left"/>
              <w:rPr>
                <w:rFonts w:ascii="Times New Roman" w:cs="Times New Roman" w:hAnsi="Times New Roman"/>
                <w:b/>
                <w:sz w:val="20"/>
              </w:rPr>
            </w:pPr>
          </w:p>
          <w:p>
            <w:pPr>
              <w:pStyle w:val="21"/>
              <w:spacing w:before="3"/>
              <w:jc w:val="left"/>
              <w:rPr>
                <w:rFonts w:ascii="Times New Roman" w:cs="Times New Roman" w:hAnsi="Times New Roman"/>
                <w:b/>
                <w:sz w:val="17"/>
              </w:rPr>
            </w:pPr>
          </w:p>
          <w:p>
            <w:pPr>
              <w:pStyle w:val="21"/>
              <w:spacing w:before="0"/>
              <w:ind w:left="76" w:right="67"/>
              <w:rPr>
                <w:rFonts w:ascii="Times New Roman" w:cs="Times New Roman" w:hAnsi="Times New Roman"/>
                <w:sz w:val="20"/>
              </w:rPr>
            </w:pPr>
            <w:r>
              <w:rPr>
                <w:rFonts w:ascii="Times New Roman" w:cs="Times New Roman" w:hAnsi="Times New Roman"/>
                <w:sz w:val="20"/>
              </w:rPr>
              <w:t>Error</w:t>
            </w:r>
          </w:p>
        </w:tc>
        <w:tc>
          <w:tcPr>
            <w:tcW w:w="878" w:type="dxa"/>
          </w:tcPr>
          <w:p>
            <w:pPr>
              <w:pStyle w:val="21"/>
              <w:spacing w:before="5"/>
              <w:jc w:val="left"/>
              <w:rPr>
                <w:rFonts w:ascii="Times New Roman" w:cs="Times New Roman" w:hAnsi="Times New Roman"/>
                <w:b/>
                <w:sz w:val="26"/>
              </w:rPr>
            </w:pPr>
          </w:p>
          <w:p>
            <w:pPr>
              <w:pStyle w:val="21"/>
              <w:spacing w:before="0" w:line="264" w:lineRule="auto"/>
              <w:ind w:left="102" w:right="75" w:firstLine="38"/>
              <w:jc w:val="left"/>
              <w:rPr>
                <w:rFonts w:ascii="Times New Roman" w:cs="Times New Roman" w:hAnsi="Times New Roman"/>
                <w:sz w:val="20"/>
              </w:rPr>
            </w:pPr>
            <w:r>
              <w:rPr>
                <w:rFonts w:ascii="Times New Roman" w:cs="Times New Roman" w:hAnsi="Times New Roman"/>
                <w:sz w:val="20"/>
              </w:rPr>
              <w:t xml:space="preserve">Project </w:t>
            </w:r>
            <w:r>
              <w:rPr>
                <w:rFonts w:ascii="Times New Roman" w:cs="Times New Roman" w:hAnsi="Times New Roman"/>
                <w:w w:val="90"/>
                <w:sz w:val="20"/>
              </w:rPr>
              <w:t>Reading</w:t>
            </w:r>
          </w:p>
        </w:tc>
        <w:tc>
          <w:tcPr>
            <w:tcW w:w="1353" w:type="dxa"/>
          </w:tcPr>
          <w:p>
            <w:pPr>
              <w:pStyle w:val="21"/>
              <w:spacing w:before="177" w:line="264" w:lineRule="auto"/>
              <w:ind w:left="117" w:right="101" w:hanging="2"/>
              <w:rPr>
                <w:rFonts w:ascii="Times New Roman" w:cs="Times New Roman" w:hAnsi="Times New Roman"/>
                <w:sz w:val="20"/>
              </w:rPr>
            </w:pPr>
            <w:r>
              <w:rPr>
                <w:rFonts w:ascii="Times New Roman" w:cs="Times New Roman" w:hAnsi="Times New Roman"/>
                <w:sz w:val="20"/>
              </w:rPr>
              <w:t>Samsung Weather</w:t>
            </w:r>
            <w:r>
              <w:rPr>
                <w:rFonts w:ascii="Times New Roman" w:cs="Times New Roman" w:hAnsi="Times New Roman"/>
                <w:spacing w:val="-39"/>
                <w:sz w:val="20"/>
              </w:rPr>
              <w:t xml:space="preserve"> </w:t>
            </w:r>
            <w:r>
              <w:rPr>
                <w:rFonts w:ascii="Times New Roman" w:cs="Times New Roman" w:hAnsi="Times New Roman"/>
                <w:spacing w:val="-6"/>
                <w:sz w:val="20"/>
              </w:rPr>
              <w:t xml:space="preserve">App </w:t>
            </w:r>
            <w:r>
              <w:rPr>
                <w:rFonts w:ascii="Times New Roman" w:cs="Times New Roman" w:hAnsi="Times New Roman"/>
                <w:sz w:val="20"/>
              </w:rPr>
              <w:t>Reading</w:t>
            </w:r>
          </w:p>
        </w:tc>
        <w:tc>
          <w:tcPr>
            <w:tcW w:w="632" w:type="dxa"/>
          </w:tcPr>
          <w:p>
            <w:pPr>
              <w:pStyle w:val="21"/>
              <w:spacing w:before="0"/>
              <w:jc w:val="left"/>
              <w:rPr>
                <w:rFonts w:ascii="Times New Roman" w:cs="Times New Roman" w:hAnsi="Times New Roman"/>
                <w:b/>
                <w:sz w:val="20"/>
              </w:rPr>
            </w:pPr>
          </w:p>
          <w:p>
            <w:pPr>
              <w:pStyle w:val="21"/>
              <w:spacing w:before="3"/>
              <w:jc w:val="left"/>
              <w:rPr>
                <w:rFonts w:ascii="Times New Roman" w:cs="Times New Roman" w:hAnsi="Times New Roman"/>
                <w:b/>
                <w:sz w:val="17"/>
              </w:rPr>
            </w:pPr>
          </w:p>
          <w:p>
            <w:pPr>
              <w:pStyle w:val="21"/>
              <w:spacing w:before="0"/>
              <w:ind w:left="77" w:right="60"/>
              <w:rPr>
                <w:rFonts w:ascii="Times New Roman" w:cs="Times New Roman" w:hAnsi="Times New Roman"/>
                <w:sz w:val="20"/>
              </w:rPr>
            </w:pPr>
            <w:r>
              <w:rPr>
                <w:rFonts w:ascii="Times New Roman" w:cs="Times New Roman" w:hAnsi="Times New Roman"/>
                <w:sz w:val="20"/>
              </w:rPr>
              <w:t>Error</w:t>
            </w:r>
          </w:p>
        </w:tc>
        <w:tc>
          <w:tcPr>
            <w:tcW w:w="902" w:type="dxa"/>
          </w:tcPr>
          <w:p>
            <w:pPr>
              <w:pStyle w:val="21"/>
              <w:spacing w:before="5"/>
              <w:jc w:val="left"/>
              <w:rPr>
                <w:rFonts w:ascii="Times New Roman" w:cs="Times New Roman" w:hAnsi="Times New Roman"/>
                <w:b/>
                <w:sz w:val="26"/>
              </w:rPr>
            </w:pPr>
          </w:p>
          <w:p>
            <w:pPr>
              <w:pStyle w:val="21"/>
              <w:spacing w:before="0" w:line="264" w:lineRule="auto"/>
              <w:ind w:left="114" w:right="87" w:firstLine="38"/>
              <w:jc w:val="left"/>
              <w:rPr>
                <w:rFonts w:ascii="Times New Roman" w:cs="Times New Roman" w:hAnsi="Times New Roman"/>
                <w:sz w:val="20"/>
              </w:rPr>
            </w:pPr>
            <w:r>
              <w:rPr>
                <w:rFonts w:ascii="Times New Roman" w:cs="Times New Roman" w:hAnsi="Times New Roman"/>
                <w:sz w:val="20"/>
              </w:rPr>
              <w:t xml:space="preserve">Project </w:t>
            </w:r>
            <w:r>
              <w:rPr>
                <w:rFonts w:ascii="Times New Roman" w:cs="Times New Roman" w:hAnsi="Times New Roman"/>
                <w:w w:val="90"/>
                <w:sz w:val="20"/>
              </w:rPr>
              <w:t>Reading</w:t>
            </w:r>
          </w:p>
        </w:tc>
        <w:tc>
          <w:tcPr>
            <w:tcW w:w="1146" w:type="dxa"/>
          </w:tcPr>
          <w:p>
            <w:pPr>
              <w:pStyle w:val="21"/>
              <w:spacing w:before="52" w:line="264" w:lineRule="auto"/>
              <w:ind w:left="196" w:right="181"/>
              <w:rPr>
                <w:rFonts w:ascii="Times New Roman" w:cs="Times New Roman" w:hAnsi="Times New Roman"/>
                <w:sz w:val="20"/>
              </w:rPr>
            </w:pPr>
            <w:r>
              <w:rPr>
                <w:rFonts w:ascii="Times New Roman" w:cs="Times New Roman" w:hAnsi="Times New Roman"/>
                <w:w w:val="85"/>
                <w:sz w:val="20"/>
              </w:rPr>
              <w:t xml:space="preserve">Samsung </w:t>
            </w:r>
            <w:r>
              <w:rPr>
                <w:rFonts w:ascii="Times New Roman" w:cs="Times New Roman" w:hAnsi="Times New Roman"/>
                <w:sz w:val="20"/>
              </w:rPr>
              <w:t xml:space="preserve">Weather App </w:t>
            </w:r>
            <w:r>
              <w:rPr>
                <w:rFonts w:ascii="Times New Roman" w:cs="Times New Roman" w:hAnsi="Times New Roman"/>
                <w:w w:val="90"/>
                <w:sz w:val="20"/>
              </w:rPr>
              <w:t>Reading</w:t>
            </w:r>
          </w:p>
        </w:tc>
        <w:tc>
          <w:tcPr>
            <w:tcW w:w="715" w:type="dxa"/>
          </w:tcPr>
          <w:p>
            <w:pPr>
              <w:pStyle w:val="21"/>
              <w:spacing w:before="0"/>
              <w:jc w:val="left"/>
              <w:rPr>
                <w:rFonts w:ascii="Times New Roman" w:cs="Times New Roman" w:hAnsi="Times New Roman"/>
                <w:b/>
                <w:sz w:val="20"/>
              </w:rPr>
            </w:pPr>
          </w:p>
          <w:p>
            <w:pPr>
              <w:pStyle w:val="21"/>
              <w:spacing w:before="3"/>
              <w:jc w:val="left"/>
              <w:rPr>
                <w:rFonts w:ascii="Times New Roman" w:cs="Times New Roman" w:hAnsi="Times New Roman"/>
                <w:b/>
                <w:sz w:val="17"/>
              </w:rPr>
            </w:pPr>
          </w:p>
          <w:p>
            <w:pPr>
              <w:pStyle w:val="21"/>
              <w:spacing w:before="0"/>
              <w:ind w:left="145"/>
              <w:jc w:val="left"/>
              <w:rPr>
                <w:rFonts w:ascii="Times New Roman" w:cs="Times New Roman" w:hAnsi="Times New Roman"/>
                <w:sz w:val="20"/>
              </w:rPr>
            </w:pPr>
            <w:r>
              <w:rPr>
                <w:rFonts w:ascii="Times New Roman" w:cs="Times New Roman" w:hAnsi="Times New Roman"/>
                <w:sz w:val="20"/>
              </w:rPr>
              <w:t>Error</w:t>
            </w:r>
          </w:p>
        </w:tc>
      </w:tr>
      <w:tr>
        <w:trPr>
          <w:trHeight w:val="280"/>
        </w:trPr>
        <w:tc>
          <w:tcPr>
            <w:tcW w:w="625" w:type="dxa"/>
          </w:tcPr>
          <w:p>
            <w:pPr>
              <w:pStyle w:val="21"/>
              <w:spacing w:line="223" w:lineRule="exact"/>
              <w:ind w:right="250"/>
              <w:jc w:val="right"/>
              <w:rPr>
                <w:rFonts w:ascii="Times New Roman" w:cs="Times New Roman" w:hAnsi="Times New Roman"/>
                <w:sz w:val="20"/>
              </w:rPr>
            </w:pPr>
            <w:r>
              <w:rPr>
                <w:rFonts w:ascii="Times New Roman" w:cs="Times New Roman" w:hAnsi="Times New Roman"/>
                <w:w w:val="94"/>
                <w:sz w:val="20"/>
              </w:rPr>
              <w:t>1</w:t>
            </w:r>
          </w:p>
        </w:tc>
        <w:tc>
          <w:tcPr>
            <w:tcW w:w="902" w:type="dxa"/>
          </w:tcPr>
          <w:p>
            <w:pPr>
              <w:pStyle w:val="21"/>
              <w:spacing w:line="223" w:lineRule="exact"/>
              <w:ind w:left="234" w:right="227"/>
              <w:rPr>
                <w:rFonts w:ascii="Times New Roman" w:cs="Times New Roman" w:hAnsi="Times New Roman"/>
                <w:sz w:val="20"/>
              </w:rPr>
            </w:pPr>
            <w:r>
              <w:rPr>
                <w:rFonts w:ascii="Times New Roman" w:cs="Times New Roman" w:hAnsi="Times New Roman"/>
                <w:sz w:val="20"/>
              </w:rPr>
              <w:t>34.2</w:t>
            </w:r>
          </w:p>
        </w:tc>
        <w:tc>
          <w:tcPr>
            <w:tcW w:w="1089" w:type="dxa"/>
          </w:tcPr>
          <w:p>
            <w:pPr>
              <w:pStyle w:val="21"/>
              <w:spacing w:line="223" w:lineRule="exact"/>
              <w:ind w:left="161" w:right="151"/>
              <w:rPr>
                <w:rFonts w:ascii="Times New Roman" w:cs="Times New Roman" w:hAnsi="Times New Roman"/>
                <w:sz w:val="20"/>
              </w:rPr>
            </w:pPr>
            <w:r>
              <w:rPr>
                <w:rFonts w:ascii="Times New Roman" w:cs="Times New Roman" w:hAnsi="Times New Roman"/>
                <w:sz w:val="20"/>
              </w:rPr>
              <w:t>33</w:t>
            </w:r>
          </w:p>
        </w:tc>
        <w:tc>
          <w:tcPr>
            <w:tcW w:w="639" w:type="dxa"/>
          </w:tcPr>
          <w:p>
            <w:pPr>
              <w:pStyle w:val="21"/>
              <w:spacing w:line="223" w:lineRule="exact"/>
              <w:ind w:left="76" w:right="67"/>
              <w:rPr>
                <w:rFonts w:ascii="Times New Roman" w:cs="Times New Roman" w:hAnsi="Times New Roman"/>
                <w:sz w:val="20"/>
              </w:rPr>
            </w:pPr>
            <w:r>
              <w:rPr>
                <w:rFonts w:ascii="Times New Roman" w:cs="Times New Roman" w:hAnsi="Times New Roman"/>
                <w:sz w:val="20"/>
              </w:rPr>
              <w:t>1.2</w:t>
            </w:r>
          </w:p>
        </w:tc>
        <w:tc>
          <w:tcPr>
            <w:tcW w:w="878" w:type="dxa"/>
          </w:tcPr>
          <w:p>
            <w:pPr>
              <w:pStyle w:val="21"/>
              <w:spacing w:line="223" w:lineRule="exact"/>
              <w:ind w:left="307" w:right="297"/>
              <w:rPr>
                <w:rFonts w:ascii="Times New Roman" w:cs="Times New Roman" w:hAnsi="Times New Roman"/>
                <w:sz w:val="20"/>
              </w:rPr>
            </w:pPr>
            <w:r>
              <w:rPr>
                <w:rFonts w:ascii="Times New Roman" w:cs="Times New Roman" w:hAnsi="Times New Roman"/>
                <w:sz w:val="20"/>
              </w:rPr>
              <w:t>70</w:t>
            </w:r>
          </w:p>
        </w:tc>
        <w:tc>
          <w:tcPr>
            <w:tcW w:w="1353" w:type="dxa"/>
          </w:tcPr>
          <w:p>
            <w:pPr>
              <w:pStyle w:val="21"/>
              <w:spacing w:line="223" w:lineRule="exact"/>
              <w:ind w:left="545" w:right="534"/>
              <w:rPr>
                <w:rFonts w:ascii="Times New Roman" w:cs="Times New Roman" w:hAnsi="Times New Roman"/>
                <w:sz w:val="20"/>
              </w:rPr>
            </w:pPr>
            <w:r>
              <w:rPr>
                <w:rFonts w:ascii="Times New Roman" w:cs="Times New Roman" w:hAnsi="Times New Roman"/>
                <w:sz w:val="20"/>
              </w:rPr>
              <w:t>65</w:t>
            </w:r>
          </w:p>
        </w:tc>
        <w:tc>
          <w:tcPr>
            <w:tcW w:w="632" w:type="dxa"/>
          </w:tcPr>
          <w:p>
            <w:pPr>
              <w:pStyle w:val="21"/>
              <w:spacing w:line="223" w:lineRule="exact"/>
              <w:ind w:left="6"/>
              <w:rPr>
                <w:rFonts w:ascii="Times New Roman" w:cs="Times New Roman" w:hAnsi="Times New Roman"/>
                <w:sz w:val="20"/>
              </w:rPr>
            </w:pPr>
            <w:r>
              <w:rPr>
                <w:rFonts w:ascii="Times New Roman" w:cs="Times New Roman" w:hAnsi="Times New Roman"/>
                <w:w w:val="94"/>
                <w:sz w:val="20"/>
              </w:rPr>
              <w:t>5</w:t>
            </w:r>
          </w:p>
        </w:tc>
        <w:tc>
          <w:tcPr>
            <w:tcW w:w="902" w:type="dxa"/>
          </w:tcPr>
          <w:p>
            <w:pPr>
              <w:pStyle w:val="21"/>
              <w:spacing w:line="223" w:lineRule="exact"/>
              <w:ind w:left="267"/>
              <w:jc w:val="left"/>
              <w:rPr>
                <w:rFonts w:ascii="Times New Roman" w:cs="Times New Roman" w:hAnsi="Times New Roman"/>
                <w:sz w:val="20"/>
              </w:rPr>
            </w:pPr>
            <w:r>
              <w:rPr>
                <w:rFonts w:ascii="Times New Roman" w:cs="Times New Roman" w:hAnsi="Times New Roman"/>
                <w:sz w:val="20"/>
              </w:rPr>
              <w:t>8.61</w:t>
            </w:r>
          </w:p>
        </w:tc>
        <w:tc>
          <w:tcPr>
            <w:tcW w:w="1146" w:type="dxa"/>
          </w:tcPr>
          <w:p>
            <w:pPr>
              <w:pStyle w:val="21"/>
              <w:spacing w:line="223" w:lineRule="exact"/>
              <w:ind w:right="426"/>
              <w:jc w:val="right"/>
              <w:rPr>
                <w:rFonts w:ascii="Times New Roman" w:cs="Times New Roman" w:hAnsi="Times New Roman"/>
                <w:sz w:val="20"/>
              </w:rPr>
            </w:pPr>
            <w:r>
              <w:rPr>
                <w:rFonts w:ascii="Times New Roman" w:cs="Times New Roman" w:hAnsi="Times New Roman"/>
                <w:w w:val="90"/>
                <w:sz w:val="20"/>
              </w:rPr>
              <w:t>8.5</w:t>
            </w:r>
          </w:p>
        </w:tc>
        <w:tc>
          <w:tcPr>
            <w:tcW w:w="715" w:type="dxa"/>
          </w:tcPr>
          <w:p>
            <w:pPr>
              <w:pStyle w:val="21"/>
              <w:spacing w:line="223" w:lineRule="exact"/>
              <w:ind w:left="173"/>
              <w:jc w:val="left"/>
              <w:rPr>
                <w:rFonts w:ascii="Times New Roman" w:cs="Times New Roman" w:hAnsi="Times New Roman"/>
                <w:sz w:val="20"/>
              </w:rPr>
            </w:pPr>
            <w:r>
              <w:rPr>
                <w:rFonts w:ascii="Times New Roman" w:cs="Times New Roman" w:hAnsi="Times New Roman"/>
                <w:sz w:val="20"/>
              </w:rPr>
              <w:t>0.11</w:t>
            </w:r>
          </w:p>
        </w:tc>
      </w:tr>
      <w:tr>
        <w:trPr>
          <w:trHeight w:val="280"/>
        </w:trPr>
        <w:tc>
          <w:tcPr>
            <w:tcW w:w="625" w:type="dxa"/>
          </w:tcPr>
          <w:p>
            <w:pPr>
              <w:pStyle w:val="21"/>
              <w:spacing w:line="223" w:lineRule="exact"/>
              <w:ind w:right="250"/>
              <w:jc w:val="right"/>
              <w:rPr>
                <w:rFonts w:ascii="Times New Roman" w:cs="Times New Roman" w:hAnsi="Times New Roman"/>
                <w:sz w:val="20"/>
              </w:rPr>
            </w:pPr>
            <w:r>
              <w:rPr>
                <w:rFonts w:ascii="Times New Roman" w:cs="Times New Roman" w:hAnsi="Times New Roman"/>
                <w:w w:val="94"/>
                <w:sz w:val="20"/>
              </w:rPr>
              <w:t>2</w:t>
            </w:r>
          </w:p>
        </w:tc>
        <w:tc>
          <w:tcPr>
            <w:tcW w:w="902" w:type="dxa"/>
          </w:tcPr>
          <w:p>
            <w:pPr>
              <w:pStyle w:val="21"/>
              <w:spacing w:line="223" w:lineRule="exact"/>
              <w:ind w:left="234" w:right="227"/>
              <w:rPr>
                <w:rFonts w:ascii="Times New Roman" w:cs="Times New Roman" w:hAnsi="Times New Roman"/>
                <w:sz w:val="20"/>
              </w:rPr>
            </w:pPr>
            <w:r>
              <w:rPr>
                <w:rFonts w:ascii="Times New Roman" w:cs="Times New Roman" w:hAnsi="Times New Roman"/>
                <w:sz w:val="20"/>
              </w:rPr>
              <w:t>33.3</w:t>
            </w:r>
          </w:p>
        </w:tc>
        <w:tc>
          <w:tcPr>
            <w:tcW w:w="1089" w:type="dxa"/>
          </w:tcPr>
          <w:p>
            <w:pPr>
              <w:pStyle w:val="21"/>
              <w:spacing w:line="223" w:lineRule="exact"/>
              <w:ind w:left="161" w:right="151"/>
              <w:rPr>
                <w:rFonts w:ascii="Times New Roman" w:cs="Times New Roman" w:hAnsi="Times New Roman"/>
                <w:sz w:val="20"/>
              </w:rPr>
            </w:pPr>
            <w:r>
              <w:rPr>
                <w:rFonts w:ascii="Times New Roman" w:cs="Times New Roman" w:hAnsi="Times New Roman"/>
                <w:sz w:val="20"/>
              </w:rPr>
              <w:t>32</w:t>
            </w:r>
          </w:p>
        </w:tc>
        <w:tc>
          <w:tcPr>
            <w:tcW w:w="639" w:type="dxa"/>
          </w:tcPr>
          <w:p>
            <w:pPr>
              <w:pStyle w:val="21"/>
              <w:spacing w:line="223" w:lineRule="exact"/>
              <w:ind w:left="76" w:right="67"/>
              <w:rPr>
                <w:rFonts w:ascii="Times New Roman" w:cs="Times New Roman" w:hAnsi="Times New Roman"/>
                <w:sz w:val="20"/>
              </w:rPr>
            </w:pPr>
            <w:r>
              <w:rPr>
                <w:rFonts w:ascii="Times New Roman" w:cs="Times New Roman" w:hAnsi="Times New Roman"/>
                <w:sz w:val="20"/>
              </w:rPr>
              <w:t>1.3</w:t>
            </w:r>
          </w:p>
        </w:tc>
        <w:tc>
          <w:tcPr>
            <w:tcW w:w="878" w:type="dxa"/>
          </w:tcPr>
          <w:p>
            <w:pPr>
              <w:pStyle w:val="21"/>
              <w:spacing w:line="223" w:lineRule="exact"/>
              <w:ind w:left="307" w:right="297"/>
              <w:rPr>
                <w:rFonts w:ascii="Times New Roman" w:cs="Times New Roman" w:hAnsi="Times New Roman"/>
                <w:sz w:val="20"/>
              </w:rPr>
            </w:pPr>
            <w:r>
              <w:rPr>
                <w:rFonts w:ascii="Times New Roman" w:cs="Times New Roman" w:hAnsi="Times New Roman"/>
                <w:sz w:val="20"/>
              </w:rPr>
              <w:t>70</w:t>
            </w:r>
          </w:p>
        </w:tc>
        <w:tc>
          <w:tcPr>
            <w:tcW w:w="1353" w:type="dxa"/>
          </w:tcPr>
          <w:p>
            <w:pPr>
              <w:pStyle w:val="21"/>
              <w:spacing w:line="223" w:lineRule="exact"/>
              <w:ind w:left="545" w:right="534"/>
              <w:rPr>
                <w:rFonts w:ascii="Times New Roman" w:cs="Times New Roman" w:hAnsi="Times New Roman"/>
                <w:sz w:val="20"/>
              </w:rPr>
            </w:pPr>
            <w:r>
              <w:rPr>
                <w:rFonts w:ascii="Times New Roman" w:cs="Times New Roman" w:hAnsi="Times New Roman"/>
                <w:sz w:val="20"/>
              </w:rPr>
              <w:t>65</w:t>
            </w:r>
          </w:p>
        </w:tc>
        <w:tc>
          <w:tcPr>
            <w:tcW w:w="632" w:type="dxa"/>
          </w:tcPr>
          <w:p>
            <w:pPr>
              <w:pStyle w:val="21"/>
              <w:spacing w:line="223" w:lineRule="exact"/>
              <w:ind w:left="6"/>
              <w:rPr>
                <w:rFonts w:ascii="Times New Roman" w:cs="Times New Roman" w:hAnsi="Times New Roman"/>
                <w:sz w:val="20"/>
              </w:rPr>
            </w:pPr>
            <w:r>
              <w:rPr>
                <w:rFonts w:ascii="Times New Roman" w:cs="Times New Roman" w:hAnsi="Times New Roman"/>
                <w:w w:val="94"/>
                <w:sz w:val="20"/>
              </w:rPr>
              <w:t>5</w:t>
            </w:r>
          </w:p>
        </w:tc>
        <w:tc>
          <w:tcPr>
            <w:tcW w:w="902" w:type="dxa"/>
          </w:tcPr>
          <w:p>
            <w:pPr>
              <w:pStyle w:val="21"/>
              <w:spacing w:line="223" w:lineRule="exact"/>
              <w:ind w:left="215"/>
              <w:jc w:val="left"/>
              <w:rPr>
                <w:rFonts w:ascii="Times New Roman" w:cs="Times New Roman" w:hAnsi="Times New Roman"/>
                <w:sz w:val="20"/>
              </w:rPr>
            </w:pPr>
            <w:r>
              <w:rPr>
                <w:rFonts w:ascii="Times New Roman" w:cs="Times New Roman" w:hAnsi="Times New Roman"/>
                <w:sz w:val="20"/>
              </w:rPr>
              <w:t>42.25</w:t>
            </w:r>
          </w:p>
        </w:tc>
        <w:tc>
          <w:tcPr>
            <w:tcW w:w="1146" w:type="dxa"/>
          </w:tcPr>
          <w:p>
            <w:pPr>
              <w:pStyle w:val="21"/>
              <w:spacing w:line="223" w:lineRule="exact"/>
              <w:ind w:right="455"/>
              <w:jc w:val="right"/>
              <w:rPr>
                <w:rFonts w:ascii="Times New Roman" w:cs="Times New Roman" w:hAnsi="Times New Roman"/>
                <w:sz w:val="20"/>
              </w:rPr>
            </w:pPr>
            <w:r>
              <w:rPr>
                <w:rFonts w:ascii="Times New Roman" w:cs="Times New Roman" w:hAnsi="Times New Roman"/>
                <w:w w:val="90"/>
                <w:sz w:val="20"/>
              </w:rPr>
              <w:t>42</w:t>
            </w:r>
          </w:p>
        </w:tc>
        <w:tc>
          <w:tcPr>
            <w:tcW w:w="715" w:type="dxa"/>
          </w:tcPr>
          <w:p>
            <w:pPr>
              <w:pStyle w:val="21"/>
              <w:spacing w:line="223" w:lineRule="exact"/>
              <w:ind w:left="174"/>
              <w:jc w:val="left"/>
              <w:rPr>
                <w:rFonts w:ascii="Times New Roman" w:cs="Times New Roman" w:hAnsi="Times New Roman"/>
                <w:sz w:val="20"/>
              </w:rPr>
            </w:pPr>
            <w:r>
              <w:rPr>
                <w:rFonts w:ascii="Times New Roman" w:cs="Times New Roman" w:hAnsi="Times New Roman"/>
                <w:sz w:val="20"/>
              </w:rPr>
              <w:t>0.25</w:t>
            </w:r>
          </w:p>
        </w:tc>
      </w:tr>
      <w:tr>
        <w:trPr>
          <w:trHeight w:val="281"/>
        </w:trPr>
        <w:tc>
          <w:tcPr>
            <w:tcW w:w="625" w:type="dxa"/>
          </w:tcPr>
          <w:p>
            <w:pPr>
              <w:pStyle w:val="21"/>
              <w:spacing w:line="224" w:lineRule="exact"/>
              <w:ind w:right="250"/>
              <w:jc w:val="right"/>
              <w:rPr>
                <w:rFonts w:ascii="Times New Roman" w:cs="Times New Roman" w:hAnsi="Times New Roman"/>
                <w:sz w:val="20"/>
              </w:rPr>
            </w:pPr>
            <w:r>
              <w:rPr>
                <w:rFonts w:ascii="Times New Roman" w:cs="Times New Roman" w:hAnsi="Times New Roman"/>
                <w:w w:val="94"/>
                <w:sz w:val="20"/>
              </w:rPr>
              <w:t>3</w:t>
            </w:r>
          </w:p>
        </w:tc>
        <w:tc>
          <w:tcPr>
            <w:tcW w:w="902" w:type="dxa"/>
          </w:tcPr>
          <w:p>
            <w:pPr>
              <w:pStyle w:val="21"/>
              <w:spacing w:line="224" w:lineRule="exact"/>
              <w:ind w:left="234" w:right="227"/>
              <w:rPr>
                <w:rFonts w:ascii="Times New Roman" w:cs="Times New Roman" w:hAnsi="Times New Roman"/>
                <w:sz w:val="20"/>
              </w:rPr>
            </w:pPr>
            <w:r>
              <w:rPr>
                <w:rFonts w:ascii="Times New Roman" w:cs="Times New Roman" w:hAnsi="Times New Roman"/>
                <w:sz w:val="20"/>
              </w:rPr>
              <w:t>33.8</w:t>
            </w:r>
          </w:p>
        </w:tc>
        <w:tc>
          <w:tcPr>
            <w:tcW w:w="1089" w:type="dxa"/>
          </w:tcPr>
          <w:p>
            <w:pPr>
              <w:pStyle w:val="21"/>
              <w:spacing w:line="224" w:lineRule="exact"/>
              <w:ind w:left="161" w:right="151"/>
              <w:rPr>
                <w:rFonts w:ascii="Times New Roman" w:cs="Times New Roman" w:hAnsi="Times New Roman"/>
                <w:sz w:val="20"/>
              </w:rPr>
            </w:pPr>
            <w:r>
              <w:rPr>
                <w:rFonts w:ascii="Times New Roman" w:cs="Times New Roman" w:hAnsi="Times New Roman"/>
                <w:sz w:val="20"/>
              </w:rPr>
              <w:t>32</w:t>
            </w:r>
          </w:p>
        </w:tc>
        <w:tc>
          <w:tcPr>
            <w:tcW w:w="639" w:type="dxa"/>
          </w:tcPr>
          <w:p>
            <w:pPr>
              <w:pStyle w:val="21"/>
              <w:spacing w:line="224" w:lineRule="exact"/>
              <w:ind w:left="76" w:right="67"/>
              <w:rPr>
                <w:rFonts w:ascii="Times New Roman" w:cs="Times New Roman" w:hAnsi="Times New Roman"/>
                <w:sz w:val="20"/>
              </w:rPr>
            </w:pPr>
            <w:r>
              <w:rPr>
                <w:rFonts w:ascii="Times New Roman" w:cs="Times New Roman" w:hAnsi="Times New Roman"/>
                <w:sz w:val="20"/>
              </w:rPr>
              <w:t>1.8</w:t>
            </w:r>
          </w:p>
        </w:tc>
        <w:tc>
          <w:tcPr>
            <w:tcW w:w="878" w:type="dxa"/>
          </w:tcPr>
          <w:p>
            <w:pPr>
              <w:pStyle w:val="21"/>
              <w:spacing w:line="224" w:lineRule="exact"/>
              <w:ind w:left="307" w:right="297"/>
              <w:rPr>
                <w:rFonts w:ascii="Times New Roman" w:cs="Times New Roman" w:hAnsi="Times New Roman"/>
                <w:sz w:val="20"/>
              </w:rPr>
            </w:pPr>
            <w:r>
              <w:rPr>
                <w:rFonts w:ascii="Times New Roman" w:cs="Times New Roman" w:hAnsi="Times New Roman"/>
                <w:sz w:val="20"/>
              </w:rPr>
              <w:t>74</w:t>
            </w:r>
          </w:p>
        </w:tc>
        <w:tc>
          <w:tcPr>
            <w:tcW w:w="1353" w:type="dxa"/>
          </w:tcPr>
          <w:p>
            <w:pPr>
              <w:pStyle w:val="21"/>
              <w:spacing w:line="224" w:lineRule="exact"/>
              <w:ind w:left="545" w:right="534"/>
              <w:rPr>
                <w:rFonts w:ascii="Times New Roman" w:cs="Times New Roman" w:hAnsi="Times New Roman"/>
                <w:sz w:val="20"/>
              </w:rPr>
            </w:pPr>
            <w:r>
              <w:rPr>
                <w:rFonts w:ascii="Times New Roman" w:cs="Times New Roman" w:hAnsi="Times New Roman"/>
                <w:sz w:val="20"/>
              </w:rPr>
              <w:t>70</w:t>
            </w:r>
          </w:p>
        </w:tc>
        <w:tc>
          <w:tcPr>
            <w:tcW w:w="632" w:type="dxa"/>
          </w:tcPr>
          <w:p>
            <w:pPr>
              <w:pStyle w:val="21"/>
              <w:spacing w:line="224" w:lineRule="exact"/>
              <w:ind w:left="6"/>
              <w:rPr>
                <w:rFonts w:ascii="Times New Roman" w:cs="Times New Roman" w:hAnsi="Times New Roman"/>
                <w:sz w:val="20"/>
              </w:rPr>
            </w:pPr>
            <w:r>
              <w:rPr>
                <w:rFonts w:ascii="Times New Roman" w:cs="Times New Roman" w:hAnsi="Times New Roman"/>
                <w:w w:val="94"/>
                <w:sz w:val="20"/>
              </w:rPr>
              <w:t>4</w:t>
            </w:r>
          </w:p>
        </w:tc>
        <w:tc>
          <w:tcPr>
            <w:tcW w:w="902" w:type="dxa"/>
          </w:tcPr>
          <w:p>
            <w:pPr>
              <w:pStyle w:val="21"/>
              <w:spacing w:line="224" w:lineRule="exact"/>
              <w:ind w:left="267"/>
              <w:jc w:val="left"/>
              <w:rPr>
                <w:rFonts w:ascii="Times New Roman" w:cs="Times New Roman" w:hAnsi="Times New Roman"/>
                <w:sz w:val="20"/>
              </w:rPr>
            </w:pPr>
            <w:r>
              <w:rPr>
                <w:rFonts w:ascii="Times New Roman" w:cs="Times New Roman" w:hAnsi="Times New Roman"/>
                <w:sz w:val="20"/>
              </w:rPr>
              <w:t>52.3</w:t>
            </w:r>
          </w:p>
        </w:tc>
        <w:tc>
          <w:tcPr>
            <w:tcW w:w="1146" w:type="dxa"/>
          </w:tcPr>
          <w:p>
            <w:pPr>
              <w:pStyle w:val="21"/>
              <w:spacing w:line="224" w:lineRule="exact"/>
              <w:ind w:right="455"/>
              <w:jc w:val="right"/>
              <w:rPr>
                <w:rFonts w:ascii="Times New Roman" w:cs="Times New Roman" w:hAnsi="Times New Roman"/>
                <w:sz w:val="20"/>
              </w:rPr>
            </w:pPr>
            <w:r>
              <w:rPr>
                <w:rFonts w:ascii="Times New Roman" w:cs="Times New Roman" w:hAnsi="Times New Roman"/>
                <w:w w:val="90"/>
                <w:sz w:val="20"/>
              </w:rPr>
              <w:t>53</w:t>
            </w:r>
          </w:p>
        </w:tc>
        <w:tc>
          <w:tcPr>
            <w:tcW w:w="715" w:type="dxa"/>
          </w:tcPr>
          <w:p>
            <w:pPr>
              <w:pStyle w:val="21"/>
              <w:spacing w:line="224" w:lineRule="exact"/>
              <w:ind w:left="195"/>
              <w:jc w:val="left"/>
              <w:rPr>
                <w:rFonts w:ascii="Times New Roman" w:cs="Times New Roman" w:hAnsi="Times New Roman"/>
                <w:sz w:val="20"/>
              </w:rPr>
            </w:pPr>
            <w:r>
              <w:rPr>
                <w:rFonts w:ascii="Times New Roman" w:cs="Times New Roman" w:hAnsi="Times New Roman"/>
                <w:sz w:val="20"/>
              </w:rPr>
              <w:t>-0.7</w:t>
            </w:r>
          </w:p>
        </w:tc>
      </w:tr>
      <w:tr>
        <w:trPr>
          <w:trHeight w:val="281"/>
        </w:trPr>
        <w:tc>
          <w:tcPr>
            <w:tcW w:w="625" w:type="dxa"/>
          </w:tcPr>
          <w:p>
            <w:pPr>
              <w:pStyle w:val="21"/>
              <w:spacing w:before="36" w:line="225" w:lineRule="exact"/>
              <w:ind w:right="250"/>
              <w:jc w:val="right"/>
              <w:rPr>
                <w:rFonts w:ascii="Times New Roman" w:cs="Times New Roman" w:hAnsi="Times New Roman"/>
                <w:sz w:val="20"/>
              </w:rPr>
            </w:pPr>
            <w:r>
              <w:rPr>
                <w:rFonts w:ascii="Times New Roman" w:cs="Times New Roman" w:hAnsi="Times New Roman"/>
                <w:w w:val="94"/>
                <w:sz w:val="20"/>
              </w:rPr>
              <w:t>4</w:t>
            </w:r>
          </w:p>
        </w:tc>
        <w:tc>
          <w:tcPr>
            <w:tcW w:w="902" w:type="dxa"/>
          </w:tcPr>
          <w:p>
            <w:pPr>
              <w:pStyle w:val="21"/>
              <w:spacing w:before="36" w:line="225" w:lineRule="exact"/>
              <w:ind w:left="234" w:right="227"/>
              <w:rPr>
                <w:rFonts w:ascii="Times New Roman" w:cs="Times New Roman" w:hAnsi="Times New Roman"/>
                <w:sz w:val="20"/>
              </w:rPr>
            </w:pPr>
            <w:r>
              <w:rPr>
                <w:rFonts w:ascii="Times New Roman" w:cs="Times New Roman" w:hAnsi="Times New Roman"/>
                <w:sz w:val="20"/>
              </w:rPr>
              <w:t>34.2</w:t>
            </w:r>
          </w:p>
        </w:tc>
        <w:tc>
          <w:tcPr>
            <w:tcW w:w="1089" w:type="dxa"/>
          </w:tcPr>
          <w:p>
            <w:pPr>
              <w:pStyle w:val="21"/>
              <w:spacing w:before="36" w:line="225" w:lineRule="exact"/>
              <w:ind w:left="161" w:right="151"/>
              <w:rPr>
                <w:rFonts w:ascii="Times New Roman" w:cs="Times New Roman" w:hAnsi="Times New Roman"/>
                <w:sz w:val="20"/>
              </w:rPr>
            </w:pPr>
            <w:r>
              <w:rPr>
                <w:rFonts w:ascii="Times New Roman" w:cs="Times New Roman" w:hAnsi="Times New Roman"/>
                <w:sz w:val="20"/>
              </w:rPr>
              <w:t>33</w:t>
            </w:r>
          </w:p>
        </w:tc>
        <w:tc>
          <w:tcPr>
            <w:tcW w:w="639" w:type="dxa"/>
          </w:tcPr>
          <w:p>
            <w:pPr>
              <w:pStyle w:val="21"/>
              <w:spacing w:before="36" w:line="225" w:lineRule="exact"/>
              <w:ind w:left="76" w:right="67"/>
              <w:rPr>
                <w:rFonts w:ascii="Times New Roman" w:cs="Times New Roman" w:hAnsi="Times New Roman"/>
                <w:sz w:val="20"/>
              </w:rPr>
            </w:pPr>
            <w:r>
              <w:rPr>
                <w:rFonts w:ascii="Times New Roman" w:cs="Times New Roman" w:hAnsi="Times New Roman"/>
                <w:sz w:val="20"/>
              </w:rPr>
              <w:t>1.2</w:t>
            </w:r>
          </w:p>
        </w:tc>
        <w:tc>
          <w:tcPr>
            <w:tcW w:w="878" w:type="dxa"/>
          </w:tcPr>
          <w:p>
            <w:pPr>
              <w:pStyle w:val="21"/>
              <w:spacing w:before="36" w:line="225" w:lineRule="exact"/>
              <w:ind w:left="307" w:right="297"/>
              <w:rPr>
                <w:rFonts w:ascii="Times New Roman" w:cs="Times New Roman" w:hAnsi="Times New Roman"/>
                <w:sz w:val="20"/>
              </w:rPr>
            </w:pPr>
            <w:r>
              <w:rPr>
                <w:rFonts w:ascii="Times New Roman" w:cs="Times New Roman" w:hAnsi="Times New Roman"/>
                <w:sz w:val="20"/>
              </w:rPr>
              <w:t>74</w:t>
            </w:r>
          </w:p>
        </w:tc>
        <w:tc>
          <w:tcPr>
            <w:tcW w:w="1353" w:type="dxa"/>
          </w:tcPr>
          <w:p>
            <w:pPr>
              <w:pStyle w:val="21"/>
              <w:spacing w:before="36" w:line="225" w:lineRule="exact"/>
              <w:ind w:left="545" w:right="534"/>
              <w:rPr>
                <w:rFonts w:ascii="Times New Roman" w:cs="Times New Roman" w:hAnsi="Times New Roman"/>
                <w:sz w:val="20"/>
              </w:rPr>
            </w:pPr>
            <w:r>
              <w:rPr>
                <w:rFonts w:ascii="Times New Roman" w:cs="Times New Roman" w:hAnsi="Times New Roman"/>
                <w:sz w:val="20"/>
              </w:rPr>
              <w:t>69</w:t>
            </w:r>
          </w:p>
        </w:tc>
        <w:tc>
          <w:tcPr>
            <w:tcW w:w="632" w:type="dxa"/>
          </w:tcPr>
          <w:p>
            <w:pPr>
              <w:pStyle w:val="21"/>
              <w:spacing w:before="36" w:line="225" w:lineRule="exact"/>
              <w:ind w:left="6"/>
              <w:rPr>
                <w:rFonts w:ascii="Times New Roman" w:cs="Times New Roman" w:hAnsi="Times New Roman"/>
                <w:sz w:val="20"/>
              </w:rPr>
            </w:pPr>
            <w:r>
              <w:rPr>
                <w:rFonts w:ascii="Times New Roman" w:cs="Times New Roman" w:hAnsi="Times New Roman"/>
                <w:w w:val="94"/>
                <w:sz w:val="20"/>
              </w:rPr>
              <w:t>5</w:t>
            </w:r>
          </w:p>
        </w:tc>
        <w:tc>
          <w:tcPr>
            <w:tcW w:w="902" w:type="dxa"/>
          </w:tcPr>
          <w:p>
            <w:pPr>
              <w:pStyle w:val="21"/>
              <w:spacing w:before="36" w:line="225" w:lineRule="exact"/>
              <w:ind w:left="267"/>
              <w:jc w:val="left"/>
              <w:rPr>
                <w:rFonts w:ascii="Times New Roman" w:cs="Times New Roman" w:hAnsi="Times New Roman"/>
                <w:sz w:val="20"/>
              </w:rPr>
            </w:pPr>
            <w:r>
              <w:rPr>
                <w:rFonts w:ascii="Times New Roman" w:cs="Times New Roman" w:hAnsi="Times New Roman"/>
                <w:sz w:val="20"/>
              </w:rPr>
              <w:t>4.26</w:t>
            </w:r>
          </w:p>
        </w:tc>
        <w:tc>
          <w:tcPr>
            <w:tcW w:w="1146" w:type="dxa"/>
          </w:tcPr>
          <w:p>
            <w:pPr>
              <w:pStyle w:val="21"/>
              <w:spacing w:before="36" w:line="225" w:lineRule="exact"/>
              <w:ind w:right="377"/>
              <w:jc w:val="right"/>
              <w:rPr>
                <w:rFonts w:ascii="Times New Roman" w:cs="Times New Roman" w:hAnsi="Times New Roman"/>
                <w:sz w:val="20"/>
              </w:rPr>
            </w:pPr>
            <w:r>
              <w:rPr>
                <w:rFonts w:ascii="Times New Roman" w:cs="Times New Roman" w:hAnsi="Times New Roman"/>
                <w:w w:val="90"/>
                <w:sz w:val="20"/>
              </w:rPr>
              <w:t>4.34</w:t>
            </w:r>
          </w:p>
        </w:tc>
        <w:tc>
          <w:tcPr>
            <w:tcW w:w="715" w:type="dxa"/>
          </w:tcPr>
          <w:p>
            <w:pPr>
              <w:pStyle w:val="21"/>
              <w:spacing w:before="36" w:line="225" w:lineRule="exact"/>
              <w:ind w:left="141"/>
              <w:jc w:val="left"/>
              <w:rPr>
                <w:rFonts w:ascii="Times New Roman" w:cs="Times New Roman" w:hAnsi="Times New Roman"/>
                <w:sz w:val="20"/>
              </w:rPr>
            </w:pPr>
            <w:r>
              <w:rPr>
                <w:rFonts w:ascii="Times New Roman" w:cs="Times New Roman" w:hAnsi="Times New Roman"/>
                <w:sz w:val="20"/>
              </w:rPr>
              <w:t>-0.08</w:t>
            </w:r>
          </w:p>
        </w:tc>
      </w:tr>
      <w:tr>
        <w:trPr>
          <w:trHeight w:val="282"/>
        </w:trPr>
        <w:tc>
          <w:tcPr>
            <w:tcW w:w="625" w:type="dxa"/>
          </w:tcPr>
          <w:p>
            <w:pPr>
              <w:pStyle w:val="21"/>
              <w:spacing w:line="225" w:lineRule="exact"/>
              <w:ind w:right="250"/>
              <w:jc w:val="right"/>
              <w:rPr>
                <w:rFonts w:ascii="Times New Roman" w:cs="Times New Roman" w:hAnsi="Times New Roman"/>
                <w:sz w:val="20"/>
              </w:rPr>
            </w:pPr>
            <w:r>
              <w:rPr>
                <w:rFonts w:ascii="Times New Roman" w:cs="Times New Roman" w:hAnsi="Times New Roman"/>
                <w:w w:val="94"/>
                <w:sz w:val="20"/>
              </w:rPr>
              <w:t>5</w:t>
            </w:r>
          </w:p>
        </w:tc>
        <w:tc>
          <w:tcPr>
            <w:tcW w:w="902" w:type="dxa"/>
          </w:tcPr>
          <w:p>
            <w:pPr>
              <w:pStyle w:val="21"/>
              <w:spacing w:line="225" w:lineRule="exact"/>
              <w:ind w:left="234" w:right="227"/>
              <w:rPr>
                <w:rFonts w:ascii="Times New Roman" w:cs="Times New Roman" w:hAnsi="Times New Roman"/>
                <w:sz w:val="20"/>
              </w:rPr>
            </w:pPr>
            <w:r>
              <w:rPr>
                <w:rFonts w:ascii="Times New Roman" w:cs="Times New Roman" w:hAnsi="Times New Roman"/>
                <w:sz w:val="20"/>
              </w:rPr>
              <w:t>22.6</w:t>
            </w:r>
          </w:p>
        </w:tc>
        <w:tc>
          <w:tcPr>
            <w:tcW w:w="1089" w:type="dxa"/>
          </w:tcPr>
          <w:p>
            <w:pPr>
              <w:pStyle w:val="21"/>
              <w:spacing w:line="225" w:lineRule="exact"/>
              <w:ind w:left="161" w:right="151"/>
              <w:rPr>
                <w:rFonts w:ascii="Times New Roman" w:cs="Times New Roman" w:hAnsi="Times New Roman"/>
                <w:sz w:val="20"/>
              </w:rPr>
            </w:pPr>
            <w:r>
              <w:rPr>
                <w:rFonts w:ascii="Times New Roman" w:cs="Times New Roman" w:hAnsi="Times New Roman"/>
                <w:sz w:val="20"/>
              </w:rPr>
              <w:t>22</w:t>
            </w:r>
          </w:p>
        </w:tc>
        <w:tc>
          <w:tcPr>
            <w:tcW w:w="639" w:type="dxa"/>
          </w:tcPr>
          <w:p>
            <w:pPr>
              <w:pStyle w:val="21"/>
              <w:spacing w:line="225" w:lineRule="exact"/>
              <w:ind w:left="76" w:right="67"/>
              <w:rPr>
                <w:rFonts w:ascii="Times New Roman" w:cs="Times New Roman" w:hAnsi="Times New Roman"/>
                <w:sz w:val="20"/>
              </w:rPr>
            </w:pPr>
            <w:r>
              <w:rPr>
                <w:rFonts w:ascii="Times New Roman" w:cs="Times New Roman" w:hAnsi="Times New Roman"/>
                <w:sz w:val="20"/>
              </w:rPr>
              <w:t>0.6</w:t>
            </w:r>
          </w:p>
        </w:tc>
        <w:tc>
          <w:tcPr>
            <w:tcW w:w="878" w:type="dxa"/>
          </w:tcPr>
          <w:p>
            <w:pPr>
              <w:pStyle w:val="21"/>
              <w:spacing w:line="225" w:lineRule="exact"/>
              <w:ind w:left="307" w:right="297"/>
              <w:rPr>
                <w:rFonts w:ascii="Times New Roman" w:cs="Times New Roman" w:hAnsi="Times New Roman"/>
                <w:sz w:val="20"/>
              </w:rPr>
            </w:pPr>
            <w:r>
              <w:rPr>
                <w:rFonts w:ascii="Times New Roman" w:cs="Times New Roman" w:hAnsi="Times New Roman"/>
                <w:sz w:val="20"/>
              </w:rPr>
              <w:t>59</w:t>
            </w:r>
          </w:p>
        </w:tc>
        <w:tc>
          <w:tcPr>
            <w:tcW w:w="1353" w:type="dxa"/>
          </w:tcPr>
          <w:p>
            <w:pPr>
              <w:pStyle w:val="21"/>
              <w:spacing w:line="225" w:lineRule="exact"/>
              <w:ind w:left="545" w:right="534"/>
              <w:rPr>
                <w:rFonts w:ascii="Times New Roman" w:cs="Times New Roman" w:hAnsi="Times New Roman"/>
                <w:sz w:val="20"/>
              </w:rPr>
            </w:pPr>
            <w:r>
              <w:rPr>
                <w:rFonts w:ascii="Times New Roman" w:cs="Times New Roman" w:hAnsi="Times New Roman"/>
                <w:sz w:val="20"/>
              </w:rPr>
              <w:t>57</w:t>
            </w:r>
          </w:p>
        </w:tc>
        <w:tc>
          <w:tcPr>
            <w:tcW w:w="632" w:type="dxa"/>
          </w:tcPr>
          <w:p>
            <w:pPr>
              <w:pStyle w:val="21"/>
              <w:spacing w:line="225" w:lineRule="exact"/>
              <w:ind w:left="6"/>
              <w:rPr>
                <w:rFonts w:ascii="Times New Roman" w:cs="Times New Roman" w:hAnsi="Times New Roman"/>
                <w:sz w:val="20"/>
              </w:rPr>
            </w:pPr>
            <w:r>
              <w:rPr>
                <w:rFonts w:ascii="Times New Roman" w:cs="Times New Roman" w:hAnsi="Times New Roman"/>
                <w:w w:val="94"/>
                <w:sz w:val="20"/>
              </w:rPr>
              <w:t>2</w:t>
            </w:r>
          </w:p>
        </w:tc>
        <w:tc>
          <w:tcPr>
            <w:tcW w:w="902" w:type="dxa"/>
          </w:tcPr>
          <w:p>
            <w:pPr>
              <w:pStyle w:val="21"/>
              <w:spacing w:line="225" w:lineRule="exact"/>
              <w:ind w:left="267"/>
              <w:jc w:val="left"/>
              <w:rPr>
                <w:rFonts w:ascii="Times New Roman" w:cs="Times New Roman" w:hAnsi="Times New Roman"/>
                <w:sz w:val="20"/>
              </w:rPr>
            </w:pPr>
            <w:r>
              <w:rPr>
                <w:rFonts w:ascii="Times New Roman" w:cs="Times New Roman" w:hAnsi="Times New Roman"/>
                <w:sz w:val="20"/>
              </w:rPr>
              <w:t>0.67</w:t>
            </w:r>
          </w:p>
        </w:tc>
        <w:tc>
          <w:tcPr>
            <w:tcW w:w="1146" w:type="dxa"/>
          </w:tcPr>
          <w:p>
            <w:pPr>
              <w:pStyle w:val="21"/>
              <w:spacing w:line="225" w:lineRule="exact"/>
              <w:ind w:right="426"/>
              <w:jc w:val="right"/>
              <w:rPr>
                <w:rFonts w:ascii="Times New Roman" w:cs="Times New Roman" w:hAnsi="Times New Roman"/>
                <w:sz w:val="20"/>
              </w:rPr>
            </w:pPr>
            <w:r>
              <w:rPr>
                <w:rFonts w:ascii="Times New Roman" w:cs="Times New Roman" w:hAnsi="Times New Roman"/>
                <w:w w:val="90"/>
                <w:sz w:val="20"/>
              </w:rPr>
              <w:t>0.7</w:t>
            </w:r>
          </w:p>
        </w:tc>
        <w:tc>
          <w:tcPr>
            <w:tcW w:w="715" w:type="dxa"/>
          </w:tcPr>
          <w:p>
            <w:pPr>
              <w:pStyle w:val="21"/>
              <w:spacing w:line="225" w:lineRule="exact"/>
              <w:ind w:left="142"/>
              <w:jc w:val="left"/>
              <w:rPr>
                <w:rFonts w:ascii="Times New Roman" w:cs="Times New Roman" w:hAnsi="Times New Roman"/>
                <w:sz w:val="20"/>
              </w:rPr>
            </w:pPr>
            <w:r>
              <w:rPr>
                <w:rFonts w:ascii="Times New Roman" w:cs="Times New Roman" w:hAnsi="Times New Roman"/>
                <w:sz w:val="20"/>
              </w:rPr>
              <w:t>-0.03</w:t>
            </w:r>
          </w:p>
        </w:tc>
      </w:tr>
    </w:tbl>
    <w:p>
      <w:pPr>
        <w:spacing w:line="225" w:lineRule="exact"/>
        <w:rPr>
          <w:sz w:val="20"/>
        </w:rPr>
        <w:sectPr>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docGrid w:linePitch="312" w:charSpace="0"/>
        </w:sectPr>
      </w:pPr>
    </w:p>
    <w:p>
      <w:pPr>
        <w:spacing w:before="61" w:line="365" w:lineRule="auto"/>
        <w:ind w:left="531" w:right="5235"/>
        <w:rPr>
          <w:b/>
          <w:sz w:val="37"/>
        </w:rPr>
      </w:pPr>
      <w:r>
        <mc:AlternateContent>
          <mc:Choice Requires="wps">
            <w:drawing>
              <wp:anchor distT="0" distB="0" distL="114298" distR="114298" simplePos="0" relativeHeight="140" behindDoc="0" locked="0" layoutInCell="1" hidden="0" allowOverlap="1">
                <wp:simplePos x="0" y="0"/>
                <wp:positionH relativeFrom="page">
                  <wp:posOffset>1158239</wp:posOffset>
                </wp:positionH>
                <wp:positionV relativeFrom="paragraph">
                  <wp:posOffset>859789</wp:posOffset>
                </wp:positionV>
                <wp:extent cx="5426710" cy="0"/>
                <wp:effectExtent l="0" t="0" r="0" b="0"/>
                <wp:wrapNone/>
                <wp:docPr id="300" name="直线 300"/>
                <wp:cNvGraphicFramePr>
                  <a:graphicFrameLocks noChangeAspect="0"/>
                </wp:cNvGraphicFramePr>
                <a:graphic>
                  <a:graphicData uri="http://schemas.microsoft.com/office/word/2010/wordprocessingShape">
                    <wps:wsp>
                      <wps:cNvSpPr/>
                      <wps:spPr>
                        <a:xfrm rot="0">
                          <a:off x="0" y="0"/>
                          <a:ext cx="5426710" cy="0"/>
                        </a:xfrm>
                        <a:prstGeom prst="line"/>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line type="#_x0000_t20" id="直线 301" o:spid="_x0000_s301" from="91.2pt,67.7pt" to="518.5pt,67.7pt" filled="f" stroked="t" strokeweight="2.16pt" style="position:absolute;&#10;z-index:140;&#10;mso-position-horizontal:absolute;&#10;mso-position-horizontal-relative:page;&#10;mso-position-vertical:absolute;&#10;mso-wrap-distance-left:8.999863pt;&#10;mso-wrap-distance-right:8.999863pt;">
                <v:stroke color="#4472C3"/>
              </v:line>
            </w:pict>
          </mc:Fallback>
        </mc:AlternateContent>
      </w:r>
      <w:bookmarkStart w:id="18" w:name="_TOC_250003"/>
      <w:bookmarkEnd w:id="18"/>
      <w:r>
        <w:rPr>
          <w:b/>
          <w:sz w:val="37"/>
        </w:rPr>
        <w:t>Chapter 6 CONCLUSION</w:t>
      </w:r>
    </w:p>
    <w:p>
      <w:pPr>
        <w:pStyle w:val="18"/>
        <w:spacing w:before="10"/>
        <w:rPr>
          <w:b/>
          <w:sz w:val="33"/>
        </w:rPr>
      </w:pPr>
    </w:p>
    <w:p>
      <w:pPr>
        <w:pStyle w:val="18"/>
        <w:spacing w:line="370" w:lineRule="auto"/>
        <w:ind w:left="531" w:right="567"/>
        <w:jc w:val="both"/>
      </w:pPr>
      <w:r>
        <w:t xml:space="preserve">In this project IoT based on measurement and display of Air Quality Index (AQI), Humidity and Temperature of the atmosphere have been performed. From  the  information  obtained from the project, it is possible to calculate Air Quality in PPM. The disadvantage of the  MQ135 sensor is that specifically it can’t tell the Carbon Monoxide or Carbon Dioxide level    in the atmosphere, but the advantage of MQ135 is that it is able to detect smoke, CO, CO2, </w:t>
      </w:r>
      <w:r>
        <w:rPr>
          <w:position w:val="2"/>
        </w:rPr>
        <w:t>NH</w:t>
      </w:r>
      <w:r>
        <w:rPr>
          <w:sz w:val="15"/>
        </w:rPr>
        <w:t xml:space="preserve">4, </w:t>
      </w:r>
      <w:r>
        <w:rPr>
          <w:position w:val="2"/>
        </w:rPr>
        <w:t>etc harmful</w:t>
      </w:r>
      <w:r>
        <w:rPr>
          <w:spacing w:val="1"/>
          <w:position w:val="2"/>
        </w:rPr>
        <w:t xml:space="preserve"> </w:t>
      </w:r>
      <w:r>
        <w:rPr>
          <w:position w:val="2"/>
        </w:rPr>
        <w:t>gases.</w:t>
      </w:r>
    </w:p>
    <w:p>
      <w:pPr>
        <w:pStyle w:val="18"/>
        <w:spacing w:before="2"/>
        <w:rPr>
          <w:sz w:val="33"/>
        </w:rPr>
      </w:pPr>
    </w:p>
    <w:p>
      <w:pPr>
        <w:pStyle w:val="18"/>
        <w:spacing w:line="370" w:lineRule="auto"/>
        <w:ind w:left="531" w:right="568"/>
        <w:jc w:val="both"/>
      </w:pPr>
      <w:r>
        <w:t>After performing several experiments, it can be easily concluded that the setup is able to measure the air quality in ppm, the temperature in Celsius and humidity in percentage with considerable accuracy. The results obtained from the experiments  are  verified  through  Google data. Moreover, the led indicators help us to detect the air quality level around the setup. However, the project experiences a drawback that is it cannot  measure the ppm values  of the pollutant components separately. This could have been improved by adding gas sensors for different pollutants. But eventually, it would increase the cost of the setup and not be a necessary provision  to monitor the air quality. Since it’s an  IOT-based project,  it will require  a stable internet connection for uploading the data to the ThinkSpeak cloud. Therefore, it is possible to conclude that the designed prototype can be utilized for air quality, humidity and temperature of the surrounding atmosphere</w:t>
      </w:r>
      <w:r>
        <w:rPr>
          <w:spacing w:val="7"/>
        </w:rPr>
        <w:t xml:space="preserve"> </w:t>
      </w:r>
      <w:r>
        <w:t>successfully.</w:t>
      </w:r>
    </w:p>
    <w:p>
      <w:pPr>
        <w:spacing w:line="370" w:lineRule="auto"/>
        <w:jc w:val="both"/>
        <w:sectPr>
          <w:footerReference w:type="default" r:id="rId63"/>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pgNumType w:start="29"/>
          <w:docGrid w:linePitch="312" w:charSpace="0"/>
        </w:sectPr>
      </w:pPr>
    </w:p>
    <w:p>
      <w:pPr>
        <w:spacing w:before="61"/>
        <w:ind w:left="531"/>
        <w:rPr>
          <w:sz w:val="37"/>
        </w:rPr>
      </w:pPr>
      <w:bookmarkStart w:id="19" w:name="_TOC_250002"/>
      <w:bookmarkEnd w:id="19"/>
      <w:r>
        <w:rPr>
          <w:sz w:val="37"/>
        </w:rPr>
        <w:t>REFERENCES</w:t>
      </w:r>
    </w:p>
    <w:p>
      <w:pPr>
        <w:pStyle w:val="18"/>
        <w:spacing w:before="2"/>
        <w:rPr>
          <w:sz w:val="24"/>
        </w:rPr>
      </w:pPr>
      <w:r>
        <mc:AlternateContent>
          <mc:Choice Requires="wps">
            <w:drawing>
              <wp:anchor distT="0" distB="0" distL="0" distR="0" simplePos="0" relativeHeight="141" behindDoc="1" locked="0" layoutInCell="1" hidden="0" allowOverlap="1">
                <wp:simplePos x="0" y="0"/>
                <wp:positionH relativeFrom="page">
                  <wp:posOffset>1172210</wp:posOffset>
                </wp:positionH>
                <wp:positionV relativeFrom="paragraph">
                  <wp:posOffset>215899</wp:posOffset>
                </wp:positionV>
                <wp:extent cx="5425440" cy="1269"/>
                <wp:effectExtent l="0" t="0" r="0" b="0"/>
                <wp:wrapTopAndBottom/>
                <wp:docPr id="302" name="矩形 302"/>
                <wp:cNvGraphicFramePr>
                  <a:graphicFrameLocks noChangeAspect="0"/>
                </wp:cNvGraphicFramePr>
                <a:graphic>
                  <a:graphicData uri="http://schemas.microsoft.com/office/word/2010/wordprocessingShape">
                    <wps:wsp>
                      <wps:cNvSpPr/>
                      <wps:spPr>
                        <a:xfrm rot="0">
                          <a:off x="0" y="0"/>
                          <a:ext cx="5425440" cy="1269"/>
                        </a:xfrm>
                        <a:prstGeom prst="rect"/>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rect type="#_x0000_t1" id="矩形 303" o:spid="_x0000_s303" filled="f" stroked="t" strokeweight="2.16pt" style="position:absolute;&#10;margin-left:92.3pt;&#10;margin-top:17.0pt;&#10;width:427.2pt;&#10;height:0.099999815pt;&#10;z-index:141;&#10;mso-position-horizontal:absolute;&#10;mso-position-horizontal-relative:page;&#10;mso-position-vertical:absolute;&#10;mso-wrap-distance-left:0.0pt;&#10;mso-wrap-distance-right:0.0pt;">
                <v:stroke color="#4472C3"/>
                <w10:wrap type="topAndBottom"/>
              </v:rect>
            </w:pict>
          </mc:Fallback>
        </mc:AlternateContent>
      </w:r>
    </w:p>
    <w:p>
      <w:pPr>
        <w:pStyle w:val="18"/>
        <w:spacing w:before="6"/>
        <w:rPr>
          <w:sz w:val="41"/>
        </w:rPr>
      </w:pPr>
    </w:p>
    <w:p>
      <w:pPr>
        <w:pStyle w:val="18"/>
        <w:tabs>
          <w:tab w:val="left" w:pos="1208"/>
        </w:tabs>
        <w:ind w:left="531"/>
      </w:pPr>
      <w:r>
        <w:t>[</w:t>
      </w:r>
      <w:r>
        <w:rPr>
          <w:spacing w:val="2"/>
        </w:rPr>
        <w:t xml:space="preserve"> </w:t>
      </w:r>
      <w:r>
        <w:t>1</w:t>
      </w:r>
      <w:r>
        <w:rPr>
          <w:spacing w:val="2"/>
        </w:rPr>
        <w:t xml:space="preserve"> </w:t>
      </w:r>
      <w:r>
        <w:t>]</w:t>
        <w:tab/>
        <w:t>https://gaslab.com/blogs/articles/carbon-monoxide-levels</w:t>
      </w:r>
    </w:p>
    <w:p>
      <w:pPr>
        <w:pStyle w:val="18"/>
        <w:tabs>
          <w:tab w:val="left" w:pos="1208"/>
        </w:tabs>
        <w:spacing w:before="136"/>
        <w:ind w:left="531"/>
      </w:pPr>
      <w:r>
        <w:t>[</w:t>
      </w:r>
      <w:r>
        <w:rPr>
          <w:spacing w:val="2"/>
        </w:rPr>
        <w:t xml:space="preserve"> </w:t>
      </w:r>
      <w:r>
        <w:t>2</w:t>
      </w:r>
      <w:r>
        <w:rPr>
          <w:spacing w:val="2"/>
        </w:rPr>
        <w:t xml:space="preserve"> </w:t>
      </w:r>
      <w:r>
        <w:t>]</w:t>
        <w:tab/>
        <w:t>https://</w:t>
      </w:r>
      <w:r>
        <w:fldChar w:fldCharType="begin"/>
      </w:r>
      <w:r>
        <w:instrText>HYPERLINK "http://www.instructables.com/Measuring-Humidity-Using-Sensor-DHT11"</w:instrText>
      </w:r>
      <w:r>
        <w:fldChar w:fldCharType="separate"/>
      </w:r>
      <w:r>
        <w:t>www.instructables.com/Measuring-Humidity-Using-Sensor-DHT11</w:t>
      </w:r>
      <w:r>
        <w:fldChar w:fldCharType="end"/>
      </w:r>
    </w:p>
    <w:p>
      <w:pPr>
        <w:pStyle w:val="18"/>
        <w:tabs>
          <w:tab w:val="left" w:pos="1208"/>
        </w:tabs>
        <w:spacing w:before="136"/>
        <w:ind w:left="531"/>
      </w:pPr>
      <w:r>
        <w:t>[</w:t>
      </w:r>
      <w:r>
        <w:rPr>
          <w:spacing w:val="2"/>
        </w:rPr>
        <w:t xml:space="preserve"> </w:t>
      </w:r>
      <w:r>
        <w:t>3</w:t>
      </w:r>
      <w:r>
        <w:rPr>
          <w:spacing w:val="2"/>
        </w:rPr>
        <w:t xml:space="preserve"> </w:t>
      </w:r>
      <w:r>
        <w:t>]</w:t>
        <w:tab/>
        <w:t>https://pdf1.alldatasheet.com/datasheet-pdf/view/1307647/WINSEN/MQ135.html</w:t>
      </w:r>
    </w:p>
    <w:p>
      <w:pPr>
        <w:pStyle w:val="18"/>
        <w:tabs>
          <w:tab w:val="left" w:pos="1208"/>
        </w:tabs>
        <w:spacing w:before="136" w:line="372" w:lineRule="auto"/>
        <w:ind w:left="870" w:right="741" w:hanging="339"/>
      </w:pPr>
      <w:r>
        <w:t>[</w:t>
      </w:r>
      <w:r>
        <w:rPr>
          <w:spacing w:val="4"/>
        </w:rPr>
        <w:t xml:space="preserve"> </w:t>
      </w:r>
      <w:r>
        <w:t>4</w:t>
      </w:r>
      <w:r>
        <w:rPr>
          <w:spacing w:val="4"/>
        </w:rPr>
        <w:t xml:space="preserve"> </w:t>
      </w:r>
      <w:r>
        <w:t>]</w:t>
        <w:tab/>
        <w:t>https://components101.com/development-boards/nodemcu-esp8266-pinout-features- and-datasheet</w:t>
      </w:r>
    </w:p>
    <w:p>
      <w:pPr>
        <w:pStyle w:val="18"/>
        <w:tabs>
          <w:tab w:val="left" w:pos="1208"/>
        </w:tabs>
        <w:spacing w:line="372" w:lineRule="auto"/>
        <w:ind w:left="531" w:right="6255"/>
      </w:pPr>
      <w:r>
        <w:t>[</w:t>
      </w:r>
      <w:r>
        <w:rPr>
          <w:spacing w:val="2"/>
        </w:rPr>
        <w:t xml:space="preserve"> </w:t>
      </w:r>
      <w:r>
        <w:t>5</w:t>
      </w:r>
      <w:r>
        <w:rPr>
          <w:spacing w:val="2"/>
        </w:rPr>
        <w:t xml:space="preserve"> </w:t>
      </w:r>
      <w:r>
        <w:t>]</w:t>
        <w:tab/>
      </w:r>
      <w:r>
        <w:rPr>
          <w:spacing w:val="-1"/>
        </w:rPr>
        <w:t>https://</w:t>
      </w:r>
      <w:r>
        <w:rPr>
          <w:spacing w:val="-1"/>
        </w:rPr>
        <w:fldChar w:fldCharType="begin"/>
      </w:r>
      <w:r>
        <w:instrText>HYPERLINK "http://www.arduino.cc/"</w:instrText>
      </w:r>
      <w:r>
        <w:rPr>
          <w:spacing w:val="-1"/>
        </w:rPr>
        <w:fldChar w:fldCharType="separate"/>
      </w:r>
      <w:r>
        <w:rPr>
          <w:spacing w:val="-1"/>
        </w:rPr>
        <w:t>www.arduino.cc</w:t>
      </w:r>
      <w:r>
        <w:rPr>
          <w:spacing w:val="-1"/>
        </w:rPr>
        <w:fldChar w:fldCharType="end"/>
      </w:r>
      <w:r>
        <w:rPr>
          <w:spacing w:val="-1"/>
        </w:rPr>
        <w:t xml:space="preserve"> </w:t>
      </w:r>
      <w:r>
        <w:t>[</w:t>
      </w:r>
      <w:r>
        <w:rPr>
          <w:spacing w:val="2"/>
        </w:rPr>
        <w:t xml:space="preserve"> </w:t>
      </w:r>
      <w:r>
        <w:t>6</w:t>
      </w:r>
      <w:r>
        <w:rPr>
          <w:spacing w:val="2"/>
        </w:rPr>
        <w:t xml:space="preserve"> </w:t>
      </w:r>
      <w:r>
        <w:t>]</w:t>
        <w:tab/>
        <w:t>https://thingspeak.com</w:t>
      </w:r>
    </w:p>
    <w:p>
      <w:pPr>
        <w:pStyle w:val="18"/>
        <w:spacing w:line="370" w:lineRule="auto"/>
        <w:ind w:left="870" w:right="570" w:hanging="339"/>
        <w:jc w:val="both"/>
      </w:pPr>
      <w:r>
        <w:t>[ 7 ] Pasha, S. (2016). ThingSpeak based sensing and monitoring system for IoT with Matlab Analysis. International Journal of New Technology and Research, 2(6).</w:t>
      </w:r>
    </w:p>
    <w:p>
      <w:pPr>
        <w:pStyle w:val="18"/>
        <w:spacing w:line="370" w:lineRule="auto"/>
        <w:ind w:left="870" w:right="569" w:hanging="339"/>
        <w:jc w:val="both"/>
      </w:pPr>
      <w:r>
        <w:t>[ 8 ] Kumar, N. S.,  Vuayalakshmi,  B., Prarthana,  R. J., &amp; Shankar, A. (2016, November).  IOT based smart garbage alert system using Arduino UNO. In 2016 IEEE Region 10 Conference (TENCON) (pp. 1028-1034).</w:t>
      </w:r>
      <w:r>
        <w:rPr>
          <w:spacing w:val="6"/>
        </w:rPr>
        <w:t xml:space="preserve"> </w:t>
      </w:r>
      <w:r>
        <w:t>IEEE.</w:t>
      </w:r>
    </w:p>
    <w:p>
      <w:pPr>
        <w:pStyle w:val="18"/>
        <w:spacing w:line="370" w:lineRule="auto"/>
        <w:ind w:left="870" w:right="566" w:hanging="339"/>
        <w:jc w:val="both"/>
      </w:pPr>
      <w:r>
        <w:t>[ 9 ] IoT based Air Quality monitoring system using MQ135 &amp; MQ7 with Machine Learning analysis by Kinnera Bharath Kumar Sai M.Tech CSE VIT University, Vellore Subhaditya Mukherjee B.Tech CSE VIT University, Vellore Dr. Parveen Sultana H Associate  Professor Department of CSE, VIT</w:t>
      </w:r>
      <w:r>
        <w:rPr>
          <w:spacing w:val="17"/>
        </w:rPr>
        <w:t xml:space="preserve"> </w:t>
      </w:r>
      <w:r>
        <w:t>University.</w:t>
      </w:r>
    </w:p>
    <w:p>
      <w:pPr>
        <w:pStyle w:val="18"/>
        <w:spacing w:line="250" w:lineRule="exact"/>
        <w:ind w:left="531"/>
        <w:jc w:val="both"/>
      </w:pPr>
      <w:r>
        <w:t>[ 10 ] https://</w:t>
      </w:r>
      <w:r>
        <w:fldChar w:fldCharType="begin"/>
      </w:r>
      <w:r>
        <w:instrText>HYPERLINK "http://www.codrey.com/electronic-circuits/how-to-use-mq-135-gas-sensor"</w:instrText>
      </w:r>
      <w:r>
        <w:fldChar w:fldCharType="separate"/>
      </w:r>
      <w:r>
        <w:t>www.codrey.com/electronic-circuits/how-to-use-mq-135-gas-sensor</w:t>
      </w:r>
      <w:r>
        <w:fldChar w:fldCharType="end"/>
      </w:r>
    </w:p>
    <w:p>
      <w:pPr>
        <w:spacing w:line="250" w:lineRule="exact"/>
        <w:jc w:val="both"/>
        <w:sectPr>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1"/>
      </w:pPr>
      <w:bookmarkStart w:id="20" w:name="_TOC_250001"/>
      <w:bookmarkEnd w:id="20"/>
      <w:r>
        <w:t>Appendix</w:t>
      </w:r>
    </w:p>
    <w:p>
      <w:pPr>
        <w:pStyle w:val="18"/>
        <w:spacing w:before="9"/>
        <w:rPr>
          <w:b/>
          <w:sz w:val="13"/>
        </w:rPr>
      </w:pPr>
      <w:r>
        <mc:AlternateContent>
          <mc:Choice Requires="wps">
            <w:drawing>
              <wp:anchor distT="0" distB="0" distL="0" distR="0" simplePos="0" relativeHeight="142" behindDoc="1" locked="0" layoutInCell="1" hidden="0" allowOverlap="1">
                <wp:simplePos x="0" y="0"/>
                <wp:positionH relativeFrom="page">
                  <wp:posOffset>1159510</wp:posOffset>
                </wp:positionH>
                <wp:positionV relativeFrom="paragraph">
                  <wp:posOffset>139700</wp:posOffset>
                </wp:positionV>
                <wp:extent cx="5425440" cy="1269"/>
                <wp:effectExtent l="0" t="0" r="0" b="0"/>
                <wp:wrapTopAndBottom/>
                <wp:docPr id="307" name="矩形 307"/>
                <wp:cNvGraphicFramePr>
                  <a:graphicFrameLocks noChangeAspect="0"/>
                </wp:cNvGraphicFramePr>
                <a:graphic>
                  <a:graphicData uri="http://schemas.microsoft.com/office/word/2010/wordprocessingShape">
                    <wps:wsp>
                      <wps:cNvSpPr/>
                      <wps:spPr>
                        <a:xfrm rot="0">
                          <a:off x="0" y="0"/>
                          <a:ext cx="5425440" cy="1269"/>
                        </a:xfrm>
                        <a:prstGeom prst="rect"/>
                        <a:noFill/>
                        <a:ln w="27432" cmpd="sng" cap="flat">
                          <a:solidFill>
                            <a:srgbClr val="4472C3"/>
                          </a:solidFill>
                          <a:prstDash val="solid"/>
                          <a:miter/>
                        </a:ln>
                      </wps:spPr>
                      <wps:bodyPr vert="horz" wrap="square" lIns="91440" tIns="45720" rIns="91440" bIns="45720" anchor="t" anchorCtr="0" upright="0">
                        <a:noAutofit/>
                      </wps:bodyPr>
                    </wps:wsp>
                  </a:graphicData>
                </a:graphic>
              </wp:anchor>
            </w:drawing>
          </mc:Choice>
          <mc:Fallback>
            <w:pict>
              <v:rect type="#_x0000_t1" id="矩形 308" o:spid="_x0000_s308" filled="f" stroked="t" strokeweight="2.16pt" style="position:absolute;&#10;margin-left:91.3pt;&#10;margin-top:11.0pt;&#10;width:427.2pt;&#10;height:0.099999815pt;&#10;z-index:142;&#10;mso-position-horizontal:absolute;&#10;mso-position-horizontal-relative:page;&#10;mso-position-vertical:absolute;&#10;mso-wrap-distance-left:0.0pt;&#10;mso-wrap-distance-right:0.0pt;">
                <v:stroke color="#4472C3"/>
                <w10:wrap type="topAndBottom"/>
              </v:rect>
            </w:pict>
          </mc:Fallback>
        </mc:AlternateContent>
      </w:r>
    </w:p>
    <w:p>
      <w:pPr>
        <w:pStyle w:val="4"/>
        <w:numPr>
          <w:ilvl w:val="1"/>
          <w:numId w:val="14"/>
        </w:numPr>
        <w:tabs>
          <w:tab w:val="left" w:pos="1051"/>
        </w:tabs>
        <w:spacing w:before="98"/>
        <w:ind w:left="0" w:hanging="520"/>
      </w:pPr>
      <w:r>
        <w:t>PIN DESCRIPTION OF NODEMCU</w:t>
      </w:r>
    </w:p>
    <w:p>
      <w:pPr>
        <w:pStyle w:val="18"/>
        <w:spacing w:before="4"/>
        <w:rPr>
          <w:b/>
          <w:sz w:val="28"/>
        </w:rPr>
      </w:pPr>
    </w:p>
    <w:p>
      <w:pPr>
        <w:pStyle w:val="6"/>
      </w:pPr>
      <w:r>
        <w:t>Pinout diagram of the NodeMCU:</w:t>
      </w:r>
    </w:p>
    <w:p>
      <w:pPr>
        <w:pStyle w:val="18"/>
        <w:spacing w:before="7"/>
        <w:rPr>
          <w:b/>
        </w:rPr>
      </w:pPr>
      <w:r>
        <w:drawing>
          <wp:anchor distT="0" distB="0" distL="0" distR="0" simplePos="0" relativeHeight="144" behindDoc="1" locked="0" layoutInCell="1" hidden="0" allowOverlap="1">
            <wp:simplePos x="0" y="0"/>
            <wp:positionH relativeFrom="page">
              <wp:posOffset>1273144</wp:posOffset>
            </wp:positionH>
            <wp:positionV relativeFrom="paragraph">
              <wp:posOffset>190171</wp:posOffset>
            </wp:positionV>
            <wp:extent cx="5265750" cy="3337559"/>
            <wp:effectExtent l="0" t="0" r="0" b="0"/>
            <wp:wrapTopAndBottom/>
            <wp:docPr id="309" name="图片 309"/>
            <wp:cNvGraphicFramePr>
              <a:graphicFrameLocks noChangeAspect="1"/>
            </wp:cNvGraphicFramePr>
            <a:graphic>
              <a:graphicData uri="http://schemas.openxmlformats.org/drawingml/2006/picture">
                <pic:pic>
                  <pic:nvPicPr>
                    <pic:cNvPr id="311" name="图片 311"/>
                    <pic:cNvPicPr/>
                  </pic:nvPicPr>
                  <pic:blipFill>
                    <a:blip r:embed="rId65"/>
                    <a:stretch>
                      <a:fillRect/>
                    </a:stretch>
                  </pic:blipFill>
                  <pic:spPr>
                    <a:xfrm rot="0">
                      <a:off x="0" y="0"/>
                      <a:ext cx="5265750" cy="3337559"/>
                    </a:xfrm>
                    <a:prstGeom prst="rect"/>
                    <a:noFill/>
                    <a:ln w="12700" cmpd="sng" cap="flat">
                      <a:noFill/>
                      <a:prstDash val="solid"/>
                      <a:miter/>
                    </a:ln>
                  </pic:spPr>
                </pic:pic>
              </a:graphicData>
            </a:graphic>
          </wp:anchor>
        </w:drawing>
      </w:r>
    </w:p>
    <w:p>
      <w:pPr>
        <w:pStyle w:val="18"/>
        <w:spacing w:before="8"/>
        <w:rPr>
          <w:b/>
          <w:sz w:val="27"/>
        </w:rPr>
      </w:pPr>
    </w:p>
    <w:p>
      <w:pPr>
        <w:ind w:left="531"/>
        <w:rPr>
          <w:b/>
          <w:sz w:val="26"/>
        </w:rPr>
      </w:pPr>
      <w:r>
        <w:rPr>
          <w:b/>
          <w:sz w:val="26"/>
        </w:rPr>
        <w:t>Description:</w:t>
      </w:r>
    </w:p>
    <w:p>
      <w:pPr>
        <w:pStyle w:val="18"/>
        <w:spacing w:before="2"/>
        <w:rPr>
          <w:b/>
          <w:sz w:val="26"/>
        </w:rPr>
      </w:pPr>
    </w:p>
    <w:tbl>
      <w:tblPr>
        <w:jc w:val="left"/>
        <w:tblInd w:w="5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Pr>
      <w:tblGrid>
        <w:gridCol w:w="1598"/>
        <w:gridCol w:w="1732"/>
        <w:gridCol w:w="5352"/>
      </w:tblGrid>
      <w:tr>
        <w:trPr>
          <w:trHeight w:val="777"/>
        </w:trPr>
        <w:tc>
          <w:tcPr>
            <w:tcW w:w="1598" w:type="dxa"/>
            <w:tcBorders>
              <w:left w:val="single" w:sz="2" w:space="0" w:color="DDDDDD"/>
              <w:right w:val="single" w:sz="6" w:space="0" w:color="DDDDDD"/>
            </w:tcBorders>
          </w:tcPr>
          <w:p>
            <w:pPr>
              <w:pStyle w:val="21"/>
              <w:spacing w:before="92"/>
              <w:ind w:left="160"/>
              <w:jc w:val="left"/>
              <w:rPr>
                <w:rFonts w:ascii="Times New Roman" w:cs="Times New Roman" w:hAnsi="Times New Roman"/>
                <w:b/>
              </w:rPr>
            </w:pPr>
            <w:r>
              <w:rPr>
                <w:rFonts w:ascii="Times New Roman" w:cs="Times New Roman" w:hAnsi="Times New Roman"/>
                <w:b/>
                <w:color w:val="2F2F2F"/>
              </w:rPr>
              <w:t>Pin Category</w:t>
            </w:r>
          </w:p>
        </w:tc>
        <w:tc>
          <w:tcPr>
            <w:tcW w:w="1732" w:type="dxa"/>
            <w:tcBorders>
              <w:left w:val="single" w:sz="6" w:space="0" w:color="DDDDDD"/>
              <w:right w:val="single" w:sz="6" w:space="0" w:color="DDDDDD"/>
            </w:tcBorders>
          </w:tcPr>
          <w:p>
            <w:pPr>
              <w:pStyle w:val="21"/>
              <w:spacing w:before="92"/>
              <w:ind w:left="565" w:right="561"/>
              <w:rPr>
                <w:rFonts w:ascii="Times New Roman" w:cs="Times New Roman" w:hAnsi="Times New Roman"/>
                <w:b/>
              </w:rPr>
            </w:pPr>
            <w:r>
              <w:rPr>
                <w:rFonts w:ascii="Times New Roman" w:cs="Times New Roman" w:hAnsi="Times New Roman"/>
                <w:b/>
                <w:color w:val="2F2F2F"/>
              </w:rPr>
              <w:t>Name</w:t>
            </w:r>
          </w:p>
        </w:tc>
        <w:tc>
          <w:tcPr>
            <w:tcW w:w="5352" w:type="dxa"/>
            <w:tcBorders>
              <w:left w:val="single" w:sz="6" w:space="0" w:color="DDDDDD"/>
              <w:right w:val="single" w:sz="6" w:space="0" w:color="DDDDDD"/>
            </w:tcBorders>
          </w:tcPr>
          <w:p>
            <w:pPr>
              <w:pStyle w:val="21"/>
              <w:spacing w:before="92"/>
              <w:ind w:left="2107" w:right="2101"/>
              <w:rPr>
                <w:rFonts w:ascii="Times New Roman" w:cs="Times New Roman" w:hAnsi="Times New Roman"/>
                <w:b/>
              </w:rPr>
            </w:pPr>
            <w:r>
              <w:rPr>
                <w:rFonts w:ascii="Times New Roman" w:cs="Times New Roman" w:hAnsi="Times New Roman"/>
                <w:b/>
                <w:color w:val="2F2F2F"/>
              </w:rPr>
              <w:t>Description</w:t>
            </w:r>
          </w:p>
        </w:tc>
      </w:tr>
      <w:tr>
        <w:trPr>
          <w:trHeight w:val="3095"/>
        </w:trPr>
        <w:tc>
          <w:tcPr>
            <w:tcW w:w="1598" w:type="dxa"/>
            <w:tcBorders>
              <w:left w:val="single" w:sz="2" w:space="0" w:color="DDDDDD"/>
              <w:bottom w:val="single" w:sz="6" w:space="0" w:color="DDDDDD"/>
              <w:right w:val="single" w:sz="6" w:space="0" w:color="DDDDDD"/>
            </w:tcBorders>
          </w:tcPr>
          <w:p>
            <w:pPr>
              <w:pStyle w:val="21"/>
              <w:spacing w:before="28"/>
              <w:ind w:left="112"/>
              <w:jc w:val="left"/>
              <w:rPr>
                <w:rFonts w:ascii="Times New Roman" w:cs="Times New Roman" w:hAnsi="Times New Roman"/>
              </w:rPr>
            </w:pPr>
            <w:r>
              <w:rPr>
                <w:rFonts w:ascii="Times New Roman" w:cs="Times New Roman" w:hAnsi="Times New Roman"/>
                <w:color w:val="2F2F2F"/>
              </w:rPr>
              <w:t>Power</w:t>
            </w:r>
          </w:p>
        </w:tc>
        <w:tc>
          <w:tcPr>
            <w:tcW w:w="1732" w:type="dxa"/>
            <w:tcBorders>
              <w:left w:val="single" w:sz="6" w:space="0" w:color="DDDDDD"/>
              <w:bottom w:val="single" w:sz="6" w:space="0" w:color="DDDDDD"/>
              <w:right w:val="single" w:sz="6" w:space="0" w:color="DDDDDD"/>
            </w:tcBorders>
          </w:tcPr>
          <w:p>
            <w:pPr>
              <w:pStyle w:val="21"/>
              <w:spacing w:before="28" w:line="247" w:lineRule="auto"/>
              <w:ind w:left="108" w:right="14"/>
              <w:jc w:val="left"/>
              <w:rPr>
                <w:rFonts w:ascii="Times New Roman" w:cs="Times New Roman" w:hAnsi="Times New Roman"/>
              </w:rPr>
            </w:pPr>
            <w:r>
              <w:rPr>
                <w:rFonts w:ascii="Times New Roman" w:cs="Times New Roman" w:hAnsi="Times New Roman"/>
                <w:color w:val="2F2F2F"/>
                <w:w w:val="110"/>
              </w:rPr>
              <w:t xml:space="preserve">Micro-USB, 3.3V, GND, </w:t>
            </w:r>
            <w:r>
              <w:rPr>
                <w:rFonts w:ascii="Times New Roman" w:cs="Times New Roman" w:hAnsi="Times New Roman"/>
                <w:color w:val="2F2F2F"/>
                <w:spacing w:val="-6"/>
                <w:w w:val="110"/>
              </w:rPr>
              <w:t>Vin</w:t>
            </w:r>
          </w:p>
        </w:tc>
        <w:tc>
          <w:tcPr>
            <w:tcW w:w="5352" w:type="dxa"/>
            <w:tcBorders>
              <w:left w:val="single" w:sz="6" w:space="0" w:color="DDDDDD"/>
              <w:bottom w:val="single" w:sz="6" w:space="0" w:color="DDDDDD"/>
              <w:right w:val="single" w:sz="6" w:space="0" w:color="DDDDDD"/>
            </w:tcBorders>
          </w:tcPr>
          <w:p>
            <w:pPr>
              <w:pStyle w:val="21"/>
              <w:spacing w:before="28" w:line="247" w:lineRule="auto"/>
              <w:ind w:left="108"/>
              <w:jc w:val="left"/>
              <w:rPr>
                <w:rFonts w:ascii="Times New Roman" w:cs="Times New Roman" w:hAnsi="Times New Roman"/>
              </w:rPr>
            </w:pPr>
            <w:r>
              <w:rPr>
                <w:rFonts w:ascii="Times New Roman" w:cs="Times New Roman" w:hAnsi="Times New Roman"/>
                <w:b/>
                <w:color w:val="2F2F2F"/>
              </w:rPr>
              <w:t xml:space="preserve">Micro-USB: </w:t>
            </w:r>
            <w:r>
              <w:rPr>
                <w:rFonts w:ascii="Times New Roman" w:cs="Times New Roman" w:hAnsi="Times New Roman"/>
                <w:color w:val="2F2F2F"/>
              </w:rPr>
              <w:t>NodeMCU can be powered through the USB port</w:t>
            </w:r>
          </w:p>
          <w:p>
            <w:pPr>
              <w:pStyle w:val="21"/>
              <w:spacing w:before="141" w:line="250" w:lineRule="auto"/>
              <w:ind w:left="108"/>
              <w:jc w:val="left"/>
              <w:rPr>
                <w:rFonts w:ascii="Times New Roman" w:cs="Times New Roman" w:hAnsi="Times New Roman"/>
              </w:rPr>
            </w:pPr>
            <w:r>
              <w:rPr>
                <w:rFonts w:ascii="Times New Roman" w:cs="Times New Roman" w:hAnsi="Times New Roman"/>
                <w:b/>
                <w:color w:val="2F2F2F"/>
              </w:rPr>
              <w:t xml:space="preserve">3.3V: </w:t>
            </w:r>
            <w:r>
              <w:rPr>
                <w:rFonts w:ascii="Times New Roman" w:cs="Times New Roman" w:hAnsi="Times New Roman"/>
                <w:color w:val="2F2F2F"/>
              </w:rPr>
              <w:t>Regulated 3.3V can be supplied to this pin to power the board</w:t>
            </w:r>
          </w:p>
          <w:p>
            <w:pPr>
              <w:pStyle w:val="21"/>
              <w:spacing w:before="137"/>
              <w:ind w:left="108"/>
              <w:jc w:val="left"/>
              <w:rPr>
                <w:rFonts w:ascii="Times New Roman" w:cs="Times New Roman" w:hAnsi="Times New Roman"/>
              </w:rPr>
            </w:pPr>
            <w:r>
              <w:rPr>
                <w:rFonts w:ascii="Times New Roman" w:cs="Times New Roman" w:hAnsi="Times New Roman"/>
                <w:b/>
                <w:color w:val="2F2F2F"/>
              </w:rPr>
              <w:t xml:space="preserve">GND: </w:t>
            </w:r>
            <w:r>
              <w:rPr>
                <w:rFonts w:ascii="Times New Roman" w:cs="Times New Roman" w:hAnsi="Times New Roman"/>
                <w:color w:val="2F2F2F"/>
              </w:rPr>
              <w:t>Ground pins</w:t>
            </w:r>
          </w:p>
          <w:p>
            <w:pPr>
              <w:pStyle w:val="21"/>
              <w:spacing w:before="154"/>
              <w:ind w:left="108"/>
              <w:jc w:val="left"/>
              <w:rPr>
                <w:rFonts w:ascii="Times New Roman" w:cs="Times New Roman" w:hAnsi="Times New Roman"/>
              </w:rPr>
            </w:pPr>
            <w:r>
              <w:rPr>
                <w:rFonts w:ascii="Times New Roman" w:cs="Times New Roman" w:hAnsi="Times New Roman"/>
                <w:b/>
                <w:color w:val="2F2F2F"/>
              </w:rPr>
              <w:t xml:space="preserve">Vin: </w:t>
            </w:r>
            <w:r>
              <w:rPr>
                <w:rFonts w:ascii="Times New Roman" w:cs="Times New Roman" w:hAnsi="Times New Roman"/>
                <w:color w:val="2F2F2F"/>
              </w:rPr>
              <w:t>External Power Supply</w:t>
            </w:r>
          </w:p>
        </w:tc>
      </w:tr>
    </w:tbl>
    <w:p>
      <w:pPr>
        <w:pStyle w:val="18"/>
        <w:rPr>
          <w:b/>
          <w:sz w:val="20"/>
        </w:rPr>
      </w:pPr>
    </w:p>
    <w:p>
      <w:pPr>
        <w:pStyle w:val="18"/>
        <w:rPr>
          <w:b/>
          <w:sz w:val="20"/>
        </w:rPr>
      </w:pPr>
    </w:p>
    <w:p>
      <w:pPr>
        <w:pStyle w:val="18"/>
        <w:rPr>
          <w:b/>
          <w:sz w:val="20"/>
        </w:rPr>
      </w:pPr>
    </w:p>
    <w:p>
      <w:pPr>
        <w:pStyle w:val="18"/>
        <w:spacing w:before="6"/>
        <w:rPr>
          <w:b/>
          <w:sz w:val="11"/>
        </w:rPr>
      </w:pPr>
      <w:r>
        <mc:AlternateContent>
          <mc:Choice Requires="wps">
            <w:drawing>
              <wp:anchor distT="0" distB="0" distL="0" distR="0" simplePos="0" relativeHeight="143" behindDoc="1" locked="0" layoutInCell="1" hidden="0" allowOverlap="1">
                <wp:simplePos x="0" y="0"/>
                <wp:positionH relativeFrom="page">
                  <wp:posOffset>1172210</wp:posOffset>
                </wp:positionH>
                <wp:positionV relativeFrom="paragraph">
                  <wp:posOffset>109220</wp:posOffset>
                </wp:positionV>
                <wp:extent cx="5422265" cy="6349"/>
                <wp:effectExtent l="0" t="0" r="0" b="0"/>
                <wp:wrapTopAndBottom/>
                <wp:docPr id="312" name="矩形 312"/>
                <wp:cNvGraphicFramePr>
                  <a:graphicFrameLocks noChangeAspect="0"/>
                </wp:cNvGraphicFramePr>
                <a:graphic>
                  <a:graphicData uri="http://schemas.microsoft.com/office/word/2010/wordprocessingShape">
                    <wps:wsp>
                      <wps:cNvSpPr/>
                      <wps:spPr>
                        <a:xfrm rot="0">
                          <a:off x="0" y="0"/>
                          <a:ext cx="5422265" cy="6349"/>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313" o:spid="_x0000_s313" fillcolor="#D8D8D8" stroked="f" strokeweight="1.0pt" style="position:absolute;&#10;margin-left:92.3pt;&#10;margin-top:8.6pt;&#10;width:426.94998pt;&#10;height:0.4999998pt;&#10;z-index:143;&#10;mso-position-horizontal:absolute;&#10;mso-position-horizontal-relative:page;&#10;mso-position-vertical:absolute;&#10;mso-wrap-distance-left:0.0pt;&#10;mso-wrap-distance-right:0.0pt;">
                <v:stroke color="#000000"/>
                <w10:wrap type="topAndBottom"/>
              </v:rect>
            </w:pict>
          </mc:Fallback>
        </mc:AlternateContent>
      </w:r>
    </w:p>
    <w:p>
      <w:pPr>
        <w:rPr>
          <w:sz w:val="11"/>
        </w:rPr>
        <w:sectPr>
          <w:footerReference w:type="default" r:id="rId64"/>
          <w:pgSz w:w="12240" w:h="15840"/>
          <w:pgMar w:top="1300" w:right="1320" w:bottom="1040" w:left="1340" w:header="0" w:footer="859" w:gutter="0"/>
          <w:pgBorders w:offsetFrom="page">
            <w:top w:val="single" w:sz="4" w:space="24" w:color="auto"/>
            <w:left w:val="single" w:sz="4" w:space="24" w:color="auto"/>
            <w:bottom w:val="single" w:sz="4" w:space="24" w:color="auto"/>
            <w:right w:val="single" w:sz="4" w:space="24" w:color="auto"/>
          </w:pgBorders>
          <w:docGrid w:linePitch="312" w:charSpace="0"/>
        </w:sectPr>
      </w:pPr>
    </w:p>
    <w:tbl>
      <w:tblPr>
        <w:jc w:val="left"/>
        <w:tblInd w:w="5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Pr>
      <w:tblGrid>
        <w:gridCol w:w="1597"/>
        <w:gridCol w:w="1733"/>
        <w:gridCol w:w="5353"/>
      </w:tblGrid>
      <w:tr>
        <w:trPr>
          <w:trHeight w:val="919"/>
        </w:trPr>
        <w:tc>
          <w:tcPr>
            <w:tcW w:w="1597" w:type="dxa"/>
            <w:tcBorders>
              <w:left w:val="single" w:sz="2" w:space="0" w:color="DDDDDD"/>
              <w:right w:val="single" w:sz="6" w:space="0" w:color="DDDDDD"/>
            </w:tcBorders>
          </w:tcPr>
          <w:p>
            <w:pPr>
              <w:pStyle w:val="21"/>
              <w:spacing w:before="22"/>
              <w:ind w:left="112"/>
              <w:jc w:val="left"/>
              <w:rPr>
                <w:rFonts w:ascii="Times New Roman" w:cs="Times New Roman" w:hAnsi="Times New Roman"/>
              </w:rPr>
            </w:pPr>
            <w:r>
              <w:rPr>
                <w:rFonts w:ascii="Times New Roman" w:cs="Times New Roman" w:hAnsi="Times New Roman"/>
                <w:color w:val="2F2F2F"/>
              </w:rPr>
              <w:t>Control Pins</w:t>
            </w:r>
          </w:p>
        </w:tc>
        <w:tc>
          <w:tcPr>
            <w:tcW w:w="1733" w:type="dxa"/>
            <w:tcBorders>
              <w:left w:val="single" w:sz="6" w:space="0" w:color="DDDDDD"/>
              <w:right w:val="single" w:sz="6" w:space="0" w:color="DDDDDD"/>
            </w:tcBorders>
          </w:tcPr>
          <w:p>
            <w:pPr>
              <w:pStyle w:val="21"/>
              <w:spacing w:before="83"/>
              <w:ind w:left="106"/>
              <w:jc w:val="left"/>
              <w:rPr>
                <w:rFonts w:ascii="Times New Roman" w:cs="Times New Roman" w:hAnsi="Times New Roman"/>
                <w:b/>
              </w:rPr>
            </w:pPr>
            <w:r>
              <w:rPr>
                <w:rFonts w:ascii="Times New Roman" w:cs="Times New Roman" w:hAnsi="Times New Roman"/>
                <w:b/>
                <w:color w:val="2F2F2F"/>
              </w:rPr>
              <w:t>EN, RST</w:t>
            </w:r>
          </w:p>
        </w:tc>
        <w:tc>
          <w:tcPr>
            <w:tcW w:w="5353" w:type="dxa"/>
            <w:tcBorders>
              <w:left w:val="single" w:sz="6" w:space="0" w:color="DDDDDD"/>
              <w:right w:val="single" w:sz="6" w:space="0" w:color="DDDDDD"/>
            </w:tcBorders>
          </w:tcPr>
          <w:p>
            <w:pPr>
              <w:pStyle w:val="21"/>
              <w:spacing w:before="22"/>
              <w:ind w:left="106"/>
              <w:jc w:val="left"/>
              <w:rPr>
                <w:rFonts w:ascii="Times New Roman" w:cs="Times New Roman" w:hAnsi="Times New Roman"/>
              </w:rPr>
            </w:pPr>
            <w:r>
              <w:rPr>
                <w:rFonts w:ascii="Times New Roman" w:cs="Times New Roman" w:hAnsi="Times New Roman"/>
                <w:color w:val="2F2F2F"/>
              </w:rPr>
              <w:t>The pin and the button reset the microcontroller</w:t>
            </w:r>
          </w:p>
        </w:tc>
      </w:tr>
      <w:tr>
        <w:trPr>
          <w:trHeight w:val="1065"/>
        </w:trPr>
        <w:tc>
          <w:tcPr>
            <w:tcW w:w="1597" w:type="dxa"/>
            <w:tcBorders>
              <w:left w:val="single" w:sz="2" w:space="0" w:color="DDDDDD"/>
              <w:right w:val="single" w:sz="6" w:space="0" w:color="DDDDDD"/>
            </w:tcBorders>
          </w:tcPr>
          <w:p>
            <w:pPr>
              <w:pStyle w:val="21"/>
              <w:spacing w:before="22"/>
              <w:ind w:left="112"/>
              <w:jc w:val="left"/>
              <w:rPr>
                <w:rFonts w:ascii="Times New Roman" w:cs="Times New Roman" w:hAnsi="Times New Roman"/>
              </w:rPr>
            </w:pPr>
            <w:r>
              <w:rPr>
                <w:rFonts w:ascii="Times New Roman" w:cs="Times New Roman" w:hAnsi="Times New Roman"/>
                <w:color w:val="2F2F2F"/>
                <w:w w:val="104"/>
              </w:rPr>
              <w:t>Analog Pin</w:t>
            </w:r>
          </w:p>
        </w:tc>
        <w:tc>
          <w:tcPr>
            <w:tcW w:w="1733" w:type="dxa"/>
            <w:tcBorders>
              <w:left w:val="single" w:sz="6" w:space="0" w:color="DDDDDD"/>
              <w:right w:val="single" w:sz="6" w:space="0" w:color="DDDDDD"/>
            </w:tcBorders>
          </w:tcPr>
          <w:p>
            <w:pPr>
              <w:pStyle w:val="21"/>
              <w:spacing w:before="22"/>
              <w:ind w:left="106"/>
              <w:jc w:val="left"/>
              <w:rPr>
                <w:rFonts w:ascii="Times New Roman" w:cs="Times New Roman" w:hAnsi="Times New Roman"/>
              </w:rPr>
            </w:pPr>
            <w:r>
              <w:rPr>
                <w:rFonts w:ascii="Times New Roman" w:cs="Times New Roman" w:hAnsi="Times New Roman"/>
                <w:color w:val="2F2F2F"/>
                <w:w w:val="110"/>
              </w:rPr>
              <w:t>A0</w:t>
            </w:r>
          </w:p>
        </w:tc>
        <w:tc>
          <w:tcPr>
            <w:tcW w:w="5353" w:type="dxa"/>
            <w:tcBorders>
              <w:left w:val="single" w:sz="6" w:space="0" w:color="DDDDDD"/>
              <w:right w:val="single" w:sz="6" w:space="0" w:color="DDDDDD"/>
            </w:tcBorders>
          </w:tcPr>
          <w:p>
            <w:pPr>
              <w:pStyle w:val="21"/>
              <w:spacing w:before="22"/>
              <w:ind w:left="106"/>
              <w:jc w:val="left"/>
              <w:rPr>
                <w:rFonts w:ascii="Times New Roman" w:cs="Times New Roman" w:hAnsi="Times New Roman"/>
              </w:rPr>
            </w:pPr>
            <w:r>
              <w:rPr>
                <w:rFonts w:ascii="Times New Roman" w:cs="Times New Roman" w:hAnsi="Times New Roman"/>
                <w:color w:val="2F2F2F"/>
              </w:rPr>
              <w:t>Used</w:t>
            </w:r>
            <w:r>
              <w:rPr>
                <w:rFonts w:ascii="Times New Roman" w:cs="Times New Roman" w:hAnsi="Times New Roman"/>
                <w:color w:val="2F2F2F"/>
                <w:spacing w:val="-27"/>
              </w:rPr>
              <w:t xml:space="preserve"> </w:t>
            </w:r>
            <w:r>
              <w:rPr>
                <w:rFonts w:ascii="Times New Roman" w:cs="Times New Roman" w:hAnsi="Times New Roman"/>
                <w:color w:val="2F2F2F"/>
              </w:rPr>
              <w:t>to</w:t>
            </w:r>
            <w:r>
              <w:rPr>
                <w:rFonts w:ascii="Times New Roman" w:cs="Times New Roman" w:hAnsi="Times New Roman"/>
                <w:color w:val="2F2F2F"/>
                <w:spacing w:val="-30"/>
              </w:rPr>
              <w:t xml:space="preserve"> </w:t>
            </w:r>
            <w:r>
              <w:rPr>
                <w:rFonts w:ascii="Times New Roman" w:cs="Times New Roman" w:hAnsi="Times New Roman"/>
                <w:color w:val="2F2F2F"/>
              </w:rPr>
              <w:t>measure</w:t>
            </w:r>
            <w:r>
              <w:rPr>
                <w:rFonts w:ascii="Times New Roman" w:cs="Times New Roman" w:hAnsi="Times New Roman"/>
                <w:color w:val="2F2F2F"/>
                <w:spacing w:val="-28"/>
              </w:rPr>
              <w:t xml:space="preserve"> </w:t>
            </w:r>
            <w:r>
              <w:rPr>
                <w:rFonts w:ascii="Times New Roman" w:cs="Times New Roman" w:hAnsi="Times New Roman"/>
                <w:color w:val="2F2F2F"/>
              </w:rPr>
              <w:t>analog</w:t>
            </w:r>
            <w:r>
              <w:rPr>
                <w:rFonts w:ascii="Times New Roman" w:cs="Times New Roman" w:hAnsi="Times New Roman"/>
                <w:color w:val="2F2F2F"/>
                <w:spacing w:val="-27"/>
              </w:rPr>
              <w:t xml:space="preserve"> </w:t>
            </w:r>
            <w:r>
              <w:rPr>
                <w:rFonts w:ascii="Times New Roman" w:cs="Times New Roman" w:hAnsi="Times New Roman"/>
                <w:color w:val="2F2F2F"/>
              </w:rPr>
              <w:t>voltage</w:t>
            </w:r>
            <w:r>
              <w:rPr>
                <w:rFonts w:ascii="Times New Roman" w:cs="Times New Roman" w:hAnsi="Times New Roman"/>
                <w:color w:val="2F2F2F"/>
                <w:spacing w:val="-30"/>
              </w:rPr>
              <w:t xml:space="preserve"> </w:t>
            </w:r>
            <w:r>
              <w:rPr>
                <w:rFonts w:ascii="Times New Roman" w:cs="Times New Roman" w:hAnsi="Times New Roman"/>
                <w:color w:val="2F2F2F"/>
              </w:rPr>
              <w:t>in</w:t>
            </w:r>
            <w:r>
              <w:rPr>
                <w:rFonts w:ascii="Times New Roman" w:cs="Times New Roman" w:hAnsi="Times New Roman"/>
                <w:color w:val="2F2F2F"/>
                <w:spacing w:val="-28"/>
              </w:rPr>
              <w:t xml:space="preserve"> </w:t>
            </w:r>
            <w:r>
              <w:rPr>
                <w:rFonts w:ascii="Times New Roman" w:cs="Times New Roman" w:hAnsi="Times New Roman"/>
                <w:color w:val="2F2F2F"/>
              </w:rPr>
              <w:t>the</w:t>
            </w:r>
            <w:r>
              <w:rPr>
                <w:rFonts w:ascii="Times New Roman" w:cs="Times New Roman" w:hAnsi="Times New Roman"/>
                <w:color w:val="2F2F2F"/>
                <w:spacing w:val="-27"/>
              </w:rPr>
              <w:t xml:space="preserve"> </w:t>
            </w:r>
            <w:r>
              <w:rPr>
                <w:rFonts w:ascii="Times New Roman" w:cs="Times New Roman" w:hAnsi="Times New Roman"/>
                <w:color w:val="2F2F2F"/>
              </w:rPr>
              <w:t>range</w:t>
            </w:r>
            <w:r>
              <w:rPr>
                <w:rFonts w:ascii="Times New Roman" w:cs="Times New Roman" w:hAnsi="Times New Roman"/>
                <w:color w:val="2F2F2F"/>
                <w:spacing w:val="-29"/>
              </w:rPr>
              <w:t xml:space="preserve"> </w:t>
            </w:r>
            <w:r>
              <w:rPr>
                <w:rFonts w:ascii="Times New Roman" w:cs="Times New Roman" w:hAnsi="Times New Roman"/>
                <w:color w:val="2F2F2F"/>
              </w:rPr>
              <w:t>of</w:t>
            </w:r>
            <w:r>
              <w:rPr>
                <w:rFonts w:ascii="Times New Roman" w:cs="Times New Roman" w:hAnsi="Times New Roman"/>
                <w:color w:val="2F2F2F"/>
                <w:spacing w:val="-28"/>
              </w:rPr>
              <w:t xml:space="preserve"> </w:t>
            </w:r>
            <w:r>
              <w:rPr>
                <w:rFonts w:ascii="Times New Roman" w:cs="Times New Roman" w:hAnsi="Times New Roman"/>
                <w:color w:val="2F2F2F"/>
              </w:rPr>
              <w:t>0-3.3V</w:t>
            </w:r>
          </w:p>
        </w:tc>
      </w:tr>
      <w:tr>
        <w:trPr>
          <w:trHeight w:val="1149"/>
        </w:trPr>
        <w:tc>
          <w:tcPr>
            <w:tcW w:w="1597" w:type="dxa"/>
            <w:tcBorders>
              <w:left w:val="single" w:sz="2" w:space="0" w:color="DDDDDD"/>
              <w:right w:val="single" w:sz="6" w:space="0" w:color="DDDDDD"/>
            </w:tcBorders>
          </w:tcPr>
          <w:p>
            <w:pPr>
              <w:pStyle w:val="21"/>
              <w:spacing w:before="24"/>
              <w:ind w:left="112"/>
              <w:jc w:val="left"/>
              <w:rPr>
                <w:rFonts w:ascii="Times New Roman" w:cs="Times New Roman" w:hAnsi="Times New Roman"/>
              </w:rPr>
            </w:pPr>
            <w:r>
              <w:rPr>
                <w:rFonts w:ascii="Times New Roman" w:cs="Times New Roman" w:hAnsi="Times New Roman"/>
                <w:color w:val="2F2F2F"/>
                <w:w w:val="104"/>
              </w:rPr>
              <w:t>GPIO Pins</w:t>
            </w:r>
          </w:p>
        </w:tc>
        <w:tc>
          <w:tcPr>
            <w:tcW w:w="1733" w:type="dxa"/>
            <w:tcBorders>
              <w:left w:val="single" w:sz="6" w:space="0" w:color="DDDDDD"/>
              <w:right w:val="single" w:sz="6" w:space="0" w:color="DDDDDD"/>
            </w:tcBorders>
          </w:tcPr>
          <w:p>
            <w:pPr>
              <w:pStyle w:val="21"/>
              <w:tabs>
                <w:tab w:val="left" w:pos="1436"/>
              </w:tabs>
              <w:spacing w:before="24" w:line="247" w:lineRule="auto"/>
              <w:ind w:left="106" w:right="106"/>
              <w:jc w:val="left"/>
              <w:rPr>
                <w:rFonts w:ascii="Times New Roman" w:cs="Times New Roman" w:hAnsi="Times New Roman"/>
              </w:rPr>
            </w:pPr>
            <w:r>
              <w:rPr>
                <w:rFonts w:ascii="Times New Roman" w:cs="Times New Roman" w:hAnsi="Times New Roman"/>
                <w:color w:val="2F2F2F"/>
                <w:w w:val="104"/>
              </w:rPr>
              <w:t>GPIO1</w:t>
              <w:tab/>
            </w:r>
            <w:r>
              <w:rPr>
                <w:rFonts w:ascii="Times New Roman" w:cs="Times New Roman" w:hAnsi="Times New Roman"/>
                <w:color w:val="2F2F2F"/>
                <w:spacing w:val="-10"/>
              </w:rPr>
              <w:t xml:space="preserve">to </w:t>
            </w:r>
            <w:r>
              <w:rPr>
                <w:rFonts w:ascii="Times New Roman" w:cs="Times New Roman" w:hAnsi="Times New Roman"/>
                <w:color w:val="2F2F2F"/>
                <w:w w:val="104"/>
              </w:rPr>
              <w:t>GPIO16</w:t>
            </w:r>
          </w:p>
        </w:tc>
        <w:tc>
          <w:tcPr>
            <w:tcW w:w="5353" w:type="dxa"/>
            <w:tcBorders>
              <w:left w:val="single" w:sz="6" w:space="0" w:color="DDDDDD"/>
              <w:right w:val="single" w:sz="6" w:space="0" w:color="DDDDDD"/>
            </w:tcBorders>
          </w:tcPr>
          <w:p>
            <w:pPr>
              <w:pStyle w:val="21"/>
              <w:spacing w:before="24" w:line="247" w:lineRule="auto"/>
              <w:ind w:left="106" w:right="95"/>
              <w:jc w:val="left"/>
              <w:rPr>
                <w:rFonts w:ascii="Times New Roman" w:cs="Times New Roman" w:hAnsi="Times New Roman"/>
              </w:rPr>
            </w:pPr>
            <w:r>
              <w:rPr>
                <w:rFonts w:ascii="Times New Roman" w:cs="Times New Roman" w:hAnsi="Times New Roman"/>
                <w:color w:val="2F2F2F"/>
              </w:rPr>
              <w:t>NodeMCU</w:t>
            </w:r>
            <w:r>
              <w:rPr>
                <w:rFonts w:ascii="Times New Roman" w:cs="Times New Roman" w:hAnsi="Times New Roman"/>
                <w:color w:val="2F2F2F"/>
                <w:spacing w:val="-26"/>
              </w:rPr>
              <w:t xml:space="preserve"> </w:t>
            </w:r>
            <w:r>
              <w:rPr>
                <w:rFonts w:ascii="Times New Roman" w:cs="Times New Roman" w:hAnsi="Times New Roman"/>
                <w:color w:val="2F2F2F"/>
              </w:rPr>
              <w:t>has</w:t>
            </w:r>
            <w:r>
              <w:rPr>
                <w:rFonts w:ascii="Times New Roman" w:cs="Times New Roman" w:hAnsi="Times New Roman"/>
                <w:color w:val="2F2F2F"/>
                <w:spacing w:val="-25"/>
              </w:rPr>
              <w:t xml:space="preserve"> </w:t>
            </w:r>
            <w:r>
              <w:rPr>
                <w:rFonts w:ascii="Times New Roman" w:cs="Times New Roman" w:hAnsi="Times New Roman"/>
                <w:color w:val="2F2F2F"/>
              </w:rPr>
              <w:t>16</w:t>
            </w:r>
            <w:r>
              <w:rPr>
                <w:rFonts w:ascii="Times New Roman" w:cs="Times New Roman" w:hAnsi="Times New Roman"/>
                <w:color w:val="2F2F2F"/>
                <w:spacing w:val="-26"/>
              </w:rPr>
              <w:t xml:space="preserve"> </w:t>
            </w:r>
            <w:r>
              <w:rPr>
                <w:rFonts w:ascii="Times New Roman" w:cs="Times New Roman" w:hAnsi="Times New Roman"/>
                <w:color w:val="2F2F2F"/>
              </w:rPr>
              <w:t>general</w:t>
            </w:r>
            <w:r>
              <w:rPr>
                <w:rFonts w:ascii="Times New Roman" w:cs="Times New Roman" w:hAnsi="Times New Roman"/>
                <w:color w:val="2F2F2F"/>
                <w:spacing w:val="-27"/>
              </w:rPr>
              <w:t xml:space="preserve"> </w:t>
            </w:r>
            <w:r>
              <w:rPr>
                <w:rFonts w:ascii="Times New Roman" w:cs="Times New Roman" w:hAnsi="Times New Roman"/>
                <w:color w:val="2F2F2F"/>
              </w:rPr>
              <w:t>purpose</w:t>
            </w:r>
            <w:r>
              <w:rPr>
                <w:rFonts w:ascii="Times New Roman" w:cs="Times New Roman" w:hAnsi="Times New Roman"/>
                <w:color w:val="2F2F2F"/>
                <w:spacing w:val="-26"/>
              </w:rPr>
              <w:t xml:space="preserve"> </w:t>
            </w:r>
            <w:r>
              <w:rPr>
                <w:rFonts w:ascii="Times New Roman" w:cs="Times New Roman" w:hAnsi="Times New Roman"/>
                <w:color w:val="2F2F2F"/>
              </w:rPr>
              <w:t>input-output</w:t>
            </w:r>
            <w:r>
              <w:rPr>
                <w:rFonts w:ascii="Times New Roman" w:cs="Times New Roman" w:hAnsi="Times New Roman"/>
                <w:color w:val="2F2F2F"/>
                <w:spacing w:val="-27"/>
              </w:rPr>
              <w:t xml:space="preserve"> </w:t>
            </w:r>
            <w:r>
              <w:rPr>
                <w:rFonts w:ascii="Times New Roman" w:cs="Times New Roman" w:hAnsi="Times New Roman"/>
                <w:color w:val="2F2F2F"/>
              </w:rPr>
              <w:t>pins</w:t>
            </w:r>
            <w:r>
              <w:rPr>
                <w:rFonts w:ascii="Times New Roman" w:cs="Times New Roman" w:hAnsi="Times New Roman"/>
                <w:color w:val="2F2F2F"/>
                <w:spacing w:val="-25"/>
              </w:rPr>
              <w:t xml:space="preserve"> </w:t>
            </w:r>
            <w:r>
              <w:rPr>
                <w:rFonts w:ascii="Times New Roman" w:cs="Times New Roman" w:hAnsi="Times New Roman"/>
                <w:color w:val="2F2F2F"/>
                <w:spacing w:val="-6"/>
              </w:rPr>
              <w:t xml:space="preserve">on </w:t>
            </w:r>
            <w:r>
              <w:rPr>
                <w:rFonts w:ascii="Times New Roman" w:cs="Times New Roman" w:hAnsi="Times New Roman"/>
                <w:color w:val="2F2F2F"/>
              </w:rPr>
              <w:t>its</w:t>
            </w:r>
            <w:r>
              <w:rPr>
                <w:rFonts w:ascii="Times New Roman" w:cs="Times New Roman" w:hAnsi="Times New Roman"/>
                <w:color w:val="2F2F2F"/>
                <w:spacing w:val="-11"/>
              </w:rPr>
              <w:t xml:space="preserve"> </w:t>
            </w:r>
            <w:r>
              <w:rPr>
                <w:rFonts w:ascii="Times New Roman" w:cs="Times New Roman" w:hAnsi="Times New Roman"/>
                <w:color w:val="2F2F2F"/>
              </w:rPr>
              <w:t>board</w:t>
            </w:r>
          </w:p>
        </w:tc>
      </w:tr>
      <w:tr>
        <w:trPr>
          <w:trHeight w:val="1151"/>
        </w:trPr>
        <w:tc>
          <w:tcPr>
            <w:tcW w:w="1597" w:type="dxa"/>
            <w:tcBorders>
              <w:left w:val="single" w:sz="2" w:space="0" w:color="DDDDDD"/>
              <w:bottom w:val="single" w:sz="2" w:space="0" w:color="000000"/>
              <w:right w:val="single" w:sz="6" w:space="0" w:color="DDDDDD"/>
            </w:tcBorders>
          </w:tcPr>
          <w:p>
            <w:pPr>
              <w:pStyle w:val="21"/>
              <w:spacing w:before="22"/>
              <w:ind w:left="112"/>
              <w:jc w:val="left"/>
              <w:rPr>
                <w:rFonts w:ascii="Times New Roman" w:cs="Times New Roman" w:hAnsi="Times New Roman"/>
              </w:rPr>
            </w:pPr>
            <w:r>
              <w:rPr>
                <w:rFonts w:ascii="Times New Roman" w:cs="Times New Roman" w:hAnsi="Times New Roman"/>
                <w:color w:val="2F2F2F"/>
                <w:w w:val="104"/>
              </w:rPr>
              <w:t>SPI Pins</w:t>
            </w:r>
          </w:p>
        </w:tc>
        <w:tc>
          <w:tcPr>
            <w:tcW w:w="1733" w:type="dxa"/>
            <w:tcBorders>
              <w:left w:val="single" w:sz="6" w:space="0" w:color="DDDDDD"/>
              <w:bottom w:val="single" w:sz="2" w:space="0" w:color="000000"/>
              <w:right w:val="single" w:sz="6" w:space="0" w:color="DDDDDD"/>
            </w:tcBorders>
          </w:tcPr>
          <w:p>
            <w:pPr>
              <w:pStyle w:val="21"/>
              <w:tabs>
                <w:tab w:val="left" w:pos="1044"/>
              </w:tabs>
              <w:spacing w:before="22" w:line="247" w:lineRule="auto"/>
              <w:ind w:left="106" w:right="101"/>
              <w:jc w:val="left"/>
              <w:rPr>
                <w:rFonts w:ascii="Times New Roman" w:cs="Times New Roman" w:hAnsi="Times New Roman"/>
              </w:rPr>
            </w:pPr>
            <w:r>
              <w:rPr>
                <w:rFonts w:ascii="Times New Roman" w:cs="Times New Roman" w:hAnsi="Times New Roman"/>
                <w:color w:val="2F2F2F"/>
                <w:w w:val="104"/>
              </w:rPr>
              <w:t>SD1,</w:t>
              <w:tab/>
            </w:r>
            <w:r>
              <w:rPr>
                <w:rFonts w:ascii="Times New Roman" w:cs="Times New Roman" w:hAnsi="Times New Roman"/>
                <w:color w:val="2F2F2F"/>
                <w:spacing w:val="-5"/>
                <w:w w:val="104"/>
              </w:rPr>
              <w:t xml:space="preserve">CMD, </w:t>
            </w:r>
            <w:r>
              <w:rPr>
                <w:rFonts w:ascii="Times New Roman" w:cs="Times New Roman" w:hAnsi="Times New Roman"/>
                <w:color w:val="2F2F2F"/>
                <w:w w:val="104"/>
              </w:rPr>
              <w:t>SD0,</w:t>
            </w:r>
            <w:r>
              <w:rPr>
                <w:rFonts w:ascii="Times New Roman" w:cs="Times New Roman" w:hAnsi="Times New Roman"/>
                <w:color w:val="2F2F2F"/>
                <w:spacing w:val="-14"/>
                <w:w w:val="104"/>
              </w:rPr>
              <w:t xml:space="preserve"> </w:t>
            </w:r>
            <w:r>
              <w:rPr>
                <w:rFonts w:ascii="Times New Roman" w:cs="Times New Roman" w:hAnsi="Times New Roman"/>
                <w:color w:val="2F2F2F"/>
                <w:w w:val="104"/>
              </w:rPr>
              <w:t>CLK</w:t>
            </w:r>
          </w:p>
        </w:tc>
        <w:tc>
          <w:tcPr>
            <w:tcW w:w="5353" w:type="dxa"/>
            <w:tcBorders>
              <w:left w:val="single" w:sz="6" w:space="0" w:color="DDDDDD"/>
              <w:bottom w:val="single" w:sz="2" w:space="0" w:color="000000"/>
              <w:right w:val="single" w:sz="6" w:space="0" w:color="DDDDDD"/>
            </w:tcBorders>
          </w:tcPr>
          <w:p>
            <w:pPr>
              <w:pStyle w:val="21"/>
              <w:tabs>
                <w:tab w:val="left" w:pos="1383"/>
                <w:tab w:val="left" w:pos="1964"/>
                <w:tab w:val="left" w:pos="2618"/>
                <w:tab w:val="left" w:pos="3271"/>
                <w:tab w:val="left" w:pos="4363"/>
                <w:tab w:val="left" w:pos="4906"/>
              </w:tabs>
              <w:spacing w:before="22" w:line="247" w:lineRule="auto"/>
              <w:ind w:left="106" w:right="100"/>
              <w:jc w:val="left"/>
              <w:rPr>
                <w:rFonts w:ascii="Times New Roman" w:cs="Times New Roman" w:hAnsi="Times New Roman"/>
              </w:rPr>
            </w:pPr>
            <w:r>
              <w:rPr>
                <w:rFonts w:ascii="Times New Roman" w:cs="Times New Roman" w:hAnsi="Times New Roman"/>
                <w:color w:val="2F2F2F"/>
              </w:rPr>
              <w:t>NodeMCU</w:t>
              <w:tab/>
              <w:t>has</w:t>
              <w:tab/>
              <w:t>four</w:t>
              <w:tab/>
              <w:t>pins</w:t>
              <w:tab/>
              <w:t>available</w:t>
              <w:tab/>
              <w:t>for</w:t>
              <w:tab/>
            </w:r>
            <w:r>
              <w:rPr>
                <w:rFonts w:ascii="Times New Roman" w:cs="Times New Roman" w:hAnsi="Times New Roman"/>
                <w:color w:val="2F2F2F"/>
                <w:spacing w:val="-6"/>
              </w:rPr>
              <w:t xml:space="preserve">SPI </w:t>
            </w:r>
            <w:r>
              <w:rPr>
                <w:rFonts w:ascii="Times New Roman" w:cs="Times New Roman" w:hAnsi="Times New Roman"/>
                <w:color w:val="2F2F2F"/>
              </w:rPr>
              <w:t>communication.</w:t>
            </w:r>
          </w:p>
        </w:tc>
      </w:tr>
      <w:tr>
        <w:trPr>
          <w:trHeight w:val="1507"/>
        </w:trPr>
        <w:tc>
          <w:tcPr>
            <w:tcW w:w="1597" w:type="dxa"/>
            <w:tcBorders>
              <w:top w:val="single" w:sz="2" w:space="0" w:color="000000"/>
              <w:left w:val="single" w:sz="2" w:space="0" w:color="DDDDDD"/>
              <w:right w:val="single" w:sz="6" w:space="0" w:color="DDDDDD"/>
            </w:tcBorders>
          </w:tcPr>
          <w:p>
            <w:pPr>
              <w:pStyle w:val="21"/>
              <w:spacing w:before="22"/>
              <w:ind w:left="112"/>
              <w:jc w:val="left"/>
              <w:rPr>
                <w:rFonts w:ascii="Times New Roman" w:cs="Times New Roman" w:hAnsi="Times New Roman"/>
              </w:rPr>
            </w:pPr>
            <w:r>
              <w:rPr>
                <w:rFonts w:ascii="Times New Roman" w:cs="Times New Roman" w:hAnsi="Times New Roman"/>
                <w:color w:val="2F2F2F"/>
                <w:w w:val="110"/>
              </w:rPr>
              <w:t>UART Pins</w:t>
            </w:r>
          </w:p>
        </w:tc>
        <w:tc>
          <w:tcPr>
            <w:tcW w:w="1733" w:type="dxa"/>
            <w:tcBorders>
              <w:top w:val="single" w:sz="2" w:space="0" w:color="000000"/>
              <w:left w:val="single" w:sz="6" w:space="0" w:color="DDDDDD"/>
              <w:right w:val="single" w:sz="6" w:space="0" w:color="DDDDDD"/>
            </w:tcBorders>
          </w:tcPr>
          <w:p>
            <w:pPr>
              <w:pStyle w:val="21"/>
              <w:tabs>
                <w:tab w:val="left" w:pos="966"/>
              </w:tabs>
              <w:spacing w:before="22" w:line="247" w:lineRule="auto"/>
              <w:ind w:left="106" w:right="102"/>
              <w:jc w:val="left"/>
              <w:rPr>
                <w:rFonts w:ascii="Times New Roman" w:cs="Times New Roman" w:hAnsi="Times New Roman"/>
              </w:rPr>
            </w:pPr>
            <w:r>
              <w:rPr>
                <w:rFonts w:ascii="Times New Roman" w:cs="Times New Roman" w:hAnsi="Times New Roman"/>
                <w:color w:val="2F2F2F"/>
                <w:w w:val="110"/>
              </w:rPr>
              <w:t>TXD0,</w:t>
              <w:tab/>
            </w:r>
            <w:r>
              <w:rPr>
                <w:rFonts w:ascii="Times New Roman" w:cs="Times New Roman" w:hAnsi="Times New Roman"/>
                <w:color w:val="2F2F2F"/>
                <w:spacing w:val="-3"/>
                <w:w w:val="110"/>
              </w:rPr>
              <w:t xml:space="preserve">RXD0, </w:t>
            </w:r>
            <w:r>
              <w:rPr>
                <w:rFonts w:ascii="Times New Roman" w:cs="Times New Roman" w:hAnsi="Times New Roman"/>
                <w:color w:val="2F2F2F"/>
                <w:w w:val="110"/>
              </w:rPr>
              <w:t>TXD2,</w:t>
            </w:r>
            <w:r>
              <w:rPr>
                <w:rFonts w:ascii="Times New Roman" w:cs="Times New Roman" w:hAnsi="Times New Roman"/>
                <w:color w:val="2F2F2F"/>
                <w:spacing w:val="-16"/>
                <w:w w:val="110"/>
              </w:rPr>
              <w:t xml:space="preserve"> </w:t>
            </w:r>
            <w:r>
              <w:rPr>
                <w:rFonts w:ascii="Times New Roman" w:cs="Times New Roman" w:hAnsi="Times New Roman"/>
                <w:color w:val="2F2F2F"/>
                <w:w w:val="110"/>
              </w:rPr>
              <w:t>RXD2</w:t>
            </w:r>
          </w:p>
        </w:tc>
        <w:tc>
          <w:tcPr>
            <w:tcW w:w="5353" w:type="dxa"/>
            <w:tcBorders>
              <w:top w:val="single" w:sz="2" w:space="0" w:color="000000"/>
              <w:left w:val="single" w:sz="6" w:space="0" w:color="DDDDDD"/>
              <w:right w:val="single" w:sz="6" w:space="0" w:color="DDDDDD"/>
            </w:tcBorders>
          </w:tcPr>
          <w:p>
            <w:pPr>
              <w:pStyle w:val="21"/>
              <w:spacing w:before="22" w:line="247" w:lineRule="auto"/>
              <w:ind w:left="106" w:right="93"/>
              <w:jc w:val="left"/>
              <w:rPr>
                <w:rFonts w:ascii="Times New Roman" w:cs="Times New Roman" w:hAnsi="Times New Roman"/>
              </w:rPr>
            </w:pPr>
            <w:r>
              <w:rPr>
                <w:rFonts w:ascii="Times New Roman" w:cs="Times New Roman" w:hAnsi="Times New Roman"/>
                <w:color w:val="2F2F2F"/>
                <w:w w:val="104"/>
              </w:rPr>
              <w:t>NodeMCU</w:t>
            </w:r>
            <w:r>
              <w:rPr>
                <w:rFonts w:ascii="Times New Roman" w:cs="Times New Roman" w:hAnsi="Times New Roman"/>
                <w:color w:val="2F2F2F"/>
                <w:spacing w:val="-24"/>
                <w:w w:val="104"/>
              </w:rPr>
              <w:t xml:space="preserve"> </w:t>
            </w:r>
            <w:r>
              <w:rPr>
                <w:rFonts w:ascii="Times New Roman" w:cs="Times New Roman" w:hAnsi="Times New Roman"/>
                <w:color w:val="2F2F2F"/>
                <w:w w:val="104"/>
              </w:rPr>
              <w:t>has</w:t>
            </w:r>
            <w:r>
              <w:rPr>
                <w:rFonts w:ascii="Times New Roman" w:cs="Times New Roman" w:hAnsi="Times New Roman"/>
                <w:color w:val="2F2F2F"/>
                <w:spacing w:val="-22"/>
                <w:w w:val="104"/>
              </w:rPr>
              <w:t xml:space="preserve"> </w:t>
            </w:r>
            <w:r>
              <w:rPr>
                <w:rFonts w:ascii="Times New Roman" w:cs="Times New Roman" w:hAnsi="Times New Roman"/>
                <w:color w:val="2F2F2F"/>
                <w:w w:val="104"/>
              </w:rPr>
              <w:t>two</w:t>
            </w:r>
            <w:r>
              <w:rPr>
                <w:rFonts w:ascii="Times New Roman" w:cs="Times New Roman" w:hAnsi="Times New Roman"/>
                <w:color w:val="2F2F2F"/>
                <w:spacing w:val="-26"/>
                <w:w w:val="104"/>
              </w:rPr>
              <w:t xml:space="preserve"> </w:t>
            </w:r>
            <w:r>
              <w:rPr>
                <w:rFonts w:ascii="Times New Roman" w:cs="Times New Roman" w:hAnsi="Times New Roman"/>
                <w:color w:val="2F2F2F"/>
                <w:w w:val="104"/>
              </w:rPr>
              <w:t>UART</w:t>
            </w:r>
            <w:r>
              <w:rPr>
                <w:rFonts w:ascii="Times New Roman" w:cs="Times New Roman" w:hAnsi="Times New Roman"/>
                <w:color w:val="2F2F2F"/>
                <w:spacing w:val="-22"/>
                <w:w w:val="104"/>
              </w:rPr>
              <w:t xml:space="preserve"> </w:t>
            </w:r>
            <w:r>
              <w:rPr>
                <w:rFonts w:ascii="Times New Roman" w:cs="Times New Roman" w:hAnsi="Times New Roman"/>
                <w:color w:val="2F2F2F"/>
                <w:w w:val="104"/>
              </w:rPr>
              <w:t>interfaces,</w:t>
            </w:r>
            <w:r>
              <w:rPr>
                <w:rFonts w:ascii="Times New Roman" w:cs="Times New Roman" w:hAnsi="Times New Roman"/>
                <w:color w:val="2F2F2F"/>
                <w:spacing w:val="-23"/>
                <w:w w:val="104"/>
              </w:rPr>
              <w:t xml:space="preserve"> </w:t>
            </w:r>
            <w:r>
              <w:rPr>
                <w:rFonts w:ascii="Times New Roman" w:cs="Times New Roman" w:hAnsi="Times New Roman"/>
                <w:color w:val="2F2F2F"/>
                <w:w w:val="104"/>
              </w:rPr>
              <w:t>UART0</w:t>
            </w:r>
            <w:r>
              <w:rPr>
                <w:rFonts w:ascii="Times New Roman" w:cs="Times New Roman" w:hAnsi="Times New Roman"/>
                <w:color w:val="2F2F2F"/>
                <w:spacing w:val="-22"/>
                <w:w w:val="104"/>
              </w:rPr>
              <w:t xml:space="preserve"> </w:t>
            </w:r>
            <w:r>
              <w:rPr>
                <w:rFonts w:ascii="Times New Roman" w:cs="Times New Roman" w:hAnsi="Times New Roman"/>
                <w:color w:val="2F2F2F"/>
                <w:w w:val="104"/>
              </w:rPr>
              <w:t>(RXD0</w:t>
            </w:r>
            <w:r>
              <w:rPr>
                <w:rFonts w:ascii="Times New Roman" w:cs="Times New Roman" w:hAnsi="Times New Roman"/>
                <w:color w:val="2F2F2F"/>
                <w:spacing w:val="-23"/>
                <w:w w:val="104"/>
              </w:rPr>
              <w:t xml:space="preserve"> </w:t>
            </w:r>
            <w:r>
              <w:rPr>
                <w:rFonts w:ascii="Times New Roman" w:cs="Times New Roman" w:hAnsi="Times New Roman"/>
                <w:color w:val="2F2F2F"/>
                <w:w w:val="104"/>
              </w:rPr>
              <w:t>&amp; TXD0)</w:t>
            </w:r>
            <w:r>
              <w:rPr>
                <w:rFonts w:ascii="Times New Roman" w:cs="Times New Roman" w:hAnsi="Times New Roman"/>
                <w:color w:val="2F2F2F"/>
                <w:spacing w:val="12"/>
                <w:w w:val="104"/>
              </w:rPr>
              <w:t xml:space="preserve"> </w:t>
            </w:r>
            <w:r>
              <w:rPr>
                <w:rFonts w:ascii="Times New Roman" w:cs="Times New Roman" w:hAnsi="Times New Roman"/>
                <w:color w:val="2F2F2F"/>
                <w:w w:val="104"/>
              </w:rPr>
              <w:t>and</w:t>
            </w:r>
            <w:r>
              <w:rPr>
                <w:rFonts w:ascii="Times New Roman" w:cs="Times New Roman" w:hAnsi="Times New Roman"/>
                <w:color w:val="2F2F2F"/>
                <w:spacing w:val="15"/>
                <w:w w:val="104"/>
              </w:rPr>
              <w:t xml:space="preserve"> </w:t>
            </w:r>
            <w:r>
              <w:rPr>
                <w:rFonts w:ascii="Times New Roman" w:cs="Times New Roman" w:hAnsi="Times New Roman"/>
                <w:color w:val="2F2F2F"/>
                <w:w w:val="104"/>
              </w:rPr>
              <w:t>UART1</w:t>
            </w:r>
            <w:r>
              <w:rPr>
                <w:rFonts w:ascii="Times New Roman" w:cs="Times New Roman" w:hAnsi="Times New Roman"/>
                <w:color w:val="2F2F2F"/>
                <w:spacing w:val="17"/>
                <w:w w:val="104"/>
              </w:rPr>
              <w:t xml:space="preserve"> </w:t>
            </w:r>
            <w:r>
              <w:rPr>
                <w:rFonts w:ascii="Times New Roman" w:cs="Times New Roman" w:hAnsi="Times New Roman"/>
                <w:color w:val="2F2F2F"/>
                <w:w w:val="104"/>
              </w:rPr>
              <w:t>(RXD1</w:t>
            </w:r>
            <w:r>
              <w:rPr>
                <w:rFonts w:ascii="Times New Roman" w:cs="Times New Roman" w:hAnsi="Times New Roman"/>
                <w:color w:val="2F2F2F"/>
                <w:spacing w:val="14"/>
                <w:w w:val="104"/>
              </w:rPr>
              <w:t xml:space="preserve"> </w:t>
            </w:r>
            <w:r>
              <w:rPr>
                <w:rFonts w:ascii="Times New Roman" w:cs="Times New Roman" w:hAnsi="Times New Roman"/>
                <w:color w:val="2F2F2F"/>
                <w:w w:val="104"/>
              </w:rPr>
              <w:t>&amp;</w:t>
            </w:r>
            <w:r>
              <w:rPr>
                <w:rFonts w:ascii="Times New Roman" w:cs="Times New Roman" w:hAnsi="Times New Roman"/>
                <w:color w:val="2F2F2F"/>
                <w:spacing w:val="15"/>
                <w:w w:val="104"/>
              </w:rPr>
              <w:t xml:space="preserve"> </w:t>
            </w:r>
            <w:r>
              <w:rPr>
                <w:rFonts w:ascii="Times New Roman" w:cs="Times New Roman" w:hAnsi="Times New Roman"/>
                <w:color w:val="2F2F2F"/>
                <w:w w:val="104"/>
              </w:rPr>
              <w:t>TXD1).</w:t>
            </w:r>
            <w:r>
              <w:rPr>
                <w:rFonts w:ascii="Times New Roman" w:cs="Times New Roman" w:hAnsi="Times New Roman"/>
                <w:color w:val="2F2F2F"/>
                <w:spacing w:val="13"/>
                <w:w w:val="104"/>
              </w:rPr>
              <w:t xml:space="preserve"> </w:t>
            </w:r>
            <w:r>
              <w:rPr>
                <w:rFonts w:ascii="Times New Roman" w:cs="Times New Roman" w:hAnsi="Times New Roman"/>
                <w:color w:val="2F2F2F"/>
                <w:w w:val="104"/>
              </w:rPr>
              <w:t>UART1</w:t>
            </w:r>
            <w:r>
              <w:rPr>
                <w:rFonts w:ascii="Times New Roman" w:cs="Times New Roman" w:hAnsi="Times New Roman"/>
                <w:color w:val="2F2F2F"/>
                <w:spacing w:val="14"/>
                <w:w w:val="104"/>
              </w:rPr>
              <w:t xml:space="preserve"> </w:t>
            </w:r>
            <w:r>
              <w:rPr>
                <w:rFonts w:ascii="Times New Roman" w:cs="Times New Roman" w:hAnsi="Times New Roman"/>
                <w:color w:val="2F2F2F"/>
                <w:w w:val="104"/>
              </w:rPr>
              <w:t>is</w:t>
            </w:r>
            <w:r>
              <w:rPr>
                <w:rFonts w:ascii="Times New Roman" w:cs="Times New Roman" w:hAnsi="Times New Roman"/>
                <w:color w:val="2F2F2F"/>
                <w:spacing w:val="17"/>
                <w:w w:val="104"/>
              </w:rPr>
              <w:t xml:space="preserve"> </w:t>
            </w:r>
            <w:r>
              <w:rPr>
                <w:rFonts w:ascii="Times New Roman" w:cs="Times New Roman" w:hAnsi="Times New Roman"/>
                <w:color w:val="2F2F2F"/>
                <w:spacing w:val="-3"/>
                <w:w w:val="104"/>
              </w:rPr>
              <w:t>used</w:t>
            </w:r>
          </w:p>
          <w:p>
            <w:pPr>
              <w:pStyle w:val="21"/>
              <w:spacing w:before="3"/>
              <w:ind w:left="106"/>
              <w:jc w:val="left"/>
              <w:rPr>
                <w:rFonts w:ascii="Times New Roman" w:cs="Times New Roman" w:hAnsi="Times New Roman"/>
              </w:rPr>
            </w:pPr>
            <w:r>
              <w:rPr>
                <w:rFonts w:ascii="Times New Roman" w:cs="Times New Roman" w:hAnsi="Times New Roman"/>
                <w:color w:val="2F2F2F"/>
                <w:spacing w:val="2"/>
                <w:w w:val="88"/>
              </w:rPr>
              <w:t>t</w:t>
            </w:r>
            <w:r>
              <w:rPr>
                <w:rFonts w:ascii="Times New Roman" w:cs="Times New Roman" w:hAnsi="Times New Roman"/>
                <w:color w:val="2F2F2F"/>
                <w:w w:val="94"/>
              </w:rPr>
              <w:t>o</w:t>
            </w:r>
            <w:r>
              <w:rPr>
                <w:rFonts w:ascii="Times New Roman" w:cs="Times New Roman" w:hAnsi="Times New Roman"/>
                <w:color w:val="2F2F2F"/>
                <w:spacing w:val="-12"/>
              </w:rPr>
              <w:t xml:space="preserve"> </w:t>
            </w:r>
            <w:r>
              <w:rPr>
                <w:rFonts w:ascii="Times New Roman" w:cs="Times New Roman" w:hAnsi="Times New Roman"/>
                <w:color w:val="2F2F2F"/>
                <w:w w:val="94"/>
              </w:rPr>
              <w:t>up</w:t>
            </w:r>
            <w:r>
              <w:rPr>
                <w:rFonts w:ascii="Times New Roman" w:cs="Times New Roman" w:hAnsi="Times New Roman"/>
                <w:color w:val="2F2F2F"/>
                <w:spacing w:val="2"/>
                <w:w w:val="116"/>
              </w:rPr>
              <w:t>l</w:t>
            </w:r>
            <w:r>
              <w:rPr>
                <w:rFonts w:ascii="Times New Roman" w:cs="Times New Roman" w:hAnsi="Times New Roman"/>
                <w:color w:val="2F2F2F"/>
                <w:w w:val="94"/>
              </w:rPr>
              <w:t>o</w:t>
            </w:r>
            <w:r>
              <w:rPr>
                <w:rFonts w:ascii="Times New Roman" w:cs="Times New Roman" w:hAnsi="Times New Roman"/>
                <w:color w:val="2F2F2F"/>
                <w:w w:val="84"/>
              </w:rPr>
              <w:t>a</w:t>
            </w:r>
            <w:r>
              <w:rPr>
                <w:rFonts w:ascii="Times New Roman" w:cs="Times New Roman" w:hAnsi="Times New Roman"/>
                <w:color w:val="2F2F2F"/>
                <w:w w:val="94"/>
              </w:rPr>
              <w:t>d</w:t>
            </w:r>
            <w:r>
              <w:rPr>
                <w:rFonts w:ascii="Times New Roman" w:cs="Times New Roman" w:hAnsi="Times New Roman"/>
                <w:color w:val="2F2F2F"/>
                <w:spacing w:val="-12"/>
              </w:rPr>
              <w:t xml:space="preserve"> </w:t>
            </w:r>
            <w:r>
              <w:rPr>
                <w:rFonts w:ascii="Times New Roman" w:cs="Times New Roman" w:hAnsi="Times New Roman"/>
                <w:color w:val="2F2F2F"/>
                <w:spacing w:val="2"/>
                <w:w w:val="88"/>
              </w:rPr>
              <w:t>t</w:t>
            </w:r>
            <w:r>
              <w:rPr>
                <w:rFonts w:ascii="Times New Roman" w:cs="Times New Roman" w:hAnsi="Times New Roman"/>
                <w:color w:val="2F2F2F"/>
                <w:w w:val="94"/>
              </w:rPr>
              <w:t>h</w:t>
            </w:r>
            <w:r>
              <w:rPr>
                <w:rFonts w:ascii="Times New Roman" w:cs="Times New Roman" w:hAnsi="Times New Roman"/>
                <w:color w:val="2F2F2F"/>
                <w:w w:val="84"/>
              </w:rPr>
              <w:t>e</w:t>
            </w:r>
            <w:r>
              <w:rPr>
                <w:rFonts w:ascii="Times New Roman" w:cs="Times New Roman" w:hAnsi="Times New Roman"/>
                <w:color w:val="2F2F2F"/>
                <w:spacing w:val="-11"/>
              </w:rPr>
              <w:t xml:space="preserve"> </w:t>
            </w:r>
            <w:r>
              <w:rPr>
                <w:rFonts w:ascii="Times New Roman" w:cs="Times New Roman" w:hAnsi="Times New Roman"/>
                <w:color w:val="2F2F2F"/>
                <w:w w:val="113"/>
              </w:rPr>
              <w:t>f</w:t>
            </w:r>
            <w:r>
              <w:rPr>
                <w:rFonts w:ascii="Times New Roman" w:cs="Times New Roman" w:hAnsi="Times New Roman"/>
                <w:color w:val="2F2F2F"/>
                <w:spacing w:val="-2"/>
                <w:w w:val="116"/>
              </w:rPr>
              <w:t>i</w:t>
            </w:r>
            <w:r>
              <w:rPr>
                <w:rFonts w:ascii="Times New Roman" w:cs="Times New Roman" w:hAnsi="Times New Roman"/>
                <w:color w:val="2F2F2F"/>
                <w:w w:val="104"/>
              </w:rPr>
              <w:t>r</w:t>
            </w:r>
            <w:r>
              <w:rPr>
                <w:rFonts w:ascii="Times New Roman" w:cs="Times New Roman" w:hAnsi="Times New Roman"/>
                <w:color w:val="2F2F2F"/>
                <w:w w:val="97"/>
              </w:rPr>
              <w:t>m</w:t>
            </w:r>
            <w:r>
              <w:rPr>
                <w:rFonts w:ascii="Times New Roman" w:cs="Times New Roman" w:hAnsi="Times New Roman"/>
                <w:color w:val="2F2F2F"/>
                <w:w w:val="111"/>
              </w:rPr>
              <w:t>w</w:t>
            </w:r>
            <w:r>
              <w:rPr>
                <w:rFonts w:ascii="Times New Roman" w:cs="Times New Roman" w:hAnsi="Times New Roman"/>
                <w:color w:val="2F2F2F"/>
                <w:w w:val="84"/>
              </w:rPr>
              <w:t>a</w:t>
            </w:r>
            <w:r>
              <w:rPr>
                <w:rFonts w:ascii="Times New Roman" w:cs="Times New Roman" w:hAnsi="Times New Roman"/>
                <w:color w:val="2F2F2F"/>
                <w:w w:val="104"/>
              </w:rPr>
              <w:t>r</w:t>
            </w:r>
            <w:r>
              <w:rPr>
                <w:rFonts w:ascii="Times New Roman" w:cs="Times New Roman" w:hAnsi="Times New Roman"/>
                <w:color w:val="2F2F2F"/>
                <w:spacing w:val="1"/>
                <w:w w:val="84"/>
              </w:rPr>
              <w:t>e</w:t>
            </w:r>
            <w:r>
              <w:rPr>
                <w:rFonts w:ascii="Times New Roman" w:cs="Times New Roman" w:hAnsi="Times New Roman"/>
                <w:color w:val="2F2F2F"/>
                <w:spacing w:val="-2"/>
                <w:w w:val="54"/>
              </w:rPr>
              <w:t>/</w:t>
            </w:r>
            <w:r>
              <w:rPr>
                <w:rFonts w:ascii="Times New Roman" w:cs="Times New Roman" w:hAnsi="Times New Roman"/>
                <w:color w:val="2F2F2F"/>
                <w:spacing w:val="2"/>
                <w:w w:val="94"/>
              </w:rPr>
              <w:t>p</w:t>
            </w:r>
            <w:r>
              <w:rPr>
                <w:rFonts w:ascii="Times New Roman" w:cs="Times New Roman" w:hAnsi="Times New Roman"/>
                <w:color w:val="2F2F2F"/>
                <w:w w:val="104"/>
              </w:rPr>
              <w:t>r</w:t>
            </w:r>
            <w:r>
              <w:rPr>
                <w:rFonts w:ascii="Times New Roman" w:cs="Times New Roman" w:hAnsi="Times New Roman"/>
                <w:color w:val="2F2F2F"/>
                <w:spacing w:val="-3"/>
                <w:w w:val="94"/>
              </w:rPr>
              <w:t>o</w:t>
            </w:r>
            <w:r>
              <w:rPr>
                <w:rFonts w:ascii="Times New Roman" w:cs="Times New Roman" w:hAnsi="Times New Roman"/>
                <w:color w:val="2F2F2F"/>
                <w:w w:val="102"/>
              </w:rPr>
              <w:t>g</w:t>
            </w:r>
            <w:r>
              <w:rPr>
                <w:rFonts w:ascii="Times New Roman" w:cs="Times New Roman" w:hAnsi="Times New Roman"/>
                <w:color w:val="2F2F2F"/>
                <w:w w:val="104"/>
              </w:rPr>
              <w:t>r</w:t>
            </w:r>
            <w:r>
              <w:rPr>
                <w:rFonts w:ascii="Times New Roman" w:cs="Times New Roman" w:hAnsi="Times New Roman"/>
                <w:color w:val="2F2F2F"/>
                <w:w w:val="84"/>
              </w:rPr>
              <w:t>a</w:t>
            </w:r>
            <w:r>
              <w:rPr>
                <w:rFonts w:ascii="Times New Roman" w:cs="Times New Roman" w:hAnsi="Times New Roman"/>
                <w:color w:val="2F2F2F"/>
                <w:w w:val="97"/>
              </w:rPr>
              <w:t>m</w:t>
            </w:r>
            <w:r>
              <w:rPr>
                <w:rFonts w:ascii="Times New Roman" w:cs="Times New Roman" w:hAnsi="Times New Roman"/>
                <w:color w:val="2F2F2F"/>
                <w:w w:val="85"/>
              </w:rPr>
              <w:t>.</w:t>
            </w:r>
          </w:p>
        </w:tc>
      </w:tr>
      <w:tr>
        <w:trPr>
          <w:trHeight w:val="1505"/>
        </w:trPr>
        <w:tc>
          <w:tcPr>
            <w:tcW w:w="1597" w:type="dxa"/>
            <w:tcBorders>
              <w:left w:val="single" w:sz="2" w:space="0" w:color="DDDDDD"/>
              <w:bottom w:val="single" w:sz="6" w:space="0" w:color="DDDDDD"/>
              <w:right w:val="single" w:sz="6" w:space="0" w:color="DDDDDD"/>
            </w:tcBorders>
          </w:tcPr>
          <w:p>
            <w:pPr>
              <w:pStyle w:val="21"/>
              <w:spacing w:before="22"/>
              <w:ind w:left="112"/>
              <w:jc w:val="left"/>
              <w:rPr>
                <w:rFonts w:ascii="Times New Roman" w:cs="Times New Roman" w:hAnsi="Times New Roman"/>
              </w:rPr>
            </w:pPr>
            <w:r>
              <w:rPr>
                <w:rFonts w:ascii="Times New Roman" w:cs="Times New Roman" w:hAnsi="Times New Roman"/>
                <w:color w:val="2F2F2F"/>
                <w:w w:val="104"/>
              </w:rPr>
              <w:t>I2C Pins</w:t>
            </w:r>
          </w:p>
        </w:tc>
        <w:tc>
          <w:tcPr>
            <w:tcW w:w="1733" w:type="dxa"/>
            <w:tcBorders>
              <w:left w:val="single" w:sz="6" w:space="0" w:color="DDDDDD"/>
              <w:bottom w:val="single" w:sz="6" w:space="0" w:color="DDDDDD"/>
              <w:right w:val="single" w:sz="6" w:space="0" w:color="DDDDDD"/>
            </w:tcBorders>
          </w:tcPr>
          <w:p>
            <w:pPr>
              <w:pStyle w:val="21"/>
              <w:spacing w:before="0"/>
              <w:jc w:val="left"/>
              <w:rPr>
                <w:rFonts w:ascii="Times New Roman" w:cs="Times New Roman" w:hAnsi="Times New Roman"/>
              </w:rPr>
            </w:pPr>
          </w:p>
        </w:tc>
        <w:tc>
          <w:tcPr>
            <w:tcW w:w="5353" w:type="dxa"/>
            <w:tcBorders>
              <w:left w:val="single" w:sz="6" w:space="0" w:color="DDDDDD"/>
              <w:bottom w:val="single" w:sz="6" w:space="0" w:color="DDDDDD"/>
              <w:right w:val="single" w:sz="6" w:space="0" w:color="DDDDDD"/>
            </w:tcBorders>
          </w:tcPr>
          <w:p>
            <w:pPr>
              <w:pStyle w:val="21"/>
              <w:spacing w:before="22" w:line="247" w:lineRule="auto"/>
              <w:ind w:left="106" w:right="103"/>
              <w:jc w:val="both"/>
              <w:rPr>
                <w:rFonts w:ascii="Times New Roman" w:cs="Times New Roman" w:hAnsi="Times New Roman"/>
              </w:rPr>
            </w:pPr>
            <w:r>
              <w:rPr>
                <w:rFonts w:ascii="Times New Roman" w:cs="Times New Roman" w:hAnsi="Times New Roman"/>
                <w:color w:val="2F2F2F"/>
              </w:rPr>
              <w:t>NodeMCU</w:t>
            </w:r>
            <w:r>
              <w:rPr>
                <w:rFonts w:ascii="Times New Roman" w:cs="Times New Roman" w:hAnsi="Times New Roman"/>
                <w:color w:val="2F2F2F"/>
                <w:spacing w:val="-11"/>
              </w:rPr>
              <w:t xml:space="preserve"> </w:t>
            </w:r>
            <w:r>
              <w:rPr>
                <w:rFonts w:ascii="Times New Roman" w:cs="Times New Roman" w:hAnsi="Times New Roman"/>
                <w:color w:val="2F2F2F"/>
              </w:rPr>
              <w:t>has</w:t>
            </w:r>
            <w:r>
              <w:rPr>
                <w:rFonts w:ascii="Times New Roman" w:cs="Times New Roman" w:hAnsi="Times New Roman"/>
                <w:color w:val="2F2F2F"/>
                <w:spacing w:val="-8"/>
              </w:rPr>
              <w:t xml:space="preserve"> </w:t>
            </w:r>
            <w:r>
              <w:rPr>
                <w:rFonts w:ascii="Times New Roman" w:cs="Times New Roman" w:hAnsi="Times New Roman"/>
                <w:color w:val="2F2F2F"/>
              </w:rPr>
              <w:t>I2C</w:t>
            </w:r>
            <w:r>
              <w:rPr>
                <w:rFonts w:ascii="Times New Roman" w:cs="Times New Roman" w:hAnsi="Times New Roman"/>
                <w:color w:val="2F2F2F"/>
                <w:spacing w:val="-12"/>
              </w:rPr>
              <w:t xml:space="preserve"> </w:t>
            </w:r>
            <w:r>
              <w:rPr>
                <w:rFonts w:ascii="Times New Roman" w:cs="Times New Roman" w:hAnsi="Times New Roman"/>
                <w:color w:val="2F2F2F"/>
              </w:rPr>
              <w:t>functionality</w:t>
            </w:r>
            <w:r>
              <w:rPr>
                <w:rFonts w:ascii="Times New Roman" w:cs="Times New Roman" w:hAnsi="Times New Roman"/>
                <w:color w:val="2F2F2F"/>
                <w:spacing w:val="-12"/>
              </w:rPr>
              <w:t xml:space="preserve"> </w:t>
            </w:r>
            <w:r>
              <w:rPr>
                <w:rFonts w:ascii="Times New Roman" w:cs="Times New Roman" w:hAnsi="Times New Roman"/>
                <w:color w:val="2F2F2F"/>
              </w:rPr>
              <w:t>support</w:t>
            </w:r>
            <w:r>
              <w:rPr>
                <w:rFonts w:ascii="Times New Roman" w:cs="Times New Roman" w:hAnsi="Times New Roman"/>
                <w:color w:val="2F2F2F"/>
                <w:spacing w:val="-11"/>
              </w:rPr>
              <w:t xml:space="preserve"> </w:t>
            </w:r>
            <w:r>
              <w:rPr>
                <w:rFonts w:ascii="Times New Roman" w:cs="Times New Roman" w:hAnsi="Times New Roman"/>
                <w:color w:val="2F2F2F"/>
              </w:rPr>
              <w:t>but</w:t>
            </w:r>
            <w:r>
              <w:rPr>
                <w:rFonts w:ascii="Times New Roman" w:cs="Times New Roman" w:hAnsi="Times New Roman"/>
                <w:color w:val="2F2F2F"/>
                <w:spacing w:val="-11"/>
              </w:rPr>
              <w:t xml:space="preserve"> </w:t>
            </w:r>
            <w:r>
              <w:rPr>
                <w:rFonts w:ascii="Times New Roman" w:cs="Times New Roman" w:hAnsi="Times New Roman"/>
                <w:color w:val="2F2F2F"/>
              </w:rPr>
              <w:t>due</w:t>
            </w:r>
            <w:r>
              <w:rPr>
                <w:rFonts w:ascii="Times New Roman" w:cs="Times New Roman" w:hAnsi="Times New Roman"/>
                <w:color w:val="2F2F2F"/>
                <w:spacing w:val="-16"/>
              </w:rPr>
              <w:t xml:space="preserve"> </w:t>
            </w:r>
            <w:r>
              <w:rPr>
                <w:rFonts w:ascii="Times New Roman" w:cs="Times New Roman" w:hAnsi="Times New Roman"/>
                <w:color w:val="2F2F2F"/>
              </w:rPr>
              <w:t>to</w:t>
            </w:r>
            <w:r>
              <w:rPr>
                <w:rFonts w:ascii="Times New Roman" w:cs="Times New Roman" w:hAnsi="Times New Roman"/>
                <w:color w:val="2F2F2F"/>
                <w:spacing w:val="-12"/>
              </w:rPr>
              <w:t xml:space="preserve"> </w:t>
            </w:r>
            <w:r>
              <w:rPr>
                <w:rFonts w:ascii="Times New Roman" w:cs="Times New Roman" w:hAnsi="Times New Roman"/>
                <w:color w:val="2F2F2F"/>
              </w:rPr>
              <w:t>the internal functionality of these pins, you have to find</w:t>
            </w:r>
            <w:r>
              <w:rPr>
                <w:rFonts w:ascii="Times New Roman" w:cs="Times New Roman" w:hAnsi="Times New Roman"/>
                <w:color w:val="2F2F2F"/>
                <w:spacing w:val="66"/>
              </w:rPr>
              <w:t xml:space="preserve"> </w:t>
            </w:r>
            <w:r>
              <w:rPr>
                <w:rFonts w:ascii="Times New Roman" w:cs="Times New Roman" w:hAnsi="Times New Roman"/>
                <w:color w:val="2F2F2F"/>
              </w:rPr>
              <w:t>which pin is</w:t>
            </w:r>
            <w:r>
              <w:rPr>
                <w:rFonts w:ascii="Times New Roman" w:cs="Times New Roman" w:hAnsi="Times New Roman"/>
                <w:color w:val="2F2F2F"/>
                <w:spacing w:val="-31"/>
              </w:rPr>
              <w:t xml:space="preserve"> </w:t>
            </w:r>
            <w:r>
              <w:rPr>
                <w:rFonts w:ascii="Times New Roman" w:cs="Times New Roman" w:hAnsi="Times New Roman"/>
                <w:color w:val="2F2F2F"/>
              </w:rPr>
              <w:t>I2C.</w:t>
            </w:r>
          </w:p>
        </w:tc>
      </w:tr>
    </w:tbl>
    <w:p>
      <w:pPr>
        <w:spacing w:line="247" w:lineRule="auto"/>
        <w:jc w:val="both"/>
        <w:sectPr>
          <w:footerReference w:type="default" r:id="rId66"/>
          <w:pgSz w:w="12240" w:h="15840"/>
          <w:pgMar w:top="1360" w:right="1320" w:bottom="1060" w:left="1340" w:header="0" w:footer="862" w:gutter="0"/>
          <w:pgBorders w:offsetFrom="page">
            <w:top w:val="single" w:sz="4" w:space="24" w:color="auto"/>
            <w:left w:val="single" w:sz="4" w:space="24" w:color="auto"/>
            <w:bottom w:val="single" w:sz="4" w:space="24" w:color="auto"/>
            <w:right w:val="single" w:sz="4" w:space="24" w:color="auto"/>
          </w:pgBorders>
          <w:pgNumType w:start="2"/>
          <w:docGrid w:linePitch="312" w:charSpace="0"/>
        </w:sectPr>
      </w:pPr>
    </w:p>
    <w:p>
      <w:pPr>
        <w:pStyle w:val="20"/>
        <w:numPr>
          <w:ilvl w:val="1"/>
          <w:numId w:val="14"/>
        </w:numPr>
        <w:tabs>
          <w:tab w:val="left" w:pos="1048"/>
        </w:tabs>
        <w:spacing w:before="76"/>
        <w:ind w:left="1046" w:hanging="517"/>
        <w:rPr>
          <w:b/>
          <w:sz w:val="30"/>
        </w:rPr>
      </w:pPr>
      <w:bookmarkStart w:id="21" w:name="_TOC_250000"/>
      <w:r>
        <w:rPr>
          <w:b/>
          <w:sz w:val="30"/>
        </w:rPr>
        <w:t>DESCRIPTION OF SOFTWARE LIBRARIES</w:t>
      </w:r>
      <w:r>
        <w:rPr>
          <w:b/>
          <w:spacing w:val="1"/>
          <w:sz w:val="30"/>
        </w:rPr>
        <w:t xml:space="preserve"> </w:t>
      </w:r>
      <w:bookmarkEnd w:id="21"/>
      <w:r>
        <w:rPr>
          <w:b/>
          <w:sz w:val="30"/>
        </w:rPr>
        <w:t>USED</w:t>
      </w:r>
    </w:p>
    <w:p>
      <w:pPr>
        <w:pStyle w:val="18"/>
        <w:spacing w:before="4"/>
        <w:rPr>
          <w:b/>
          <w:sz w:val="28"/>
        </w:rPr>
      </w:pPr>
    </w:p>
    <w:p>
      <w:pPr>
        <w:ind w:left="531"/>
        <w:rPr>
          <w:b/>
          <w:sz w:val="26"/>
        </w:rPr>
      </w:pPr>
      <w:r>
        <w:rPr>
          <w:b/>
          <w:sz w:val="26"/>
        </w:rPr>
        <w:t>ESP8226WiFi Library</w:t>
      </w:r>
    </w:p>
    <w:p>
      <w:pPr>
        <w:pStyle w:val="18"/>
        <w:spacing w:before="246" w:line="247" w:lineRule="auto"/>
        <w:ind w:left="531" w:right="1213"/>
      </w:pPr>
      <w:r>
        <w:t>The</w:t>
      </w:r>
      <w:r>
        <w:rPr>
          <w:spacing w:val="-29"/>
        </w:rPr>
        <w:t xml:space="preserve"> </w:t>
      </w:r>
      <w:r>
        <w:t>ESP8266WiFi</w:t>
      </w:r>
      <w:r>
        <w:rPr>
          <w:spacing w:val="-24"/>
        </w:rPr>
        <w:t xml:space="preserve"> </w:t>
      </w:r>
      <w:r>
        <w:rPr>
          <w:b/>
        </w:rPr>
        <w:t>library</w:t>
      </w:r>
      <w:r>
        <w:rPr>
          <w:b/>
          <w:spacing w:val="-16"/>
        </w:rPr>
        <w:t xml:space="preserve"> </w:t>
      </w:r>
      <w:r>
        <w:t>provides</w:t>
      </w:r>
      <w:r>
        <w:rPr>
          <w:spacing w:val="-28"/>
        </w:rPr>
        <w:t xml:space="preserve"> </w:t>
      </w:r>
      <w:r>
        <w:t>a</w:t>
      </w:r>
      <w:r>
        <w:rPr>
          <w:spacing w:val="-26"/>
        </w:rPr>
        <w:t xml:space="preserve"> </w:t>
      </w:r>
      <w:r>
        <w:t>wide</w:t>
      </w:r>
      <w:r>
        <w:rPr>
          <w:spacing w:val="-28"/>
        </w:rPr>
        <w:t xml:space="preserve"> </w:t>
      </w:r>
      <w:r>
        <w:t>collection</w:t>
      </w:r>
      <w:r>
        <w:rPr>
          <w:spacing w:val="-26"/>
        </w:rPr>
        <w:t xml:space="preserve"> </w:t>
      </w:r>
      <w:r>
        <w:t>of</w:t>
      </w:r>
      <w:r>
        <w:rPr>
          <w:spacing w:val="-28"/>
        </w:rPr>
        <w:t xml:space="preserve"> </w:t>
      </w:r>
      <w:r>
        <w:t>C++</w:t>
      </w:r>
      <w:r>
        <w:rPr>
          <w:spacing w:val="-27"/>
        </w:rPr>
        <w:t xml:space="preserve"> </w:t>
      </w:r>
      <w:r>
        <w:t>methods</w:t>
      </w:r>
      <w:r>
        <w:rPr>
          <w:spacing w:val="-26"/>
        </w:rPr>
        <w:t xml:space="preserve"> </w:t>
      </w:r>
      <w:r>
        <w:t>(functions)</w:t>
      </w:r>
      <w:r>
        <w:rPr>
          <w:spacing w:val="-29"/>
        </w:rPr>
        <w:t xml:space="preserve"> </w:t>
      </w:r>
      <w:r>
        <w:t>and properties</w:t>
      </w:r>
      <w:r>
        <w:rPr>
          <w:spacing w:val="-15"/>
        </w:rPr>
        <w:t xml:space="preserve"> </w:t>
      </w:r>
      <w:r>
        <w:t>to</w:t>
      </w:r>
      <w:r>
        <w:rPr>
          <w:spacing w:val="-16"/>
        </w:rPr>
        <w:t xml:space="preserve"> </w:t>
      </w:r>
      <w:r>
        <w:t>configure</w:t>
      </w:r>
      <w:r>
        <w:rPr>
          <w:spacing w:val="-18"/>
        </w:rPr>
        <w:t xml:space="preserve"> </w:t>
      </w:r>
      <w:r>
        <w:t>and</w:t>
      </w:r>
      <w:r>
        <w:rPr>
          <w:spacing w:val="-16"/>
        </w:rPr>
        <w:t xml:space="preserve"> </w:t>
      </w:r>
      <w:r>
        <w:t>operate</w:t>
      </w:r>
      <w:r>
        <w:rPr>
          <w:spacing w:val="-13"/>
        </w:rPr>
        <w:t xml:space="preserve"> </w:t>
      </w:r>
      <w:r>
        <w:t>an</w:t>
      </w:r>
      <w:r>
        <w:rPr>
          <w:spacing w:val="-16"/>
        </w:rPr>
        <w:t xml:space="preserve"> </w:t>
      </w:r>
      <w:r>
        <w:t>ESP8266</w:t>
      </w:r>
      <w:r>
        <w:rPr>
          <w:spacing w:val="-17"/>
        </w:rPr>
        <w:t xml:space="preserve"> </w:t>
      </w:r>
      <w:r>
        <w:t>module.</w:t>
      </w:r>
    </w:p>
    <w:p>
      <w:pPr>
        <w:pStyle w:val="18"/>
        <w:spacing w:before="150"/>
        <w:ind w:left="531"/>
      </w:pPr>
      <w:r>
        <w:t>Commands used are as follows:</w:t>
      </w:r>
    </w:p>
    <w:p>
      <w:pPr>
        <w:pStyle w:val="20"/>
        <w:numPr>
          <w:ilvl w:val="0"/>
          <w:numId w:val="15"/>
        </w:numPr>
        <w:tabs>
          <w:tab w:val="left" w:pos="870"/>
          <w:tab w:val="left" w:pos="871"/>
        </w:tabs>
        <w:spacing w:before="179" w:line="247" w:lineRule="auto"/>
        <w:ind w:right="1029"/>
      </w:pPr>
      <w:r>
        <w:rPr>
          <w:b/>
        </w:rPr>
        <w:t xml:space="preserve">WiFi.begin(“ WiFi Name”, “WiFiPassword”); </w:t>
      </w:r>
      <w:r>
        <w:t> Command to connect with WiFi network.</w:t>
      </w:r>
    </w:p>
    <w:p>
      <w:pPr>
        <w:pStyle w:val="20"/>
        <w:numPr>
          <w:ilvl w:val="0"/>
          <w:numId w:val="15"/>
        </w:numPr>
        <w:tabs>
          <w:tab w:val="left" w:pos="870"/>
          <w:tab w:val="left" w:pos="871"/>
        </w:tabs>
        <w:spacing w:before="16" w:line="247" w:lineRule="auto"/>
        <w:ind w:right="3629"/>
      </w:pPr>
      <w:r>
        <w:rPr>
          <w:b/>
        </w:rPr>
        <w:t>WiFi.status();</w:t>
      </w:r>
      <w:r>
        <w:rPr>
          <w:b/>
          <w:spacing w:val="-26"/>
        </w:rPr>
        <w:t xml:space="preserve"> </w:t>
      </w:r>
      <w:r>
        <w:t></w:t>
      </w:r>
      <w:r>
        <w:rPr>
          <w:spacing w:val="-79"/>
        </w:rPr>
        <w:t xml:space="preserve"> </w:t>
      </w:r>
      <w:r>
        <w:t>To</w:t>
      </w:r>
      <w:r>
        <w:rPr>
          <w:spacing w:val="-34"/>
        </w:rPr>
        <w:t xml:space="preserve"> </w:t>
      </w:r>
      <w:r>
        <w:t>check</w:t>
      </w:r>
      <w:r>
        <w:rPr>
          <w:spacing w:val="-37"/>
        </w:rPr>
        <w:t xml:space="preserve"> </w:t>
      </w:r>
      <w:r>
        <w:t>the</w:t>
      </w:r>
      <w:r>
        <w:rPr>
          <w:spacing w:val="-36"/>
        </w:rPr>
        <w:t xml:space="preserve"> </w:t>
      </w:r>
      <w:r>
        <w:t>status</w:t>
      </w:r>
      <w:r>
        <w:rPr>
          <w:spacing w:val="-35"/>
        </w:rPr>
        <w:t xml:space="preserve"> </w:t>
      </w:r>
      <w:r>
        <w:t>of</w:t>
      </w:r>
      <w:r>
        <w:rPr>
          <w:spacing w:val="-36"/>
        </w:rPr>
        <w:t xml:space="preserve"> </w:t>
      </w:r>
      <w:r>
        <w:t>the</w:t>
      </w:r>
      <w:r>
        <w:rPr>
          <w:spacing w:val="-35"/>
        </w:rPr>
        <w:t xml:space="preserve"> </w:t>
      </w:r>
      <w:r>
        <w:t xml:space="preserve">connection. </w:t>
      </w:r>
      <w:r>
        <w:rPr>
          <w:w w:val="104"/>
        </w:rPr>
        <w:t>If</w:t>
      </w:r>
      <w:r>
        <w:rPr>
          <w:spacing w:val="-22"/>
          <w:w w:val="104"/>
        </w:rPr>
        <w:t xml:space="preserve"> </w:t>
      </w:r>
      <w:r>
        <w:rPr>
          <w:w w:val="104"/>
        </w:rPr>
        <w:t>it</w:t>
      </w:r>
      <w:r>
        <w:rPr>
          <w:spacing w:val="-22"/>
          <w:w w:val="104"/>
        </w:rPr>
        <w:t xml:space="preserve"> </w:t>
      </w:r>
      <w:r>
        <w:rPr>
          <w:w w:val="104"/>
        </w:rPr>
        <w:t>returns</w:t>
      </w:r>
      <w:r>
        <w:rPr>
          <w:spacing w:val="-20"/>
          <w:w w:val="104"/>
        </w:rPr>
        <w:t xml:space="preserve"> </w:t>
      </w:r>
      <w:r>
        <w:rPr>
          <w:w w:val="104"/>
        </w:rPr>
        <w:t>–</w:t>
      </w:r>
      <w:r>
        <w:rPr>
          <w:spacing w:val="-22"/>
          <w:w w:val="104"/>
        </w:rPr>
        <w:t xml:space="preserve"> </w:t>
      </w:r>
      <w:r>
        <w:rPr>
          <w:w w:val="104"/>
        </w:rPr>
        <w:t>WL_CONNECTED</w:t>
      </w:r>
      <w:r>
        <w:rPr>
          <w:spacing w:val="-19"/>
          <w:w w:val="104"/>
        </w:rPr>
        <w:t xml:space="preserve"> </w:t>
      </w:r>
      <w:r>
        <w:rPr>
          <w:w w:val="104"/>
        </w:rPr>
        <w:t></w:t>
      </w:r>
      <w:r>
        <w:rPr>
          <w:spacing w:val="-68"/>
          <w:w w:val="104"/>
        </w:rPr>
        <w:t xml:space="preserve"> </w:t>
      </w:r>
      <w:r>
        <w:rPr>
          <w:w w:val="104"/>
        </w:rPr>
        <w:t>WiFi</w:t>
      </w:r>
      <w:r>
        <w:rPr>
          <w:spacing w:val="-22"/>
          <w:w w:val="104"/>
        </w:rPr>
        <w:t xml:space="preserve"> </w:t>
      </w:r>
      <w:r>
        <w:rPr>
          <w:w w:val="104"/>
        </w:rPr>
        <w:t>is</w:t>
      </w:r>
      <w:r>
        <w:rPr>
          <w:spacing w:val="-22"/>
          <w:w w:val="104"/>
        </w:rPr>
        <w:t xml:space="preserve"> </w:t>
      </w:r>
      <w:r>
        <w:rPr>
          <w:w w:val="104"/>
        </w:rPr>
        <w:t>connected</w:t>
      </w:r>
    </w:p>
    <w:p>
      <w:pPr>
        <w:pStyle w:val="18"/>
        <w:spacing w:before="1" w:line="247" w:lineRule="auto"/>
        <w:ind w:left="870" w:right="1586"/>
      </w:pPr>
      <w:r>
        <w:rPr>
          <w:w w:val="104"/>
        </w:rPr>
        <w:t>If</w:t>
      </w:r>
      <w:r>
        <w:rPr>
          <w:spacing w:val="-34"/>
          <w:w w:val="104"/>
        </w:rPr>
        <w:t xml:space="preserve"> </w:t>
      </w:r>
      <w:r>
        <w:rPr>
          <w:w w:val="104"/>
        </w:rPr>
        <w:t>it</w:t>
      </w:r>
      <w:r>
        <w:rPr>
          <w:spacing w:val="-34"/>
          <w:w w:val="104"/>
        </w:rPr>
        <w:t xml:space="preserve"> </w:t>
      </w:r>
      <w:r>
        <w:rPr>
          <w:w w:val="104"/>
        </w:rPr>
        <w:t>returns</w:t>
      </w:r>
      <w:r>
        <w:rPr>
          <w:spacing w:val="-32"/>
          <w:w w:val="104"/>
        </w:rPr>
        <w:t xml:space="preserve"> </w:t>
      </w:r>
      <w:r>
        <w:rPr>
          <w:w w:val="104"/>
        </w:rPr>
        <w:t>–</w:t>
      </w:r>
      <w:r>
        <w:rPr>
          <w:spacing w:val="-34"/>
          <w:w w:val="104"/>
        </w:rPr>
        <w:t xml:space="preserve"> </w:t>
      </w:r>
      <w:r>
        <w:rPr>
          <w:w w:val="104"/>
        </w:rPr>
        <w:t>WL_IDLE_STATUS</w:t>
      </w:r>
      <w:r>
        <w:rPr>
          <w:spacing w:val="-32"/>
          <w:w w:val="104"/>
        </w:rPr>
        <w:t xml:space="preserve"> </w:t>
      </w:r>
      <w:r>
        <w:rPr>
          <w:w w:val="104"/>
        </w:rPr>
        <w:t></w:t>
      </w:r>
      <w:r>
        <w:rPr>
          <w:spacing w:val="-79"/>
          <w:w w:val="104"/>
        </w:rPr>
        <w:t xml:space="preserve"> </w:t>
      </w:r>
      <w:r>
        <w:rPr>
          <w:w w:val="104"/>
        </w:rPr>
        <w:t>WiFi</w:t>
      </w:r>
      <w:r>
        <w:rPr>
          <w:spacing w:val="-34"/>
          <w:w w:val="104"/>
        </w:rPr>
        <w:t xml:space="preserve"> </w:t>
      </w:r>
      <w:r>
        <w:rPr>
          <w:w w:val="104"/>
        </w:rPr>
        <w:t>is</w:t>
      </w:r>
      <w:r>
        <w:rPr>
          <w:spacing w:val="-34"/>
          <w:w w:val="104"/>
        </w:rPr>
        <w:t xml:space="preserve"> </w:t>
      </w:r>
      <w:r>
        <w:rPr>
          <w:w w:val="104"/>
        </w:rPr>
        <w:t>connected</w:t>
      </w:r>
      <w:r>
        <w:rPr>
          <w:spacing w:val="-33"/>
          <w:w w:val="104"/>
        </w:rPr>
        <w:t xml:space="preserve"> </w:t>
      </w:r>
      <w:r>
        <w:rPr>
          <w:w w:val="104"/>
        </w:rPr>
        <w:t>but</w:t>
      </w:r>
      <w:r>
        <w:rPr>
          <w:spacing w:val="-34"/>
          <w:w w:val="104"/>
        </w:rPr>
        <w:t xml:space="preserve"> </w:t>
      </w:r>
      <w:r>
        <w:rPr>
          <w:w w:val="104"/>
        </w:rPr>
        <w:t>no</w:t>
      </w:r>
      <w:r>
        <w:rPr>
          <w:spacing w:val="-34"/>
          <w:w w:val="104"/>
        </w:rPr>
        <w:t xml:space="preserve"> </w:t>
      </w:r>
      <w:r>
        <w:rPr>
          <w:w w:val="104"/>
        </w:rPr>
        <w:t>internet</w:t>
      </w:r>
      <w:r>
        <w:rPr>
          <w:spacing w:val="-31"/>
          <w:w w:val="104"/>
        </w:rPr>
        <w:t xml:space="preserve"> </w:t>
      </w:r>
      <w:r>
        <w:rPr>
          <w:w w:val="104"/>
        </w:rPr>
        <w:t>found If</w:t>
      </w:r>
      <w:r>
        <w:rPr>
          <w:spacing w:val="-15"/>
          <w:w w:val="104"/>
        </w:rPr>
        <w:t xml:space="preserve"> </w:t>
      </w:r>
      <w:r>
        <w:rPr>
          <w:w w:val="104"/>
        </w:rPr>
        <w:t>it</w:t>
      </w:r>
      <w:r>
        <w:rPr>
          <w:spacing w:val="-14"/>
          <w:w w:val="104"/>
        </w:rPr>
        <w:t xml:space="preserve"> </w:t>
      </w:r>
      <w:r>
        <w:rPr>
          <w:w w:val="104"/>
        </w:rPr>
        <w:t>returns</w:t>
      </w:r>
      <w:r>
        <w:rPr>
          <w:spacing w:val="-13"/>
          <w:w w:val="104"/>
        </w:rPr>
        <w:t xml:space="preserve"> </w:t>
      </w:r>
      <w:r>
        <w:rPr>
          <w:w w:val="104"/>
        </w:rPr>
        <w:t>–</w:t>
      </w:r>
      <w:r>
        <w:rPr>
          <w:spacing w:val="-14"/>
          <w:w w:val="104"/>
        </w:rPr>
        <w:t xml:space="preserve"> </w:t>
      </w:r>
      <w:r>
        <w:rPr>
          <w:w w:val="104"/>
        </w:rPr>
        <w:t>WL_CONNECT_FAILED</w:t>
      </w:r>
      <w:r>
        <w:rPr>
          <w:spacing w:val="-9"/>
          <w:w w:val="104"/>
        </w:rPr>
        <w:t xml:space="preserve"> </w:t>
      </w:r>
      <w:r>
        <w:rPr>
          <w:w w:val="104"/>
        </w:rPr>
        <w:t></w:t>
      </w:r>
      <w:r>
        <w:rPr>
          <w:spacing w:val="-60"/>
          <w:w w:val="104"/>
        </w:rPr>
        <w:t xml:space="preserve"> </w:t>
      </w:r>
      <w:r>
        <w:rPr>
          <w:w w:val="104"/>
        </w:rPr>
        <w:t>WiFi</w:t>
      </w:r>
      <w:r>
        <w:rPr>
          <w:spacing w:val="-15"/>
          <w:w w:val="104"/>
        </w:rPr>
        <w:t xml:space="preserve"> </w:t>
      </w:r>
      <w:r>
        <w:rPr>
          <w:w w:val="104"/>
        </w:rPr>
        <w:t>is</w:t>
      </w:r>
      <w:r>
        <w:rPr>
          <w:spacing w:val="-14"/>
          <w:w w:val="104"/>
        </w:rPr>
        <w:t xml:space="preserve"> </w:t>
      </w:r>
      <w:r>
        <w:rPr>
          <w:w w:val="104"/>
        </w:rPr>
        <w:t>not</w:t>
      </w:r>
      <w:r>
        <w:rPr>
          <w:spacing w:val="-15"/>
          <w:w w:val="104"/>
        </w:rPr>
        <w:t xml:space="preserve"> </w:t>
      </w:r>
      <w:r>
        <w:rPr>
          <w:w w:val="104"/>
        </w:rPr>
        <w:t>connected</w:t>
      </w:r>
    </w:p>
    <w:p>
      <w:pPr>
        <w:pStyle w:val="6"/>
        <w:spacing w:before="213"/>
      </w:pPr>
      <w:r>
        <w:t>DHT11 sensor Library</w:t>
      </w:r>
    </w:p>
    <w:p>
      <w:pPr>
        <w:pStyle w:val="18"/>
        <w:spacing w:before="246" w:line="247" w:lineRule="auto"/>
        <w:ind w:left="531" w:right="1501"/>
      </w:pPr>
      <w:r>
        <w:t>The</w:t>
      </w:r>
      <w:r>
        <w:rPr>
          <w:spacing w:val="-29"/>
        </w:rPr>
        <w:t xml:space="preserve"> </w:t>
      </w:r>
      <w:r>
        <w:t>DHT</w:t>
      </w:r>
      <w:r>
        <w:rPr>
          <w:spacing w:val="-28"/>
        </w:rPr>
        <w:t xml:space="preserve"> </w:t>
      </w:r>
      <w:r>
        <w:t>sensor</w:t>
      </w:r>
      <w:r>
        <w:rPr>
          <w:spacing w:val="-26"/>
        </w:rPr>
        <w:t xml:space="preserve"> </w:t>
      </w:r>
      <w:r>
        <w:t>library</w:t>
      </w:r>
      <w:r>
        <w:rPr>
          <w:spacing w:val="-26"/>
        </w:rPr>
        <w:t xml:space="preserve"> </w:t>
      </w:r>
      <w:r>
        <w:t>provides</w:t>
      </w:r>
      <w:r>
        <w:rPr>
          <w:spacing w:val="-27"/>
        </w:rPr>
        <w:t xml:space="preserve"> </w:t>
      </w:r>
      <w:r>
        <w:t>a</w:t>
      </w:r>
      <w:r>
        <w:rPr>
          <w:spacing w:val="-27"/>
        </w:rPr>
        <w:t xml:space="preserve"> </w:t>
      </w:r>
      <w:r>
        <w:t>wide</w:t>
      </w:r>
      <w:r>
        <w:rPr>
          <w:spacing w:val="-26"/>
        </w:rPr>
        <w:t xml:space="preserve"> </w:t>
      </w:r>
      <w:r>
        <w:t>collection</w:t>
      </w:r>
      <w:r>
        <w:rPr>
          <w:spacing w:val="-27"/>
        </w:rPr>
        <w:t xml:space="preserve"> </w:t>
      </w:r>
      <w:r>
        <w:t>of</w:t>
      </w:r>
      <w:r>
        <w:rPr>
          <w:spacing w:val="-27"/>
        </w:rPr>
        <w:t xml:space="preserve"> </w:t>
      </w:r>
      <w:r>
        <w:t>C++</w:t>
      </w:r>
      <w:r>
        <w:rPr>
          <w:spacing w:val="-25"/>
        </w:rPr>
        <w:t xml:space="preserve"> </w:t>
      </w:r>
      <w:r>
        <w:t>methods</w:t>
      </w:r>
      <w:r>
        <w:rPr>
          <w:spacing w:val="-27"/>
        </w:rPr>
        <w:t xml:space="preserve"> </w:t>
      </w:r>
      <w:r>
        <w:t>(functions)</w:t>
      </w:r>
      <w:r>
        <w:rPr>
          <w:spacing w:val="-27"/>
        </w:rPr>
        <w:t xml:space="preserve"> </w:t>
      </w:r>
      <w:r>
        <w:t>and properties</w:t>
      </w:r>
      <w:r>
        <w:rPr>
          <w:spacing w:val="-17"/>
        </w:rPr>
        <w:t xml:space="preserve"> </w:t>
      </w:r>
      <w:r>
        <w:t>to</w:t>
      </w:r>
      <w:r>
        <w:rPr>
          <w:spacing w:val="-18"/>
        </w:rPr>
        <w:t xml:space="preserve"> </w:t>
      </w:r>
      <w:r>
        <w:t>configure</w:t>
      </w:r>
      <w:r>
        <w:rPr>
          <w:spacing w:val="-19"/>
        </w:rPr>
        <w:t xml:space="preserve"> </w:t>
      </w:r>
      <w:r>
        <w:t>and</w:t>
      </w:r>
      <w:r>
        <w:rPr>
          <w:spacing w:val="-19"/>
        </w:rPr>
        <w:t xml:space="preserve"> </w:t>
      </w:r>
      <w:r>
        <w:t>operate</w:t>
      </w:r>
      <w:r>
        <w:rPr>
          <w:spacing w:val="-18"/>
        </w:rPr>
        <w:t xml:space="preserve"> </w:t>
      </w:r>
      <w:r>
        <w:t>the</w:t>
      </w:r>
      <w:r>
        <w:rPr>
          <w:spacing w:val="-17"/>
        </w:rPr>
        <w:t xml:space="preserve"> </w:t>
      </w:r>
      <w:r>
        <w:t>DHT11</w:t>
      </w:r>
      <w:r>
        <w:rPr>
          <w:spacing w:val="-16"/>
        </w:rPr>
        <w:t xml:space="preserve"> </w:t>
      </w:r>
      <w:r>
        <w:t>sensor</w:t>
      </w:r>
      <w:r>
        <w:rPr>
          <w:spacing w:val="-19"/>
        </w:rPr>
        <w:t xml:space="preserve"> </w:t>
      </w:r>
      <w:r>
        <w:t>module.</w:t>
      </w:r>
    </w:p>
    <w:p>
      <w:pPr>
        <w:pStyle w:val="18"/>
        <w:spacing w:before="152"/>
        <w:ind w:left="531"/>
      </w:pPr>
      <w:r>
        <w:t>The commands used are as follows:</w:t>
      </w:r>
    </w:p>
    <w:p>
      <w:pPr>
        <w:pStyle w:val="20"/>
        <w:numPr>
          <w:ilvl w:val="0"/>
          <w:numId w:val="16"/>
        </w:numPr>
        <w:tabs>
          <w:tab w:val="left" w:pos="870"/>
          <w:tab w:val="left" w:pos="871"/>
        </w:tabs>
        <w:spacing w:before="178"/>
        <w:ind w:left="870" w:hanging="340"/>
      </w:pPr>
      <w:r>
        <w:rPr>
          <w:b/>
        </w:rPr>
        <w:t>DHT</w:t>
      </w:r>
      <w:r>
        <w:rPr>
          <w:b/>
          <w:spacing w:val="1"/>
        </w:rPr>
        <w:t xml:space="preserve"> </w:t>
      </w:r>
      <w:r>
        <w:rPr>
          <w:b/>
        </w:rPr>
        <w:t>dht(D5,</w:t>
      </w:r>
      <w:r>
        <w:rPr>
          <w:b/>
          <w:spacing w:val="-1"/>
        </w:rPr>
        <w:t xml:space="preserve"> </w:t>
      </w:r>
      <w:r>
        <w:rPr>
          <w:b/>
        </w:rPr>
        <w:t xml:space="preserve">DHT11); </w:t>
      </w:r>
      <w:r>
        <w:t></w:t>
      </w:r>
      <w:r>
        <w:rPr>
          <w:spacing w:val="-54"/>
        </w:rPr>
        <w:t xml:space="preserve"> </w:t>
      </w:r>
      <w:r>
        <w:t>Set</w:t>
      </w:r>
      <w:r>
        <w:rPr>
          <w:spacing w:val="-13"/>
        </w:rPr>
        <w:t xml:space="preserve"> </w:t>
      </w:r>
      <w:r>
        <w:t>the</w:t>
      </w:r>
      <w:r>
        <w:rPr>
          <w:spacing w:val="-13"/>
        </w:rPr>
        <w:t xml:space="preserve"> </w:t>
      </w:r>
      <w:r>
        <w:t>pin</w:t>
      </w:r>
      <w:r>
        <w:rPr>
          <w:spacing w:val="-13"/>
        </w:rPr>
        <w:t xml:space="preserve"> </w:t>
      </w:r>
      <w:r>
        <w:t>for</w:t>
      </w:r>
      <w:r>
        <w:rPr>
          <w:spacing w:val="-11"/>
        </w:rPr>
        <w:t xml:space="preserve"> </w:t>
      </w:r>
      <w:r>
        <w:t>reading</w:t>
      </w:r>
      <w:r>
        <w:rPr>
          <w:spacing w:val="-10"/>
        </w:rPr>
        <w:t xml:space="preserve"> </w:t>
      </w:r>
      <w:r>
        <w:t>data.</w:t>
      </w:r>
    </w:p>
    <w:p>
      <w:pPr>
        <w:pStyle w:val="20"/>
        <w:numPr>
          <w:ilvl w:val="0"/>
          <w:numId w:val="16"/>
        </w:numPr>
        <w:tabs>
          <w:tab w:val="left" w:pos="870"/>
          <w:tab w:val="left" w:pos="871"/>
        </w:tabs>
        <w:spacing w:before="28"/>
        <w:ind w:left="870" w:hanging="340"/>
      </w:pPr>
      <w:r>
        <w:rPr>
          <w:b/>
        </w:rPr>
        <w:t>dht.begin();</w:t>
      </w:r>
      <w:r>
        <w:t></w:t>
      </w:r>
      <w:r>
        <w:rPr>
          <w:spacing w:val="-58"/>
        </w:rPr>
        <w:t xml:space="preserve"> </w:t>
      </w:r>
      <w:r>
        <w:t>Command</w:t>
      </w:r>
      <w:r>
        <w:rPr>
          <w:spacing w:val="-13"/>
        </w:rPr>
        <w:t xml:space="preserve"> </w:t>
      </w:r>
      <w:r>
        <w:t>to</w:t>
      </w:r>
      <w:r>
        <w:rPr>
          <w:spacing w:val="-11"/>
        </w:rPr>
        <w:t xml:space="preserve"> </w:t>
      </w:r>
      <w:r>
        <w:t>connect</w:t>
      </w:r>
      <w:r>
        <w:rPr>
          <w:spacing w:val="-13"/>
        </w:rPr>
        <w:t xml:space="preserve"> </w:t>
      </w:r>
      <w:r>
        <w:t>with</w:t>
      </w:r>
      <w:r>
        <w:rPr>
          <w:spacing w:val="-13"/>
        </w:rPr>
        <w:t xml:space="preserve"> </w:t>
      </w:r>
      <w:r>
        <w:t>DHT11</w:t>
      </w:r>
      <w:r>
        <w:rPr>
          <w:spacing w:val="-11"/>
        </w:rPr>
        <w:t xml:space="preserve"> </w:t>
      </w:r>
      <w:r>
        <w:t>sensor</w:t>
      </w:r>
      <w:r>
        <w:rPr>
          <w:spacing w:val="-13"/>
        </w:rPr>
        <w:t xml:space="preserve"> </w:t>
      </w:r>
      <w:r>
        <w:t>module.</w:t>
      </w:r>
    </w:p>
    <w:p>
      <w:pPr>
        <w:pStyle w:val="20"/>
        <w:numPr>
          <w:ilvl w:val="0"/>
          <w:numId w:val="16"/>
        </w:numPr>
        <w:tabs>
          <w:tab w:val="left" w:pos="870"/>
          <w:tab w:val="left" w:pos="871"/>
        </w:tabs>
        <w:spacing w:before="24"/>
        <w:ind w:left="870" w:hanging="340"/>
      </w:pPr>
      <w:r>
        <w:rPr>
          <w:b/>
        </w:rPr>
        <w:t>dht.readTemperature();</w:t>
      </w:r>
      <w:r>
        <w:rPr>
          <w:b/>
          <w:spacing w:val="-2"/>
        </w:rPr>
        <w:t xml:space="preserve"> </w:t>
      </w:r>
      <w:r>
        <w:t></w:t>
      </w:r>
      <w:r>
        <w:rPr>
          <w:spacing w:val="-59"/>
        </w:rPr>
        <w:t xml:space="preserve"> </w:t>
      </w:r>
      <w:r>
        <w:t>Returns</w:t>
      </w:r>
      <w:r>
        <w:rPr>
          <w:spacing w:val="-16"/>
        </w:rPr>
        <w:t xml:space="preserve"> </w:t>
      </w:r>
      <w:r>
        <w:t>the</w:t>
      </w:r>
      <w:r>
        <w:rPr>
          <w:spacing w:val="-14"/>
        </w:rPr>
        <w:t xml:space="preserve"> </w:t>
      </w:r>
      <w:r>
        <w:t>value</w:t>
      </w:r>
      <w:r>
        <w:rPr>
          <w:spacing w:val="-17"/>
        </w:rPr>
        <w:t xml:space="preserve"> </w:t>
      </w:r>
      <w:r>
        <w:t>of</w:t>
      </w:r>
      <w:r>
        <w:rPr>
          <w:spacing w:val="-17"/>
        </w:rPr>
        <w:t xml:space="preserve"> </w:t>
      </w:r>
      <w:r>
        <w:t>the</w:t>
      </w:r>
      <w:r>
        <w:rPr>
          <w:spacing w:val="-16"/>
        </w:rPr>
        <w:t xml:space="preserve"> </w:t>
      </w:r>
      <w:r>
        <w:t>temperature</w:t>
      </w:r>
      <w:r>
        <w:rPr>
          <w:spacing w:val="-17"/>
        </w:rPr>
        <w:t xml:space="preserve"> </w:t>
      </w:r>
      <w:r>
        <w:t>in</w:t>
      </w:r>
      <w:r>
        <w:rPr>
          <w:spacing w:val="-17"/>
        </w:rPr>
        <w:t xml:space="preserve"> </w:t>
      </w:r>
      <w:r>
        <w:t>Celsius.</w:t>
      </w:r>
    </w:p>
    <w:p>
      <w:pPr>
        <w:pStyle w:val="20"/>
        <w:numPr>
          <w:ilvl w:val="0"/>
          <w:numId w:val="16"/>
        </w:numPr>
        <w:tabs>
          <w:tab w:val="left" w:pos="870"/>
          <w:tab w:val="left" w:pos="871"/>
        </w:tabs>
        <w:spacing w:before="30"/>
        <w:ind w:left="870" w:hanging="340"/>
      </w:pPr>
      <w:r>
        <w:rPr>
          <w:b/>
        </w:rPr>
        <w:t>dht.readHumidity();</w:t>
      </w:r>
      <w:r>
        <w:rPr>
          <w:b/>
          <w:spacing w:val="-1"/>
        </w:rPr>
        <w:t xml:space="preserve"> </w:t>
      </w:r>
      <w:r>
        <w:t></w:t>
      </w:r>
      <w:r>
        <w:rPr>
          <w:spacing w:val="-56"/>
        </w:rPr>
        <w:t xml:space="preserve"> </w:t>
      </w:r>
      <w:r>
        <w:t>Returns</w:t>
      </w:r>
      <w:r>
        <w:rPr>
          <w:spacing w:val="-13"/>
        </w:rPr>
        <w:t xml:space="preserve"> </w:t>
      </w:r>
      <w:r>
        <w:t>the</w:t>
      </w:r>
      <w:r>
        <w:rPr>
          <w:spacing w:val="-14"/>
        </w:rPr>
        <w:t xml:space="preserve"> </w:t>
      </w:r>
      <w:r>
        <w:t>value</w:t>
      </w:r>
      <w:r>
        <w:rPr>
          <w:spacing w:val="-14"/>
        </w:rPr>
        <w:t xml:space="preserve"> </w:t>
      </w:r>
      <w:r>
        <w:t>of</w:t>
      </w:r>
      <w:r>
        <w:rPr>
          <w:spacing w:val="-13"/>
        </w:rPr>
        <w:t xml:space="preserve"> </w:t>
      </w:r>
      <w:r>
        <w:t>humidity</w:t>
      </w:r>
      <w:r>
        <w:rPr>
          <w:spacing w:val="-15"/>
        </w:rPr>
        <w:t xml:space="preserve"> </w:t>
      </w:r>
      <w:r>
        <w:t>in</w:t>
      </w:r>
      <w:r>
        <w:rPr>
          <w:spacing w:val="-12"/>
        </w:rPr>
        <w:t xml:space="preserve"> </w:t>
      </w:r>
      <w:r>
        <w:t>percentage.</w:t>
      </w:r>
    </w:p>
    <w:p>
      <w:pPr>
        <w:pStyle w:val="6"/>
        <w:spacing w:before="219"/>
      </w:pPr>
      <w:r>
        <w:t>ThinkSpeak Library</w:t>
      </w:r>
    </w:p>
    <w:p>
      <w:pPr>
        <w:pStyle w:val="18"/>
        <w:spacing w:before="245" w:line="250" w:lineRule="auto"/>
        <w:ind w:left="531" w:right="1504"/>
      </w:pPr>
      <w:r>
        <w:t>The</w:t>
      </w:r>
      <w:r>
        <w:rPr>
          <w:spacing w:val="-30"/>
        </w:rPr>
        <w:t xml:space="preserve"> </w:t>
      </w:r>
      <w:r>
        <w:t>ThinkSpeak</w:t>
      </w:r>
      <w:r>
        <w:rPr>
          <w:spacing w:val="-29"/>
        </w:rPr>
        <w:t xml:space="preserve"> </w:t>
      </w:r>
      <w:r>
        <w:t>library</w:t>
      </w:r>
      <w:r>
        <w:rPr>
          <w:spacing w:val="-28"/>
        </w:rPr>
        <w:t xml:space="preserve"> </w:t>
      </w:r>
      <w:r>
        <w:t>provides</w:t>
      </w:r>
      <w:r>
        <w:rPr>
          <w:spacing w:val="-29"/>
        </w:rPr>
        <w:t xml:space="preserve"> </w:t>
      </w:r>
      <w:r>
        <w:t>a</w:t>
      </w:r>
      <w:r>
        <w:rPr>
          <w:spacing w:val="-29"/>
        </w:rPr>
        <w:t xml:space="preserve"> </w:t>
      </w:r>
      <w:r>
        <w:t>wide</w:t>
      </w:r>
      <w:r>
        <w:rPr>
          <w:spacing w:val="-27"/>
        </w:rPr>
        <w:t xml:space="preserve"> </w:t>
      </w:r>
      <w:r>
        <w:t>collection</w:t>
      </w:r>
      <w:r>
        <w:rPr>
          <w:spacing w:val="-27"/>
        </w:rPr>
        <w:t xml:space="preserve"> </w:t>
      </w:r>
      <w:r>
        <w:t>of</w:t>
      </w:r>
      <w:r>
        <w:rPr>
          <w:spacing w:val="-30"/>
        </w:rPr>
        <w:t xml:space="preserve"> </w:t>
      </w:r>
      <w:r>
        <w:t>C++</w:t>
      </w:r>
      <w:r>
        <w:rPr>
          <w:spacing w:val="-29"/>
        </w:rPr>
        <w:t xml:space="preserve"> </w:t>
      </w:r>
      <w:r>
        <w:t>methods</w:t>
      </w:r>
      <w:r>
        <w:rPr>
          <w:spacing w:val="-29"/>
        </w:rPr>
        <w:t xml:space="preserve"> </w:t>
      </w:r>
      <w:r>
        <w:t>(functions)</w:t>
      </w:r>
      <w:r>
        <w:rPr>
          <w:spacing w:val="-29"/>
        </w:rPr>
        <w:t xml:space="preserve"> </w:t>
      </w:r>
      <w:r>
        <w:t>and properties</w:t>
      </w:r>
      <w:r>
        <w:rPr>
          <w:spacing w:val="-15"/>
        </w:rPr>
        <w:t xml:space="preserve"> </w:t>
      </w:r>
      <w:r>
        <w:t>to</w:t>
      </w:r>
      <w:r>
        <w:rPr>
          <w:spacing w:val="-16"/>
        </w:rPr>
        <w:t xml:space="preserve"> </w:t>
      </w:r>
      <w:r>
        <w:t>configure</w:t>
      </w:r>
      <w:r>
        <w:rPr>
          <w:spacing w:val="-17"/>
        </w:rPr>
        <w:t xml:space="preserve"> </w:t>
      </w:r>
      <w:r>
        <w:t>and</w:t>
      </w:r>
      <w:r>
        <w:rPr>
          <w:spacing w:val="-16"/>
        </w:rPr>
        <w:t xml:space="preserve"> </w:t>
      </w:r>
      <w:r>
        <w:t>operate</w:t>
      </w:r>
      <w:r>
        <w:rPr>
          <w:spacing w:val="-16"/>
        </w:rPr>
        <w:t xml:space="preserve"> </w:t>
      </w:r>
      <w:r>
        <w:t>the</w:t>
      </w:r>
      <w:r>
        <w:rPr>
          <w:spacing w:val="-15"/>
        </w:rPr>
        <w:t xml:space="preserve"> </w:t>
      </w:r>
      <w:r>
        <w:t>ThinkSpeak</w:t>
      </w:r>
      <w:r>
        <w:rPr>
          <w:spacing w:val="-18"/>
        </w:rPr>
        <w:t xml:space="preserve"> </w:t>
      </w:r>
      <w:r>
        <w:t>cloud.</w:t>
      </w:r>
    </w:p>
    <w:p>
      <w:pPr>
        <w:pStyle w:val="18"/>
        <w:spacing w:before="148"/>
        <w:ind w:left="531"/>
      </w:pPr>
      <w:r>
        <w:t>The commands used are as follows:</w:t>
      </w:r>
    </w:p>
    <w:p>
      <w:pPr>
        <w:tabs>
          <w:tab w:val="left" w:pos="870"/>
        </w:tabs>
        <w:spacing w:before="180" w:line="223" w:lineRule="auto"/>
        <w:ind w:left="870" w:right="933" w:hanging="339"/>
      </w:pPr>
      <w:r>
        <w:rPr>
          <w:w w:val="85"/>
          <w:sz w:val="30"/>
        </w:rPr>
        <w:t></w:t>
        <w:tab/>
      </w:r>
      <w:r>
        <w:rPr>
          <w:b/>
        </w:rPr>
        <w:t xml:space="preserve">ThingSpeak.writeField(myChannelNumber, 1, t, myWriteAPIKey); </w:t>
      </w:r>
      <w:r>
        <w:t> To upload data in the ThinkSpeak</w:t>
      </w:r>
      <w:r>
        <w:rPr>
          <w:spacing w:val="-47"/>
        </w:rPr>
        <w:t xml:space="preserve"> </w:t>
      </w:r>
      <w:r>
        <w:t>Field.</w:t>
      </w:r>
    </w:p>
    <w:p>
      <w:pPr>
        <w:spacing w:line="223" w:lineRule="auto"/>
        <w:sectPr>
          <w:pgSz w:w="12240" w:h="15840"/>
          <w:pgMar w:top="1280" w:right="1320" w:bottom="1060" w:left="1340" w:header="0" w:footer="862" w:gutter="0"/>
          <w:pgBorders w:offsetFrom="page">
            <w:top w:val="single" w:sz="4" w:space="24" w:color="auto"/>
            <w:left w:val="single" w:sz="4" w:space="24" w:color="auto"/>
            <w:bottom w:val="single" w:sz="4" w:space="24" w:color="auto"/>
            <w:right w:val="single" w:sz="4" w:space="24" w:color="auto"/>
          </w:pgBorders>
          <w:docGrid w:linePitch="312" w:charSpace="0"/>
        </w:sectPr>
      </w:pPr>
    </w:p>
    <w:p>
      <w:pPr>
        <w:pStyle w:val="4"/>
        <w:numPr>
          <w:ilvl w:val="1"/>
          <w:numId w:val="14"/>
        </w:numPr>
        <w:tabs>
          <w:tab w:val="left" w:pos="1048"/>
        </w:tabs>
        <w:spacing w:before="76"/>
        <w:ind w:left="1046" w:hanging="517"/>
      </w:pPr>
      <w:r>
        <w:t>COST ESTIMATION OF THE</w:t>
      </w:r>
      <w:r>
        <w:rPr>
          <w:spacing w:val="-6"/>
        </w:rPr>
        <w:t xml:space="preserve"> </w:t>
      </w:r>
      <w:r>
        <w:t>PROJECT</w:t>
      </w:r>
    </w:p>
    <w:p>
      <w:pPr>
        <w:pStyle w:val="18"/>
        <w:spacing w:before="266"/>
        <w:ind w:left="531" w:right="563"/>
        <w:rPr>
          <w:sz w:val="30"/>
        </w:rPr>
      </w:pPr>
      <w:r>
        <w:t>For</w:t>
      </w:r>
      <w:r>
        <w:rPr>
          <w:spacing w:val="-34"/>
        </w:rPr>
        <w:t xml:space="preserve"> </w:t>
      </w:r>
      <w:r>
        <w:t>making</w:t>
      </w:r>
      <w:r>
        <w:rPr>
          <w:spacing w:val="-31"/>
        </w:rPr>
        <w:t xml:space="preserve"> </w:t>
      </w:r>
      <w:r>
        <w:t>the</w:t>
      </w:r>
      <w:r>
        <w:rPr>
          <w:spacing w:val="-33"/>
        </w:rPr>
        <w:t xml:space="preserve"> </w:t>
      </w:r>
      <w:r>
        <w:t>project</w:t>
      </w:r>
      <w:r>
        <w:rPr>
          <w:spacing w:val="-33"/>
        </w:rPr>
        <w:t xml:space="preserve"> </w:t>
      </w:r>
      <w:r>
        <w:t>we</w:t>
      </w:r>
      <w:r>
        <w:rPr>
          <w:spacing w:val="-33"/>
        </w:rPr>
        <w:t xml:space="preserve"> </w:t>
      </w:r>
      <w:r>
        <w:t>have</w:t>
      </w:r>
      <w:r>
        <w:rPr>
          <w:spacing w:val="-33"/>
        </w:rPr>
        <w:t xml:space="preserve"> </w:t>
      </w:r>
      <w:r>
        <w:t>used</w:t>
      </w:r>
      <w:r>
        <w:rPr>
          <w:spacing w:val="-33"/>
        </w:rPr>
        <w:t xml:space="preserve"> </w:t>
      </w:r>
      <w:r>
        <w:t>the</w:t>
      </w:r>
      <w:r>
        <w:rPr>
          <w:spacing w:val="-33"/>
        </w:rPr>
        <w:t xml:space="preserve"> </w:t>
      </w:r>
      <w:r>
        <w:t>following</w:t>
      </w:r>
      <w:r>
        <w:rPr>
          <w:spacing w:val="-32"/>
        </w:rPr>
        <w:t xml:space="preserve"> </w:t>
      </w:r>
      <w:r>
        <w:t>components</w:t>
      </w:r>
      <w:r>
        <w:rPr>
          <w:spacing w:val="-33"/>
        </w:rPr>
        <w:t xml:space="preserve"> </w:t>
      </w:r>
      <w:r>
        <w:t>(as</w:t>
      </w:r>
      <w:r>
        <w:rPr>
          <w:spacing w:val="-32"/>
        </w:rPr>
        <w:t xml:space="preserve"> </w:t>
      </w:r>
      <w:r>
        <w:t>mentioned</w:t>
      </w:r>
      <w:r>
        <w:rPr>
          <w:spacing w:val="-34"/>
        </w:rPr>
        <w:t xml:space="preserve"> </w:t>
      </w:r>
      <w:r>
        <w:t>in</w:t>
      </w:r>
      <w:r>
        <w:rPr>
          <w:spacing w:val="-33"/>
        </w:rPr>
        <w:t xml:space="preserve"> </w:t>
      </w:r>
      <w:r>
        <w:t>Table</w:t>
      </w:r>
      <w:r>
        <w:rPr>
          <w:spacing w:val="-32"/>
        </w:rPr>
        <w:t xml:space="preserve"> </w:t>
      </w:r>
      <w:r>
        <w:t>2).</w:t>
      </w:r>
      <w:r>
        <w:rPr>
          <w:spacing w:val="-34"/>
        </w:rPr>
        <w:t xml:space="preserve"> </w:t>
      </w:r>
      <w:r>
        <w:t>As per</w:t>
      </w:r>
      <w:r>
        <w:rPr>
          <w:spacing w:val="-38"/>
        </w:rPr>
        <w:t xml:space="preserve"> </w:t>
      </w:r>
      <w:r>
        <w:t>the</w:t>
      </w:r>
      <w:r>
        <w:rPr>
          <w:spacing w:val="-36"/>
        </w:rPr>
        <w:t xml:space="preserve"> </w:t>
      </w:r>
      <w:r>
        <w:t>pricing</w:t>
      </w:r>
      <w:r>
        <w:rPr>
          <w:spacing w:val="-35"/>
        </w:rPr>
        <w:t xml:space="preserve"> </w:t>
      </w:r>
      <w:r>
        <w:t>on</w:t>
      </w:r>
      <w:r>
        <w:rPr>
          <w:spacing w:val="-38"/>
        </w:rPr>
        <w:t xml:space="preserve"> </w:t>
      </w:r>
      <w:r>
        <w:t>the</w:t>
      </w:r>
      <w:r>
        <w:rPr>
          <w:spacing w:val="-36"/>
        </w:rPr>
        <w:t xml:space="preserve"> </w:t>
      </w:r>
      <w:r>
        <w:t>online</w:t>
      </w:r>
      <w:r>
        <w:rPr>
          <w:spacing w:val="-36"/>
        </w:rPr>
        <w:t xml:space="preserve"> </w:t>
      </w:r>
      <w:r>
        <w:t>websites</w:t>
      </w:r>
      <w:r>
        <w:rPr>
          <w:spacing w:val="-36"/>
        </w:rPr>
        <w:t xml:space="preserve"> </w:t>
      </w:r>
      <w:r>
        <w:t>for</w:t>
      </w:r>
      <w:r>
        <w:rPr>
          <w:spacing w:val="-35"/>
        </w:rPr>
        <w:t xml:space="preserve"> </w:t>
      </w:r>
      <w:r>
        <w:t>electronic</w:t>
      </w:r>
      <w:r>
        <w:rPr>
          <w:spacing w:val="-37"/>
        </w:rPr>
        <w:t xml:space="preserve"> </w:t>
      </w:r>
      <w:r>
        <w:t>components,</w:t>
      </w:r>
      <w:r>
        <w:rPr>
          <w:spacing w:val="-36"/>
        </w:rPr>
        <w:t xml:space="preserve"> </w:t>
      </w:r>
      <w:r>
        <w:t>we</w:t>
      </w:r>
      <w:r>
        <w:rPr>
          <w:spacing w:val="-38"/>
        </w:rPr>
        <w:t xml:space="preserve"> </w:t>
      </w:r>
      <w:r>
        <w:t>have</w:t>
      </w:r>
      <w:r>
        <w:rPr>
          <w:spacing w:val="-37"/>
        </w:rPr>
        <w:t xml:space="preserve"> </w:t>
      </w:r>
      <w:r>
        <w:t>formulated</w:t>
      </w:r>
      <w:r>
        <w:rPr>
          <w:spacing w:val="-35"/>
        </w:rPr>
        <w:t xml:space="preserve"> </w:t>
      </w:r>
      <w:r>
        <w:t>a</w:t>
      </w:r>
      <w:r>
        <w:rPr>
          <w:spacing w:val="-37"/>
        </w:rPr>
        <w:t xml:space="preserve"> </w:t>
      </w:r>
      <w:r>
        <w:t>cost estimation</w:t>
      </w:r>
      <w:r>
        <w:rPr>
          <w:sz w:val="30"/>
        </w:rPr>
        <w:t>.</w:t>
      </w:r>
    </w:p>
    <w:p>
      <w:pPr>
        <w:pStyle w:val="18"/>
        <w:spacing w:before="177"/>
        <w:ind w:left="3013"/>
      </w:pPr>
      <w:r>
        <w:t>Table 2: Cost Estimation of the Project</w:t>
      </w:r>
    </w:p>
    <w:p>
      <w:pPr>
        <w:pStyle w:val="18"/>
        <w:spacing w:before="13" w:after="1"/>
        <w:rPr>
          <w:sz w:val="12"/>
        </w:rPr>
      </w:pPr>
    </w:p>
    <w:tbl>
      <w:tblPr>
        <w:jc w:val="left"/>
        <w:tblInd w:w="1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3988"/>
        <w:gridCol w:w="1733"/>
      </w:tblGrid>
      <w:tr>
        <w:trPr>
          <w:trHeight w:val="318"/>
        </w:trPr>
        <w:tc>
          <w:tcPr>
            <w:tcW w:w="3988" w:type="dxa"/>
            <w:shd w:val="clear" w:color="auto" w:fill="FFBF00"/>
          </w:tcPr>
          <w:p>
            <w:pPr>
              <w:pStyle w:val="21"/>
              <w:spacing w:before="11" w:line="287" w:lineRule="exact"/>
              <w:ind w:left="192" w:right="179"/>
              <w:rPr>
                <w:rFonts w:ascii="Times New Roman" w:cs="Times New Roman" w:hAnsi="Times New Roman"/>
                <w:b/>
                <w:sz w:val="26"/>
              </w:rPr>
            </w:pPr>
            <w:r>
              <w:rPr>
                <w:rFonts w:ascii="Times New Roman" w:cs="Times New Roman" w:hAnsi="Times New Roman"/>
                <w:b/>
                <w:sz w:val="26"/>
              </w:rPr>
              <w:t>Components</w:t>
            </w:r>
          </w:p>
        </w:tc>
        <w:tc>
          <w:tcPr>
            <w:tcW w:w="1733" w:type="dxa"/>
            <w:shd w:val="clear" w:color="auto" w:fill="FFBF00"/>
          </w:tcPr>
          <w:p>
            <w:pPr>
              <w:pStyle w:val="21"/>
              <w:spacing w:before="11" w:line="287" w:lineRule="exact"/>
              <w:ind w:left="151" w:right="134"/>
              <w:rPr>
                <w:rFonts w:ascii="Times New Roman" w:cs="Times New Roman" w:hAnsi="Times New Roman"/>
                <w:b/>
                <w:sz w:val="26"/>
              </w:rPr>
            </w:pPr>
            <w:r>
              <w:rPr>
                <w:rFonts w:ascii="Times New Roman" w:cs="Times New Roman" w:hAnsi="Times New Roman"/>
                <w:b/>
                <w:sz w:val="26"/>
              </w:rPr>
              <w:t>Price (in Rs)</w:t>
            </w:r>
          </w:p>
        </w:tc>
      </w:tr>
      <w:tr>
        <w:trPr>
          <w:trHeight w:val="318"/>
        </w:trPr>
        <w:tc>
          <w:tcPr>
            <w:tcW w:w="3988" w:type="dxa"/>
            <w:tcBorders>
              <w:bottom w:val="single" w:sz="4" w:space="0" w:color="000000"/>
            </w:tcBorders>
          </w:tcPr>
          <w:p>
            <w:pPr>
              <w:pStyle w:val="21"/>
              <w:spacing w:before="0" w:line="299" w:lineRule="exact"/>
              <w:ind w:left="192" w:right="179"/>
              <w:rPr>
                <w:rFonts w:ascii="Times New Roman" w:cs="Times New Roman" w:hAnsi="Times New Roman"/>
              </w:rPr>
            </w:pPr>
            <w:r>
              <w:rPr>
                <w:rFonts w:ascii="Times New Roman" w:cs="Times New Roman" w:hAnsi="Times New Roman"/>
                <w:w w:val="104"/>
              </w:rPr>
              <w:t>NodeMCU V3</w:t>
            </w:r>
          </w:p>
        </w:tc>
        <w:tc>
          <w:tcPr>
            <w:tcW w:w="1733" w:type="dxa"/>
            <w:tcBorders>
              <w:bottom w:val="single" w:sz="4" w:space="0" w:color="000000"/>
            </w:tcBorders>
          </w:tcPr>
          <w:p>
            <w:pPr>
              <w:pStyle w:val="21"/>
              <w:spacing w:before="0" w:line="299" w:lineRule="exact"/>
              <w:ind w:left="149" w:right="134"/>
              <w:rPr>
                <w:rFonts w:ascii="Times New Roman" w:cs="Times New Roman" w:hAnsi="Times New Roman"/>
              </w:rPr>
            </w:pPr>
            <w:r>
              <w:rPr>
                <w:rFonts w:ascii="Times New Roman" w:cs="Times New Roman" w:hAnsi="Times New Roman"/>
                <w:w w:val="95"/>
              </w:rPr>
              <w:t>288</w:t>
            </w:r>
          </w:p>
        </w:tc>
      </w:tr>
      <w:tr>
        <w:trPr>
          <w:trHeight w:val="317"/>
        </w:trPr>
        <w:tc>
          <w:tcPr>
            <w:tcW w:w="3988" w:type="dxa"/>
            <w:tcBorders>
              <w:top w:val="single" w:sz="4" w:space="0" w:color="000000"/>
              <w:bottom w:val="single" w:sz="4" w:space="0" w:color="000000"/>
            </w:tcBorders>
          </w:tcPr>
          <w:p>
            <w:pPr>
              <w:pStyle w:val="21"/>
              <w:spacing w:before="0" w:line="298" w:lineRule="exact"/>
              <w:ind w:left="192" w:right="183"/>
              <w:rPr>
                <w:rFonts w:ascii="Times New Roman" w:cs="Times New Roman" w:hAnsi="Times New Roman"/>
              </w:rPr>
            </w:pPr>
            <w:r>
              <w:rPr>
                <w:rFonts w:ascii="Times New Roman" w:cs="Times New Roman" w:hAnsi="Times New Roman"/>
              </w:rPr>
              <w:t>DHT11 Sensor Module</w:t>
            </w:r>
          </w:p>
        </w:tc>
        <w:tc>
          <w:tcPr>
            <w:tcW w:w="1733" w:type="dxa"/>
            <w:tcBorders>
              <w:top w:val="single" w:sz="4" w:space="0" w:color="000000"/>
              <w:bottom w:val="single" w:sz="4" w:space="0" w:color="000000"/>
            </w:tcBorders>
          </w:tcPr>
          <w:p>
            <w:pPr>
              <w:pStyle w:val="21"/>
              <w:spacing w:before="0" w:line="298" w:lineRule="exact"/>
              <w:ind w:left="148" w:right="134"/>
              <w:rPr>
                <w:rFonts w:ascii="Times New Roman" w:cs="Times New Roman" w:hAnsi="Times New Roman"/>
              </w:rPr>
            </w:pPr>
            <w:r>
              <w:rPr>
                <w:rFonts w:ascii="Times New Roman" w:cs="Times New Roman" w:hAnsi="Times New Roman"/>
                <w:w w:val="95"/>
              </w:rPr>
              <w:t>120</w:t>
            </w:r>
          </w:p>
        </w:tc>
      </w:tr>
      <w:tr>
        <w:trPr>
          <w:trHeight w:val="317"/>
        </w:trPr>
        <w:tc>
          <w:tcPr>
            <w:tcW w:w="3988" w:type="dxa"/>
            <w:tcBorders>
              <w:top w:val="single" w:sz="4" w:space="0" w:color="000000"/>
              <w:bottom w:val="single" w:sz="4" w:space="0" w:color="000000"/>
            </w:tcBorders>
          </w:tcPr>
          <w:p>
            <w:pPr>
              <w:pStyle w:val="21"/>
              <w:spacing w:before="0" w:line="298" w:lineRule="exact"/>
              <w:ind w:left="192" w:right="180"/>
              <w:rPr>
                <w:rFonts w:ascii="Times New Roman" w:cs="Times New Roman" w:hAnsi="Times New Roman"/>
              </w:rPr>
            </w:pPr>
            <w:r>
              <w:rPr>
                <w:rFonts w:ascii="Times New Roman" w:cs="Times New Roman" w:hAnsi="Times New Roman"/>
              </w:rPr>
              <w:t>MQ135 Gas Sensor Module</w:t>
            </w:r>
          </w:p>
        </w:tc>
        <w:tc>
          <w:tcPr>
            <w:tcW w:w="1733" w:type="dxa"/>
            <w:tcBorders>
              <w:top w:val="single" w:sz="4" w:space="0" w:color="000000"/>
              <w:bottom w:val="single" w:sz="4" w:space="0" w:color="000000"/>
            </w:tcBorders>
          </w:tcPr>
          <w:p>
            <w:pPr>
              <w:pStyle w:val="21"/>
              <w:spacing w:before="0" w:line="298" w:lineRule="exact"/>
              <w:ind w:left="149" w:right="134"/>
              <w:rPr>
                <w:rFonts w:ascii="Times New Roman" w:cs="Times New Roman" w:hAnsi="Times New Roman"/>
              </w:rPr>
            </w:pPr>
            <w:r>
              <w:rPr>
                <w:rFonts w:ascii="Times New Roman" w:cs="Times New Roman" w:hAnsi="Times New Roman"/>
                <w:w w:val="95"/>
              </w:rPr>
              <w:t>135</w:t>
            </w:r>
          </w:p>
        </w:tc>
      </w:tr>
      <w:tr>
        <w:trPr>
          <w:trHeight w:val="318"/>
        </w:trPr>
        <w:tc>
          <w:tcPr>
            <w:tcW w:w="3988" w:type="dxa"/>
            <w:tcBorders>
              <w:top w:val="single" w:sz="4" w:space="0" w:color="000000"/>
              <w:bottom w:val="single" w:sz="4" w:space="0" w:color="000000"/>
            </w:tcBorders>
          </w:tcPr>
          <w:p>
            <w:pPr>
              <w:pStyle w:val="21"/>
              <w:spacing w:before="0" w:line="299" w:lineRule="exact"/>
              <w:ind w:left="192" w:right="183"/>
              <w:rPr>
                <w:rFonts w:ascii="Times New Roman" w:cs="Times New Roman" w:hAnsi="Times New Roman"/>
              </w:rPr>
            </w:pPr>
            <w:r>
              <w:rPr>
                <w:rFonts w:ascii="Times New Roman" w:cs="Times New Roman" w:hAnsi="Times New Roman"/>
              </w:rPr>
              <w:t>Connecting Wires</w:t>
            </w:r>
          </w:p>
        </w:tc>
        <w:tc>
          <w:tcPr>
            <w:tcW w:w="1733" w:type="dxa"/>
            <w:tcBorders>
              <w:top w:val="single" w:sz="4" w:space="0" w:color="000000"/>
              <w:bottom w:val="single" w:sz="4" w:space="0" w:color="000000"/>
            </w:tcBorders>
          </w:tcPr>
          <w:p>
            <w:pPr>
              <w:pStyle w:val="21"/>
              <w:spacing w:before="0" w:line="299" w:lineRule="exact"/>
              <w:ind w:left="145" w:right="134"/>
              <w:rPr>
                <w:rFonts w:ascii="Times New Roman" w:cs="Times New Roman" w:hAnsi="Times New Roman"/>
              </w:rPr>
            </w:pPr>
            <w:r>
              <w:rPr>
                <w:rFonts w:ascii="Times New Roman" w:cs="Times New Roman" w:hAnsi="Times New Roman"/>
                <w:w w:val="95"/>
              </w:rPr>
              <w:t>60</w:t>
            </w:r>
          </w:p>
        </w:tc>
      </w:tr>
      <w:tr>
        <w:trPr>
          <w:trHeight w:val="317"/>
        </w:trPr>
        <w:tc>
          <w:tcPr>
            <w:tcW w:w="3988" w:type="dxa"/>
            <w:tcBorders>
              <w:top w:val="single" w:sz="4" w:space="0" w:color="000000"/>
              <w:bottom w:val="single" w:sz="4" w:space="0" w:color="000000"/>
            </w:tcBorders>
          </w:tcPr>
          <w:p>
            <w:pPr>
              <w:pStyle w:val="21"/>
              <w:spacing w:before="0" w:line="298" w:lineRule="exact"/>
              <w:ind w:left="192" w:right="181"/>
              <w:rPr>
                <w:rFonts w:ascii="Times New Roman" w:cs="Times New Roman" w:hAnsi="Times New Roman"/>
              </w:rPr>
            </w:pPr>
            <w:r>
              <w:rPr>
                <w:rFonts w:ascii="Times New Roman" w:cs="Times New Roman" w:hAnsi="Times New Roman"/>
                <w:w w:val="104"/>
              </w:rPr>
              <w:t>LEDs (Red, Green &amp; Yellow)</w:t>
            </w:r>
          </w:p>
        </w:tc>
        <w:tc>
          <w:tcPr>
            <w:tcW w:w="1733" w:type="dxa"/>
            <w:tcBorders>
              <w:top w:val="single" w:sz="4" w:space="0" w:color="000000"/>
              <w:bottom w:val="single" w:sz="4" w:space="0" w:color="000000"/>
            </w:tcBorders>
          </w:tcPr>
          <w:p>
            <w:pPr>
              <w:pStyle w:val="21"/>
              <w:spacing w:before="0" w:line="298" w:lineRule="exact"/>
              <w:ind w:left="12"/>
              <w:rPr>
                <w:rFonts w:ascii="Times New Roman" w:cs="Times New Roman" w:hAnsi="Times New Roman"/>
              </w:rPr>
            </w:pPr>
            <w:r>
              <w:rPr>
                <w:rFonts w:ascii="Times New Roman" w:cs="Times New Roman" w:hAnsi="Times New Roman"/>
                <w:w w:val="85"/>
              </w:rPr>
              <w:t>9</w:t>
            </w:r>
          </w:p>
        </w:tc>
      </w:tr>
      <w:tr>
        <w:trPr>
          <w:trHeight w:val="319"/>
        </w:trPr>
        <w:tc>
          <w:tcPr>
            <w:tcW w:w="3988" w:type="dxa"/>
            <w:tcBorders>
              <w:top w:val="single" w:sz="4" w:space="0" w:color="000000"/>
              <w:bottom w:val="single" w:sz="4" w:space="0" w:color="000000"/>
            </w:tcBorders>
          </w:tcPr>
          <w:p>
            <w:pPr>
              <w:pStyle w:val="21"/>
              <w:spacing w:before="0" w:line="300" w:lineRule="exact"/>
              <w:ind w:left="192" w:right="183"/>
              <w:rPr>
                <w:rFonts w:ascii="Times New Roman" w:cs="Times New Roman" w:hAnsi="Times New Roman"/>
              </w:rPr>
            </w:pPr>
            <w:r>
              <w:rPr>
                <w:rFonts w:ascii="Times New Roman" w:cs="Times New Roman" w:hAnsi="Times New Roman"/>
                <w:w w:val="104"/>
              </w:rPr>
              <w:t>AC-DC Power Adapter</w:t>
            </w:r>
          </w:p>
        </w:tc>
        <w:tc>
          <w:tcPr>
            <w:tcW w:w="1733" w:type="dxa"/>
            <w:tcBorders>
              <w:top w:val="single" w:sz="4" w:space="0" w:color="000000"/>
              <w:bottom w:val="single" w:sz="4" w:space="0" w:color="000000"/>
            </w:tcBorders>
          </w:tcPr>
          <w:p>
            <w:pPr>
              <w:pStyle w:val="21"/>
              <w:spacing w:before="0" w:line="300" w:lineRule="exact"/>
              <w:ind w:left="148" w:right="134"/>
              <w:rPr>
                <w:rFonts w:ascii="Times New Roman" w:cs="Times New Roman" w:hAnsi="Times New Roman"/>
              </w:rPr>
            </w:pPr>
            <w:r>
              <w:rPr>
                <w:rFonts w:ascii="Times New Roman" w:cs="Times New Roman" w:hAnsi="Times New Roman"/>
                <w:w w:val="95"/>
              </w:rPr>
              <w:t>120</w:t>
            </w:r>
          </w:p>
        </w:tc>
      </w:tr>
      <w:tr>
        <w:trPr>
          <w:trHeight w:val="316"/>
        </w:trPr>
        <w:tc>
          <w:tcPr>
            <w:tcW w:w="3988" w:type="dxa"/>
            <w:tcBorders>
              <w:top w:val="single" w:sz="4" w:space="0" w:color="000000"/>
              <w:bottom w:val="single" w:sz="4" w:space="0" w:color="000000"/>
            </w:tcBorders>
          </w:tcPr>
          <w:p>
            <w:pPr>
              <w:pStyle w:val="21"/>
              <w:spacing w:before="0" w:line="296" w:lineRule="exact"/>
              <w:ind w:left="192" w:right="185"/>
              <w:rPr>
                <w:rFonts w:ascii="Times New Roman" w:cs="Times New Roman" w:hAnsi="Times New Roman"/>
              </w:rPr>
            </w:pPr>
            <w:r>
              <w:rPr>
                <w:rFonts w:ascii="Times New Roman" w:cs="Times New Roman" w:hAnsi="Times New Roman"/>
              </w:rPr>
              <w:t>Female PCB Berg Terminal and cable</w:t>
            </w:r>
          </w:p>
        </w:tc>
        <w:tc>
          <w:tcPr>
            <w:tcW w:w="1733" w:type="dxa"/>
            <w:tcBorders>
              <w:top w:val="single" w:sz="4" w:space="0" w:color="000000"/>
              <w:bottom w:val="single" w:sz="4" w:space="0" w:color="000000"/>
            </w:tcBorders>
          </w:tcPr>
          <w:p>
            <w:pPr>
              <w:pStyle w:val="21"/>
              <w:spacing w:before="0" w:line="296" w:lineRule="exact"/>
              <w:ind w:left="140" w:right="134"/>
              <w:rPr>
                <w:rFonts w:ascii="Times New Roman" w:cs="Times New Roman" w:hAnsi="Times New Roman"/>
              </w:rPr>
            </w:pPr>
            <w:r>
              <w:rPr>
                <w:rFonts w:ascii="Times New Roman" w:cs="Times New Roman" w:hAnsi="Times New Roman"/>
                <w:w w:val="95"/>
              </w:rPr>
              <w:t>80</w:t>
            </w:r>
          </w:p>
        </w:tc>
      </w:tr>
      <w:tr>
        <w:trPr>
          <w:trHeight w:val="316"/>
        </w:trPr>
        <w:tc>
          <w:tcPr>
            <w:tcW w:w="3988" w:type="dxa"/>
            <w:tcBorders>
              <w:top w:val="single" w:sz="4" w:space="0" w:color="000000"/>
              <w:bottom w:val="single" w:sz="4" w:space="0" w:color="000000"/>
            </w:tcBorders>
          </w:tcPr>
          <w:p>
            <w:pPr>
              <w:pStyle w:val="21"/>
              <w:spacing w:before="0" w:line="296" w:lineRule="exact"/>
              <w:ind w:left="192" w:right="181"/>
              <w:rPr>
                <w:rFonts w:ascii="Times New Roman" w:cs="Times New Roman" w:hAnsi="Times New Roman"/>
              </w:rPr>
            </w:pPr>
            <w:r>
              <w:rPr>
                <w:rFonts w:ascii="Times New Roman" w:cs="Times New Roman" w:hAnsi="Times New Roman"/>
              </w:rPr>
              <w:t>Veroboard</w:t>
            </w:r>
          </w:p>
        </w:tc>
        <w:tc>
          <w:tcPr>
            <w:tcW w:w="1733" w:type="dxa"/>
            <w:tcBorders>
              <w:top w:val="single" w:sz="4" w:space="0" w:color="000000"/>
              <w:bottom w:val="single" w:sz="4" w:space="0" w:color="000000"/>
            </w:tcBorders>
          </w:tcPr>
          <w:p>
            <w:pPr>
              <w:pStyle w:val="21"/>
              <w:spacing w:before="0" w:line="296" w:lineRule="exact"/>
              <w:ind w:left="150" w:right="134"/>
              <w:rPr>
                <w:rFonts w:ascii="Times New Roman" w:cs="Times New Roman" w:hAnsi="Times New Roman"/>
              </w:rPr>
            </w:pPr>
            <w:r>
              <w:rPr>
                <w:rFonts w:ascii="Times New Roman" w:cs="Times New Roman" w:hAnsi="Times New Roman"/>
                <w:w w:val="95"/>
              </w:rPr>
              <w:t>100</w:t>
            </w:r>
          </w:p>
        </w:tc>
      </w:tr>
      <w:tr>
        <w:trPr>
          <w:trHeight w:val="319"/>
        </w:trPr>
        <w:tc>
          <w:tcPr>
            <w:tcW w:w="3988" w:type="dxa"/>
            <w:tcBorders>
              <w:top w:val="single" w:sz="4" w:space="0" w:color="000000"/>
            </w:tcBorders>
          </w:tcPr>
          <w:p>
            <w:pPr>
              <w:pStyle w:val="21"/>
              <w:spacing w:before="0" w:line="300" w:lineRule="exact"/>
              <w:ind w:left="192" w:right="181"/>
              <w:rPr>
                <w:rFonts w:ascii="Times New Roman" w:cs="Times New Roman" w:hAnsi="Times New Roman"/>
              </w:rPr>
            </w:pPr>
            <w:r>
              <w:rPr>
                <w:rFonts w:ascii="Times New Roman" w:cs="Times New Roman" w:hAnsi="Times New Roman"/>
              </w:rPr>
              <w:t>Breadboard</w:t>
            </w:r>
          </w:p>
        </w:tc>
        <w:tc>
          <w:tcPr>
            <w:tcW w:w="1733" w:type="dxa"/>
            <w:tcBorders>
              <w:top w:val="single" w:sz="4" w:space="0" w:color="000000"/>
            </w:tcBorders>
          </w:tcPr>
          <w:p>
            <w:pPr>
              <w:pStyle w:val="21"/>
              <w:spacing w:before="0" w:line="300" w:lineRule="exact"/>
              <w:ind w:left="147" w:right="134"/>
              <w:rPr>
                <w:rFonts w:ascii="Times New Roman" w:cs="Times New Roman" w:hAnsi="Times New Roman"/>
              </w:rPr>
            </w:pPr>
            <w:r>
              <w:rPr>
                <w:rFonts w:ascii="Times New Roman" w:cs="Times New Roman" w:hAnsi="Times New Roman"/>
                <w:w w:val="95"/>
              </w:rPr>
              <w:t>70</w:t>
            </w:r>
          </w:p>
        </w:tc>
      </w:tr>
      <w:tr>
        <w:trPr>
          <w:trHeight w:val="318"/>
        </w:trPr>
        <w:tc>
          <w:tcPr>
            <w:tcW w:w="3988" w:type="dxa"/>
            <w:shd w:val="clear" w:color="auto" w:fill="FFBF00"/>
          </w:tcPr>
          <w:p>
            <w:pPr>
              <w:pStyle w:val="21"/>
              <w:spacing w:before="10" w:line="288" w:lineRule="exact"/>
              <w:ind w:left="192" w:right="175"/>
              <w:rPr>
                <w:rFonts w:ascii="Times New Roman" w:cs="Times New Roman" w:hAnsi="Times New Roman"/>
                <w:b/>
                <w:sz w:val="26"/>
              </w:rPr>
            </w:pPr>
            <w:r>
              <w:rPr>
                <w:rFonts w:ascii="Times New Roman" w:cs="Times New Roman" w:hAnsi="Times New Roman"/>
                <w:b/>
                <w:sz w:val="26"/>
              </w:rPr>
              <w:t>Total</w:t>
            </w:r>
          </w:p>
        </w:tc>
        <w:tc>
          <w:tcPr>
            <w:tcW w:w="1733" w:type="dxa"/>
          </w:tcPr>
          <w:p>
            <w:pPr>
              <w:pStyle w:val="21"/>
              <w:spacing w:before="10" w:line="288" w:lineRule="exact"/>
              <w:ind w:left="146" w:right="134"/>
              <w:rPr>
                <w:rFonts w:ascii="Times New Roman" w:cs="Times New Roman" w:hAnsi="Times New Roman"/>
                <w:b/>
                <w:sz w:val="26"/>
              </w:rPr>
            </w:pPr>
            <w:r>
              <w:rPr>
                <w:rFonts w:ascii="Times New Roman" w:cs="Times New Roman" w:hAnsi="Times New Roman"/>
                <w:b/>
                <w:sz w:val="26"/>
              </w:rPr>
              <w:t>982</w:t>
            </w:r>
          </w:p>
        </w:tc>
      </w:tr>
    </w:tbl>
    <w:p/>
    <w:sectPr>
      <w:pgSz w:w="12240" w:h="15840"/>
      <w:pgMar w:top="1280" w:right="1320" w:bottom="1200" w:left="1340" w:header="0" w:footer="862" w:gutter="0"/>
      <w:pgBorders w:offsetFrom="page">
        <w:top w:val="single" w:sz="4" w:space="24" w:color="auto"/>
        <w:left w:val="single" w:sz="4" w:space="24" w:color="auto"/>
        <w:bottom w:val="single" w:sz="4" w:space="24" w:color="auto"/>
        <w:right w:val="single" w:sz="4" w:space="24" w:color="auto"/>
      </w:pgBorders>
      <w:docGrid w:linePitch="312" w:charSpace="0"/>
    </w:sectPr>
  </w:body>
</w:document>
</file>

<file path=word/fontTable.xml><?xml version="1.0" encoding="utf-8"?>
<w:fonts xmlns:w="http://schemas.openxmlformats.org/wordprocessingml/2006/main" xmlns:r="http://schemas.openxmlformats.org/officeDocument/2006/relationships">
  <w:font w:name="Arial">
    <w:panose1 w:val="020B0604020202020204"/>
    <w:charset w:val="00"/>
    <w:family w:val="swiss"/>
    <w:pitch w:val="variable"/>
    <w:sig w:usb0="E0002AFF" w:usb1="C0007843" w:usb2="00000009" w:usb3="00000000" w:csb0="000001FF" w:csb1="00000000"/>
  </w:font>
  <w:font w:name="UnDotum">
    <w:altName w:val="Arial"/>
    <w:panose1 w:val="00000000000000000000"/>
    <w:charset w:val="00"/>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Alfios">
    <w:altName w:val="Times New Roman"/>
    <w:panose1 w:val="00000000000000000000"/>
    <w:charset w:val="00"/>
    <w:family w:val="roman"/>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UnBatang">
    <w:altName w:val="Arial"/>
    <w:panose1 w:val="00000000000000000000"/>
    <w:charset w:val="00"/>
    <w:family w:val="decorative"/>
    <w:pitch w:val="variable"/>
    <w:sig w:usb0="00000000" w:usb1="00000000" w:usb2="00000000" w:usb3="00000000" w:csb0="0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 behindDoc="1" locked="0" layoutInCell="1" hidden="0" allowOverlap="1">
              <wp:simplePos x="0" y="0"/>
              <wp:positionH relativeFrom="page">
                <wp:posOffset>1290955</wp:posOffset>
              </wp:positionH>
              <wp:positionV relativeFrom="page">
                <wp:posOffset>9495791</wp:posOffset>
              </wp:positionV>
              <wp:extent cx="5186045" cy="251459"/>
              <wp:effectExtent l="0" t="0" r="0" b="0"/>
              <wp:wrapNone/>
              <wp:docPr id="7" name="组合 7"/>
              <wp:cNvGraphicFramePr>
                <a:graphicFrameLocks noChangeAspect="0"/>
              </wp:cNvGraphicFramePr>
              <a:graphic>
                <a:graphicData uri="http://schemas.microsoft.com/office/word/2010/wordprocessingGroup">
                  <wpg:wgp>
                    <wpg:cNvPr id="8" name="组合 8"/>
                    <wpg:cNvGrpSpPr/>
                    <wpg:grpSpPr>
                      <a:xfrm rot="0">
                        <a:off x="0" y="0"/>
                        <a:ext cx="5186045" cy="251459"/>
                        <a:chOff x="0" y="0"/>
                        <a:chExt cx="5186045" cy="251459"/>
                      </a:xfrm>
                      <a:prstGeom prst="rect"/>
                      <a:solidFill>
                        <a:srgbClr val="FFFFFF"/>
                      </a:solidFill>
                      <a:ln w="12700" cmpd="sng" cap="flat">
                        <a:solidFill>
                          <a:srgbClr val="000000"/>
                        </a:solidFill>
                        <a:prstDash val="solid"/>
                        <a:miter/>
                      </a:ln>
                    </wpg:grpSpPr>
                    <wps:wsp>
                      <wps:cNvPr id="9" name="直线 9"/>
                      <wps:cNvSpPr/>
                      <wps:spPr>
                        <a:xfrm rot="0">
                          <a:off x="0" y="125413"/>
                          <a:ext cx="5186045" cy="0"/>
                        </a:xfrm>
                        <a:prstGeom prst="line"/>
                        <a:noFill/>
                        <a:ln w="12192" cmpd="sng" cap="flat">
                          <a:solidFill>
                            <a:srgbClr val="808080"/>
                          </a:solidFill>
                          <a:prstDash val="solid"/>
                          <a:miter/>
                        </a:ln>
                      </wps:spPr>
                      <wps:bodyPr vert="horz" wrap="square" lIns="91440" tIns="45720" rIns="91440" bIns="45720" anchor="t" anchorCtr="0" upright="0">
                        <a:noAutofit/>
                      </wps:bodyPr>
                    </wps:wsp>
                    <wps:wsp>
                      <wps:cNvPr id="10" name="直线 10"/>
                      <wps:cNvSpPr/>
                      <wps:spPr>
                        <a:xfrm rot="0">
                          <a:off x="2338705" y="14005"/>
                          <a:ext cx="502920" cy="224722"/>
                        </a:xfrm>
                        <a:prstGeom prst="line"/>
                        <a:noFill/>
                        <a:ln w="12700" cmpd="sng" cap="flat">
                          <a:noFill/>
                          <a:prstDash val="solid"/>
                          <a:miter/>
                        </a:ln>
                      </wps:spPr>
                      <wps:bodyPr vert="horz" wrap="square" lIns="91440" tIns="45720" rIns="91440" bIns="45720" anchor="t" anchorCtr="0" upright="0">
                        <a:noAutofit/>
                      </wps:bodyPr>
                    </wps:wsp>
                    <pic:pic>
                      <pic:nvPicPr>
                        <pic:cNvPr id="12" name="图片 12"/>
                        <pic:cNvPicPr/>
                      </pic:nvPicPr>
                      <pic:blipFill>
                        <a:blip r:embed="rId1"/>
                        <a:stretch>
                          <a:fillRect/>
                        </a:stretch>
                      </pic:blipFill>
                      <pic:spPr>
                        <a:xfrm rot="0">
                          <a:off x="2325370" y="0"/>
                          <a:ext cx="66040" cy="251459"/>
                        </a:xfrm>
                        <a:prstGeom prst="rect"/>
                        <a:noFill/>
                        <a:ln w="12700" cmpd="sng" cap="flat">
                          <a:noFill/>
                          <a:prstDash val="solid"/>
                          <a:miter/>
                        </a:ln>
                      </pic:spPr>
                    </pic:pic>
                    <pic:pic>
                      <pic:nvPicPr>
                        <pic:cNvPr id="14" name="图片 14"/>
                        <pic:cNvPicPr/>
                      </pic:nvPicPr>
                      <pic:blipFill>
                        <a:blip r:embed="rId2"/>
                        <a:stretch>
                          <a:fillRect/>
                        </a:stretch>
                      </pic:blipFill>
                      <pic:spPr>
                        <a:xfrm rot="0">
                          <a:off x="2791460" y="0"/>
                          <a:ext cx="63500" cy="251459"/>
                        </a:xfrm>
                        <a:prstGeom prst="rect"/>
                        <a:noFill/>
                        <a:ln w="12700" cmpd="sng" cap="flat">
                          <a:noFill/>
                          <a:prstDash val="solid"/>
                          <a:miter/>
                        </a:ln>
                      </pic:spPr>
                    </pic:pic>
                    <wps:bodyPr vert="horz" wrap="square" lIns="91440" tIns="45720" rIns="91440" bIns="45720" anchor="t" anchorCtr="0" upright="0">
                      <a:noAutofit/>
                    </wps:bodyPr>
                  </wpg:wgp>
                </a:graphicData>
              </a:graphic>
            </wp:anchor>
          </w:drawing>
        </mc:Choice>
        <mc:Fallback>
          <w:pict>
            <v:group type="#_x0000_t1" id="组合 15" o:spid="_x0000_s15" coordorigin="2033,14954" coordsize="8167,395" style="position:absolute;&#10;margin-left:101.65pt;&#10;margin-top:747.7pt;&#10;width:408.35pt;&#10;height:19.799992pt;&#10;z-index:-72;&#10;mso-position-horizontal:absolute;&#10;mso-position-horizontal-relative:page;&#10;mso-position-vertical:absolute;&#10;mso-position-vertical-relative:page;&#10;mso-wrap-distance-left:8.999863pt;&#10;mso-wrap-distance-right:8.999863pt;">
              <v:line type="#_x0000_t20" id="直线 16" o:spid="_x0000_s16" style="position:absolute;" from="2033.0,15151.502" to="10200.0,15151.502" filled="f" stroked="t" strokeweight="0.96pt">
                <v:stroke color="#808080"/>
              </v:line>
              <v:line type="#_x0000_t20" id="直线 17" o:spid="_x0000_s17" style="position:absolute;" from="5716.0005,14976.056" to="6508.001,15329.95" filled="f" stroked="f" strokeweight="1.0pt">
                <v:stroke color="#000000"/>
              </v:line>
              <v:shape type="#_x0000_t75" id="图片 18" o:spid="_x0000_s18" style="position:absolute;&#10;left:5695;&#10;top:14954;&#10;width:104;&#10;height:395;" filled="f" stroked="f" strokeweight="1.0pt">
                <v:imagedata r:id="rId3" o:title="6645046171698856406730"/>
                <o:lock aspectratio="t"/>
                <v:stroke color="#000000"/>
              </v:shape>
              <v:shape type="#_x0000_t75" id="图片 19" o:spid="_x0000_s19" style="position:absolute;&#10;left:6429;&#10;top:14954;&#10;width:100;&#10;height:395;" filled="f" stroked="f" strokeweight="1.0pt">
                <v:imagedata r:id="rId4" o:title="6558297081698856406732"/>
                <o:lock aspectratio="t"/>
                <v:stroke color="#000000"/>
              </v:shape>
            </v:group>
          </w:pict>
        </mc:Fallback>
      </mc:AlternateContent>
    </w:r>
    <w:r>
      <mc:AlternateContent>
        <mc:Choice Requires="wps">
          <w:drawing>
            <wp:anchor distT="0" distB="0" distL="114298" distR="114298" simplePos="0" relativeHeight="3" behindDoc="1" locked="0" layoutInCell="1" hidden="0" allowOverlap="1">
              <wp:simplePos x="0" y="0"/>
              <wp:positionH relativeFrom="page">
                <wp:posOffset>3803650</wp:posOffset>
              </wp:positionH>
              <wp:positionV relativeFrom="page">
                <wp:posOffset>9525000</wp:posOffset>
              </wp:positionV>
              <wp:extent cx="156209" cy="184149"/>
              <wp:effectExtent l="0" t="0" r="0" b="0"/>
              <wp:wrapNone/>
              <wp:docPr id="20" name="文本框 20"/>
              <wp:cNvGraphicFramePr>
                <a:graphicFrameLocks noChangeAspect="0"/>
              </wp:cNvGraphicFramePr>
              <a:graphic>
                <a:graphicData uri="http://schemas.microsoft.com/office/word/2010/wordprocessingShape">
                  <wps:wsp>
                    <wps:cNvSpPr/>
                    <wps:spPr>
                      <a:xfrm rot="0">
                        <a:off x="0" y="0"/>
                        <a:ext cx="156209" cy="184149"/>
                      </a:xfrm>
                      <a:prstGeom prst="rect"/>
                      <a:noFill/>
                      <a:ln w="12700" cmpd="sng" cap="flat">
                        <a:noFill/>
                        <a:prstDash val="solid"/>
                        <a:miter/>
                      </a:ln>
                    </wps:spPr>
                    <wps:txbx id="21">
                      <w:txbxContent>
                        <w:p>
                          <w:pPr>
                            <w:pStyle w:val="18"/>
                            <w:spacing w:before="15"/>
                            <w:ind w:left="60"/>
                          </w:pPr>
                          <w:r>
                            <w:fldChar w:fldCharType="begin"/>
                          </w:r>
                          <w:r>
                            <w:instrText xml:space="preserve"> PAGE  \* roman </w:instrText>
                          </w:r>
                          <w:r>
                            <w:fldChar w:fldCharType="separate"/>
                          </w:r>
                          <w:r>
                            <w:t>ii</w:t>
                          </w:r>
                          <w:r>
                            <w:fldChar w:fldCharType="end"/>
                          </w:r>
                        </w:p>
                      </w:txbxContent>
                    </wps:txbx>
                    <wps:bodyPr vert="horz" wrap="square" lIns="0" tIns="0" rIns="0" bIns="0" anchor="t" anchorCtr="0" upright="1">
                      <a:noAutofit/>
                    </wps:bodyPr>
                  </wps:wsp>
                </a:graphicData>
              </a:graphic>
            </wp:anchor>
          </w:drawing>
        </mc:Choice>
        <mc:Fallback>
          <w:pict>
            <v:shape type="#_x0000_t202" id="文本框 22" o:spid="_x0000_s22" filled="f" stroked="f" strokeweight="1.0pt" style="position:absolute;&#10;margin-left:299.5pt;&#10;margin-top:750.0pt;&#10;width:12.299992pt;&#10;height:14.499992pt;&#10;z-index:-71;&#10;mso-position-horizontal:absolute;&#10;mso-position-horizontal-relative:page;&#10;mso-position-vertical:absolute;&#10;mso-position-vertical-relative:page;&#10;mso-wrap-distance-left:8.999863pt;&#10;mso-wrap-distance-right:8.999863pt;&#10;mso-wrap-style:square;">
              <v:stroke color="#000000"/>
              <v:textbox id="852" inset="0mm,0mm,0mm,0mm" o:insetmode="custom" style="layout-flow:horizontal;&#10;v-text-anchor:top;">
                <w:txbxContent>
                  <w:p>
                    <w:pPr>
                      <w:pStyle w:val="18"/>
                      <w:spacing w:before="15"/>
                      <w:ind w:left="60"/>
                    </w:pPr>
                    <w:r>
                      <w:fldChar w:fldCharType="begin"/>
                    </w:r>
                    <w:r>
                      <w:instrText xml:space="preserve"> PAGE  \* roman </w:instrText>
                    </w:r>
                    <w:r>
                      <w:fldChar w:fldCharType="separate"/>
                    </w:r>
                    <w:r>
                      <w:t>ii</w:t>
                    </w:r>
                    <w:r>
                      <w:fldChar w:fldCharType="end"/>
                    </w:r>
                  </w:p>
                </w:txbxContent>
              </v:textbox>
            </v:shape>
          </w:pict>
        </mc:Fallback>
      </mc:AlternateContent>
    </w:r>
  </w:p>
</w:ftr>
</file>

<file path=word/footer10.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9"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314" name="矩形 314"/>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315" o:spid="_x0000_s315" fillcolor="#D8D8D8" stroked="f" strokeweight="1.0pt" style="position:absolute;&#10;margin-left:92.3pt;&#10;margin-top:731.5pt;&#10;width:426.94998pt;&#10;height:0.5000076pt;&#10;z-index:-45;&#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30" behindDoc="1" locked="0" layoutInCell="1" hidden="0" allowOverlap="1">
              <wp:simplePos x="0" y="0"/>
              <wp:positionH relativeFrom="page">
                <wp:posOffset>5909309</wp:posOffset>
              </wp:positionH>
              <wp:positionV relativeFrom="page">
                <wp:posOffset>9320530</wp:posOffset>
              </wp:positionV>
              <wp:extent cx="645160" cy="157479"/>
              <wp:effectExtent l="0" t="0" r="0" b="0"/>
              <wp:wrapNone/>
              <wp:docPr id="316" name="文本框 316"/>
              <wp:cNvGraphicFramePr>
                <a:graphicFrameLocks noChangeAspect="0"/>
              </wp:cNvGraphicFramePr>
              <a:graphic>
                <a:graphicData uri="http://schemas.microsoft.com/office/word/2010/wordprocessingShape">
                  <wps:wsp>
                    <wps:cNvSpPr/>
                    <wps:spPr>
                      <a:xfrm rot="0">
                        <a:off x="0" y="0"/>
                        <a:ext cx="645160" cy="157479"/>
                      </a:xfrm>
                      <a:prstGeom prst="rect"/>
                      <a:noFill/>
                      <a:ln w="12700" cmpd="sng" cap="flat">
                        <a:noFill/>
                        <a:prstDash val="solid"/>
                        <a:miter/>
                      </a:ln>
                    </wps:spPr>
                    <wps:txbx id="317">
                      <w:txbxContent>
                        <w:p>
                          <w:pPr>
                            <w:spacing w:line="218" w:lineRule="exact"/>
                            <w:ind w:left="20"/>
                            <w:rPr>
                              <w:rFonts w:ascii="Arial" w:hAnsi="Arial"/>
                              <w:sz w:val="20"/>
                            </w:rPr>
                          </w:pPr>
                          <w:r>
                            <w:rPr>
                              <w:rFonts w:ascii="Arial" w:hAnsi="Arial"/>
                              <w:sz w:val="20"/>
                            </w:rPr>
                            <w:t>3</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4</w:t>
                          </w:r>
                          <w:r>
                            <w:fldChar w:fldCharType="end"/>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shape type="#_x0000_t202" id="文本框 318" o:spid="_x0000_s318" filled="f" stroked="f" strokeweight="1.0pt" style="position:absolute;&#10;margin-left:465.3pt;&#10;margin-top:733.9pt;&#10;width:50.800007pt;&#10;height:12.399988pt;&#10;z-index:-44;&#10;mso-position-horizontal:absolute;&#10;mso-position-horizontal-relative:page;&#10;mso-position-vertical:absolute;&#10;mso-position-vertical-relative:page;&#10;mso-wrap-distance-left:8.999863pt;&#10;mso-wrap-distance-right:8.999863pt;&#10;mso-wrap-style:square;">
              <v:stroke color="#000000"/>
              <v:textbox id="928" inset="0mm,0mm,0mm,0mm" o:insetmode="custom" style="layout-flow:horizontal;&#10;v-text-anchor:top;">
                <w:txbxContent>
                  <w:p>
                    <w:pPr>
                      <w:spacing w:line="218" w:lineRule="exact"/>
                      <w:ind w:left="20"/>
                      <w:rPr>
                        <w:rFonts w:ascii="Arial" w:hAnsi="Arial"/>
                        <w:sz w:val="20"/>
                      </w:rPr>
                    </w:pPr>
                    <w:r>
                      <w:rPr>
                        <w:rFonts w:ascii="Arial" w:hAnsi="Arial"/>
                        <w:sz w:val="20"/>
                      </w:rPr>
                      <w:t>3</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4</w:t>
                    </w:r>
                    <w:r>
                      <w:fldChar w:fldCharType="end"/>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v:textbox>
            </v:shape>
          </w:pict>
        </mc:Fallback>
      </mc:AlternateContent>
    </w: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4" behindDoc="1" locked="0" layoutInCell="1" hidden="0" allowOverlap="1">
              <wp:simplePos x="0" y="0"/>
              <wp:positionH relativeFrom="page">
                <wp:posOffset>1290955</wp:posOffset>
              </wp:positionH>
              <wp:positionV relativeFrom="page">
                <wp:posOffset>9495791</wp:posOffset>
              </wp:positionV>
              <wp:extent cx="5186045" cy="251459"/>
              <wp:effectExtent l="0" t="0" r="0" b="0"/>
              <wp:wrapNone/>
              <wp:docPr id="23" name="组合 23"/>
              <wp:cNvGraphicFramePr>
                <a:graphicFrameLocks noChangeAspect="0"/>
              </wp:cNvGraphicFramePr>
              <a:graphic>
                <a:graphicData uri="http://schemas.microsoft.com/office/word/2010/wordprocessingGroup">
                  <wpg:wgp>
                    <wpg:cNvPr id="24" name="组合 24"/>
                    <wpg:cNvGrpSpPr/>
                    <wpg:grpSpPr>
                      <a:xfrm rot="0">
                        <a:off x="0" y="0"/>
                        <a:ext cx="5186045" cy="251459"/>
                        <a:chOff x="0" y="0"/>
                        <a:chExt cx="5186045" cy="251459"/>
                      </a:xfrm>
                      <a:prstGeom prst="rect"/>
                      <a:solidFill>
                        <a:srgbClr val="FFFFFF"/>
                      </a:solidFill>
                      <a:ln w="12700" cmpd="sng" cap="flat">
                        <a:solidFill>
                          <a:srgbClr val="000000"/>
                        </a:solidFill>
                        <a:prstDash val="solid"/>
                        <a:miter/>
                      </a:ln>
                    </wpg:grpSpPr>
                    <wps:wsp>
                      <wps:cNvPr id="25" name="直线 25"/>
                      <wps:cNvSpPr/>
                      <wps:spPr>
                        <a:xfrm rot="0">
                          <a:off x="0" y="125413"/>
                          <a:ext cx="5186045" cy="0"/>
                        </a:xfrm>
                        <a:prstGeom prst="line"/>
                        <a:noFill/>
                        <a:ln w="12192" cmpd="sng" cap="flat">
                          <a:solidFill>
                            <a:srgbClr val="808080"/>
                          </a:solidFill>
                          <a:prstDash val="solid"/>
                          <a:miter/>
                        </a:ln>
                      </wps:spPr>
                      <wps:bodyPr vert="horz" wrap="square" lIns="91440" tIns="45720" rIns="91440" bIns="45720" anchor="t" anchorCtr="0" upright="0">
                        <a:noAutofit/>
                      </wps:bodyPr>
                    </wps:wsp>
                    <wps:wsp>
                      <wps:cNvPr id="26" name="直线 26"/>
                      <wps:cNvSpPr/>
                      <wps:spPr>
                        <a:xfrm rot="0">
                          <a:off x="2338705" y="14005"/>
                          <a:ext cx="502920" cy="224722"/>
                        </a:xfrm>
                        <a:prstGeom prst="line"/>
                        <a:noFill/>
                        <a:ln w="12700" cmpd="sng" cap="flat">
                          <a:noFill/>
                          <a:prstDash val="solid"/>
                          <a:miter/>
                        </a:ln>
                      </wps:spPr>
                      <wps:bodyPr vert="horz" wrap="square" lIns="91440" tIns="45720" rIns="91440" bIns="45720" anchor="t" anchorCtr="0" upright="0">
                        <a:noAutofit/>
                      </wps:bodyPr>
                    </wps:wsp>
                    <pic:pic>
                      <pic:nvPicPr>
                        <pic:cNvPr id="28" name="图片 28"/>
                        <pic:cNvPicPr/>
                      </pic:nvPicPr>
                      <pic:blipFill>
                        <a:blip r:embed="rId1"/>
                        <a:stretch>
                          <a:fillRect/>
                        </a:stretch>
                      </pic:blipFill>
                      <pic:spPr>
                        <a:xfrm rot="0">
                          <a:off x="2325370" y="0"/>
                          <a:ext cx="66040" cy="251459"/>
                        </a:xfrm>
                        <a:prstGeom prst="rect"/>
                        <a:noFill/>
                        <a:ln w="12700" cmpd="sng" cap="flat">
                          <a:noFill/>
                          <a:prstDash val="solid"/>
                          <a:miter/>
                        </a:ln>
                      </pic:spPr>
                    </pic:pic>
                    <pic:pic>
                      <pic:nvPicPr>
                        <pic:cNvPr id="30" name="图片 30"/>
                        <pic:cNvPicPr/>
                      </pic:nvPicPr>
                      <pic:blipFill>
                        <a:blip r:embed="rId2"/>
                        <a:stretch>
                          <a:fillRect/>
                        </a:stretch>
                      </pic:blipFill>
                      <pic:spPr>
                        <a:xfrm rot="0">
                          <a:off x="2791460" y="0"/>
                          <a:ext cx="63500" cy="251459"/>
                        </a:xfrm>
                        <a:prstGeom prst="rect"/>
                        <a:noFill/>
                        <a:ln w="12700" cmpd="sng" cap="flat">
                          <a:noFill/>
                          <a:prstDash val="solid"/>
                          <a:miter/>
                        </a:ln>
                      </pic:spPr>
                    </pic:pic>
                    <wps:bodyPr vert="horz" wrap="square" lIns="91440" tIns="45720" rIns="91440" bIns="45720" anchor="t" anchorCtr="0" upright="0">
                      <a:noAutofit/>
                    </wps:bodyPr>
                  </wpg:wgp>
                </a:graphicData>
              </a:graphic>
            </wp:anchor>
          </w:drawing>
        </mc:Choice>
        <mc:Fallback>
          <w:pict>
            <v:group type="#_x0000_t1" id="组合 31" o:spid="_x0000_s31" coordorigin="2033,14954" coordsize="8167,395" style="position:absolute;&#10;margin-left:101.65pt;&#10;margin-top:747.7pt;&#10;width:408.35pt;&#10;height:19.799992pt;&#10;z-index:-70;&#10;mso-position-horizontal:absolute;&#10;mso-position-horizontal-relative:page;&#10;mso-position-vertical:absolute;&#10;mso-position-vertical-relative:page;&#10;mso-wrap-distance-left:8.999863pt;&#10;mso-wrap-distance-right:8.999863pt;">
              <v:line type="#_x0000_t20" id="直线 32" o:spid="_x0000_s32" style="position:absolute;" from="2033.0,15151.502" to="10200.0,15151.502" filled="f" stroked="t" strokeweight="0.96pt">
                <v:stroke color="#808080"/>
              </v:line>
              <v:line type="#_x0000_t20" id="直线 33" o:spid="_x0000_s33" style="position:absolute;" from="5716.0005,14976.056" to="6508.001,15329.95" filled="f" stroked="f" strokeweight="1.0pt">
                <v:stroke color="#000000"/>
              </v:line>
              <v:shape type="#_x0000_t75" id="图片 34" o:spid="_x0000_s34" style="position:absolute;&#10;left:5695;&#10;top:14954;&#10;width:104;&#10;height:395;" filled="f" stroked="f" strokeweight="1.0pt">
                <v:imagedata r:id="rId3" o:title="6642508891698856406763"/>
                <o:lock aspectratio="t"/>
                <v:stroke color="#000000"/>
              </v:shape>
              <v:shape type="#_x0000_t75" id="图片 35" o:spid="_x0000_s35" style="position:absolute;&#10;left:6429;&#10;top:14954;&#10;width:100;&#10;height:395;" filled="f" stroked="f" strokeweight="1.0pt">
                <v:imagedata r:id="rId4" o:title="622918251698856406764"/>
                <o:lock aspectratio="t"/>
                <v:stroke color="#000000"/>
              </v:shape>
            </v:group>
          </w:pict>
        </mc:Fallback>
      </mc:AlternateContent>
    </w:r>
    <w:r>
      <mc:AlternateContent>
        <mc:Choice Requires="wps">
          <w:drawing>
            <wp:anchor distT="0" distB="0" distL="114298" distR="114298" simplePos="0" relativeHeight="5" behindDoc="1" locked="0" layoutInCell="1" hidden="0" allowOverlap="1">
              <wp:simplePos x="0" y="0"/>
              <wp:positionH relativeFrom="page">
                <wp:posOffset>3811270</wp:posOffset>
              </wp:positionH>
              <wp:positionV relativeFrom="page">
                <wp:posOffset>9526905</wp:posOffset>
              </wp:positionV>
              <wp:extent cx="146685" cy="184149"/>
              <wp:effectExtent l="0" t="0" r="0" b="0"/>
              <wp:wrapNone/>
              <wp:docPr id="36" name="文本框 36"/>
              <wp:cNvGraphicFramePr>
                <a:graphicFrameLocks noChangeAspect="0"/>
              </wp:cNvGraphicFramePr>
              <a:graphic>
                <a:graphicData uri="http://schemas.microsoft.com/office/word/2010/wordprocessingShape">
                  <wps:wsp>
                    <wps:cNvSpPr/>
                    <wps:spPr>
                      <a:xfrm rot="0">
                        <a:off x="0" y="0"/>
                        <a:ext cx="146685" cy="184149"/>
                      </a:xfrm>
                      <a:prstGeom prst="rect"/>
                      <a:noFill/>
                      <a:ln w="12700" cmpd="sng" cap="flat">
                        <a:noFill/>
                        <a:prstDash val="solid"/>
                        <a:miter/>
                      </a:ln>
                    </wps:spPr>
                    <wps:txbx id="37">
                      <w:txbxContent>
                        <w:p>
                          <w:pPr>
                            <w:pStyle w:val="18"/>
                            <w:spacing w:before="15"/>
                            <w:ind w:left="20"/>
                          </w:pPr>
                          <w:r>
                            <w:t>iii</w:t>
                          </w:r>
                        </w:p>
                      </w:txbxContent>
                    </wps:txbx>
                    <wps:bodyPr vert="horz" wrap="square" lIns="0" tIns="0" rIns="0" bIns="0" anchor="t" anchorCtr="0" upright="1">
                      <a:noAutofit/>
                    </wps:bodyPr>
                  </wps:wsp>
                </a:graphicData>
              </a:graphic>
            </wp:anchor>
          </w:drawing>
        </mc:Choice>
        <mc:Fallback>
          <w:pict>
            <v:shape type="#_x0000_t202" id="文本框 38" o:spid="_x0000_s38" filled="f" stroked="f" strokeweight="1.0pt" style="position:absolute;&#10;margin-left:300.1pt;&#10;margin-top:750.15pt;&#10;width:11.550003pt;&#10;height:14.499992pt;&#10;z-index:-69;&#10;mso-position-horizontal:absolute;&#10;mso-position-horizontal-relative:page;&#10;mso-position-vertical:absolute;&#10;mso-position-vertical-relative:page;&#10;mso-wrap-distance-left:8.999863pt;&#10;mso-wrap-distance-right:8.999863pt;&#10;mso-wrap-style:square;">
              <v:stroke color="#000000"/>
              <v:textbox id="856" inset="0mm,0mm,0mm,0mm" o:insetmode="custom" style="layout-flow:horizontal;&#10;v-text-anchor:top;">
                <w:txbxContent>
                  <w:p>
                    <w:pPr>
                      <w:pStyle w:val="18"/>
                      <w:spacing w:before="15"/>
                      <w:ind w:left="20"/>
                    </w:pPr>
                    <w:r>
                      <w:t>iii</w:t>
                    </w:r>
                  </w:p>
                </w:txbxContent>
              </v:textbox>
            </v:shape>
          </w:pict>
        </mc:Fallback>
      </mc:AlternateContent>
    </w:r>
  </w:p>
</w:ftr>
</file>

<file path=word/footer3.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6" behindDoc="1" locked="0" layoutInCell="1" hidden="0" allowOverlap="1">
              <wp:simplePos x="0" y="0"/>
              <wp:positionH relativeFrom="page">
                <wp:posOffset>1172210</wp:posOffset>
              </wp:positionH>
              <wp:positionV relativeFrom="page">
                <wp:posOffset>9279890</wp:posOffset>
              </wp:positionV>
              <wp:extent cx="5422265" cy="6350"/>
              <wp:effectExtent l="0" t="0" r="0" b="0"/>
              <wp:wrapNone/>
              <wp:docPr id="47" name="矩形 47"/>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48" o:spid="_x0000_s48" fillcolor="#D8D8D8" stroked="f" strokeweight="1.0pt" style="position:absolute;&#10;margin-left:92.3pt;&#10;margin-top:730.7pt;&#10;width:426.94998pt;&#10;height:0.5000076pt;&#10;z-index:-68;&#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7" behindDoc="1" locked="0" layoutInCell="1" hidden="0" allowOverlap="1">
              <wp:simplePos x="0" y="0"/>
              <wp:positionH relativeFrom="page">
                <wp:posOffset>5944870</wp:posOffset>
              </wp:positionH>
              <wp:positionV relativeFrom="page">
                <wp:posOffset>9290685</wp:posOffset>
              </wp:positionV>
              <wp:extent cx="608329" cy="185420"/>
              <wp:effectExtent l="0" t="0" r="0" b="0"/>
              <wp:wrapNone/>
              <wp:docPr id="49" name="文本框 49"/>
              <wp:cNvGraphicFramePr>
                <a:graphicFrameLocks noChangeAspect="0"/>
              </wp:cNvGraphicFramePr>
              <a:graphic>
                <a:graphicData uri="http://schemas.microsoft.com/office/word/2010/wordprocessingShape">
                  <wps:wsp>
                    <wps:cNvSpPr/>
                    <wps:spPr>
                      <a:xfrm rot="0">
                        <a:off x="0" y="0"/>
                        <a:ext cx="608329" cy="185420"/>
                      </a:xfrm>
                      <a:prstGeom prst="rect"/>
                      <a:noFill/>
                      <a:ln w="12700" cmpd="sng" cap="flat">
                        <a:noFill/>
                        <a:prstDash val="solid"/>
                        <a:miter/>
                      </a:ln>
                    </wps:spPr>
                    <wps:txbx id="50">
                      <w:txbxContent>
                        <w:p>
                          <w:pPr>
                            <w:pStyle w:val="18"/>
                            <w:spacing w:before="17"/>
                            <w:ind w:left="62"/>
                          </w:pPr>
                          <w:r>
                            <w:fldChar w:fldCharType="begin"/>
                          </w:r>
                          <w:r>
                            <w:instrText xml:space="preserve"> PAGE </w:instrText>
                          </w:r>
                          <w:r>
                            <w:fldChar w:fldCharType="separate"/>
                          </w:r>
                          <w:r>
                            <w:t>9</w:t>
                          </w:r>
                          <w:r>
                            <w:fldChar w:fldCharType="end"/>
                          </w:r>
                          <w:r>
                            <w:t xml:space="preserve"> | </w:t>
                          </w:r>
                          <w:r>
                            <w:rPr>
                              <w:color w:val="7E7E7E"/>
                            </w:rPr>
                            <w:t>P a g e</w:t>
                          </w:r>
                        </w:p>
                      </w:txbxContent>
                    </wps:txbx>
                    <wps:bodyPr vert="horz" wrap="square" lIns="0" tIns="0" rIns="0" bIns="0" anchor="t" anchorCtr="0" upright="1">
                      <a:noAutofit/>
                    </wps:bodyPr>
                  </wps:wsp>
                </a:graphicData>
              </a:graphic>
            </wp:anchor>
          </w:drawing>
        </mc:Choice>
        <mc:Fallback>
          <w:pict>
            <v:shape type="#_x0000_t202" id="文本框 51" o:spid="_x0000_s51" filled="f" stroked="f" strokeweight="1.0pt" style="position:absolute;&#10;margin-left:468.09998pt;&#10;margin-top:731.55pt;&#10;width:47.899982pt;&#10;height:14.600013pt;&#10;z-index:-67;&#10;mso-position-horizontal:absolute;&#10;mso-position-horizontal-relative:page;&#10;mso-position-vertical:absolute;&#10;mso-position-vertical-relative:page;&#10;mso-wrap-distance-left:8.999863pt;&#10;mso-wrap-distance-right:8.999863pt;&#10;mso-wrap-style:square;">
              <v:stroke color="#000000"/>
              <v:textbox id="857" inset="0mm,0mm,0mm,0mm" o:insetmode="custom" style="layout-flow:horizontal;&#10;v-text-anchor:top;">
                <w:txbxContent>
                  <w:p>
                    <w:pPr>
                      <w:pStyle w:val="18"/>
                      <w:spacing w:before="17"/>
                      <w:ind w:left="62"/>
                    </w:pPr>
                    <w:r>
                      <w:fldChar w:fldCharType="begin"/>
                    </w:r>
                    <w:r>
                      <w:instrText xml:space="preserve"> PAGE </w:instrText>
                    </w:r>
                    <w:r>
                      <w:fldChar w:fldCharType="separate"/>
                    </w:r>
                    <w:r>
                      <w:t>9</w:t>
                    </w:r>
                    <w:r>
                      <w:fldChar w:fldCharType="end"/>
                    </w:r>
                    <w:r>
                      <w:t xml:space="preserve"> | </w:t>
                    </w:r>
                    <w:r>
                      <w:rPr>
                        <w:color w:val="7E7E7E"/>
                      </w:rPr>
                      <w:t>P a g e</w:t>
                    </w:r>
                  </w:p>
                </w:txbxContent>
              </v:textbox>
            </v:shape>
          </w:pict>
        </mc:Fallback>
      </mc:AlternateContent>
    </w:r>
  </w:p>
</w:ftr>
</file>

<file path=word/footer4.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11" behindDoc="1" locked="0" layoutInCell="1" hidden="0" allowOverlap="1">
              <wp:simplePos x="0" y="0"/>
              <wp:positionH relativeFrom="page">
                <wp:posOffset>1172210</wp:posOffset>
              </wp:positionH>
              <wp:positionV relativeFrom="page">
                <wp:posOffset>9281160</wp:posOffset>
              </wp:positionV>
              <wp:extent cx="5422265" cy="6350"/>
              <wp:effectExtent l="0" t="0" r="0" b="0"/>
              <wp:wrapNone/>
              <wp:docPr id="83" name="矩形 83"/>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84" o:spid="_x0000_s84" fillcolor="#D8D8D8" stroked="f" strokeweight="1.0pt" style="position:absolute;&#10;margin-left:92.3pt;&#10;margin-top:730.8pt;&#10;width:426.94998pt;&#10;height:0.5000076pt;&#10;z-index:-63;&#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12" behindDoc="1" locked="0" layoutInCell="1" hidden="0" allowOverlap="1">
              <wp:simplePos x="0" y="0"/>
              <wp:positionH relativeFrom="page">
                <wp:posOffset>5900420</wp:posOffset>
              </wp:positionH>
              <wp:positionV relativeFrom="page">
                <wp:posOffset>9291955</wp:posOffset>
              </wp:positionV>
              <wp:extent cx="653414" cy="184149"/>
              <wp:effectExtent l="0" t="0" r="0" b="0"/>
              <wp:wrapNone/>
              <wp:docPr id="85" name="文本框 85"/>
              <wp:cNvGraphicFramePr>
                <a:graphicFrameLocks noChangeAspect="0"/>
              </wp:cNvGraphicFramePr>
              <a:graphic>
                <a:graphicData uri="http://schemas.microsoft.com/office/word/2010/wordprocessingShape">
                  <wps:wsp>
                    <wps:cNvSpPr/>
                    <wps:spPr>
                      <a:xfrm rot="0">
                        <a:off x="0" y="0"/>
                        <a:ext cx="653414" cy="184149"/>
                      </a:xfrm>
                      <a:prstGeom prst="rect"/>
                      <a:noFill/>
                      <a:ln w="12700" cmpd="sng" cap="flat">
                        <a:noFill/>
                        <a:prstDash val="solid"/>
                        <a:miter/>
                      </a:ln>
                    </wps:spPr>
                    <wps:txbx id="86">
                      <w:txbxContent>
                        <w:p>
                          <w:pPr>
                            <w:pStyle w:val="18"/>
                            <w:spacing w:before="15"/>
                            <w:ind w:left="20"/>
                          </w:pPr>
                          <w:r>
                            <w:t xml:space="preserve">10 | </w:t>
                          </w:r>
                          <w:r>
                            <w:rPr>
                              <w:color w:val="7E7E7E"/>
                            </w:rPr>
                            <w:t>P a g e</w:t>
                          </w:r>
                        </w:p>
                      </w:txbxContent>
                    </wps:txbx>
                    <wps:bodyPr vert="horz" wrap="square" lIns="0" tIns="0" rIns="0" bIns="0" anchor="t" anchorCtr="0" upright="1">
                      <a:noAutofit/>
                    </wps:bodyPr>
                  </wps:wsp>
                </a:graphicData>
              </a:graphic>
            </wp:anchor>
          </w:drawing>
        </mc:Choice>
        <mc:Fallback>
          <w:pict>
            <v:shape type="#_x0000_t202" id="文本框 87" o:spid="_x0000_s87" filled="f" stroked="f" strokeweight="1.0pt" style="position:absolute;&#10;margin-left:464.60004pt;&#10;margin-top:731.65pt;&#10;width:51.449978pt;&#10;height:14.499992pt;&#10;z-index:-62;&#10;mso-position-horizontal:absolute;&#10;mso-position-horizontal-relative:page;&#10;mso-position-vertical:absolute;&#10;mso-position-vertical-relative:page;&#10;mso-wrap-distance-left:8.999863pt;&#10;mso-wrap-distance-right:8.999863pt;&#10;mso-wrap-style:square;">
              <v:stroke color="#000000"/>
              <v:textbox id="868" inset="0mm,0mm,0mm,0mm" o:insetmode="custom" style="layout-flow:horizontal;&#10;v-text-anchor:top;">
                <w:txbxContent>
                  <w:p>
                    <w:pPr>
                      <w:pStyle w:val="18"/>
                      <w:spacing w:before="15"/>
                      <w:ind w:left="20"/>
                    </w:pPr>
                    <w:r>
                      <w:t xml:space="preserve">10 | </w:t>
                    </w:r>
                    <w:r>
                      <w:rPr>
                        <w:color w:val="7E7E7E"/>
                      </w:rPr>
                      <w:t>P a g e</w:t>
                    </w:r>
                  </w:p>
                </w:txbxContent>
              </v:textbox>
            </v:shape>
          </w:pict>
        </mc:Fallback>
      </mc:AlternateContent>
    </w:r>
  </w:p>
</w:ftr>
</file>

<file path=word/footer5.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13" behindDoc="1" locked="0" layoutInCell="1" hidden="0" allowOverlap="1">
              <wp:simplePos x="0" y="0"/>
              <wp:positionH relativeFrom="page">
                <wp:posOffset>1172210</wp:posOffset>
              </wp:positionH>
              <wp:positionV relativeFrom="page">
                <wp:posOffset>9291955</wp:posOffset>
              </wp:positionV>
              <wp:extent cx="5422265" cy="6350"/>
              <wp:effectExtent l="0" t="0" r="0" b="0"/>
              <wp:wrapNone/>
              <wp:docPr id="91" name="矩形 91"/>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92" o:spid="_x0000_s92" fillcolor="#D8D8D8" stroked="f" strokeweight="1.0pt" style="position:absolute;&#10;margin-left:92.3pt;&#10;margin-top:731.65pt;&#10;width:426.94998pt;&#10;height:0.5000076pt;&#10;z-index:-61;&#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14" behindDoc="1" locked="0" layoutInCell="1" hidden="0" allowOverlap="1">
              <wp:simplePos x="0" y="0"/>
              <wp:positionH relativeFrom="page">
                <wp:posOffset>5909309</wp:posOffset>
              </wp:positionH>
              <wp:positionV relativeFrom="page">
                <wp:posOffset>9320530</wp:posOffset>
              </wp:positionV>
              <wp:extent cx="645794" cy="158750"/>
              <wp:effectExtent l="0" t="0" r="0" b="0"/>
              <wp:wrapNone/>
              <wp:docPr id="93" name="文本框 93"/>
              <wp:cNvGraphicFramePr>
                <a:graphicFrameLocks noChangeAspect="0"/>
              </wp:cNvGraphicFramePr>
              <a:graphic>
                <a:graphicData uri="http://schemas.microsoft.com/office/word/2010/wordprocessingShape">
                  <wps:wsp>
                    <wps:cNvSpPr/>
                    <wps:spPr>
                      <a:xfrm rot="0">
                        <a:off x="0" y="0"/>
                        <a:ext cx="645794" cy="158750"/>
                      </a:xfrm>
                      <a:prstGeom prst="rect"/>
                      <a:noFill/>
                      <a:ln w="12700" cmpd="sng" cap="flat">
                        <a:noFill/>
                        <a:prstDash val="solid"/>
                        <a:miter/>
                      </a:ln>
                    </wps:spPr>
                    <wps:txbx id="94">
                      <w:txbxContent>
                        <w:p>
                          <w:pPr>
                            <w:spacing w:line="220" w:lineRule="exact"/>
                            <w:ind w:left="20"/>
                            <w:rPr>
                              <w:rFonts w:ascii="Arial" w:hAnsi="Arial"/>
                              <w:sz w:val="20"/>
                            </w:rPr>
                          </w:pPr>
                          <w:r>
                            <w:rPr>
                              <w:rFonts w:ascii="Arial" w:hAnsi="Arial"/>
                              <w:sz w:val="20"/>
                            </w:rPr>
                            <w:t>1</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9</w:t>
                          </w:r>
                          <w:r>
                            <w:fldChar w:fldCharType="end"/>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shape type="#_x0000_t202" id="文本框 95" o:spid="_x0000_s95" filled="f" stroked="f" strokeweight="1.0pt" style="position:absolute;&#10;margin-left:465.3pt;&#10;margin-top:733.9pt;&#10;width:50.849995pt;&#10;height:12.500008pt;&#10;z-index:-60;&#10;mso-position-horizontal:absolute;&#10;mso-position-horizontal-relative:page;&#10;mso-position-vertical:absolute;&#10;mso-position-vertical-relative:page;&#10;mso-wrap-distance-left:8.999863pt;&#10;mso-wrap-distance-right:8.999863pt;&#10;mso-wrap-style:square;">
              <v:stroke color="#000000"/>
              <v:textbox id="870" inset="0mm,0mm,0mm,0mm" o:insetmode="custom" style="layout-flow:horizontal;&#10;v-text-anchor:top;">
                <w:txbxContent>
                  <w:p>
                    <w:pPr>
                      <w:spacing w:line="220" w:lineRule="exact"/>
                      <w:ind w:left="20"/>
                      <w:rPr>
                        <w:rFonts w:ascii="Arial" w:hAnsi="Arial"/>
                        <w:sz w:val="20"/>
                      </w:rPr>
                    </w:pPr>
                    <w:r>
                      <w:rPr>
                        <w:rFonts w:ascii="Arial" w:hAnsi="Arial"/>
                        <w:sz w:val="20"/>
                      </w:rPr>
                      <w:t>1</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9</w:t>
                    </w:r>
                    <w:r>
                      <w:fldChar w:fldCharType="end"/>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v:shape>
          </w:pict>
        </mc:Fallback>
      </mc:AlternateContent>
    </w:r>
  </w:p>
</w:ftr>
</file>

<file path=word/footer6.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1"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218" name="矩形 218"/>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19" o:spid="_x0000_s219" fillcolor="#D8D8D8" stroked="f" strokeweight="1.0pt" style="position:absolute;&#10;margin-left:92.3pt;&#10;margin-top:731.5pt;&#10;width:426.94998pt;&#10;height:0.5000076pt;&#10;z-index:-53;&#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22" behindDoc="1" locked="0" layoutInCell="1" hidden="0" allowOverlap="1">
              <wp:simplePos x="0" y="0"/>
              <wp:positionH relativeFrom="page">
                <wp:posOffset>5909309</wp:posOffset>
              </wp:positionH>
              <wp:positionV relativeFrom="page">
                <wp:posOffset>9320530</wp:posOffset>
              </wp:positionV>
              <wp:extent cx="645160" cy="157479"/>
              <wp:effectExtent l="0" t="0" r="0" b="0"/>
              <wp:wrapNone/>
              <wp:docPr id="220" name="文本框 220"/>
              <wp:cNvGraphicFramePr>
                <a:graphicFrameLocks noChangeAspect="0"/>
              </wp:cNvGraphicFramePr>
              <a:graphic>
                <a:graphicData uri="http://schemas.microsoft.com/office/word/2010/wordprocessingShape">
                  <wps:wsp>
                    <wps:cNvSpPr/>
                    <wps:spPr>
                      <a:xfrm rot="0">
                        <a:off x="0" y="0"/>
                        <a:ext cx="645160" cy="157479"/>
                      </a:xfrm>
                      <a:prstGeom prst="rect"/>
                      <a:noFill/>
                      <a:ln w="12700" cmpd="sng" cap="flat">
                        <a:noFill/>
                        <a:prstDash val="solid"/>
                        <a:miter/>
                      </a:ln>
                    </wps:spPr>
                    <wps:txbx id="221">
                      <w:txbxContent>
                        <w:p>
                          <w:pPr>
                            <w:spacing w:line="218" w:lineRule="exact"/>
                            <w:ind w:left="20"/>
                            <w:rPr>
                              <w:rFonts w:ascii="Arial" w:hAnsi="Arial"/>
                              <w:sz w:val="20"/>
                            </w:rPr>
                          </w:pPr>
                          <w:r>
                            <w:rPr>
                              <w:rFonts w:ascii="Arial" w:hAnsi="Arial"/>
                              <w:sz w:val="20"/>
                            </w:rPr>
                            <w:t>20</w:t>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shape type="#_x0000_t202" id="文本框 222" o:spid="_x0000_s222" filled="f" stroked="f" strokeweight="1.0pt" style="position:absolute;&#10;margin-left:465.3pt;&#10;margin-top:733.9pt;&#10;width:50.800007pt;&#10;height:12.399988pt;&#10;z-index:-52;&#10;mso-position-horizontal:absolute;&#10;mso-position-horizontal-relative:page;&#10;mso-position-vertical:absolute;&#10;mso-position-vertical-relative:page;&#10;mso-wrap-distance-left:8.999863pt;&#10;mso-wrap-distance-right:8.999863pt;&#10;mso-wrap-style:square;">
              <v:stroke color="#000000"/>
              <v:textbox id="906" inset="0mm,0mm,0mm,0mm" o:insetmode="custom" style="layout-flow:horizontal;&#10;v-text-anchor:top;">
                <w:txbxContent>
                  <w:p>
                    <w:pPr>
                      <w:spacing w:line="218" w:lineRule="exact"/>
                      <w:ind w:left="20"/>
                      <w:rPr>
                        <w:rFonts w:ascii="Arial" w:hAnsi="Arial"/>
                        <w:sz w:val="20"/>
                      </w:rPr>
                    </w:pPr>
                    <w:r>
                      <w:rPr>
                        <w:rFonts w:ascii="Arial" w:hAnsi="Arial"/>
                        <w:sz w:val="20"/>
                      </w:rPr>
                      <w:t>20</w:t>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v:textbox>
            </v:shape>
          </w:pict>
        </mc:Fallback>
      </mc:AlternateContent>
    </w:r>
  </w:p>
</w:ftr>
</file>

<file path=word/footer7.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3"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223" name="矩形 223"/>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24" o:spid="_x0000_s224" fillcolor="#D8D8D8" stroked="f" strokeweight="1.0pt" style="position:absolute;&#10;margin-left:92.3pt;&#10;margin-top:731.5pt;&#10;width:426.94998pt;&#10;height:0.5000076pt;&#10;z-index:-51;&#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24" behindDoc="1" locked="0" layoutInCell="1" hidden="0" allowOverlap="1">
              <wp:simplePos x="0" y="0"/>
              <wp:positionH relativeFrom="page">
                <wp:posOffset>5950585</wp:posOffset>
              </wp:positionH>
              <wp:positionV relativeFrom="page">
                <wp:posOffset>9320530</wp:posOffset>
              </wp:positionV>
              <wp:extent cx="640715" cy="158750"/>
              <wp:effectExtent l="0" t="0" r="0" b="0"/>
              <wp:wrapNone/>
              <wp:docPr id="225" name="文本框 225"/>
              <wp:cNvGraphicFramePr>
                <a:graphicFrameLocks noChangeAspect="0"/>
              </wp:cNvGraphicFramePr>
              <a:graphic>
                <a:graphicData uri="http://schemas.microsoft.com/office/word/2010/wordprocessingShape">
                  <wps:wsp>
                    <wps:cNvSpPr/>
                    <wps:spPr>
                      <a:xfrm rot="0">
                        <a:off x="0" y="0"/>
                        <a:ext cx="640715" cy="158750"/>
                      </a:xfrm>
                      <a:prstGeom prst="rect"/>
                      <a:noFill/>
                      <a:ln w="12700" cmpd="sng" cap="flat">
                        <a:noFill/>
                        <a:prstDash val="solid"/>
                        <a:miter/>
                      </a:ln>
                    </wps:spPr>
                    <wps:txbx id="226">
                      <w:txbxContent>
                        <w:p>
                          <w:pPr>
                            <w:spacing w:line="220" w:lineRule="exact"/>
                            <w:ind w:left="180"/>
                            <w:rPr>
                              <w:rFonts w:ascii="Arial" w:hAnsi="Arial"/>
                              <w:sz w:val="20"/>
                            </w:rPr>
                          </w:pPr>
                          <w:r>
                            <w:rPr>
                              <w:rFonts w:ascii="Arial" w:hAnsi="Arial"/>
                              <w:sz w:val="20"/>
                            </w:rPr>
                            <w:t>2</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8</w:t>
                          </w:r>
                          <w:r>
                            <w:fldChar w:fldCharType="end"/>
                          </w:r>
                          <w:r>
                            <w:rPr>
                              <w:rFonts w:ascii="Arial" w:hAnsi="Arial"/>
                              <w:spacing w:val="-32"/>
                              <w:sz w:val="20"/>
                            </w:rPr>
                            <w:t xml:space="preserve"> </w:t>
                          </w:r>
                          <w:r>
                            <w:rPr>
                              <w:rFonts w:ascii="Arial" w:hAnsi="Arial"/>
                              <w:w w:val="155"/>
                              <w:sz w:val="20"/>
                            </w:rPr>
                            <w:t>|</w:t>
                          </w:r>
                          <w:r>
                            <w:rPr>
                              <w:rFonts w:ascii="Arial" w:hAnsi="Arial"/>
                              <w:spacing w:val="-63"/>
                              <w:w w:val="155"/>
                              <w:sz w:val="20"/>
                            </w:rPr>
                            <w:t xml:space="preserve"> </w:t>
                          </w:r>
                          <w:r>
                            <w:rPr>
                              <w:rFonts w:ascii="Arial" w:hAnsi="Arial"/>
                              <w:color w:val="7E7E7E"/>
                              <w:sz w:val="20"/>
                            </w:rPr>
                            <w:t>Page</w:t>
                          </w:r>
                        </w:p>
                      </w:txbxContent>
                    </wps:txbx>
                    <wps:bodyPr vert="horz" wrap="square" lIns="0" tIns="0" rIns="0" bIns="0" anchor="t" anchorCtr="0" upright="1">
                      <a:noAutofit/>
                    </wps:bodyPr>
                  </wps:wsp>
                </a:graphicData>
              </a:graphic>
            </wp:anchor>
          </w:drawing>
        </mc:Choice>
        <mc:Fallback>
          <w:pict>
            <v:shape type="#_x0000_t202" id="文本框 227" o:spid="_x0000_s227" filled="f" stroked="f" strokeweight="1.0pt" style="position:absolute;&#10;margin-left:468.55002pt;&#10;margin-top:733.9pt;&#10;width:50.45001pt;&#10;height:12.500008pt;&#10;z-index:-50;&#10;mso-position-horizontal:absolute;&#10;mso-position-horizontal-relative:page;&#10;mso-position-vertical:absolute;&#10;mso-position-vertical-relative:page;&#10;mso-wrap-distance-left:8.999863pt;&#10;mso-wrap-distance-right:8.999863pt;&#10;mso-wrap-style:square;">
              <v:stroke color="#000000"/>
              <v:textbox id="907" inset="0mm,0mm,0mm,0mm" o:insetmode="custom" style="layout-flow:horizontal;&#10;v-text-anchor:top;">
                <w:txbxContent>
                  <w:p>
                    <w:pPr>
                      <w:spacing w:line="220" w:lineRule="exact"/>
                      <w:ind w:left="180"/>
                      <w:rPr>
                        <w:rFonts w:ascii="Arial" w:hAnsi="Arial"/>
                        <w:sz w:val="20"/>
                      </w:rPr>
                    </w:pPr>
                    <w:r>
                      <w:rPr>
                        <w:rFonts w:ascii="Arial" w:hAnsi="Arial"/>
                        <w:sz w:val="20"/>
                      </w:rPr>
                      <w:t>2</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8</w:t>
                    </w:r>
                    <w:r>
                      <w:fldChar w:fldCharType="end"/>
                    </w:r>
                    <w:r>
                      <w:rPr>
                        <w:rFonts w:ascii="Arial" w:hAnsi="Arial"/>
                        <w:spacing w:val="-32"/>
                        <w:sz w:val="20"/>
                      </w:rPr>
                      <w:t xml:space="preserve"> </w:t>
                    </w:r>
                    <w:r>
                      <w:rPr>
                        <w:rFonts w:ascii="Arial" w:hAnsi="Arial"/>
                        <w:w w:val="155"/>
                        <w:sz w:val="20"/>
                      </w:rPr>
                      <w:t>|</w:t>
                    </w:r>
                    <w:r>
                      <w:rPr>
                        <w:rFonts w:ascii="Arial" w:hAnsi="Arial"/>
                        <w:spacing w:val="-63"/>
                        <w:w w:val="155"/>
                        <w:sz w:val="20"/>
                      </w:rPr>
                      <w:t xml:space="preserve"> </w:t>
                    </w:r>
                    <w:r>
                      <w:rPr>
                        <w:rFonts w:ascii="Arial" w:hAnsi="Arial"/>
                        <w:color w:val="7E7E7E"/>
                        <w:sz w:val="20"/>
                      </w:rPr>
                      <w:t>Page</w:t>
                    </w:r>
                  </w:p>
                </w:txbxContent>
              </v:textbox>
            </v:shape>
          </w:pict>
        </mc:Fallback>
      </mc:AlternateContent>
    </w:r>
  </w:p>
</w:ftr>
</file>

<file path=word/footer8.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6" behindDoc="1" locked="0" layoutInCell="1" hidden="0" allowOverlap="1">
              <wp:simplePos x="0" y="0"/>
              <wp:positionH relativeFrom="page">
                <wp:posOffset>1172210</wp:posOffset>
              </wp:positionH>
              <wp:positionV relativeFrom="page">
                <wp:posOffset>9279890</wp:posOffset>
              </wp:positionV>
              <wp:extent cx="5422265" cy="6350"/>
              <wp:effectExtent l="0" t="0" r="0" b="0"/>
              <wp:wrapNone/>
              <wp:docPr id="295" name="矩形 295"/>
              <wp:cNvGraphicFramePr>
                <a:graphicFrameLocks noChangeAspect="0"/>
              </wp:cNvGraphicFramePr>
              <a:graphic>
                <a:graphicData uri="http://schemas.microsoft.com/office/word/2010/wordprocessingShape">
                  <wps:wsp>
                    <wps:cNvSpPr/>
                    <wps:spPr>
                      <a:xfrm rot="0">
                        <a:off x="0" y="0"/>
                        <a:ext cx="5422265" cy="6350"/>
                      </a:xfrm>
                      <a:prstGeom prst="rect"/>
                      <a:solidFill>
                        <a:srgbClr val="D8D8D8"/>
                      </a:solidFill>
                      <a:ln w="12700" cmpd="sng" cap="flat">
                        <a:noFill/>
                        <a:prstDash val="solid"/>
                        <a:miter/>
                      </a:ln>
                    </wps:spPr>
                    <wps:bodyPr vert="horz" wrap="square" lIns="91440" tIns="45720" rIns="91440" bIns="45720" anchor="t" anchorCtr="0" upright="0">
                      <a:noAutofit/>
                    </wps:bodyPr>
                  </wps:wsp>
                </a:graphicData>
              </a:graphic>
            </wp:anchor>
          </w:drawing>
        </mc:Choice>
        <mc:Fallback>
          <w:pict>
            <v:rect type="#_x0000_t1" id="矩形 296" o:spid="_x0000_s296" fillcolor="#D8D8D8" stroked="f" strokeweight="1.0pt" style="position:absolute;&#10;margin-left:92.3pt;&#10;margin-top:730.7pt;&#10;width:426.94998pt;&#10;height:0.5000076pt;&#10;z-index:-48;&#10;mso-position-horizontal:absolute;&#10;mso-position-horizontal-relative:page;&#10;mso-position-vertical:absolute;&#10;mso-position-vertical-relative:page;&#10;mso-wrap-distance-left:8.999863pt;&#10;mso-wrap-distance-right:8.999863pt;">
              <v:stroke color="#000000"/>
            </v:rect>
          </w:pict>
        </mc:Fallback>
      </mc:AlternateContent>
    </w:r>
    <w:r>
      <mc:AlternateContent>
        <mc:Choice Requires="wps">
          <w:drawing>
            <wp:anchor distT="0" distB="0" distL="114298" distR="114298" simplePos="0" relativeHeight="27" behindDoc="1" locked="0" layoutInCell="1" hidden="0" allowOverlap="1">
              <wp:simplePos x="0" y="0"/>
              <wp:positionH relativeFrom="page">
                <wp:posOffset>5873750</wp:posOffset>
              </wp:positionH>
              <wp:positionV relativeFrom="page">
                <wp:posOffset>9290685</wp:posOffset>
              </wp:positionV>
              <wp:extent cx="680084" cy="184149"/>
              <wp:effectExtent l="0" t="0" r="0" b="0"/>
              <wp:wrapNone/>
              <wp:docPr id="297" name="文本框 297"/>
              <wp:cNvGraphicFramePr>
                <a:graphicFrameLocks noChangeAspect="0"/>
              </wp:cNvGraphicFramePr>
              <a:graphic>
                <a:graphicData uri="http://schemas.microsoft.com/office/word/2010/wordprocessingShape">
                  <wps:wsp>
                    <wps:cNvSpPr/>
                    <wps:spPr>
                      <a:xfrm rot="0">
                        <a:off x="0" y="0"/>
                        <a:ext cx="680084" cy="184149"/>
                      </a:xfrm>
                      <a:prstGeom prst="rect"/>
                      <a:noFill/>
                      <a:ln w="12700" cmpd="sng" cap="flat">
                        <a:noFill/>
                        <a:prstDash val="solid"/>
                        <a:miter/>
                      </a:ln>
                    </wps:spPr>
                    <wps:txbx id="298">
                      <w:txbxContent>
                        <w:p>
                          <w:pPr>
                            <w:pStyle w:val="18"/>
                            <w:spacing w:before="15"/>
                            <w:ind w:left="60"/>
                          </w:pPr>
                          <w:r>
                            <w:fldChar w:fldCharType="begin"/>
                          </w:r>
                          <w:r>
                            <w:instrText xml:space="preserve"> PAGE </w:instrText>
                          </w:r>
                          <w:r>
                            <w:fldChar w:fldCharType="separate"/>
                          </w:r>
                          <w:r>
                            <w:t>30</w:t>
                          </w:r>
                          <w:r>
                            <w:fldChar w:fldCharType="end"/>
                          </w:r>
                          <w:r>
                            <w:t xml:space="preserve"> | </w:t>
                          </w:r>
                          <w:r>
                            <w:rPr>
                              <w:color w:val="7E7E7E"/>
                            </w:rPr>
                            <w:t>P a g e</w:t>
                          </w:r>
                        </w:p>
                      </w:txbxContent>
                    </wps:txbx>
                    <wps:bodyPr vert="horz" wrap="square" lIns="0" tIns="0" rIns="0" bIns="0" anchor="t" anchorCtr="0" upright="1">
                      <a:noAutofit/>
                    </wps:bodyPr>
                  </wps:wsp>
                </a:graphicData>
              </a:graphic>
            </wp:anchor>
          </w:drawing>
        </mc:Choice>
        <mc:Fallback>
          <w:pict>
            <v:shape type="#_x0000_t202" id="文本框 299" o:spid="_x0000_s299" filled="f" stroked="f" strokeweight="1.0pt" style="position:absolute;&#10;margin-left:462.50003pt;&#10;margin-top:731.55pt;&#10;width:53.54998pt;&#10;height:14.499992pt;&#10;z-index:-47;&#10;mso-position-horizontal:absolute;&#10;mso-position-horizontal-relative:page;&#10;mso-position-vertical:absolute;&#10;mso-position-vertical-relative:page;&#10;mso-wrap-distance-left:8.999863pt;&#10;mso-wrap-distance-right:8.999863pt;&#10;mso-wrap-style:square;">
              <v:stroke color="#000000"/>
              <v:textbox id="925" inset="0mm,0mm,0mm,0mm" o:insetmode="custom" style="layout-flow:horizontal;&#10;v-text-anchor:top;">
                <w:txbxContent>
                  <w:p>
                    <w:pPr>
                      <w:pStyle w:val="18"/>
                      <w:spacing w:before="15"/>
                      <w:ind w:left="60"/>
                    </w:pPr>
                    <w:r>
                      <w:fldChar w:fldCharType="begin"/>
                    </w:r>
                    <w:r>
                      <w:instrText xml:space="preserve"> PAGE </w:instrText>
                    </w:r>
                    <w:r>
                      <w:fldChar w:fldCharType="separate"/>
                    </w:r>
                    <w:r>
                      <w:t>30</w:t>
                    </w:r>
                    <w:r>
                      <w:fldChar w:fldCharType="end"/>
                    </w:r>
                    <w:r>
                      <w:t xml:space="preserve"> | </w:t>
                    </w:r>
                    <w:r>
                      <w:rPr>
                        <w:color w:val="7E7E7E"/>
                      </w:rPr>
                      <w:t>P a g e</w:t>
                    </w:r>
                  </w:p>
                </w:txbxContent>
              </v:textbox>
            </v:shape>
          </w:pict>
        </mc:Fallback>
      </mc:AlternateContent>
    </w:r>
  </w:p>
</w:ftr>
</file>

<file path=word/footer9.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8"/>
      <w:spacing w:line="14" w:lineRule="auto"/>
      <w:rPr>
        <w:sz w:val="20"/>
      </w:rPr>
    </w:pPr>
    <w:r>
      <mc:AlternateContent>
        <mc:Choice Requires="wps">
          <w:drawing>
            <wp:anchor distT="0" distB="0" distL="114298" distR="114298" simplePos="0" relativeHeight="28" behindDoc="1" locked="0" layoutInCell="1" hidden="0" allowOverlap="1">
              <wp:simplePos x="0" y="0"/>
              <wp:positionH relativeFrom="page">
                <wp:posOffset>5909309</wp:posOffset>
              </wp:positionH>
              <wp:positionV relativeFrom="page">
                <wp:posOffset>9322435</wp:posOffset>
              </wp:positionV>
              <wp:extent cx="645794" cy="157479"/>
              <wp:effectExtent l="0" t="0" r="0" b="0"/>
              <wp:wrapNone/>
              <wp:docPr id="304" name="文本框 304"/>
              <wp:cNvGraphicFramePr>
                <a:graphicFrameLocks noChangeAspect="0"/>
              </wp:cNvGraphicFramePr>
              <a:graphic>
                <a:graphicData uri="http://schemas.microsoft.com/office/word/2010/wordprocessingShape">
                  <wps:wsp>
                    <wps:cNvSpPr/>
                    <wps:spPr>
                      <a:xfrm rot="0">
                        <a:off x="0" y="0"/>
                        <a:ext cx="645794" cy="157479"/>
                      </a:xfrm>
                      <a:prstGeom prst="rect"/>
                      <a:noFill/>
                      <a:ln w="12700" cmpd="sng" cap="flat">
                        <a:noFill/>
                        <a:prstDash val="solid"/>
                        <a:miter/>
                      </a:ln>
                    </wps:spPr>
                    <wps:txbx id="305">
                      <w:txbxContent>
                        <w:p>
                          <w:pPr>
                            <w:spacing w:line="218" w:lineRule="exact"/>
                            <w:ind w:left="20"/>
                            <w:rPr>
                              <w:rFonts w:ascii="Arial" w:hAnsi="Arial"/>
                              <w:sz w:val="20"/>
                            </w:rPr>
                          </w:pPr>
                          <w:r>
                            <w:rPr>
                              <w:rFonts w:ascii="Arial" w:hAnsi="Arial"/>
                              <w:sz w:val="20"/>
                            </w:rPr>
                            <w:t>31</w:t>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shape type="#_x0000_t202" id="文本框 306" o:spid="_x0000_s306" filled="f" stroked="f" strokeweight="1.0pt" style="position:absolute;&#10;margin-left:465.3pt;&#10;margin-top:734.05pt;&#10;width:50.849995pt;&#10;height:12.399988pt;&#10;z-index:-46;&#10;mso-position-horizontal:absolute;&#10;mso-position-horizontal-relative:page;&#10;mso-position-vertical:absolute;&#10;mso-position-vertical-relative:page;&#10;mso-wrap-distance-left:8.999863pt;&#10;mso-wrap-distance-right:8.999863pt;&#10;mso-wrap-style:square;">
              <v:stroke color="#000000"/>
              <v:textbox id="927" inset="0mm,0mm,0mm,0mm" o:insetmode="custom" style="layout-flow:horizontal;&#10;v-text-anchor:top;">
                <w:txbxContent>
                  <w:p>
                    <w:pPr>
                      <w:spacing w:line="218" w:lineRule="exact"/>
                      <w:ind w:left="20"/>
                      <w:rPr>
                        <w:rFonts w:ascii="Arial" w:hAnsi="Arial"/>
                        <w:sz w:val="20"/>
                      </w:rPr>
                    </w:pPr>
                    <w:r>
                      <w:rPr>
                        <w:rFonts w:ascii="Arial" w:hAnsi="Arial"/>
                        <w:sz w:val="20"/>
                      </w:rPr>
                      <w:t>31</w:t>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A9F35C0"/>
    <w:multiLevelType w:val="hybridMultilevel"/>
    <w:tmpl w:val="EF02D398"/>
    <w:lvl w:ilvl="0">
      <w:start w:val="1"/>
      <w:numFmt w:val="decimal"/>
      <w:lvlRestart w:val="0"/>
      <w:lvlText w:val="%1"/>
      <w:lvlJc w:val="left"/>
      <w:pPr>
        <w:tabs>
          <w:tab w:val="num" w:pos="0"/>
        </w:tabs>
        <w:ind w:left="879" w:hanging="420"/>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620" w:hanging="420"/>
      </w:pPr>
      <w:rPr>
        <w:rFonts w:hint="default"/>
      </w:rPr>
    </w:lvl>
    <w:lvl w:ilvl="3">
      <w:start w:val="0"/>
      <w:numFmt w:val="bullet"/>
      <w:lvlText w:val="•"/>
      <w:lvlJc w:val="left"/>
      <w:pPr>
        <w:tabs>
          <w:tab w:val="num" w:pos="0"/>
        </w:tabs>
        <w:ind w:left="3490" w:hanging="420"/>
      </w:pPr>
      <w:rPr>
        <w:rFonts w:hint="default"/>
      </w:rPr>
    </w:lvl>
    <w:lvl w:ilvl="4">
      <w:start w:val="0"/>
      <w:numFmt w:val="bullet"/>
      <w:lvlText w:val="•"/>
      <w:lvlJc w:val="left"/>
      <w:pPr>
        <w:tabs>
          <w:tab w:val="num" w:pos="0"/>
        </w:tabs>
        <w:ind w:left="4360" w:hanging="420"/>
      </w:pPr>
      <w:rPr>
        <w:rFonts w:hint="default"/>
      </w:rPr>
    </w:lvl>
    <w:lvl w:ilvl="5">
      <w:start w:val="0"/>
      <w:numFmt w:val="bullet"/>
      <w:lvlText w:val="•"/>
      <w:lvlJc w:val="left"/>
      <w:pPr>
        <w:tabs>
          <w:tab w:val="num" w:pos="0"/>
        </w:tabs>
        <w:ind w:left="5230" w:hanging="420"/>
      </w:pPr>
      <w:rPr>
        <w:rFonts w:hint="default"/>
      </w:rPr>
    </w:lvl>
    <w:lvl w:ilvl="6">
      <w:start w:val="0"/>
      <w:numFmt w:val="bullet"/>
      <w:lvlText w:val="•"/>
      <w:lvlJc w:val="left"/>
      <w:pPr>
        <w:tabs>
          <w:tab w:val="num" w:pos="0"/>
        </w:tabs>
        <w:ind w:left="6100" w:hanging="420"/>
      </w:pPr>
      <w:rPr>
        <w:rFonts w:hint="default"/>
      </w:rPr>
    </w:lvl>
    <w:lvl w:ilvl="7">
      <w:start w:val="0"/>
      <w:numFmt w:val="bullet"/>
      <w:lvlText w:val="•"/>
      <w:lvlJc w:val="left"/>
      <w:pPr>
        <w:tabs>
          <w:tab w:val="num" w:pos="0"/>
        </w:tabs>
        <w:ind w:left="6970" w:hanging="420"/>
      </w:pPr>
      <w:rPr>
        <w:rFonts w:hint="default"/>
      </w:rPr>
    </w:lvl>
    <w:lvl w:ilvl="8">
      <w:start w:val="0"/>
      <w:numFmt w:val="bullet"/>
      <w:lvlText w:val="•"/>
      <w:lvlJc w:val="left"/>
      <w:pPr>
        <w:tabs>
          <w:tab w:val="num" w:pos="0"/>
        </w:tabs>
        <w:ind w:left="7840" w:hanging="420"/>
      </w:pPr>
      <w:rPr>
        <w:rFonts w:hint="default"/>
      </w:rPr>
    </w:lvl>
  </w:abstractNum>
  <w:abstractNum w:abstractNumId="1">
    <w:nsid w:val="75521E27"/>
    <w:multiLevelType w:val="hybridMultilevel"/>
    <w:tmpl w:val="D3423EC4"/>
    <w:lvl w:ilvl="0">
      <w:start w:val="2"/>
      <w:numFmt w:val="decimal"/>
      <w:lvlRestart w:val="0"/>
      <w:lvlText w:val="%1"/>
      <w:lvlJc w:val="left"/>
      <w:pPr>
        <w:tabs>
          <w:tab w:val="num" w:pos="0"/>
        </w:tabs>
        <w:ind w:left="879" w:hanging="420"/>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620" w:hanging="420"/>
      </w:pPr>
      <w:rPr>
        <w:rFonts w:hint="default"/>
      </w:rPr>
    </w:lvl>
    <w:lvl w:ilvl="3">
      <w:start w:val="0"/>
      <w:numFmt w:val="bullet"/>
      <w:lvlText w:val="•"/>
      <w:lvlJc w:val="left"/>
      <w:pPr>
        <w:tabs>
          <w:tab w:val="num" w:pos="0"/>
        </w:tabs>
        <w:ind w:left="3490" w:hanging="420"/>
      </w:pPr>
      <w:rPr>
        <w:rFonts w:hint="default"/>
      </w:rPr>
    </w:lvl>
    <w:lvl w:ilvl="4">
      <w:start w:val="0"/>
      <w:numFmt w:val="bullet"/>
      <w:lvlText w:val="•"/>
      <w:lvlJc w:val="left"/>
      <w:pPr>
        <w:tabs>
          <w:tab w:val="num" w:pos="0"/>
        </w:tabs>
        <w:ind w:left="4360" w:hanging="420"/>
      </w:pPr>
      <w:rPr>
        <w:rFonts w:hint="default"/>
      </w:rPr>
    </w:lvl>
    <w:lvl w:ilvl="5">
      <w:start w:val="0"/>
      <w:numFmt w:val="bullet"/>
      <w:lvlText w:val="•"/>
      <w:lvlJc w:val="left"/>
      <w:pPr>
        <w:tabs>
          <w:tab w:val="num" w:pos="0"/>
        </w:tabs>
        <w:ind w:left="5230" w:hanging="420"/>
      </w:pPr>
      <w:rPr>
        <w:rFonts w:hint="default"/>
      </w:rPr>
    </w:lvl>
    <w:lvl w:ilvl="6">
      <w:start w:val="0"/>
      <w:numFmt w:val="bullet"/>
      <w:lvlText w:val="•"/>
      <w:lvlJc w:val="left"/>
      <w:pPr>
        <w:tabs>
          <w:tab w:val="num" w:pos="0"/>
        </w:tabs>
        <w:ind w:left="6100" w:hanging="420"/>
      </w:pPr>
      <w:rPr>
        <w:rFonts w:hint="default"/>
      </w:rPr>
    </w:lvl>
    <w:lvl w:ilvl="7">
      <w:start w:val="0"/>
      <w:numFmt w:val="bullet"/>
      <w:lvlText w:val="•"/>
      <w:lvlJc w:val="left"/>
      <w:pPr>
        <w:tabs>
          <w:tab w:val="num" w:pos="0"/>
        </w:tabs>
        <w:ind w:left="6970" w:hanging="420"/>
      </w:pPr>
      <w:rPr>
        <w:rFonts w:hint="default"/>
      </w:rPr>
    </w:lvl>
    <w:lvl w:ilvl="8">
      <w:start w:val="0"/>
      <w:numFmt w:val="bullet"/>
      <w:lvlText w:val="•"/>
      <w:lvlJc w:val="left"/>
      <w:pPr>
        <w:tabs>
          <w:tab w:val="num" w:pos="0"/>
        </w:tabs>
        <w:ind w:left="7840" w:hanging="420"/>
      </w:pPr>
      <w:rPr>
        <w:rFonts w:hint="default"/>
      </w:rPr>
    </w:lvl>
  </w:abstractNum>
  <w:abstractNum w:abstractNumId="2">
    <w:nsid w:val="1FA3735B"/>
    <w:multiLevelType w:val="hybridMultilevel"/>
    <w:tmpl w:val="64D0EC12"/>
    <w:lvl w:ilvl="0">
      <w:start w:val="3"/>
      <w:numFmt w:val="decimal"/>
      <w:lvlRestart w:val="0"/>
      <w:lvlText w:val="%1"/>
      <w:lvlJc w:val="left"/>
      <w:pPr>
        <w:tabs>
          <w:tab w:val="num" w:pos="0"/>
        </w:tabs>
        <w:ind w:left="820" w:hanging="360"/>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572" w:hanging="360"/>
      </w:pPr>
      <w:rPr>
        <w:rFonts w:hint="default"/>
      </w:rPr>
    </w:lvl>
    <w:lvl w:ilvl="3">
      <w:start w:val="0"/>
      <w:numFmt w:val="bullet"/>
      <w:lvlText w:val="•"/>
      <w:lvlJc w:val="left"/>
      <w:pPr>
        <w:tabs>
          <w:tab w:val="num" w:pos="0"/>
        </w:tabs>
        <w:ind w:left="3448" w:hanging="360"/>
      </w:pPr>
      <w:rPr>
        <w:rFonts w:hint="default"/>
      </w:rPr>
    </w:lvl>
    <w:lvl w:ilvl="4">
      <w:start w:val="0"/>
      <w:numFmt w:val="bullet"/>
      <w:lvlText w:val="•"/>
      <w:lvlJc w:val="left"/>
      <w:pPr>
        <w:tabs>
          <w:tab w:val="num" w:pos="0"/>
        </w:tabs>
        <w:ind w:left="4324" w:hanging="360"/>
      </w:pPr>
      <w:rPr>
        <w:rFonts w:hint="default"/>
      </w:rPr>
    </w:lvl>
    <w:lvl w:ilvl="5">
      <w:start w:val="0"/>
      <w:numFmt w:val="bullet"/>
      <w:lvlText w:val="•"/>
      <w:lvlJc w:val="left"/>
      <w:pPr>
        <w:tabs>
          <w:tab w:val="num" w:pos="0"/>
        </w:tabs>
        <w:ind w:left="5200" w:hanging="360"/>
      </w:pPr>
      <w:rPr>
        <w:rFonts w:hint="default"/>
      </w:rPr>
    </w:lvl>
    <w:lvl w:ilvl="6">
      <w:start w:val="0"/>
      <w:numFmt w:val="bullet"/>
      <w:lvlText w:val="•"/>
      <w:lvlJc w:val="left"/>
      <w:pPr>
        <w:tabs>
          <w:tab w:val="num" w:pos="0"/>
        </w:tabs>
        <w:ind w:left="6076" w:hanging="360"/>
      </w:pPr>
      <w:rPr>
        <w:rFonts w:hint="default"/>
      </w:rPr>
    </w:lvl>
    <w:lvl w:ilvl="7">
      <w:start w:val="0"/>
      <w:numFmt w:val="bullet"/>
      <w:lvlText w:val="•"/>
      <w:lvlJc w:val="left"/>
      <w:pPr>
        <w:tabs>
          <w:tab w:val="num" w:pos="0"/>
        </w:tabs>
        <w:ind w:left="6952" w:hanging="360"/>
      </w:pPr>
      <w:rPr>
        <w:rFonts w:hint="default"/>
      </w:rPr>
    </w:lvl>
    <w:lvl w:ilvl="8">
      <w:start w:val="0"/>
      <w:numFmt w:val="bullet"/>
      <w:lvlText w:val="•"/>
      <w:lvlJc w:val="left"/>
      <w:pPr>
        <w:tabs>
          <w:tab w:val="num" w:pos="0"/>
        </w:tabs>
        <w:ind w:left="7828" w:hanging="360"/>
      </w:pPr>
      <w:rPr>
        <w:rFonts w:hint="default"/>
      </w:rPr>
    </w:lvl>
  </w:abstractNum>
  <w:abstractNum w:abstractNumId="3">
    <w:nsid w:val="23676CEA"/>
    <w:multiLevelType w:val="hybridMultilevel"/>
    <w:tmpl w:val="FA5C45E8"/>
    <w:lvl w:ilvl="0">
      <w:start w:val="4"/>
      <w:numFmt w:val="decimal"/>
      <w:lvlRestart w:val="0"/>
      <w:lvlText w:val="%1"/>
      <w:lvlJc w:val="left"/>
      <w:pPr>
        <w:tabs>
          <w:tab w:val="num" w:pos="0"/>
        </w:tabs>
        <w:ind w:left="820" w:hanging="360"/>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572" w:hanging="360"/>
      </w:pPr>
      <w:rPr>
        <w:rFonts w:hint="default"/>
      </w:rPr>
    </w:lvl>
    <w:lvl w:ilvl="3">
      <w:start w:val="0"/>
      <w:numFmt w:val="bullet"/>
      <w:lvlText w:val="•"/>
      <w:lvlJc w:val="left"/>
      <w:pPr>
        <w:tabs>
          <w:tab w:val="num" w:pos="0"/>
        </w:tabs>
        <w:ind w:left="3448" w:hanging="360"/>
      </w:pPr>
      <w:rPr>
        <w:rFonts w:hint="default"/>
      </w:rPr>
    </w:lvl>
    <w:lvl w:ilvl="4">
      <w:start w:val="0"/>
      <w:numFmt w:val="bullet"/>
      <w:lvlText w:val="•"/>
      <w:lvlJc w:val="left"/>
      <w:pPr>
        <w:tabs>
          <w:tab w:val="num" w:pos="0"/>
        </w:tabs>
        <w:ind w:left="4324" w:hanging="360"/>
      </w:pPr>
      <w:rPr>
        <w:rFonts w:hint="default"/>
      </w:rPr>
    </w:lvl>
    <w:lvl w:ilvl="5">
      <w:start w:val="0"/>
      <w:numFmt w:val="bullet"/>
      <w:lvlText w:val="•"/>
      <w:lvlJc w:val="left"/>
      <w:pPr>
        <w:tabs>
          <w:tab w:val="num" w:pos="0"/>
        </w:tabs>
        <w:ind w:left="5200" w:hanging="360"/>
      </w:pPr>
      <w:rPr>
        <w:rFonts w:hint="default"/>
      </w:rPr>
    </w:lvl>
    <w:lvl w:ilvl="6">
      <w:start w:val="0"/>
      <w:numFmt w:val="bullet"/>
      <w:lvlText w:val="•"/>
      <w:lvlJc w:val="left"/>
      <w:pPr>
        <w:tabs>
          <w:tab w:val="num" w:pos="0"/>
        </w:tabs>
        <w:ind w:left="6076" w:hanging="360"/>
      </w:pPr>
      <w:rPr>
        <w:rFonts w:hint="default"/>
      </w:rPr>
    </w:lvl>
    <w:lvl w:ilvl="7">
      <w:start w:val="0"/>
      <w:numFmt w:val="bullet"/>
      <w:lvlText w:val="•"/>
      <w:lvlJc w:val="left"/>
      <w:pPr>
        <w:tabs>
          <w:tab w:val="num" w:pos="0"/>
        </w:tabs>
        <w:ind w:left="6952" w:hanging="360"/>
      </w:pPr>
      <w:rPr>
        <w:rFonts w:hint="default"/>
      </w:rPr>
    </w:lvl>
    <w:lvl w:ilvl="8">
      <w:start w:val="0"/>
      <w:numFmt w:val="bullet"/>
      <w:lvlText w:val="•"/>
      <w:lvlJc w:val="left"/>
      <w:pPr>
        <w:tabs>
          <w:tab w:val="num" w:pos="0"/>
        </w:tabs>
        <w:ind w:left="7828" w:hanging="360"/>
      </w:pPr>
      <w:rPr>
        <w:rFonts w:hint="default"/>
      </w:rPr>
    </w:lvl>
  </w:abstractNum>
  <w:abstractNum w:abstractNumId="4">
    <w:nsid w:val="23327739"/>
    <w:multiLevelType w:val="hybridMultilevel"/>
    <w:tmpl w:val="8DAC6FA8"/>
    <w:lvl w:ilvl="0">
      <w:start w:val="1"/>
      <w:numFmt w:val="upperLetter"/>
      <w:lvlRestart w:val="0"/>
      <w:lvlText w:val="%1"/>
      <w:lvlJc w:val="left"/>
      <w:pPr>
        <w:tabs>
          <w:tab w:val="num" w:pos="0"/>
        </w:tabs>
        <w:ind w:left="512" w:hanging="413"/>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000" w:hanging="413"/>
      </w:pPr>
      <w:rPr>
        <w:rFonts w:hint="default"/>
      </w:rPr>
    </w:lvl>
    <w:lvl w:ilvl="3">
      <w:start w:val="0"/>
      <w:numFmt w:val="bullet"/>
      <w:lvlText w:val="•"/>
      <w:lvlJc w:val="left"/>
      <w:pPr>
        <w:tabs>
          <w:tab w:val="num" w:pos="0"/>
        </w:tabs>
        <w:ind w:left="2947" w:hanging="413"/>
      </w:pPr>
      <w:rPr>
        <w:rFonts w:hint="default"/>
      </w:rPr>
    </w:lvl>
    <w:lvl w:ilvl="4">
      <w:start w:val="0"/>
      <w:numFmt w:val="bullet"/>
      <w:lvlText w:val="•"/>
      <w:lvlJc w:val="left"/>
      <w:pPr>
        <w:tabs>
          <w:tab w:val="num" w:pos="0"/>
        </w:tabs>
        <w:ind w:left="3895" w:hanging="413"/>
      </w:pPr>
      <w:rPr>
        <w:rFonts w:hint="default"/>
      </w:rPr>
    </w:lvl>
    <w:lvl w:ilvl="5">
      <w:start w:val="0"/>
      <w:numFmt w:val="bullet"/>
      <w:lvlText w:val="•"/>
      <w:lvlJc w:val="left"/>
      <w:pPr>
        <w:tabs>
          <w:tab w:val="num" w:pos="0"/>
        </w:tabs>
        <w:ind w:left="4842" w:hanging="413"/>
      </w:pPr>
      <w:rPr>
        <w:rFonts w:hint="default"/>
      </w:rPr>
    </w:lvl>
    <w:lvl w:ilvl="6">
      <w:start w:val="0"/>
      <w:numFmt w:val="bullet"/>
      <w:lvlText w:val="•"/>
      <w:lvlJc w:val="left"/>
      <w:pPr>
        <w:tabs>
          <w:tab w:val="num" w:pos="0"/>
        </w:tabs>
        <w:ind w:left="5790" w:hanging="413"/>
      </w:pPr>
      <w:rPr>
        <w:rFonts w:hint="default"/>
      </w:rPr>
    </w:lvl>
    <w:lvl w:ilvl="7">
      <w:start w:val="0"/>
      <w:numFmt w:val="bullet"/>
      <w:lvlText w:val="•"/>
      <w:lvlJc w:val="left"/>
      <w:pPr>
        <w:tabs>
          <w:tab w:val="num" w:pos="0"/>
        </w:tabs>
        <w:ind w:left="6737" w:hanging="413"/>
      </w:pPr>
      <w:rPr>
        <w:rFonts w:hint="default"/>
      </w:rPr>
    </w:lvl>
    <w:lvl w:ilvl="8">
      <w:start w:val="0"/>
      <w:numFmt w:val="bullet"/>
      <w:lvlText w:val="•"/>
      <w:lvlJc w:val="left"/>
      <w:pPr>
        <w:tabs>
          <w:tab w:val="num" w:pos="0"/>
        </w:tabs>
        <w:ind w:left="7685" w:hanging="413"/>
      </w:pPr>
      <w:rPr>
        <w:rFonts w:hint="default"/>
      </w:rPr>
    </w:lvl>
  </w:abstractNum>
  <w:abstractNum w:abstractNumId="5">
    <w:nsid w:val="72D81BBC"/>
    <w:multiLevelType w:val="hybridMultilevel"/>
    <w:tmpl w:val="537408D6"/>
    <w:lvl w:ilvl="0">
      <w:start w:val="2"/>
      <w:numFmt w:val="decimal"/>
      <w:lvlRestart w:val="0"/>
      <w:lvlText w:val="%1"/>
      <w:lvlJc w:val="left"/>
      <w:pPr>
        <w:tabs>
          <w:tab w:val="num" w:pos="0"/>
        </w:tabs>
        <w:ind w:left="1994" w:hanging="1463"/>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3516" w:hanging="1463"/>
      </w:pPr>
      <w:rPr>
        <w:rFonts w:hint="default"/>
      </w:rPr>
    </w:lvl>
    <w:lvl w:ilvl="3">
      <w:start w:val="0"/>
      <w:numFmt w:val="bullet"/>
      <w:lvlText w:val="•"/>
      <w:lvlJc w:val="left"/>
      <w:pPr>
        <w:tabs>
          <w:tab w:val="num" w:pos="0"/>
        </w:tabs>
        <w:ind w:left="4274" w:hanging="1463"/>
      </w:pPr>
      <w:rPr>
        <w:rFonts w:hint="default"/>
      </w:rPr>
    </w:lvl>
    <w:lvl w:ilvl="4">
      <w:start w:val="0"/>
      <w:numFmt w:val="bullet"/>
      <w:lvlText w:val="•"/>
      <w:lvlJc w:val="left"/>
      <w:pPr>
        <w:tabs>
          <w:tab w:val="num" w:pos="0"/>
        </w:tabs>
        <w:ind w:left="5032" w:hanging="1463"/>
      </w:pPr>
      <w:rPr>
        <w:rFonts w:hint="default"/>
      </w:rPr>
    </w:lvl>
    <w:lvl w:ilvl="5">
      <w:start w:val="0"/>
      <w:numFmt w:val="bullet"/>
      <w:lvlText w:val="•"/>
      <w:lvlJc w:val="left"/>
      <w:pPr>
        <w:tabs>
          <w:tab w:val="num" w:pos="0"/>
        </w:tabs>
        <w:ind w:left="5790" w:hanging="1463"/>
      </w:pPr>
      <w:rPr>
        <w:rFonts w:hint="default"/>
      </w:rPr>
    </w:lvl>
    <w:lvl w:ilvl="6">
      <w:start w:val="0"/>
      <w:numFmt w:val="bullet"/>
      <w:lvlText w:val="•"/>
      <w:lvlJc w:val="left"/>
      <w:pPr>
        <w:tabs>
          <w:tab w:val="num" w:pos="0"/>
        </w:tabs>
        <w:ind w:left="6548" w:hanging="1463"/>
      </w:pPr>
      <w:rPr>
        <w:rFonts w:hint="default"/>
      </w:rPr>
    </w:lvl>
    <w:lvl w:ilvl="7">
      <w:start w:val="0"/>
      <w:numFmt w:val="bullet"/>
      <w:lvlText w:val="•"/>
      <w:lvlJc w:val="left"/>
      <w:pPr>
        <w:tabs>
          <w:tab w:val="num" w:pos="0"/>
        </w:tabs>
        <w:ind w:left="7306" w:hanging="1463"/>
      </w:pPr>
      <w:rPr>
        <w:rFonts w:hint="default"/>
      </w:rPr>
    </w:lvl>
    <w:lvl w:ilvl="8">
      <w:start w:val="0"/>
      <w:numFmt w:val="bullet"/>
      <w:lvlText w:val="•"/>
      <w:lvlJc w:val="left"/>
      <w:pPr>
        <w:tabs>
          <w:tab w:val="num" w:pos="0"/>
        </w:tabs>
        <w:ind w:left="8064" w:hanging="1463"/>
      </w:pPr>
      <w:rPr>
        <w:rFonts w:hint="default"/>
      </w:rPr>
    </w:lvl>
  </w:abstractNum>
  <w:abstractNum w:abstractNumId="6">
    <w:nsid w:val="665B6FD6"/>
    <w:multiLevelType w:val="hybridMultilevel"/>
    <w:tmpl w:val="9078EFE0"/>
    <w:lvl w:ilvl="0">
      <w:start w:val="3"/>
      <w:numFmt w:val="decimal"/>
      <w:lvlRestart w:val="0"/>
      <w:lvlText w:val="%1"/>
      <w:lvlJc w:val="left"/>
      <w:pPr>
        <w:tabs>
          <w:tab w:val="num" w:pos="0"/>
        </w:tabs>
        <w:ind w:left="1994" w:hanging="1463"/>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3516" w:hanging="1463"/>
      </w:pPr>
      <w:rPr>
        <w:rFonts w:hint="default"/>
      </w:rPr>
    </w:lvl>
    <w:lvl w:ilvl="3">
      <w:start w:val="0"/>
      <w:numFmt w:val="bullet"/>
      <w:lvlText w:val="•"/>
      <w:lvlJc w:val="left"/>
      <w:pPr>
        <w:tabs>
          <w:tab w:val="num" w:pos="0"/>
        </w:tabs>
        <w:ind w:left="4274" w:hanging="1463"/>
      </w:pPr>
      <w:rPr>
        <w:rFonts w:hint="default"/>
      </w:rPr>
    </w:lvl>
    <w:lvl w:ilvl="4">
      <w:start w:val="0"/>
      <w:numFmt w:val="bullet"/>
      <w:lvlText w:val="•"/>
      <w:lvlJc w:val="left"/>
      <w:pPr>
        <w:tabs>
          <w:tab w:val="num" w:pos="0"/>
        </w:tabs>
        <w:ind w:left="5032" w:hanging="1463"/>
      </w:pPr>
      <w:rPr>
        <w:rFonts w:hint="default"/>
      </w:rPr>
    </w:lvl>
    <w:lvl w:ilvl="5">
      <w:start w:val="0"/>
      <w:numFmt w:val="bullet"/>
      <w:lvlText w:val="•"/>
      <w:lvlJc w:val="left"/>
      <w:pPr>
        <w:tabs>
          <w:tab w:val="num" w:pos="0"/>
        </w:tabs>
        <w:ind w:left="5790" w:hanging="1463"/>
      </w:pPr>
      <w:rPr>
        <w:rFonts w:hint="default"/>
      </w:rPr>
    </w:lvl>
    <w:lvl w:ilvl="6">
      <w:start w:val="0"/>
      <w:numFmt w:val="bullet"/>
      <w:lvlText w:val="•"/>
      <w:lvlJc w:val="left"/>
      <w:pPr>
        <w:tabs>
          <w:tab w:val="num" w:pos="0"/>
        </w:tabs>
        <w:ind w:left="6548" w:hanging="1463"/>
      </w:pPr>
      <w:rPr>
        <w:rFonts w:hint="default"/>
      </w:rPr>
    </w:lvl>
    <w:lvl w:ilvl="7">
      <w:start w:val="0"/>
      <w:numFmt w:val="bullet"/>
      <w:lvlText w:val="•"/>
      <w:lvlJc w:val="left"/>
      <w:pPr>
        <w:tabs>
          <w:tab w:val="num" w:pos="0"/>
        </w:tabs>
        <w:ind w:left="7306" w:hanging="1463"/>
      </w:pPr>
      <w:rPr>
        <w:rFonts w:hint="default"/>
      </w:rPr>
    </w:lvl>
    <w:lvl w:ilvl="8">
      <w:start w:val="0"/>
      <w:numFmt w:val="bullet"/>
      <w:lvlText w:val="•"/>
      <w:lvlJc w:val="left"/>
      <w:pPr>
        <w:tabs>
          <w:tab w:val="num" w:pos="0"/>
        </w:tabs>
        <w:ind w:left="8064" w:hanging="1463"/>
      </w:pPr>
      <w:rPr>
        <w:rFonts w:hint="default"/>
      </w:rPr>
    </w:lvl>
  </w:abstractNum>
  <w:abstractNum w:abstractNumId="7">
    <w:nsid w:val="18F46C42"/>
    <w:multiLevelType w:val="hybridMultilevel"/>
    <w:tmpl w:val="AA1C85E8"/>
    <w:lvl w:ilvl="0">
      <w:start w:val="5"/>
      <w:numFmt w:val="decimal"/>
      <w:lvlRestart w:val="0"/>
      <w:lvlText w:val="%1"/>
      <w:lvlJc w:val="left"/>
      <w:pPr>
        <w:tabs>
          <w:tab w:val="num" w:pos="0"/>
        </w:tabs>
        <w:ind w:left="1994" w:hanging="1463"/>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3516" w:hanging="1463"/>
      </w:pPr>
      <w:rPr>
        <w:rFonts w:hint="default"/>
      </w:rPr>
    </w:lvl>
    <w:lvl w:ilvl="3">
      <w:start w:val="0"/>
      <w:numFmt w:val="bullet"/>
      <w:lvlText w:val="•"/>
      <w:lvlJc w:val="left"/>
      <w:pPr>
        <w:tabs>
          <w:tab w:val="num" w:pos="0"/>
        </w:tabs>
        <w:ind w:left="4274" w:hanging="1463"/>
      </w:pPr>
      <w:rPr>
        <w:rFonts w:hint="default"/>
      </w:rPr>
    </w:lvl>
    <w:lvl w:ilvl="4">
      <w:start w:val="0"/>
      <w:numFmt w:val="bullet"/>
      <w:lvlText w:val="•"/>
      <w:lvlJc w:val="left"/>
      <w:pPr>
        <w:tabs>
          <w:tab w:val="num" w:pos="0"/>
        </w:tabs>
        <w:ind w:left="5032" w:hanging="1463"/>
      </w:pPr>
      <w:rPr>
        <w:rFonts w:hint="default"/>
      </w:rPr>
    </w:lvl>
    <w:lvl w:ilvl="5">
      <w:start w:val="0"/>
      <w:numFmt w:val="bullet"/>
      <w:lvlText w:val="•"/>
      <w:lvlJc w:val="left"/>
      <w:pPr>
        <w:tabs>
          <w:tab w:val="num" w:pos="0"/>
        </w:tabs>
        <w:ind w:left="5790" w:hanging="1463"/>
      </w:pPr>
      <w:rPr>
        <w:rFonts w:hint="default"/>
      </w:rPr>
    </w:lvl>
    <w:lvl w:ilvl="6">
      <w:start w:val="0"/>
      <w:numFmt w:val="bullet"/>
      <w:lvlText w:val="•"/>
      <w:lvlJc w:val="left"/>
      <w:pPr>
        <w:tabs>
          <w:tab w:val="num" w:pos="0"/>
        </w:tabs>
        <w:ind w:left="6548" w:hanging="1463"/>
      </w:pPr>
      <w:rPr>
        <w:rFonts w:hint="default"/>
      </w:rPr>
    </w:lvl>
    <w:lvl w:ilvl="7">
      <w:start w:val="0"/>
      <w:numFmt w:val="bullet"/>
      <w:lvlText w:val="•"/>
      <w:lvlJc w:val="left"/>
      <w:pPr>
        <w:tabs>
          <w:tab w:val="num" w:pos="0"/>
        </w:tabs>
        <w:ind w:left="7306" w:hanging="1463"/>
      </w:pPr>
      <w:rPr>
        <w:rFonts w:hint="default"/>
      </w:rPr>
    </w:lvl>
    <w:lvl w:ilvl="8">
      <w:start w:val="0"/>
      <w:numFmt w:val="bullet"/>
      <w:lvlText w:val="•"/>
      <w:lvlJc w:val="left"/>
      <w:pPr>
        <w:tabs>
          <w:tab w:val="num" w:pos="0"/>
        </w:tabs>
        <w:ind w:left="8064" w:hanging="1463"/>
      </w:pPr>
      <w:rPr>
        <w:rFonts w:hint="default"/>
      </w:rPr>
    </w:lvl>
  </w:abstractNum>
  <w:abstractNum w:abstractNumId="8">
    <w:nsid w:val="6F887E8F"/>
    <w:multiLevelType w:val="hybridMultilevel"/>
    <w:tmpl w:val="8CF4FCF6"/>
    <w:lvl w:ilvl="0">
      <w:start w:val="1"/>
      <w:numFmt w:val="decimal"/>
      <w:lvlRestart w:val="0"/>
      <w:lvlText w:val="%1"/>
      <w:lvlJc w:val="left"/>
      <w:pPr>
        <w:tabs>
          <w:tab w:val="num" w:pos="0"/>
        </w:tabs>
        <w:ind w:left="996" w:hanging="465"/>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716" w:hanging="465"/>
      </w:pPr>
      <w:rPr>
        <w:rFonts w:hint="default"/>
      </w:rPr>
    </w:lvl>
    <w:lvl w:ilvl="3">
      <w:start w:val="0"/>
      <w:numFmt w:val="bullet"/>
      <w:lvlText w:val="•"/>
      <w:lvlJc w:val="left"/>
      <w:pPr>
        <w:tabs>
          <w:tab w:val="num" w:pos="0"/>
        </w:tabs>
        <w:ind w:left="3574" w:hanging="465"/>
      </w:pPr>
      <w:rPr>
        <w:rFonts w:hint="default"/>
      </w:rPr>
    </w:lvl>
    <w:lvl w:ilvl="4">
      <w:start w:val="0"/>
      <w:numFmt w:val="bullet"/>
      <w:lvlText w:val="•"/>
      <w:lvlJc w:val="left"/>
      <w:pPr>
        <w:tabs>
          <w:tab w:val="num" w:pos="0"/>
        </w:tabs>
        <w:ind w:left="4432" w:hanging="465"/>
      </w:pPr>
      <w:rPr>
        <w:rFonts w:hint="default"/>
      </w:rPr>
    </w:lvl>
    <w:lvl w:ilvl="5">
      <w:start w:val="0"/>
      <w:numFmt w:val="bullet"/>
      <w:lvlText w:val="•"/>
      <w:lvlJc w:val="left"/>
      <w:pPr>
        <w:tabs>
          <w:tab w:val="num" w:pos="0"/>
        </w:tabs>
        <w:ind w:left="5290" w:hanging="465"/>
      </w:pPr>
      <w:rPr>
        <w:rFonts w:hint="default"/>
      </w:rPr>
    </w:lvl>
    <w:lvl w:ilvl="6">
      <w:start w:val="0"/>
      <w:numFmt w:val="bullet"/>
      <w:lvlText w:val="•"/>
      <w:lvlJc w:val="left"/>
      <w:pPr>
        <w:tabs>
          <w:tab w:val="num" w:pos="0"/>
        </w:tabs>
        <w:ind w:left="6148" w:hanging="465"/>
      </w:pPr>
      <w:rPr>
        <w:rFonts w:hint="default"/>
      </w:rPr>
    </w:lvl>
    <w:lvl w:ilvl="7">
      <w:start w:val="0"/>
      <w:numFmt w:val="bullet"/>
      <w:lvlText w:val="•"/>
      <w:lvlJc w:val="left"/>
      <w:pPr>
        <w:tabs>
          <w:tab w:val="num" w:pos="0"/>
        </w:tabs>
        <w:ind w:left="7006" w:hanging="465"/>
      </w:pPr>
      <w:rPr>
        <w:rFonts w:hint="default"/>
      </w:rPr>
    </w:lvl>
    <w:lvl w:ilvl="8">
      <w:start w:val="0"/>
      <w:numFmt w:val="bullet"/>
      <w:lvlText w:val="•"/>
      <w:lvlJc w:val="left"/>
      <w:pPr>
        <w:tabs>
          <w:tab w:val="num" w:pos="0"/>
        </w:tabs>
        <w:ind w:left="7864" w:hanging="465"/>
      </w:pPr>
      <w:rPr>
        <w:rFonts w:hint="default"/>
      </w:rPr>
    </w:lvl>
  </w:abstractNum>
  <w:abstractNum w:abstractNumId="9">
    <w:nsid w:val="70110367"/>
    <w:multiLevelType w:val="hybridMultilevel"/>
    <w:tmpl w:val="2C58B994"/>
    <w:lvl w:ilvl="0">
      <w:start w:val="2"/>
      <w:numFmt w:val="decimal"/>
      <w:lvlRestart w:val="0"/>
      <w:lvlText w:val="%1"/>
      <w:lvlJc w:val="left"/>
      <w:pPr>
        <w:tabs>
          <w:tab w:val="num" w:pos="0"/>
        </w:tabs>
        <w:ind w:left="984" w:hanging="453"/>
      </w:pPr>
      <w:rPr>
        <w:rFonts w:hint="default"/>
      </w:rPr>
    </w:lvl>
    <w:lvl w:ilvl="1">
      <w:start w:val="0"/>
      <w:numFmt w:val="none"/>
      <w:lvlJc w:val="left"/>
      <w:pPr>
        <w:tabs>
          <w:tab w:val="num" w:pos="360"/>
        </w:tabs>
        <w:ind w:left="0" w:hanging="0"/>
      </w:pPr>
    </w:lvl>
    <w:lvl w:ilvl="2">
      <w:start w:val="1"/>
      <w:numFmt w:val="decimal"/>
      <w:lvlText w:val="%3."/>
      <w:lvlJc w:val="left"/>
      <w:pPr>
        <w:tabs>
          <w:tab w:val="num" w:pos="0"/>
        </w:tabs>
        <w:ind w:left="1208" w:hanging="339"/>
      </w:pPr>
      <w:rPr>
        <w:rFonts w:ascii="Times New Roman" w:hAnsi="Times New Roman" w:eastAsia="Times New Roman" w:cs="Times New Roman" w:hint="default"/>
        <w:w w:val="102"/>
        <w:sz w:val="22"/>
        <w:szCs w:val="22"/>
      </w:rPr>
    </w:lvl>
    <w:lvl w:ilvl="3">
      <w:start w:val="0"/>
      <w:numFmt w:val="bullet"/>
      <w:lvlText w:val="•"/>
      <w:lvlJc w:val="left"/>
      <w:pPr>
        <w:tabs>
          <w:tab w:val="num" w:pos="0"/>
        </w:tabs>
        <w:ind w:left="3062" w:hanging="339"/>
      </w:pPr>
      <w:rPr>
        <w:rFonts w:hint="default"/>
      </w:rPr>
    </w:lvl>
    <w:lvl w:ilvl="4">
      <w:start w:val="0"/>
      <w:numFmt w:val="bullet"/>
      <w:lvlText w:val="•"/>
      <w:lvlJc w:val="left"/>
      <w:pPr>
        <w:tabs>
          <w:tab w:val="num" w:pos="0"/>
        </w:tabs>
        <w:ind w:left="3993" w:hanging="339"/>
      </w:pPr>
      <w:rPr>
        <w:rFonts w:hint="default"/>
      </w:rPr>
    </w:lvl>
    <w:lvl w:ilvl="5">
      <w:start w:val="0"/>
      <w:numFmt w:val="bullet"/>
      <w:lvlText w:val="•"/>
      <w:lvlJc w:val="left"/>
      <w:pPr>
        <w:tabs>
          <w:tab w:val="num" w:pos="0"/>
        </w:tabs>
        <w:ind w:left="4924" w:hanging="339"/>
      </w:pPr>
      <w:rPr>
        <w:rFonts w:hint="default"/>
      </w:rPr>
    </w:lvl>
    <w:lvl w:ilvl="6">
      <w:start w:val="0"/>
      <w:numFmt w:val="bullet"/>
      <w:lvlText w:val="•"/>
      <w:lvlJc w:val="left"/>
      <w:pPr>
        <w:tabs>
          <w:tab w:val="num" w:pos="0"/>
        </w:tabs>
        <w:ind w:left="5855" w:hanging="339"/>
      </w:pPr>
      <w:rPr>
        <w:rFonts w:hint="default"/>
      </w:rPr>
    </w:lvl>
    <w:lvl w:ilvl="7">
      <w:start w:val="0"/>
      <w:numFmt w:val="bullet"/>
      <w:lvlText w:val="•"/>
      <w:lvlJc w:val="left"/>
      <w:pPr>
        <w:tabs>
          <w:tab w:val="num" w:pos="0"/>
        </w:tabs>
        <w:ind w:left="6786" w:hanging="339"/>
      </w:pPr>
      <w:rPr>
        <w:rFonts w:hint="default"/>
      </w:rPr>
    </w:lvl>
    <w:lvl w:ilvl="8">
      <w:start w:val="0"/>
      <w:numFmt w:val="bullet"/>
      <w:lvlText w:val="•"/>
      <w:lvlJc w:val="left"/>
      <w:pPr>
        <w:tabs>
          <w:tab w:val="num" w:pos="0"/>
        </w:tabs>
        <w:ind w:left="7717" w:hanging="339"/>
      </w:pPr>
      <w:rPr>
        <w:rFonts w:hint="default"/>
      </w:rPr>
    </w:lvl>
  </w:abstractNum>
  <w:abstractNum w:abstractNumId="10">
    <w:nsid w:val="684579C7"/>
    <w:multiLevelType w:val="hybridMultilevel"/>
    <w:tmpl w:val="49663A60"/>
    <w:lvl w:ilvl="0">
      <w:start w:val="1"/>
      <w:numFmt w:val="decimal"/>
      <w:lvlRestart w:val="0"/>
      <w:lvlText w:val="%1."/>
      <w:lvlJc w:val="left"/>
      <w:pPr>
        <w:tabs>
          <w:tab w:val="num" w:pos="0"/>
        </w:tabs>
        <w:ind w:left="1208" w:hanging="339"/>
      </w:pPr>
      <w:rPr>
        <w:rFonts w:ascii="Times New Roman" w:hAnsi="Times New Roman" w:eastAsia="Times New Roman" w:cs="Times New Roman" w:hint="default"/>
        <w:w w:val="102"/>
        <w:sz w:val="22"/>
        <w:szCs w:val="22"/>
      </w:rPr>
    </w:lvl>
    <w:lvl w:ilvl="1">
      <w:start w:val="0"/>
      <w:numFmt w:val="bullet"/>
      <w:lvlText w:val="•"/>
      <w:lvlJc w:val="left"/>
      <w:pPr>
        <w:tabs>
          <w:tab w:val="num" w:pos="0"/>
        </w:tabs>
        <w:ind w:left="2038" w:hanging="339"/>
      </w:pPr>
      <w:rPr>
        <w:rFonts w:hint="default"/>
      </w:rPr>
    </w:lvl>
    <w:lvl w:ilvl="2">
      <w:start w:val="0"/>
      <w:numFmt w:val="bullet"/>
      <w:lvlText w:val="•"/>
      <w:lvlJc w:val="left"/>
      <w:pPr>
        <w:tabs>
          <w:tab w:val="num" w:pos="0"/>
        </w:tabs>
        <w:ind w:left="2876" w:hanging="339"/>
      </w:pPr>
      <w:rPr>
        <w:rFonts w:hint="default"/>
      </w:rPr>
    </w:lvl>
    <w:lvl w:ilvl="3">
      <w:start w:val="0"/>
      <w:numFmt w:val="bullet"/>
      <w:lvlText w:val="•"/>
      <w:lvlJc w:val="left"/>
      <w:pPr>
        <w:tabs>
          <w:tab w:val="num" w:pos="0"/>
        </w:tabs>
        <w:ind w:left="3714" w:hanging="339"/>
      </w:pPr>
      <w:rPr>
        <w:rFonts w:hint="default"/>
      </w:rPr>
    </w:lvl>
    <w:lvl w:ilvl="4">
      <w:start w:val="0"/>
      <w:numFmt w:val="bullet"/>
      <w:lvlText w:val="•"/>
      <w:lvlJc w:val="left"/>
      <w:pPr>
        <w:tabs>
          <w:tab w:val="num" w:pos="0"/>
        </w:tabs>
        <w:ind w:left="4552" w:hanging="339"/>
      </w:pPr>
      <w:rPr>
        <w:rFonts w:hint="default"/>
      </w:rPr>
    </w:lvl>
    <w:lvl w:ilvl="5">
      <w:start w:val="0"/>
      <w:numFmt w:val="bullet"/>
      <w:lvlText w:val="•"/>
      <w:lvlJc w:val="left"/>
      <w:pPr>
        <w:tabs>
          <w:tab w:val="num" w:pos="0"/>
        </w:tabs>
        <w:ind w:left="5390" w:hanging="339"/>
      </w:pPr>
      <w:rPr>
        <w:rFonts w:hint="default"/>
      </w:rPr>
    </w:lvl>
    <w:lvl w:ilvl="6">
      <w:start w:val="0"/>
      <w:numFmt w:val="bullet"/>
      <w:lvlText w:val="•"/>
      <w:lvlJc w:val="left"/>
      <w:pPr>
        <w:tabs>
          <w:tab w:val="num" w:pos="0"/>
        </w:tabs>
        <w:ind w:left="6228" w:hanging="339"/>
      </w:pPr>
      <w:rPr>
        <w:rFonts w:hint="default"/>
      </w:rPr>
    </w:lvl>
    <w:lvl w:ilvl="7">
      <w:start w:val="0"/>
      <w:numFmt w:val="bullet"/>
      <w:lvlText w:val="•"/>
      <w:lvlJc w:val="left"/>
      <w:pPr>
        <w:tabs>
          <w:tab w:val="num" w:pos="0"/>
        </w:tabs>
        <w:ind w:left="7066" w:hanging="339"/>
      </w:pPr>
      <w:rPr>
        <w:rFonts w:hint="default"/>
      </w:rPr>
    </w:lvl>
    <w:lvl w:ilvl="8">
      <w:start w:val="0"/>
      <w:numFmt w:val="bullet"/>
      <w:lvlText w:val="•"/>
      <w:lvlJc w:val="left"/>
      <w:pPr>
        <w:tabs>
          <w:tab w:val="num" w:pos="0"/>
        </w:tabs>
        <w:ind w:left="7904" w:hanging="339"/>
      </w:pPr>
      <w:rPr>
        <w:rFonts w:hint="default"/>
      </w:rPr>
    </w:lvl>
  </w:abstractNum>
  <w:abstractNum w:abstractNumId="11">
    <w:nsid w:val="1A474D5E"/>
    <w:multiLevelType w:val="hybridMultilevel"/>
    <w:tmpl w:val="204E9EA6"/>
    <w:lvl w:ilvl="0">
      <w:start w:val="3"/>
      <w:numFmt w:val="decimal"/>
      <w:lvlRestart w:val="0"/>
      <w:lvlText w:val="%1"/>
      <w:lvlJc w:val="left"/>
      <w:pPr>
        <w:tabs>
          <w:tab w:val="num" w:pos="0"/>
        </w:tabs>
        <w:ind w:left="956" w:hanging="425"/>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684" w:hanging="425"/>
      </w:pPr>
      <w:rPr>
        <w:rFonts w:hint="default"/>
      </w:rPr>
    </w:lvl>
    <w:lvl w:ilvl="3">
      <w:start w:val="0"/>
      <w:numFmt w:val="bullet"/>
      <w:lvlText w:val="•"/>
      <w:lvlJc w:val="left"/>
      <w:pPr>
        <w:tabs>
          <w:tab w:val="num" w:pos="0"/>
        </w:tabs>
        <w:ind w:left="3546" w:hanging="425"/>
      </w:pPr>
      <w:rPr>
        <w:rFonts w:hint="default"/>
      </w:rPr>
    </w:lvl>
    <w:lvl w:ilvl="4">
      <w:start w:val="0"/>
      <w:numFmt w:val="bullet"/>
      <w:lvlText w:val="•"/>
      <w:lvlJc w:val="left"/>
      <w:pPr>
        <w:tabs>
          <w:tab w:val="num" w:pos="0"/>
        </w:tabs>
        <w:ind w:left="4408" w:hanging="425"/>
      </w:pPr>
      <w:rPr>
        <w:rFonts w:hint="default"/>
      </w:rPr>
    </w:lvl>
    <w:lvl w:ilvl="5">
      <w:start w:val="0"/>
      <w:numFmt w:val="bullet"/>
      <w:lvlText w:val="•"/>
      <w:lvlJc w:val="left"/>
      <w:pPr>
        <w:tabs>
          <w:tab w:val="num" w:pos="0"/>
        </w:tabs>
        <w:ind w:left="5270" w:hanging="425"/>
      </w:pPr>
      <w:rPr>
        <w:rFonts w:hint="default"/>
      </w:rPr>
    </w:lvl>
    <w:lvl w:ilvl="6">
      <w:start w:val="0"/>
      <w:numFmt w:val="bullet"/>
      <w:lvlText w:val="•"/>
      <w:lvlJc w:val="left"/>
      <w:pPr>
        <w:tabs>
          <w:tab w:val="num" w:pos="0"/>
        </w:tabs>
        <w:ind w:left="6132" w:hanging="425"/>
      </w:pPr>
      <w:rPr>
        <w:rFonts w:hint="default"/>
      </w:rPr>
    </w:lvl>
    <w:lvl w:ilvl="7">
      <w:start w:val="0"/>
      <w:numFmt w:val="bullet"/>
      <w:lvlText w:val="•"/>
      <w:lvlJc w:val="left"/>
      <w:pPr>
        <w:tabs>
          <w:tab w:val="num" w:pos="0"/>
        </w:tabs>
        <w:ind w:left="6994" w:hanging="425"/>
      </w:pPr>
      <w:rPr>
        <w:rFonts w:hint="default"/>
      </w:rPr>
    </w:lvl>
    <w:lvl w:ilvl="8">
      <w:start w:val="0"/>
      <w:numFmt w:val="bullet"/>
      <w:lvlText w:val="•"/>
      <w:lvlJc w:val="left"/>
      <w:pPr>
        <w:tabs>
          <w:tab w:val="num" w:pos="0"/>
        </w:tabs>
        <w:ind w:left="7856" w:hanging="425"/>
      </w:pPr>
      <w:rPr>
        <w:rFonts w:hint="default"/>
      </w:rPr>
    </w:lvl>
  </w:abstractNum>
  <w:abstractNum w:abstractNumId="12">
    <w:nsid w:val="57407CD4"/>
    <w:multiLevelType w:val="hybridMultilevel"/>
    <w:tmpl w:val="7A687E3C"/>
    <w:lvl w:ilvl="0">
      <w:start w:val="4"/>
      <w:numFmt w:val="decimal"/>
      <w:lvlRestart w:val="0"/>
      <w:lvlText w:val="%1"/>
      <w:lvlJc w:val="left"/>
      <w:pPr>
        <w:tabs>
          <w:tab w:val="num" w:pos="0"/>
        </w:tabs>
        <w:ind w:left="956" w:hanging="425"/>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684" w:hanging="425"/>
      </w:pPr>
      <w:rPr>
        <w:rFonts w:hint="default"/>
      </w:rPr>
    </w:lvl>
    <w:lvl w:ilvl="3">
      <w:start w:val="0"/>
      <w:numFmt w:val="bullet"/>
      <w:lvlText w:val="•"/>
      <w:lvlJc w:val="left"/>
      <w:pPr>
        <w:tabs>
          <w:tab w:val="num" w:pos="0"/>
        </w:tabs>
        <w:ind w:left="3546" w:hanging="425"/>
      </w:pPr>
      <w:rPr>
        <w:rFonts w:hint="default"/>
      </w:rPr>
    </w:lvl>
    <w:lvl w:ilvl="4">
      <w:start w:val="0"/>
      <w:numFmt w:val="bullet"/>
      <w:lvlText w:val="•"/>
      <w:lvlJc w:val="left"/>
      <w:pPr>
        <w:tabs>
          <w:tab w:val="num" w:pos="0"/>
        </w:tabs>
        <w:ind w:left="4408" w:hanging="425"/>
      </w:pPr>
      <w:rPr>
        <w:rFonts w:hint="default"/>
      </w:rPr>
    </w:lvl>
    <w:lvl w:ilvl="5">
      <w:start w:val="0"/>
      <w:numFmt w:val="bullet"/>
      <w:lvlText w:val="•"/>
      <w:lvlJc w:val="left"/>
      <w:pPr>
        <w:tabs>
          <w:tab w:val="num" w:pos="0"/>
        </w:tabs>
        <w:ind w:left="5270" w:hanging="425"/>
      </w:pPr>
      <w:rPr>
        <w:rFonts w:hint="default"/>
      </w:rPr>
    </w:lvl>
    <w:lvl w:ilvl="6">
      <w:start w:val="0"/>
      <w:numFmt w:val="bullet"/>
      <w:lvlText w:val="•"/>
      <w:lvlJc w:val="left"/>
      <w:pPr>
        <w:tabs>
          <w:tab w:val="num" w:pos="0"/>
        </w:tabs>
        <w:ind w:left="6132" w:hanging="425"/>
      </w:pPr>
      <w:rPr>
        <w:rFonts w:hint="default"/>
      </w:rPr>
    </w:lvl>
    <w:lvl w:ilvl="7">
      <w:start w:val="0"/>
      <w:numFmt w:val="bullet"/>
      <w:lvlText w:val="•"/>
      <w:lvlJc w:val="left"/>
      <w:pPr>
        <w:tabs>
          <w:tab w:val="num" w:pos="0"/>
        </w:tabs>
        <w:ind w:left="6994" w:hanging="425"/>
      </w:pPr>
      <w:rPr>
        <w:rFonts w:hint="default"/>
      </w:rPr>
    </w:lvl>
    <w:lvl w:ilvl="8">
      <w:start w:val="0"/>
      <w:numFmt w:val="bullet"/>
      <w:lvlText w:val="•"/>
      <w:lvlJc w:val="left"/>
      <w:pPr>
        <w:tabs>
          <w:tab w:val="num" w:pos="0"/>
        </w:tabs>
        <w:ind w:left="7856" w:hanging="425"/>
      </w:pPr>
      <w:rPr>
        <w:rFonts w:hint="default"/>
      </w:rPr>
    </w:lvl>
  </w:abstractNum>
  <w:abstractNum w:abstractNumId="13">
    <w:nsid w:val="51707ECA"/>
    <w:multiLevelType w:val="hybridMultilevel"/>
    <w:tmpl w:val="3E105B8A"/>
    <w:lvl w:ilvl="0">
      <w:start w:val="1"/>
      <w:numFmt w:val="upperLetter"/>
      <w:lvlRestart w:val="0"/>
      <w:lvlText w:val="%1"/>
      <w:lvlJc w:val="left"/>
      <w:pPr>
        <w:tabs>
          <w:tab w:val="num" w:pos="0"/>
        </w:tabs>
        <w:ind w:left="1050" w:hanging="519"/>
      </w:pPr>
      <w:rPr>
        <w:rFonts w:hint="default"/>
      </w:rPr>
    </w:lvl>
    <w:lvl w:ilvl="1">
      <w:start w:val="0"/>
      <w:numFmt w:val="none"/>
      <w:lvlJc w:val="left"/>
      <w:pPr>
        <w:tabs>
          <w:tab w:val="num" w:pos="360"/>
        </w:tabs>
        <w:ind w:left="0" w:hanging="0"/>
      </w:pPr>
    </w:lvl>
    <w:lvl w:ilvl="2">
      <w:start w:val="0"/>
      <w:numFmt w:val="bullet"/>
      <w:lvlText w:val="•"/>
      <w:lvlJc w:val="left"/>
      <w:pPr>
        <w:tabs>
          <w:tab w:val="num" w:pos="0"/>
        </w:tabs>
        <w:ind w:left="2764" w:hanging="519"/>
      </w:pPr>
      <w:rPr>
        <w:rFonts w:hint="default"/>
      </w:rPr>
    </w:lvl>
    <w:lvl w:ilvl="3">
      <w:start w:val="0"/>
      <w:numFmt w:val="bullet"/>
      <w:lvlText w:val="•"/>
      <w:lvlJc w:val="left"/>
      <w:pPr>
        <w:tabs>
          <w:tab w:val="num" w:pos="0"/>
        </w:tabs>
        <w:ind w:left="3616" w:hanging="519"/>
      </w:pPr>
      <w:rPr>
        <w:rFonts w:hint="default"/>
      </w:rPr>
    </w:lvl>
    <w:lvl w:ilvl="4">
      <w:start w:val="0"/>
      <w:numFmt w:val="bullet"/>
      <w:lvlText w:val="•"/>
      <w:lvlJc w:val="left"/>
      <w:pPr>
        <w:tabs>
          <w:tab w:val="num" w:pos="0"/>
        </w:tabs>
        <w:ind w:left="4468" w:hanging="519"/>
      </w:pPr>
      <w:rPr>
        <w:rFonts w:hint="default"/>
      </w:rPr>
    </w:lvl>
    <w:lvl w:ilvl="5">
      <w:start w:val="0"/>
      <w:numFmt w:val="bullet"/>
      <w:lvlText w:val="•"/>
      <w:lvlJc w:val="left"/>
      <w:pPr>
        <w:tabs>
          <w:tab w:val="num" w:pos="0"/>
        </w:tabs>
        <w:ind w:left="5320" w:hanging="519"/>
      </w:pPr>
      <w:rPr>
        <w:rFonts w:hint="default"/>
      </w:rPr>
    </w:lvl>
    <w:lvl w:ilvl="6">
      <w:start w:val="0"/>
      <w:numFmt w:val="bullet"/>
      <w:lvlText w:val="•"/>
      <w:lvlJc w:val="left"/>
      <w:pPr>
        <w:tabs>
          <w:tab w:val="num" w:pos="0"/>
        </w:tabs>
        <w:ind w:left="6172" w:hanging="519"/>
      </w:pPr>
      <w:rPr>
        <w:rFonts w:hint="default"/>
      </w:rPr>
    </w:lvl>
    <w:lvl w:ilvl="7">
      <w:start w:val="0"/>
      <w:numFmt w:val="bullet"/>
      <w:lvlText w:val="•"/>
      <w:lvlJc w:val="left"/>
      <w:pPr>
        <w:tabs>
          <w:tab w:val="num" w:pos="0"/>
        </w:tabs>
        <w:ind w:left="7024" w:hanging="519"/>
      </w:pPr>
      <w:rPr>
        <w:rFonts w:hint="default"/>
      </w:rPr>
    </w:lvl>
    <w:lvl w:ilvl="8">
      <w:start w:val="0"/>
      <w:numFmt w:val="bullet"/>
      <w:lvlText w:val="•"/>
      <w:lvlJc w:val="left"/>
      <w:pPr>
        <w:tabs>
          <w:tab w:val="num" w:pos="0"/>
        </w:tabs>
        <w:ind w:left="7876" w:hanging="519"/>
      </w:pPr>
      <w:rPr>
        <w:rFonts w:hint="default"/>
      </w:rPr>
    </w:lvl>
  </w:abstractNum>
  <w:abstractNum w:abstractNumId="14">
    <w:nsid w:val="31634D12"/>
    <w:multiLevelType w:val="hybridMultilevel"/>
    <w:tmpl w:val="FA8EBC58"/>
    <w:lvl w:ilvl="0">
      <w:start w:val="0"/>
      <w:numFmt w:val="bullet"/>
      <w:lvlRestart w:val="0"/>
      <w:lvlText w:val=""/>
      <w:lvlJc w:val="left"/>
      <w:pPr>
        <w:tabs>
          <w:tab w:val="num" w:pos="0"/>
        </w:tabs>
        <w:ind w:left="870" w:hanging="339"/>
      </w:pPr>
      <w:rPr>
        <w:rFonts w:ascii="UnBatang" w:hAnsi="UnBatang" w:eastAsia="UnBatang" w:cs="UnBatang" w:hint="default"/>
        <w:w w:val="47"/>
        <w:sz w:val="22"/>
        <w:szCs w:val="22"/>
      </w:rPr>
    </w:lvl>
    <w:lvl w:ilvl="1">
      <w:start w:val="0"/>
      <w:numFmt w:val="bullet"/>
      <w:lvlText w:val="•"/>
      <w:lvlJc w:val="left"/>
      <w:pPr>
        <w:tabs>
          <w:tab w:val="num" w:pos="0"/>
        </w:tabs>
        <w:ind w:left="1750" w:hanging="339"/>
      </w:pPr>
      <w:rPr>
        <w:rFonts w:hint="default"/>
      </w:rPr>
    </w:lvl>
    <w:lvl w:ilvl="2">
      <w:start w:val="0"/>
      <w:numFmt w:val="bullet"/>
      <w:lvlText w:val="•"/>
      <w:lvlJc w:val="left"/>
      <w:pPr>
        <w:tabs>
          <w:tab w:val="num" w:pos="0"/>
        </w:tabs>
        <w:ind w:left="2620" w:hanging="339"/>
      </w:pPr>
      <w:rPr>
        <w:rFonts w:hint="default"/>
      </w:rPr>
    </w:lvl>
    <w:lvl w:ilvl="3">
      <w:start w:val="0"/>
      <w:numFmt w:val="bullet"/>
      <w:lvlText w:val="•"/>
      <w:lvlJc w:val="left"/>
      <w:pPr>
        <w:tabs>
          <w:tab w:val="num" w:pos="0"/>
        </w:tabs>
        <w:ind w:left="3490" w:hanging="339"/>
      </w:pPr>
      <w:rPr>
        <w:rFonts w:hint="default"/>
      </w:rPr>
    </w:lvl>
    <w:lvl w:ilvl="4">
      <w:start w:val="0"/>
      <w:numFmt w:val="bullet"/>
      <w:lvlText w:val="•"/>
      <w:lvlJc w:val="left"/>
      <w:pPr>
        <w:tabs>
          <w:tab w:val="num" w:pos="0"/>
        </w:tabs>
        <w:ind w:left="4360" w:hanging="339"/>
      </w:pPr>
      <w:rPr>
        <w:rFonts w:hint="default"/>
      </w:rPr>
    </w:lvl>
    <w:lvl w:ilvl="5">
      <w:start w:val="0"/>
      <w:numFmt w:val="bullet"/>
      <w:lvlText w:val="•"/>
      <w:lvlJc w:val="left"/>
      <w:pPr>
        <w:tabs>
          <w:tab w:val="num" w:pos="0"/>
        </w:tabs>
        <w:ind w:left="5230" w:hanging="339"/>
      </w:pPr>
      <w:rPr>
        <w:rFonts w:hint="default"/>
      </w:rPr>
    </w:lvl>
    <w:lvl w:ilvl="6">
      <w:start w:val="0"/>
      <w:numFmt w:val="bullet"/>
      <w:lvlText w:val="•"/>
      <w:lvlJc w:val="left"/>
      <w:pPr>
        <w:tabs>
          <w:tab w:val="num" w:pos="0"/>
        </w:tabs>
        <w:ind w:left="6100" w:hanging="339"/>
      </w:pPr>
      <w:rPr>
        <w:rFonts w:hint="default"/>
      </w:rPr>
    </w:lvl>
    <w:lvl w:ilvl="7">
      <w:start w:val="0"/>
      <w:numFmt w:val="bullet"/>
      <w:lvlText w:val="•"/>
      <w:lvlJc w:val="left"/>
      <w:pPr>
        <w:tabs>
          <w:tab w:val="num" w:pos="0"/>
        </w:tabs>
        <w:ind w:left="6970" w:hanging="339"/>
      </w:pPr>
      <w:rPr>
        <w:rFonts w:hint="default"/>
      </w:rPr>
    </w:lvl>
    <w:lvl w:ilvl="8">
      <w:start w:val="0"/>
      <w:numFmt w:val="bullet"/>
      <w:lvlText w:val="•"/>
      <w:lvlJc w:val="left"/>
      <w:pPr>
        <w:tabs>
          <w:tab w:val="num" w:pos="0"/>
        </w:tabs>
        <w:ind w:left="7840" w:hanging="339"/>
      </w:pPr>
      <w:rPr>
        <w:rFonts w:hint="default"/>
      </w:rPr>
    </w:lvl>
  </w:abstractNum>
  <w:abstractNum w:abstractNumId="15">
    <w:nsid w:val="4274283A"/>
    <w:multiLevelType w:val="hybridMultilevel"/>
    <w:tmpl w:val="CD747616"/>
    <w:lvl w:ilvl="0">
      <w:start w:val="0"/>
      <w:numFmt w:val="bullet"/>
      <w:lvlRestart w:val="0"/>
      <w:lvlText w:val=""/>
      <w:lvlJc w:val="left"/>
      <w:pPr>
        <w:tabs>
          <w:tab w:val="num" w:pos="0"/>
        </w:tabs>
        <w:ind w:left="870" w:hanging="339"/>
      </w:pPr>
      <w:rPr>
        <w:rFonts w:ascii="UnBatang" w:hAnsi="UnBatang" w:eastAsia="UnBatang" w:cs="UnBatang" w:hint="default"/>
        <w:w w:val="47"/>
        <w:sz w:val="22"/>
        <w:szCs w:val="22"/>
      </w:rPr>
    </w:lvl>
    <w:lvl w:ilvl="1">
      <w:start w:val="0"/>
      <w:numFmt w:val="bullet"/>
      <w:lvlText w:val="•"/>
      <w:lvlJc w:val="left"/>
      <w:pPr>
        <w:tabs>
          <w:tab w:val="num" w:pos="0"/>
        </w:tabs>
        <w:ind w:left="1750" w:hanging="339"/>
      </w:pPr>
      <w:rPr>
        <w:rFonts w:hint="default"/>
      </w:rPr>
    </w:lvl>
    <w:lvl w:ilvl="2">
      <w:start w:val="0"/>
      <w:numFmt w:val="bullet"/>
      <w:lvlText w:val="•"/>
      <w:lvlJc w:val="left"/>
      <w:pPr>
        <w:tabs>
          <w:tab w:val="num" w:pos="0"/>
        </w:tabs>
        <w:ind w:left="2620" w:hanging="339"/>
      </w:pPr>
      <w:rPr>
        <w:rFonts w:hint="default"/>
      </w:rPr>
    </w:lvl>
    <w:lvl w:ilvl="3">
      <w:start w:val="0"/>
      <w:numFmt w:val="bullet"/>
      <w:lvlText w:val="•"/>
      <w:lvlJc w:val="left"/>
      <w:pPr>
        <w:tabs>
          <w:tab w:val="num" w:pos="0"/>
        </w:tabs>
        <w:ind w:left="3490" w:hanging="339"/>
      </w:pPr>
      <w:rPr>
        <w:rFonts w:hint="default"/>
      </w:rPr>
    </w:lvl>
    <w:lvl w:ilvl="4">
      <w:start w:val="0"/>
      <w:numFmt w:val="bullet"/>
      <w:lvlText w:val="•"/>
      <w:lvlJc w:val="left"/>
      <w:pPr>
        <w:tabs>
          <w:tab w:val="num" w:pos="0"/>
        </w:tabs>
        <w:ind w:left="4360" w:hanging="339"/>
      </w:pPr>
      <w:rPr>
        <w:rFonts w:hint="default"/>
      </w:rPr>
    </w:lvl>
    <w:lvl w:ilvl="5">
      <w:start w:val="0"/>
      <w:numFmt w:val="bullet"/>
      <w:lvlText w:val="•"/>
      <w:lvlJc w:val="left"/>
      <w:pPr>
        <w:tabs>
          <w:tab w:val="num" w:pos="0"/>
        </w:tabs>
        <w:ind w:left="5230" w:hanging="339"/>
      </w:pPr>
      <w:rPr>
        <w:rFonts w:hint="default"/>
      </w:rPr>
    </w:lvl>
    <w:lvl w:ilvl="6">
      <w:start w:val="0"/>
      <w:numFmt w:val="bullet"/>
      <w:lvlText w:val="•"/>
      <w:lvlJc w:val="left"/>
      <w:pPr>
        <w:tabs>
          <w:tab w:val="num" w:pos="0"/>
        </w:tabs>
        <w:ind w:left="6100" w:hanging="339"/>
      </w:pPr>
      <w:rPr>
        <w:rFonts w:hint="default"/>
      </w:rPr>
    </w:lvl>
    <w:lvl w:ilvl="7">
      <w:start w:val="0"/>
      <w:numFmt w:val="bullet"/>
      <w:lvlText w:val="•"/>
      <w:lvlJc w:val="left"/>
      <w:pPr>
        <w:tabs>
          <w:tab w:val="num" w:pos="0"/>
        </w:tabs>
        <w:ind w:left="6970" w:hanging="339"/>
      </w:pPr>
      <w:rPr>
        <w:rFonts w:hint="default"/>
      </w:rPr>
    </w:lvl>
    <w:lvl w:ilvl="8">
      <w:start w:val="0"/>
      <w:numFmt w:val="bullet"/>
      <w:lvlText w:val="•"/>
      <w:lvlJc w:val="left"/>
      <w:pPr>
        <w:tabs>
          <w:tab w:val="num" w:pos="0"/>
        </w:tabs>
        <w:ind w:left="7840" w:hanging="339"/>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spacing w:before="61"/>
      <w:ind w:left="531"/>
      <w:outlineLvl w:val="0"/>
    </w:pPr>
    <w:rPr>
      <w:b/>
      <w:bCs/>
      <w:sz w:val="37"/>
      <w:szCs w:val="37"/>
    </w:rPr>
  </w:style>
  <w:style w:type="paragraph" w:styleId="2">
    <w:name w:val="heading 2"/>
    <w:basedOn w:val="0"/>
    <w:pPr>
      <w:spacing w:before="61"/>
      <w:ind w:left="531"/>
      <w:outlineLvl w:val="1"/>
    </w:pPr>
    <w:rPr>
      <w:sz w:val="37"/>
      <w:szCs w:val="37"/>
    </w:rPr>
  </w:style>
  <w:style w:type="paragraph" w:styleId="3">
    <w:name w:val="heading 3"/>
    <w:basedOn w:val="0"/>
    <w:pPr>
      <w:spacing w:before="61"/>
      <w:ind w:left="531"/>
      <w:outlineLvl w:val="2"/>
    </w:pPr>
    <w:rPr>
      <w:i/>
      <w:sz w:val="37"/>
      <w:szCs w:val="37"/>
      <w:u w:val="single" w:color="000000"/>
    </w:rPr>
  </w:style>
  <w:style w:type="paragraph" w:styleId="4">
    <w:name w:val="heading 4"/>
    <w:basedOn w:val="0"/>
    <w:pPr>
      <w:ind w:left="531"/>
      <w:outlineLvl w:val="3"/>
    </w:pPr>
    <w:rPr>
      <w:b/>
      <w:bCs/>
      <w:sz w:val="30"/>
      <w:szCs w:val="30"/>
    </w:rPr>
  </w:style>
  <w:style w:type="paragraph" w:styleId="5">
    <w:name w:val="heading 5"/>
    <w:basedOn w:val="0"/>
    <w:pPr>
      <w:ind w:left="554" w:hanging="427"/>
      <w:outlineLvl w:val="4"/>
    </w:pPr>
    <w:rPr>
      <w:rFonts w:ascii="UnDotum" w:eastAsia="UnDotum" w:cs="UnDotum" w:hAnsi="UnDotum"/>
      <w:b/>
      <w:bCs/>
      <w:sz w:val="28"/>
      <w:szCs w:val="28"/>
    </w:rPr>
  </w:style>
  <w:style w:type="paragraph" w:styleId="6">
    <w:name w:val="heading 6"/>
    <w:basedOn w:val="0"/>
    <w:pPr>
      <w:ind w:left="531"/>
      <w:outlineLvl w:val="5"/>
    </w:pPr>
    <w:rPr>
      <w:b/>
      <w:bCs/>
      <w:sz w:val="26"/>
      <w:szCs w:val="26"/>
    </w:rPr>
  </w:style>
  <w:style w:type="paragraph" w:styleId="7">
    <w:name w:val="heading 7"/>
    <w:basedOn w:val="0"/>
    <w:pPr>
      <w:ind w:left="531"/>
      <w:outlineLvl w:val="6"/>
    </w:pPr>
    <w:rPr>
      <w:b/>
      <w:bCs/>
    </w:rPr>
  </w:style>
  <w:style w:type="character" w:default="1" w:styleId="10">
    <w:name w:val="Default Paragraph Font"/>
  </w:style>
  <w:style w:type="paragraph" w:styleId="15">
    <w:name w:val="toc 1"/>
    <w:basedOn w:val="0"/>
    <w:pPr>
      <w:spacing w:before="276"/>
      <w:ind w:left="100"/>
    </w:pPr>
    <w:rPr>
      <w:b/>
      <w:bCs/>
      <w:sz w:val="24"/>
      <w:szCs w:val="24"/>
    </w:rPr>
  </w:style>
  <w:style w:type="paragraph" w:styleId="16">
    <w:name w:val="toc 2"/>
    <w:basedOn w:val="0"/>
    <w:pPr>
      <w:spacing w:before="276"/>
      <w:ind w:left="879" w:hanging="420"/>
    </w:pPr>
    <w:rPr>
      <w:b/>
      <w:bCs/>
      <w:sz w:val="24"/>
      <w:szCs w:val="24"/>
    </w:rPr>
  </w:style>
  <w:style w:type="paragraph" w:styleId="17">
    <w:name w:val="toc 3"/>
    <w:basedOn w:val="0"/>
    <w:pPr>
      <w:spacing w:before="276"/>
      <w:ind w:left="820" w:hanging="360"/>
    </w:pPr>
    <w:rPr>
      <w:b/>
      <w:bCs/>
      <w:sz w:val="24"/>
      <w:szCs w:val="24"/>
    </w:rPr>
  </w:style>
  <w:style w:type="paragraph" w:styleId="18">
    <w:name w:val="Body Text"/>
    <w:basedOn w:val="0"/>
  </w:style>
  <w:style w:type="paragraph" w:styleId="19">
    <w:name w:val="Title"/>
    <w:basedOn w:val="0"/>
    <w:pPr>
      <w:spacing w:before="86"/>
      <w:ind w:left="554" w:right="597"/>
      <w:jc w:val="center"/>
    </w:pPr>
    <w:rPr>
      <w:b/>
      <w:bCs/>
      <w:sz w:val="45"/>
      <w:szCs w:val="45"/>
    </w:rPr>
  </w:style>
  <w:style w:type="paragraph" w:customStyle="1" w:styleId="20">
    <w:name w:val="List Paragraph"/>
    <w:basedOn w:val="0"/>
    <w:pPr>
      <w:spacing w:before="276"/>
      <w:ind w:left="1994" w:hanging="1464"/>
    </w:pPr>
  </w:style>
  <w:style w:type="paragraph" w:customStyle="1" w:styleId="21">
    <w:name w:val="Table Paragraph"/>
    <w:basedOn w:val="0"/>
    <w:pPr>
      <w:spacing w:before="38"/>
      <w:jc w:val="center"/>
    </w:pPr>
    <w:rPr>
      <w:rFonts w:ascii="UnDotum" w:eastAsia="UnDotum" w:cs="UnDotum" w:hAnsi="UnDotum"/>
    </w:rPr>
  </w:style>
  <w:style w:type="paragraph" w:styleId="22">
    <w:name w:val="Balloon Text"/>
    <w:basedOn w:val="0"/>
    <w:rPr>
      <w:rFonts w:ascii="Tahoma" w:cs="Tahoma" w:hAnsi="Tahoma"/>
      <w:sz w:val="16"/>
      <w:szCs w:val="1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41.jpeg"/><Relationship Id="rId7" Type="http://schemas.openxmlformats.org/officeDocument/2006/relationships/image" Target="media/41.jpeg"/><Relationship Id="rId8" Type="http://schemas.openxmlformats.org/officeDocument/2006/relationships/footer" Target="footer3.xml"/><Relationship Id="rId9" Type="http://schemas.openxmlformats.org/officeDocument/2006/relationships/image" Target="media/57.jpeg"/><Relationship Id="rId10" Type="http://schemas.openxmlformats.org/officeDocument/2006/relationships/image" Target="media/60.jpeg"/><Relationship Id="rId11" Type="http://schemas.openxmlformats.org/officeDocument/2006/relationships/image" Target="media/63.jpeg"/><Relationship Id="rId12" Type="http://schemas.openxmlformats.org/officeDocument/2006/relationships/image" Target="media/66.jpeg"/><Relationship Id="rId13" Type="http://schemas.openxmlformats.org/officeDocument/2006/relationships/image" Target="media/69.jpeg"/><Relationship Id="rId14" Type="http://schemas.openxmlformats.org/officeDocument/2006/relationships/image" Target="media/72.jpeg"/><Relationship Id="rId15" Type="http://schemas.openxmlformats.org/officeDocument/2006/relationships/image" Target="media/75.jpeg"/><Relationship Id="rId16" Type="http://schemas.openxmlformats.org/officeDocument/2006/relationships/image" Target="media/78.jpeg"/><Relationship Id="rId17" Type="http://schemas.openxmlformats.org/officeDocument/2006/relationships/image" Target="media/81.jpeg"/><Relationship Id="rId18" Type="http://schemas.openxmlformats.org/officeDocument/2006/relationships/footer" Target="footer4.xml"/><Relationship Id="rId19" Type="http://schemas.openxmlformats.org/officeDocument/2006/relationships/image" Target="media/89.jpeg"/><Relationship Id="rId20" Type="http://schemas.openxmlformats.org/officeDocument/2006/relationships/footer" Target="footer5.xml"/><Relationship Id="rId21" Type="http://schemas.openxmlformats.org/officeDocument/2006/relationships/image" Target="media/99.jpeg"/><Relationship Id="rId22" Type="http://schemas.openxmlformats.org/officeDocument/2006/relationships/image" Target="media/102.jpeg"/><Relationship Id="rId23" Type="http://schemas.openxmlformats.org/officeDocument/2006/relationships/image" Target="media/106.jpeg"/><Relationship Id="rId24" Type="http://schemas.openxmlformats.org/officeDocument/2006/relationships/image" Target="media/106.jpeg"/><Relationship Id="rId25" Type="http://schemas.openxmlformats.org/officeDocument/2006/relationships/image" Target="media/116.jpeg"/><Relationship Id="rId26" Type="http://schemas.openxmlformats.org/officeDocument/2006/relationships/image" Target="media/124.png"/><Relationship Id="rId27" Type="http://schemas.openxmlformats.org/officeDocument/2006/relationships/image" Target="media/126.png"/><Relationship Id="rId28" Type="http://schemas.openxmlformats.org/officeDocument/2006/relationships/image" Target="media/128.png"/><Relationship Id="rId29" Type="http://schemas.openxmlformats.org/officeDocument/2006/relationships/image" Target="media/130.png"/><Relationship Id="rId30" Type="http://schemas.openxmlformats.org/officeDocument/2006/relationships/image" Target="media/132.png"/><Relationship Id="rId31" Type="http://schemas.openxmlformats.org/officeDocument/2006/relationships/image" Target="media/134.png"/><Relationship Id="rId32" Type="http://schemas.openxmlformats.org/officeDocument/2006/relationships/image" Target="media/136.png"/><Relationship Id="rId33" Type="http://schemas.openxmlformats.org/officeDocument/2006/relationships/image" Target="media/138.png"/><Relationship Id="rId34" Type="http://schemas.openxmlformats.org/officeDocument/2006/relationships/image" Target="media/124.png"/><Relationship Id="rId35" Type="http://schemas.openxmlformats.org/officeDocument/2006/relationships/image" Target="media/126.png"/><Relationship Id="rId36" Type="http://schemas.openxmlformats.org/officeDocument/2006/relationships/image" Target="media/128.png"/><Relationship Id="rId37" Type="http://schemas.openxmlformats.org/officeDocument/2006/relationships/image" Target="media/130.png"/><Relationship Id="rId38" Type="http://schemas.openxmlformats.org/officeDocument/2006/relationships/image" Target="media/132.png"/><Relationship Id="rId39" Type="http://schemas.openxmlformats.org/officeDocument/2006/relationships/image" Target="media/134.png"/><Relationship Id="rId40" Type="http://schemas.openxmlformats.org/officeDocument/2006/relationships/image" Target="media/136.png"/><Relationship Id="rId41" Type="http://schemas.openxmlformats.org/officeDocument/2006/relationships/image" Target="media/138.png"/><Relationship Id="rId42" Type="http://schemas.openxmlformats.org/officeDocument/2006/relationships/image" Target="media/205.jpeg"/><Relationship Id="rId43" Type="http://schemas.openxmlformats.org/officeDocument/2006/relationships/image" Target="media/212.jpeg"/><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231.jpeg"/><Relationship Id="rId47" Type="http://schemas.openxmlformats.org/officeDocument/2006/relationships/image" Target="media/234.jpeg"/><Relationship Id="rId48" Type="http://schemas.openxmlformats.org/officeDocument/2006/relationships/image" Target="media/237.jpeg"/><Relationship Id="rId49" Type="http://schemas.openxmlformats.org/officeDocument/2006/relationships/image" Target="media/240.jpeg"/><Relationship Id="rId50" Type="http://schemas.openxmlformats.org/officeDocument/2006/relationships/image" Target="media/243.jpeg"/><Relationship Id="rId51" Type="http://schemas.openxmlformats.org/officeDocument/2006/relationships/image" Target="media/247.jpeg"/><Relationship Id="rId52" Type="http://schemas.openxmlformats.org/officeDocument/2006/relationships/image" Target="media/247.jpeg"/><Relationship Id="rId53" Type="http://schemas.openxmlformats.org/officeDocument/2006/relationships/image" Target="media/261.jpeg"/><Relationship Id="rId54" Type="http://schemas.openxmlformats.org/officeDocument/2006/relationships/image" Target="media/264.jpeg"/><Relationship Id="rId55" Type="http://schemas.openxmlformats.org/officeDocument/2006/relationships/image" Target="media/268.jpeg"/><Relationship Id="rId56" Type="http://schemas.openxmlformats.org/officeDocument/2006/relationships/image" Target="media/268.jpeg"/><Relationship Id="rId57" Type="http://schemas.openxmlformats.org/officeDocument/2006/relationships/image" Target="media/278.jpeg"/><Relationship Id="rId58" Type="http://schemas.openxmlformats.org/officeDocument/2006/relationships/image" Target="media/281.jpeg"/><Relationship Id="rId59" Type="http://schemas.openxmlformats.org/officeDocument/2006/relationships/image" Target="media/284.jpeg"/><Relationship Id="rId60" Type="http://schemas.openxmlformats.org/officeDocument/2006/relationships/image" Target="media/287.jpeg"/><Relationship Id="rId61" Type="http://schemas.openxmlformats.org/officeDocument/2006/relationships/image" Target="media/290.jpeg"/><Relationship Id="rId62" Type="http://schemas.openxmlformats.org/officeDocument/2006/relationships/image" Target="media/293.jpeg"/><Relationship Id="rId63" Type="http://schemas.openxmlformats.org/officeDocument/2006/relationships/footer" Target="footer8.xml"/><Relationship Id="rId64" Type="http://schemas.openxmlformats.org/officeDocument/2006/relationships/footer" Target="footer9.xml"/><Relationship Id="rId65" Type="http://schemas.openxmlformats.org/officeDocument/2006/relationships/image" Target="media/310.jpeg"/><Relationship Id="rId66" Type="http://schemas.openxmlformats.org/officeDocument/2006/relationships/footer" Target="footer10.xml"/><Relationship Id="rId67" Type="http://schemas.openxmlformats.org/officeDocument/2006/relationships/styles" Target="styles.xml"/><Relationship Id="rId68" Type="http://schemas.openxmlformats.org/officeDocument/2006/relationships/numbering" Target="numbering.xml"/><Relationship Id="rId6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11.png"/><Relationship Id="rId2" Type="http://schemas.openxmlformats.org/officeDocument/2006/relationships/image" Target="media/13.png"/><Relationship Id="rId3" Type="http://schemas.openxmlformats.org/officeDocument/2006/relationships/image" Target="media/11.png"/><Relationship Id="rId4" Type="http://schemas.openxmlformats.org/officeDocument/2006/relationships/image" Target="media/13.png"/></Relationships>
</file>

<file path=word/_rels/footer2.xml.rels><?xml version="1.0" encoding="UTF-8" standalone="yes"?>
<Relationships xmlns="http://schemas.openxmlformats.org/package/2006/relationships"><Relationship Id="rId1" Type="http://schemas.openxmlformats.org/officeDocument/2006/relationships/image" Target="media/27.png"/><Relationship Id="rId2" Type="http://schemas.openxmlformats.org/officeDocument/2006/relationships/image" Target="media/29.png"/><Relationship Id="rId3" Type="http://schemas.openxmlformats.org/officeDocument/2006/relationships/image" Target="media/27.png"/><Relationship Id="rId4" Type="http://schemas.openxmlformats.org/officeDocument/2006/relationships/image" Target="media/29.png"/></Relationships>
</file>

<file path=docProps/app.xml><?xml version="1.0" encoding="utf-8"?>
<Properties xmlns="http://schemas.openxmlformats.org/officeDocument/2006/extended-properties">
  <Template>Normal.eit</Template>
  <TotalTime>11</TotalTime>
  <Application>Yozo_Office</Application>
  <Pages>52</Pages>
  <Words>6230</Words>
  <Characters>32715</Characters>
  <Lines>1031</Lines>
  <Paragraphs>527</Paragraphs>
  <CharactersWithSpaces>38653</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MergedFile</dc:title>
  <dc:creator>Lenovo</dc:creator>
  <cp:lastModifiedBy>vivo user</cp:lastModifiedBy>
  <cp:revision>2</cp:revision>
  <dcterms:created xsi:type="dcterms:W3CDTF">2023-10-31T10:48:00Z</dcterms:created>
  <dcterms:modified xsi:type="dcterms:W3CDTF">2023-11-01T14:05:03Z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2022-06-07T16:00:00Z</vt:filetime>
  </property>
  <property fmtid="{D5CDD505-2E9C-101B-9397-08002B2CF9AE}" pid="3" name="Creator">
    <vt:lpwstr>Soda PDF</vt:lpwstr>
  </property>
  <property fmtid="{D5CDD505-2E9C-101B-9397-08002B2CF9AE}" pid="4" name="LastSaved">
    <vt:filetime>2023-10-30T16:00:00Z</vt:filetime>
  </property>
</Properties>
</file>