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8408400"/>
        <w:docPartObj>
          <w:docPartGallery w:val="Cover Pages"/>
          <w:docPartUnique/>
        </w:docPartObj>
      </w:sdtPr>
      <w:sdtEndPr>
        <w:rPr>
          <w:lang w:eastAsia="en-IN"/>
        </w:rPr>
      </w:sdtEndPr>
      <w:sdtContent>
        <w:p w14:paraId="6F8B92CD" w14:textId="7039EA7C" w:rsidR="00392407" w:rsidRDefault="00392407">
          <w:r>
            <w:rPr>
              <w:noProof/>
            </w:rPr>
            <mc:AlternateContent>
              <mc:Choice Requires="wpg">
                <w:drawing>
                  <wp:anchor distT="0" distB="0" distL="114300" distR="114300" simplePos="0" relativeHeight="251662336" behindDoc="0" locked="0" layoutInCell="1" allowOverlap="1" wp14:anchorId="588BAAEC" wp14:editId="012901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6E5B2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31C01C" wp14:editId="18A3B47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6983A" w14:textId="5587780A" w:rsidR="00392407" w:rsidRDefault="00392407">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Sudheendra K</w:t>
                                    </w:r>
                                  </w:sdtContent>
                                </w:sdt>
                              </w:p>
                              <w:p w14:paraId="4914EFF9" w14:textId="41D04416" w:rsidR="00392407" w:rsidRDefault="00392407">
                                <w:pPr>
                                  <w:pStyle w:val="NoSpacing"/>
                                  <w:jc w:val="right"/>
                                  <w:rPr>
                                    <w:color w:val="595959" w:themeColor="text1" w:themeTint="A6"/>
                                    <w:sz w:val="28"/>
                                    <w:szCs w:val="28"/>
                                  </w:rPr>
                                </w:pPr>
                                <w:proofErr w:type="gramStart"/>
                                <w:r>
                                  <w:rPr>
                                    <w:color w:val="595959" w:themeColor="text1" w:themeTint="A6"/>
                                    <w:sz w:val="28"/>
                                    <w:szCs w:val="28"/>
                                  </w:rPr>
                                  <w:t>PGP.DSBA.OCT.B.</w:t>
                                </w:r>
                                <w:proofErr w:type="gramEnd"/>
                                <w:r>
                                  <w:rPr>
                                    <w:color w:val="595959" w:themeColor="text1" w:themeTint="A6"/>
                                    <w:sz w:val="28"/>
                                    <w:szCs w:val="28"/>
                                  </w:rPr>
                                  <w:t>22</w:t>
                                </w:r>
                              </w:p>
                              <w:p w14:paraId="321AD1D2" w14:textId="7C293FF4" w:rsidR="00392407" w:rsidRDefault="0039240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Sudhi0404@gmail.com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31C01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156983A" w14:textId="5587780A" w:rsidR="00392407" w:rsidRDefault="00392407">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Sudheendra K</w:t>
                              </w:r>
                            </w:sdtContent>
                          </w:sdt>
                        </w:p>
                        <w:p w14:paraId="4914EFF9" w14:textId="41D04416" w:rsidR="00392407" w:rsidRDefault="00392407">
                          <w:pPr>
                            <w:pStyle w:val="NoSpacing"/>
                            <w:jc w:val="right"/>
                            <w:rPr>
                              <w:color w:val="595959" w:themeColor="text1" w:themeTint="A6"/>
                              <w:sz w:val="28"/>
                              <w:szCs w:val="28"/>
                            </w:rPr>
                          </w:pPr>
                          <w:proofErr w:type="gramStart"/>
                          <w:r>
                            <w:rPr>
                              <w:color w:val="595959" w:themeColor="text1" w:themeTint="A6"/>
                              <w:sz w:val="28"/>
                              <w:szCs w:val="28"/>
                            </w:rPr>
                            <w:t>PGP.DSBA.OCT.B.</w:t>
                          </w:r>
                          <w:proofErr w:type="gramEnd"/>
                          <w:r>
                            <w:rPr>
                              <w:color w:val="595959" w:themeColor="text1" w:themeTint="A6"/>
                              <w:sz w:val="28"/>
                              <w:szCs w:val="28"/>
                            </w:rPr>
                            <w:t>22</w:t>
                          </w:r>
                        </w:p>
                        <w:p w14:paraId="321AD1D2" w14:textId="7C293FF4" w:rsidR="00392407" w:rsidRDefault="0039240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Sudhi0404@gmail.com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B4FD4DF" wp14:editId="20A64CB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0EB0F" w14:textId="77777777" w:rsidR="00392407" w:rsidRDefault="0039240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B566A80" w14:textId="35A84B6E" w:rsidR="00392407" w:rsidRDefault="00392407">
                                    <w:pPr>
                                      <w:pStyle w:val="NoSpacing"/>
                                      <w:jc w:val="right"/>
                                      <w:rPr>
                                        <w:color w:val="595959" w:themeColor="text1" w:themeTint="A6"/>
                                        <w:sz w:val="20"/>
                                        <w:szCs w:val="20"/>
                                      </w:rPr>
                                    </w:pPr>
                                    <w:r w:rsidRPr="00392407">
                                      <w:rPr>
                                        <w:color w:val="595959" w:themeColor="text1" w:themeTint="A6"/>
                                        <w:sz w:val="20"/>
                                        <w:szCs w:val="20"/>
                                      </w:rPr>
                                      <w:t>In the ever-evolving landscape of marketing and retail, understanding customer behavior and preferences is paramount for driving business growth and customer satisfaction. This analysis delves into two pivotal techniques: Recency, Frequency, Monetary (RFM) analysis and Market Basket analysis. These methodologies offer insightful perspectives into customer segmentation, buying patterns, and strategic decision-making.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B4FD4D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050EB0F" w14:textId="77777777" w:rsidR="00392407" w:rsidRDefault="0039240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B566A80" w14:textId="35A84B6E" w:rsidR="00392407" w:rsidRDefault="00392407">
                              <w:pPr>
                                <w:pStyle w:val="NoSpacing"/>
                                <w:jc w:val="right"/>
                                <w:rPr>
                                  <w:color w:val="595959" w:themeColor="text1" w:themeTint="A6"/>
                                  <w:sz w:val="20"/>
                                  <w:szCs w:val="20"/>
                                </w:rPr>
                              </w:pPr>
                              <w:r w:rsidRPr="00392407">
                                <w:rPr>
                                  <w:color w:val="595959" w:themeColor="text1" w:themeTint="A6"/>
                                  <w:sz w:val="20"/>
                                  <w:szCs w:val="20"/>
                                </w:rPr>
                                <w:t>In the ever-evolving landscape of marketing and retail, understanding customer behavior and preferences is paramount for driving business growth and customer satisfaction. This analysis delves into two pivotal techniques: Recency, Frequency, Monetary (RFM) analysis and Market Basket analysis. These methodologies offer insightful perspectives into customer segmentation, buying patterns, and strategic decision-making.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6D9AE3F" wp14:editId="07FE6F5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18518" w14:textId="6E1543B2" w:rsidR="00392407" w:rsidRDefault="0039240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Marketing and retail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FBBFBC" w14:textId="12B01592" w:rsidR="00392407" w:rsidRDefault="00392407">
                                    <w:pPr>
                                      <w:jc w:val="right"/>
                                      <w:rPr>
                                        <w:smallCaps/>
                                        <w:color w:val="404040" w:themeColor="text1" w:themeTint="BF"/>
                                        <w:sz w:val="36"/>
                                        <w:szCs w:val="36"/>
                                      </w:rPr>
                                    </w:pPr>
                                    <w:r>
                                      <w:rPr>
                                        <w:color w:val="404040" w:themeColor="text1" w:themeTint="BF"/>
                                        <w:sz w:val="36"/>
                                        <w:szCs w:val="36"/>
                                      </w:rPr>
                                      <w:t>PROJECT MRA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D9AE3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2218518" w14:textId="6E1543B2" w:rsidR="00392407" w:rsidRDefault="0039240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Marketing and retail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FBBFBC" w14:textId="12B01592" w:rsidR="00392407" w:rsidRDefault="00392407">
                              <w:pPr>
                                <w:jc w:val="right"/>
                                <w:rPr>
                                  <w:smallCaps/>
                                  <w:color w:val="404040" w:themeColor="text1" w:themeTint="BF"/>
                                  <w:sz w:val="36"/>
                                  <w:szCs w:val="36"/>
                                </w:rPr>
                              </w:pPr>
                              <w:r>
                                <w:rPr>
                                  <w:color w:val="404040" w:themeColor="text1" w:themeTint="BF"/>
                                  <w:sz w:val="36"/>
                                  <w:szCs w:val="36"/>
                                </w:rPr>
                                <w:t>PROJECT MRA</w:t>
                              </w:r>
                            </w:p>
                          </w:sdtContent>
                        </w:sdt>
                      </w:txbxContent>
                    </v:textbox>
                    <w10:wrap type="square" anchorx="page" anchory="page"/>
                  </v:shape>
                </w:pict>
              </mc:Fallback>
            </mc:AlternateContent>
          </w:r>
        </w:p>
        <w:p w14:paraId="09BBF30A" w14:textId="47024F3F" w:rsidR="00392407" w:rsidRDefault="00392407">
          <w:pPr>
            <w:rPr>
              <w:lang w:eastAsia="en-IN"/>
            </w:rPr>
          </w:pPr>
          <w:r>
            <w:rPr>
              <w:lang w:eastAsia="en-IN"/>
            </w:rPr>
            <w:br w:type="page"/>
          </w:r>
        </w:p>
      </w:sdtContent>
    </w:sdt>
    <w:sdt>
      <w:sdtPr>
        <w:id w:val="-2078815377"/>
        <w:docPartObj>
          <w:docPartGallery w:val="Table of Contents"/>
          <w:docPartUnique/>
        </w:docPartObj>
      </w:sdtPr>
      <w:sdtEndPr>
        <w:rPr>
          <w:rFonts w:asciiTheme="minorHAnsi" w:eastAsiaTheme="minorHAnsi" w:hAnsiTheme="minorHAnsi" w:cstheme="minorBidi"/>
          <w:b/>
          <w:bCs/>
          <w:noProof/>
          <w:color w:val="auto"/>
          <w:sz w:val="24"/>
          <w:szCs w:val="22"/>
          <w:lang w:val="en-IN"/>
        </w:rPr>
      </w:sdtEndPr>
      <w:sdtContent>
        <w:p w14:paraId="4C982F49" w14:textId="5EA56260" w:rsidR="00392407" w:rsidRDefault="00392407">
          <w:pPr>
            <w:pStyle w:val="TOCHeading"/>
          </w:pPr>
          <w:r>
            <w:t>Table of Contents</w:t>
          </w:r>
        </w:p>
        <w:p w14:paraId="22E974BB" w14:textId="40441554" w:rsidR="00392407" w:rsidRDefault="00392407">
          <w:pPr>
            <w:pStyle w:val="TOC1"/>
            <w:tabs>
              <w:tab w:val="right" w:leader="dot" w:pos="9016"/>
            </w:tabs>
            <w:rPr>
              <w:rFonts w:eastAsiaTheme="minorEastAsia" w:cstheme="minorBidi"/>
              <w:b w:val="0"/>
              <w:bCs w:val="0"/>
              <w:i w:val="0"/>
              <w:caps w:val="0"/>
              <w:noProof/>
              <w:sz w:val="22"/>
              <w:u w:val="none"/>
              <w:lang w:eastAsia="en-IN"/>
            </w:rPr>
          </w:pPr>
          <w:r>
            <w:fldChar w:fldCharType="begin"/>
          </w:r>
          <w:r>
            <w:instrText xml:space="preserve"> TOC \o "1-3" \h \z \u </w:instrText>
          </w:r>
          <w:r>
            <w:fldChar w:fldCharType="separate"/>
          </w:r>
          <w:hyperlink w:anchor="_Toc144061656" w:history="1">
            <w:r w:rsidRPr="00D83817">
              <w:rPr>
                <w:rStyle w:val="Hyperlink"/>
                <w:rFonts w:eastAsia="Times New Roman"/>
                <w:noProof/>
                <w:lang w:eastAsia="en-IN"/>
              </w:rPr>
              <w:t>Part A</w:t>
            </w:r>
            <w:r>
              <w:rPr>
                <w:noProof/>
                <w:webHidden/>
              </w:rPr>
              <w:tab/>
            </w:r>
            <w:r>
              <w:rPr>
                <w:noProof/>
                <w:webHidden/>
              </w:rPr>
              <w:fldChar w:fldCharType="begin"/>
            </w:r>
            <w:r>
              <w:rPr>
                <w:noProof/>
                <w:webHidden/>
              </w:rPr>
              <w:instrText xml:space="preserve"> PAGEREF _Toc144061656 \h </w:instrText>
            </w:r>
            <w:r>
              <w:rPr>
                <w:noProof/>
                <w:webHidden/>
              </w:rPr>
            </w:r>
            <w:r>
              <w:rPr>
                <w:noProof/>
                <w:webHidden/>
              </w:rPr>
              <w:fldChar w:fldCharType="separate"/>
            </w:r>
            <w:r>
              <w:rPr>
                <w:noProof/>
                <w:webHidden/>
              </w:rPr>
              <w:t>2</w:t>
            </w:r>
            <w:r>
              <w:rPr>
                <w:noProof/>
                <w:webHidden/>
              </w:rPr>
              <w:fldChar w:fldCharType="end"/>
            </w:r>
          </w:hyperlink>
        </w:p>
        <w:p w14:paraId="712FF7A2" w14:textId="699648CF"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57" w:history="1">
            <w:r w:rsidRPr="00D83817">
              <w:rPr>
                <w:rStyle w:val="Hyperlink"/>
                <w:noProof/>
                <w:lang w:eastAsia="en-IN"/>
              </w:rPr>
              <w:t>Problem Statement:</w:t>
            </w:r>
            <w:r>
              <w:rPr>
                <w:noProof/>
                <w:webHidden/>
              </w:rPr>
              <w:tab/>
            </w:r>
            <w:r>
              <w:rPr>
                <w:noProof/>
                <w:webHidden/>
              </w:rPr>
              <w:fldChar w:fldCharType="begin"/>
            </w:r>
            <w:r>
              <w:rPr>
                <w:noProof/>
                <w:webHidden/>
              </w:rPr>
              <w:instrText xml:space="preserve"> PAGEREF _Toc144061657 \h </w:instrText>
            </w:r>
            <w:r>
              <w:rPr>
                <w:noProof/>
                <w:webHidden/>
              </w:rPr>
            </w:r>
            <w:r>
              <w:rPr>
                <w:noProof/>
                <w:webHidden/>
              </w:rPr>
              <w:fldChar w:fldCharType="separate"/>
            </w:r>
            <w:r>
              <w:rPr>
                <w:noProof/>
                <w:webHidden/>
              </w:rPr>
              <w:t>2</w:t>
            </w:r>
            <w:r>
              <w:rPr>
                <w:noProof/>
                <w:webHidden/>
              </w:rPr>
              <w:fldChar w:fldCharType="end"/>
            </w:r>
          </w:hyperlink>
        </w:p>
        <w:p w14:paraId="583BE98D" w14:textId="145DA156"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58" w:history="1">
            <w:r w:rsidRPr="00D83817">
              <w:rPr>
                <w:rStyle w:val="Hyperlink"/>
                <w:noProof/>
                <w:lang w:eastAsia="en-IN"/>
              </w:rPr>
              <w:t>Dataset</w:t>
            </w:r>
            <w:r>
              <w:rPr>
                <w:noProof/>
                <w:webHidden/>
              </w:rPr>
              <w:tab/>
            </w:r>
            <w:r>
              <w:rPr>
                <w:noProof/>
                <w:webHidden/>
              </w:rPr>
              <w:fldChar w:fldCharType="begin"/>
            </w:r>
            <w:r>
              <w:rPr>
                <w:noProof/>
                <w:webHidden/>
              </w:rPr>
              <w:instrText xml:space="preserve"> PAGEREF _Toc144061658 \h </w:instrText>
            </w:r>
            <w:r>
              <w:rPr>
                <w:noProof/>
                <w:webHidden/>
              </w:rPr>
            </w:r>
            <w:r>
              <w:rPr>
                <w:noProof/>
                <w:webHidden/>
              </w:rPr>
              <w:fldChar w:fldCharType="separate"/>
            </w:r>
            <w:r>
              <w:rPr>
                <w:noProof/>
                <w:webHidden/>
              </w:rPr>
              <w:t>3</w:t>
            </w:r>
            <w:r>
              <w:rPr>
                <w:noProof/>
                <w:webHidden/>
              </w:rPr>
              <w:fldChar w:fldCharType="end"/>
            </w:r>
          </w:hyperlink>
        </w:p>
        <w:p w14:paraId="0D7BAF0D" w14:textId="7C1E0B41"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59" w:history="1">
            <w:r w:rsidRPr="00D83817">
              <w:rPr>
                <w:rStyle w:val="Hyperlink"/>
                <w:rFonts w:eastAsia="Times New Roman"/>
                <w:noProof/>
                <w:lang w:eastAsia="en-IN"/>
              </w:rPr>
              <w:t>Agenda &amp; Executive Summary of the data</w:t>
            </w:r>
            <w:r>
              <w:rPr>
                <w:noProof/>
                <w:webHidden/>
              </w:rPr>
              <w:tab/>
            </w:r>
            <w:r>
              <w:rPr>
                <w:noProof/>
                <w:webHidden/>
              </w:rPr>
              <w:fldChar w:fldCharType="begin"/>
            </w:r>
            <w:r>
              <w:rPr>
                <w:noProof/>
                <w:webHidden/>
              </w:rPr>
              <w:instrText xml:space="preserve"> PAGEREF _Toc144061659 \h </w:instrText>
            </w:r>
            <w:r>
              <w:rPr>
                <w:noProof/>
                <w:webHidden/>
              </w:rPr>
            </w:r>
            <w:r>
              <w:rPr>
                <w:noProof/>
                <w:webHidden/>
              </w:rPr>
              <w:fldChar w:fldCharType="separate"/>
            </w:r>
            <w:r>
              <w:rPr>
                <w:noProof/>
                <w:webHidden/>
              </w:rPr>
              <w:t>3</w:t>
            </w:r>
            <w:r>
              <w:rPr>
                <w:noProof/>
                <w:webHidden/>
              </w:rPr>
              <w:fldChar w:fldCharType="end"/>
            </w:r>
          </w:hyperlink>
        </w:p>
        <w:p w14:paraId="5CF73D9E" w14:textId="27E4FEAD"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60" w:history="1">
            <w:r w:rsidRPr="00D83817">
              <w:rPr>
                <w:rStyle w:val="Hyperlink"/>
                <w:noProof/>
                <w:lang w:eastAsia="en-IN"/>
              </w:rPr>
              <w:t>Exploratory Analysis and Inferences</w:t>
            </w:r>
            <w:r>
              <w:rPr>
                <w:noProof/>
                <w:webHidden/>
              </w:rPr>
              <w:tab/>
            </w:r>
            <w:r>
              <w:rPr>
                <w:noProof/>
                <w:webHidden/>
              </w:rPr>
              <w:fldChar w:fldCharType="begin"/>
            </w:r>
            <w:r>
              <w:rPr>
                <w:noProof/>
                <w:webHidden/>
              </w:rPr>
              <w:instrText xml:space="preserve"> PAGEREF _Toc144061660 \h </w:instrText>
            </w:r>
            <w:r>
              <w:rPr>
                <w:noProof/>
                <w:webHidden/>
              </w:rPr>
            </w:r>
            <w:r>
              <w:rPr>
                <w:noProof/>
                <w:webHidden/>
              </w:rPr>
              <w:fldChar w:fldCharType="separate"/>
            </w:r>
            <w:r>
              <w:rPr>
                <w:noProof/>
                <w:webHidden/>
              </w:rPr>
              <w:t>6</w:t>
            </w:r>
            <w:r>
              <w:rPr>
                <w:noProof/>
                <w:webHidden/>
              </w:rPr>
              <w:fldChar w:fldCharType="end"/>
            </w:r>
          </w:hyperlink>
        </w:p>
        <w:p w14:paraId="1403C392" w14:textId="1BD3460E"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61" w:history="1">
            <w:r w:rsidRPr="00D83817">
              <w:rPr>
                <w:rStyle w:val="Hyperlink"/>
                <w:noProof/>
              </w:rPr>
              <w:t>Customer Segmentation using RFM Analysis:</w:t>
            </w:r>
            <w:r>
              <w:rPr>
                <w:noProof/>
                <w:webHidden/>
              </w:rPr>
              <w:tab/>
            </w:r>
            <w:r>
              <w:rPr>
                <w:noProof/>
                <w:webHidden/>
              </w:rPr>
              <w:fldChar w:fldCharType="begin"/>
            </w:r>
            <w:r>
              <w:rPr>
                <w:noProof/>
                <w:webHidden/>
              </w:rPr>
              <w:instrText xml:space="preserve"> PAGEREF _Toc144061661 \h </w:instrText>
            </w:r>
            <w:r>
              <w:rPr>
                <w:noProof/>
                <w:webHidden/>
              </w:rPr>
            </w:r>
            <w:r>
              <w:rPr>
                <w:noProof/>
                <w:webHidden/>
              </w:rPr>
              <w:fldChar w:fldCharType="separate"/>
            </w:r>
            <w:r>
              <w:rPr>
                <w:noProof/>
                <w:webHidden/>
              </w:rPr>
              <w:t>12</w:t>
            </w:r>
            <w:r>
              <w:rPr>
                <w:noProof/>
                <w:webHidden/>
              </w:rPr>
              <w:fldChar w:fldCharType="end"/>
            </w:r>
          </w:hyperlink>
        </w:p>
        <w:p w14:paraId="6F728477" w14:textId="3106C4B7"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62" w:history="1">
            <w:r w:rsidRPr="00D83817">
              <w:rPr>
                <w:rStyle w:val="Hyperlink"/>
                <w:noProof/>
              </w:rPr>
              <w:t>Assumptions:</w:t>
            </w:r>
            <w:r>
              <w:rPr>
                <w:noProof/>
                <w:webHidden/>
              </w:rPr>
              <w:tab/>
            </w:r>
            <w:r>
              <w:rPr>
                <w:noProof/>
                <w:webHidden/>
              </w:rPr>
              <w:fldChar w:fldCharType="begin"/>
            </w:r>
            <w:r>
              <w:rPr>
                <w:noProof/>
                <w:webHidden/>
              </w:rPr>
              <w:instrText xml:space="preserve"> PAGEREF _Toc144061662 \h </w:instrText>
            </w:r>
            <w:r>
              <w:rPr>
                <w:noProof/>
                <w:webHidden/>
              </w:rPr>
            </w:r>
            <w:r>
              <w:rPr>
                <w:noProof/>
                <w:webHidden/>
              </w:rPr>
              <w:fldChar w:fldCharType="separate"/>
            </w:r>
            <w:r>
              <w:rPr>
                <w:noProof/>
                <w:webHidden/>
              </w:rPr>
              <w:t>12</w:t>
            </w:r>
            <w:r>
              <w:rPr>
                <w:noProof/>
                <w:webHidden/>
              </w:rPr>
              <w:fldChar w:fldCharType="end"/>
            </w:r>
          </w:hyperlink>
        </w:p>
        <w:p w14:paraId="1750AD90" w14:textId="2C088EA0"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63" w:history="1">
            <w:r w:rsidRPr="00D83817">
              <w:rPr>
                <w:rStyle w:val="Hyperlink"/>
                <w:noProof/>
                <w:lang w:eastAsia="en-IN"/>
              </w:rPr>
              <w:t>Best Customers (Top 5):</w:t>
            </w:r>
            <w:r>
              <w:rPr>
                <w:noProof/>
                <w:webHidden/>
              </w:rPr>
              <w:tab/>
            </w:r>
            <w:r>
              <w:rPr>
                <w:noProof/>
                <w:webHidden/>
              </w:rPr>
              <w:fldChar w:fldCharType="begin"/>
            </w:r>
            <w:r>
              <w:rPr>
                <w:noProof/>
                <w:webHidden/>
              </w:rPr>
              <w:instrText xml:space="preserve"> PAGEREF _Toc144061663 \h </w:instrText>
            </w:r>
            <w:r>
              <w:rPr>
                <w:noProof/>
                <w:webHidden/>
              </w:rPr>
            </w:r>
            <w:r>
              <w:rPr>
                <w:noProof/>
                <w:webHidden/>
              </w:rPr>
              <w:fldChar w:fldCharType="separate"/>
            </w:r>
            <w:r>
              <w:rPr>
                <w:noProof/>
                <w:webHidden/>
              </w:rPr>
              <w:t>14</w:t>
            </w:r>
            <w:r>
              <w:rPr>
                <w:noProof/>
                <w:webHidden/>
              </w:rPr>
              <w:fldChar w:fldCharType="end"/>
            </w:r>
          </w:hyperlink>
        </w:p>
        <w:p w14:paraId="0D1F292F" w14:textId="4432BD3F"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64" w:history="1">
            <w:r w:rsidRPr="00D83817">
              <w:rPr>
                <w:rStyle w:val="Hyperlink"/>
                <w:noProof/>
                <w:lang w:eastAsia="en-IN"/>
              </w:rPr>
              <w:t>Customers on the Verge of Churning (Top 5):</w:t>
            </w:r>
            <w:r>
              <w:rPr>
                <w:noProof/>
                <w:webHidden/>
              </w:rPr>
              <w:tab/>
            </w:r>
            <w:r>
              <w:rPr>
                <w:noProof/>
                <w:webHidden/>
              </w:rPr>
              <w:fldChar w:fldCharType="begin"/>
            </w:r>
            <w:r>
              <w:rPr>
                <w:noProof/>
                <w:webHidden/>
              </w:rPr>
              <w:instrText xml:space="preserve"> PAGEREF _Toc144061664 \h </w:instrText>
            </w:r>
            <w:r>
              <w:rPr>
                <w:noProof/>
                <w:webHidden/>
              </w:rPr>
            </w:r>
            <w:r>
              <w:rPr>
                <w:noProof/>
                <w:webHidden/>
              </w:rPr>
              <w:fldChar w:fldCharType="separate"/>
            </w:r>
            <w:r>
              <w:rPr>
                <w:noProof/>
                <w:webHidden/>
              </w:rPr>
              <w:t>14</w:t>
            </w:r>
            <w:r>
              <w:rPr>
                <w:noProof/>
                <w:webHidden/>
              </w:rPr>
              <w:fldChar w:fldCharType="end"/>
            </w:r>
          </w:hyperlink>
        </w:p>
        <w:p w14:paraId="7F7BA891" w14:textId="47A260F7"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65" w:history="1">
            <w:r w:rsidRPr="00D83817">
              <w:rPr>
                <w:rStyle w:val="Hyperlink"/>
                <w:noProof/>
                <w:lang w:eastAsia="en-IN"/>
              </w:rPr>
              <w:t>Lost Customers (Top 5):</w:t>
            </w:r>
            <w:r>
              <w:rPr>
                <w:noProof/>
                <w:webHidden/>
              </w:rPr>
              <w:tab/>
            </w:r>
            <w:r>
              <w:rPr>
                <w:noProof/>
                <w:webHidden/>
              </w:rPr>
              <w:fldChar w:fldCharType="begin"/>
            </w:r>
            <w:r>
              <w:rPr>
                <w:noProof/>
                <w:webHidden/>
              </w:rPr>
              <w:instrText xml:space="preserve"> PAGEREF _Toc144061665 \h </w:instrText>
            </w:r>
            <w:r>
              <w:rPr>
                <w:noProof/>
                <w:webHidden/>
              </w:rPr>
            </w:r>
            <w:r>
              <w:rPr>
                <w:noProof/>
                <w:webHidden/>
              </w:rPr>
              <w:fldChar w:fldCharType="separate"/>
            </w:r>
            <w:r>
              <w:rPr>
                <w:noProof/>
                <w:webHidden/>
              </w:rPr>
              <w:t>15</w:t>
            </w:r>
            <w:r>
              <w:rPr>
                <w:noProof/>
                <w:webHidden/>
              </w:rPr>
              <w:fldChar w:fldCharType="end"/>
            </w:r>
          </w:hyperlink>
        </w:p>
        <w:p w14:paraId="45FEC13B" w14:textId="206BB2BC"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66" w:history="1">
            <w:r w:rsidRPr="00D83817">
              <w:rPr>
                <w:rStyle w:val="Hyperlink"/>
                <w:noProof/>
                <w:lang w:eastAsia="en-IN"/>
              </w:rPr>
              <w:t>Loyal Customers (Top 5):</w:t>
            </w:r>
            <w:r>
              <w:rPr>
                <w:noProof/>
                <w:webHidden/>
              </w:rPr>
              <w:tab/>
            </w:r>
            <w:r>
              <w:rPr>
                <w:noProof/>
                <w:webHidden/>
              </w:rPr>
              <w:fldChar w:fldCharType="begin"/>
            </w:r>
            <w:r>
              <w:rPr>
                <w:noProof/>
                <w:webHidden/>
              </w:rPr>
              <w:instrText xml:space="preserve"> PAGEREF _Toc144061666 \h </w:instrText>
            </w:r>
            <w:r>
              <w:rPr>
                <w:noProof/>
                <w:webHidden/>
              </w:rPr>
            </w:r>
            <w:r>
              <w:rPr>
                <w:noProof/>
                <w:webHidden/>
              </w:rPr>
              <w:fldChar w:fldCharType="separate"/>
            </w:r>
            <w:r>
              <w:rPr>
                <w:noProof/>
                <w:webHidden/>
              </w:rPr>
              <w:t>15</w:t>
            </w:r>
            <w:r>
              <w:rPr>
                <w:noProof/>
                <w:webHidden/>
              </w:rPr>
              <w:fldChar w:fldCharType="end"/>
            </w:r>
          </w:hyperlink>
        </w:p>
        <w:p w14:paraId="5947C654" w14:textId="4FB73B5C"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67" w:history="1">
            <w:r w:rsidRPr="00D83817">
              <w:rPr>
                <w:rStyle w:val="Hyperlink"/>
                <w:noProof/>
                <w:lang w:eastAsia="en-IN"/>
              </w:rPr>
              <w:t>Interpretation and Summary of the RFM Analysis</w:t>
            </w:r>
            <w:r>
              <w:rPr>
                <w:noProof/>
                <w:webHidden/>
              </w:rPr>
              <w:tab/>
            </w:r>
            <w:r>
              <w:rPr>
                <w:noProof/>
                <w:webHidden/>
              </w:rPr>
              <w:fldChar w:fldCharType="begin"/>
            </w:r>
            <w:r>
              <w:rPr>
                <w:noProof/>
                <w:webHidden/>
              </w:rPr>
              <w:instrText xml:space="preserve"> PAGEREF _Toc144061667 \h </w:instrText>
            </w:r>
            <w:r>
              <w:rPr>
                <w:noProof/>
                <w:webHidden/>
              </w:rPr>
            </w:r>
            <w:r>
              <w:rPr>
                <w:noProof/>
                <w:webHidden/>
              </w:rPr>
              <w:fldChar w:fldCharType="separate"/>
            </w:r>
            <w:r>
              <w:rPr>
                <w:noProof/>
                <w:webHidden/>
              </w:rPr>
              <w:t>15</w:t>
            </w:r>
            <w:r>
              <w:rPr>
                <w:noProof/>
                <w:webHidden/>
              </w:rPr>
              <w:fldChar w:fldCharType="end"/>
            </w:r>
          </w:hyperlink>
        </w:p>
        <w:p w14:paraId="319072D0" w14:textId="4A3A27D2"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68" w:history="1">
            <w:r w:rsidRPr="00D83817">
              <w:rPr>
                <w:rStyle w:val="Hyperlink"/>
                <w:noProof/>
                <w:lang w:eastAsia="en-IN"/>
              </w:rPr>
              <w:t>1. HHH Segment (High Recency, High Frequency, High Monetary):</w:t>
            </w:r>
            <w:r>
              <w:rPr>
                <w:noProof/>
                <w:webHidden/>
              </w:rPr>
              <w:tab/>
            </w:r>
            <w:r>
              <w:rPr>
                <w:noProof/>
                <w:webHidden/>
              </w:rPr>
              <w:fldChar w:fldCharType="begin"/>
            </w:r>
            <w:r>
              <w:rPr>
                <w:noProof/>
                <w:webHidden/>
              </w:rPr>
              <w:instrText xml:space="preserve"> PAGEREF _Toc144061668 \h </w:instrText>
            </w:r>
            <w:r>
              <w:rPr>
                <w:noProof/>
                <w:webHidden/>
              </w:rPr>
            </w:r>
            <w:r>
              <w:rPr>
                <w:noProof/>
                <w:webHidden/>
              </w:rPr>
              <w:fldChar w:fldCharType="separate"/>
            </w:r>
            <w:r>
              <w:rPr>
                <w:noProof/>
                <w:webHidden/>
              </w:rPr>
              <w:t>15</w:t>
            </w:r>
            <w:r>
              <w:rPr>
                <w:noProof/>
                <w:webHidden/>
              </w:rPr>
              <w:fldChar w:fldCharType="end"/>
            </w:r>
          </w:hyperlink>
        </w:p>
        <w:p w14:paraId="0D91576E" w14:textId="609F8C11"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69" w:history="1">
            <w:r w:rsidRPr="00D83817">
              <w:rPr>
                <w:rStyle w:val="Hyperlink"/>
                <w:noProof/>
                <w:lang w:eastAsia="en-IN"/>
              </w:rPr>
              <w:t>2. HMH Segment (High Recency, Medium Frequency, High Monetary):</w:t>
            </w:r>
            <w:r>
              <w:rPr>
                <w:noProof/>
                <w:webHidden/>
              </w:rPr>
              <w:tab/>
            </w:r>
            <w:r>
              <w:rPr>
                <w:noProof/>
                <w:webHidden/>
              </w:rPr>
              <w:fldChar w:fldCharType="begin"/>
            </w:r>
            <w:r>
              <w:rPr>
                <w:noProof/>
                <w:webHidden/>
              </w:rPr>
              <w:instrText xml:space="preserve"> PAGEREF _Toc144061669 \h </w:instrText>
            </w:r>
            <w:r>
              <w:rPr>
                <w:noProof/>
                <w:webHidden/>
              </w:rPr>
            </w:r>
            <w:r>
              <w:rPr>
                <w:noProof/>
                <w:webHidden/>
              </w:rPr>
              <w:fldChar w:fldCharType="separate"/>
            </w:r>
            <w:r>
              <w:rPr>
                <w:noProof/>
                <w:webHidden/>
              </w:rPr>
              <w:t>15</w:t>
            </w:r>
            <w:r>
              <w:rPr>
                <w:noProof/>
                <w:webHidden/>
              </w:rPr>
              <w:fldChar w:fldCharType="end"/>
            </w:r>
          </w:hyperlink>
        </w:p>
        <w:p w14:paraId="1BD3BD7A" w14:textId="59B16857"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70" w:history="1">
            <w:r w:rsidRPr="00D83817">
              <w:rPr>
                <w:rStyle w:val="Hyperlink"/>
                <w:noProof/>
                <w:lang w:eastAsia="en-IN"/>
              </w:rPr>
              <w:t>3. MMH Segment (Medium Recency, Medium Frequency, High Monetary):</w:t>
            </w:r>
            <w:r>
              <w:rPr>
                <w:noProof/>
                <w:webHidden/>
              </w:rPr>
              <w:tab/>
            </w:r>
            <w:r>
              <w:rPr>
                <w:noProof/>
                <w:webHidden/>
              </w:rPr>
              <w:fldChar w:fldCharType="begin"/>
            </w:r>
            <w:r>
              <w:rPr>
                <w:noProof/>
                <w:webHidden/>
              </w:rPr>
              <w:instrText xml:space="preserve"> PAGEREF _Toc144061670 \h </w:instrText>
            </w:r>
            <w:r>
              <w:rPr>
                <w:noProof/>
                <w:webHidden/>
              </w:rPr>
            </w:r>
            <w:r>
              <w:rPr>
                <w:noProof/>
                <w:webHidden/>
              </w:rPr>
              <w:fldChar w:fldCharType="separate"/>
            </w:r>
            <w:r>
              <w:rPr>
                <w:noProof/>
                <w:webHidden/>
              </w:rPr>
              <w:t>15</w:t>
            </w:r>
            <w:r>
              <w:rPr>
                <w:noProof/>
                <w:webHidden/>
              </w:rPr>
              <w:fldChar w:fldCharType="end"/>
            </w:r>
          </w:hyperlink>
        </w:p>
        <w:p w14:paraId="2518B2BC" w14:textId="4C29E4FA"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71" w:history="1">
            <w:r w:rsidRPr="00D83817">
              <w:rPr>
                <w:rStyle w:val="Hyperlink"/>
                <w:noProof/>
                <w:lang w:eastAsia="en-IN"/>
              </w:rPr>
              <w:t>4. MLL Segment (Medium Recency, Low Frequency, Low Monetary):</w:t>
            </w:r>
            <w:r>
              <w:rPr>
                <w:noProof/>
                <w:webHidden/>
              </w:rPr>
              <w:tab/>
            </w:r>
            <w:r>
              <w:rPr>
                <w:noProof/>
                <w:webHidden/>
              </w:rPr>
              <w:fldChar w:fldCharType="begin"/>
            </w:r>
            <w:r>
              <w:rPr>
                <w:noProof/>
                <w:webHidden/>
              </w:rPr>
              <w:instrText xml:space="preserve"> PAGEREF _Toc144061671 \h </w:instrText>
            </w:r>
            <w:r>
              <w:rPr>
                <w:noProof/>
                <w:webHidden/>
              </w:rPr>
            </w:r>
            <w:r>
              <w:rPr>
                <w:noProof/>
                <w:webHidden/>
              </w:rPr>
              <w:fldChar w:fldCharType="separate"/>
            </w:r>
            <w:r>
              <w:rPr>
                <w:noProof/>
                <w:webHidden/>
              </w:rPr>
              <w:t>16</w:t>
            </w:r>
            <w:r>
              <w:rPr>
                <w:noProof/>
                <w:webHidden/>
              </w:rPr>
              <w:fldChar w:fldCharType="end"/>
            </w:r>
          </w:hyperlink>
        </w:p>
        <w:p w14:paraId="3F8D9FBA" w14:textId="4D53D8BC"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72" w:history="1">
            <w:r w:rsidRPr="00D83817">
              <w:rPr>
                <w:rStyle w:val="Hyperlink"/>
                <w:noProof/>
                <w:lang w:eastAsia="en-IN"/>
              </w:rPr>
              <w:t>5. LLL Segment (Low Recency, Low Frequency, Low Monetary):</w:t>
            </w:r>
            <w:r>
              <w:rPr>
                <w:noProof/>
                <w:webHidden/>
              </w:rPr>
              <w:tab/>
            </w:r>
            <w:r>
              <w:rPr>
                <w:noProof/>
                <w:webHidden/>
              </w:rPr>
              <w:fldChar w:fldCharType="begin"/>
            </w:r>
            <w:r>
              <w:rPr>
                <w:noProof/>
                <w:webHidden/>
              </w:rPr>
              <w:instrText xml:space="preserve"> PAGEREF _Toc144061672 \h </w:instrText>
            </w:r>
            <w:r>
              <w:rPr>
                <w:noProof/>
                <w:webHidden/>
              </w:rPr>
            </w:r>
            <w:r>
              <w:rPr>
                <w:noProof/>
                <w:webHidden/>
              </w:rPr>
              <w:fldChar w:fldCharType="separate"/>
            </w:r>
            <w:r>
              <w:rPr>
                <w:noProof/>
                <w:webHidden/>
              </w:rPr>
              <w:t>16</w:t>
            </w:r>
            <w:r>
              <w:rPr>
                <w:noProof/>
                <w:webHidden/>
              </w:rPr>
              <w:fldChar w:fldCharType="end"/>
            </w:r>
          </w:hyperlink>
        </w:p>
        <w:p w14:paraId="37357CB6" w14:textId="55ED4D97"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73" w:history="1">
            <w:r w:rsidRPr="00D83817">
              <w:rPr>
                <w:rStyle w:val="Hyperlink"/>
                <w:noProof/>
                <w:lang w:eastAsia="en-IN"/>
              </w:rPr>
              <w:t>Conclusion</w:t>
            </w:r>
            <w:r>
              <w:rPr>
                <w:noProof/>
                <w:webHidden/>
              </w:rPr>
              <w:tab/>
            </w:r>
            <w:r>
              <w:rPr>
                <w:noProof/>
                <w:webHidden/>
              </w:rPr>
              <w:fldChar w:fldCharType="begin"/>
            </w:r>
            <w:r>
              <w:rPr>
                <w:noProof/>
                <w:webHidden/>
              </w:rPr>
              <w:instrText xml:space="preserve"> PAGEREF _Toc144061673 \h </w:instrText>
            </w:r>
            <w:r>
              <w:rPr>
                <w:noProof/>
                <w:webHidden/>
              </w:rPr>
            </w:r>
            <w:r>
              <w:rPr>
                <w:noProof/>
                <w:webHidden/>
              </w:rPr>
              <w:fldChar w:fldCharType="separate"/>
            </w:r>
            <w:r>
              <w:rPr>
                <w:noProof/>
                <w:webHidden/>
              </w:rPr>
              <w:t>16</w:t>
            </w:r>
            <w:r>
              <w:rPr>
                <w:noProof/>
                <w:webHidden/>
              </w:rPr>
              <w:fldChar w:fldCharType="end"/>
            </w:r>
          </w:hyperlink>
        </w:p>
        <w:p w14:paraId="19FE194D" w14:textId="5B3F5812"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74" w:history="1">
            <w:r w:rsidRPr="00D83817">
              <w:rPr>
                <w:rStyle w:val="Hyperlink"/>
                <w:noProof/>
                <w:lang w:eastAsia="en-IN"/>
              </w:rPr>
              <w:t>Part B</w:t>
            </w:r>
            <w:r>
              <w:rPr>
                <w:noProof/>
                <w:webHidden/>
              </w:rPr>
              <w:tab/>
            </w:r>
            <w:r>
              <w:rPr>
                <w:noProof/>
                <w:webHidden/>
              </w:rPr>
              <w:fldChar w:fldCharType="begin"/>
            </w:r>
            <w:r>
              <w:rPr>
                <w:noProof/>
                <w:webHidden/>
              </w:rPr>
              <w:instrText xml:space="preserve"> PAGEREF _Toc144061674 \h </w:instrText>
            </w:r>
            <w:r>
              <w:rPr>
                <w:noProof/>
                <w:webHidden/>
              </w:rPr>
            </w:r>
            <w:r>
              <w:rPr>
                <w:noProof/>
                <w:webHidden/>
              </w:rPr>
              <w:fldChar w:fldCharType="separate"/>
            </w:r>
            <w:r>
              <w:rPr>
                <w:noProof/>
                <w:webHidden/>
              </w:rPr>
              <w:t>16</w:t>
            </w:r>
            <w:r>
              <w:rPr>
                <w:noProof/>
                <w:webHidden/>
              </w:rPr>
              <w:fldChar w:fldCharType="end"/>
            </w:r>
          </w:hyperlink>
        </w:p>
        <w:p w14:paraId="441D67E1" w14:textId="517C350B"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75" w:history="1">
            <w:r w:rsidRPr="00D83817">
              <w:rPr>
                <w:rStyle w:val="Hyperlink"/>
                <w:noProof/>
                <w:lang w:eastAsia="en-IN"/>
              </w:rPr>
              <w:t>Problem Statement</w:t>
            </w:r>
            <w:r>
              <w:rPr>
                <w:noProof/>
                <w:webHidden/>
              </w:rPr>
              <w:tab/>
            </w:r>
            <w:r>
              <w:rPr>
                <w:noProof/>
                <w:webHidden/>
              </w:rPr>
              <w:fldChar w:fldCharType="begin"/>
            </w:r>
            <w:r>
              <w:rPr>
                <w:noProof/>
                <w:webHidden/>
              </w:rPr>
              <w:instrText xml:space="preserve"> PAGEREF _Toc144061675 \h </w:instrText>
            </w:r>
            <w:r>
              <w:rPr>
                <w:noProof/>
                <w:webHidden/>
              </w:rPr>
            </w:r>
            <w:r>
              <w:rPr>
                <w:noProof/>
                <w:webHidden/>
              </w:rPr>
              <w:fldChar w:fldCharType="separate"/>
            </w:r>
            <w:r>
              <w:rPr>
                <w:noProof/>
                <w:webHidden/>
              </w:rPr>
              <w:t>16</w:t>
            </w:r>
            <w:r>
              <w:rPr>
                <w:noProof/>
                <w:webHidden/>
              </w:rPr>
              <w:fldChar w:fldCharType="end"/>
            </w:r>
          </w:hyperlink>
        </w:p>
        <w:p w14:paraId="3726F276" w14:textId="51D7420C"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76" w:history="1">
            <w:r w:rsidRPr="00D83817">
              <w:rPr>
                <w:rStyle w:val="Hyperlink"/>
                <w:rFonts w:eastAsia="Times New Roman"/>
                <w:noProof/>
                <w:lang w:eastAsia="en-IN"/>
              </w:rPr>
              <w:t>Exploratory Analysis</w:t>
            </w:r>
            <w:r>
              <w:rPr>
                <w:noProof/>
                <w:webHidden/>
              </w:rPr>
              <w:tab/>
            </w:r>
            <w:r>
              <w:rPr>
                <w:noProof/>
                <w:webHidden/>
              </w:rPr>
              <w:fldChar w:fldCharType="begin"/>
            </w:r>
            <w:r>
              <w:rPr>
                <w:noProof/>
                <w:webHidden/>
              </w:rPr>
              <w:instrText xml:space="preserve"> PAGEREF _Toc144061676 \h </w:instrText>
            </w:r>
            <w:r>
              <w:rPr>
                <w:noProof/>
                <w:webHidden/>
              </w:rPr>
            </w:r>
            <w:r>
              <w:rPr>
                <w:noProof/>
                <w:webHidden/>
              </w:rPr>
              <w:fldChar w:fldCharType="separate"/>
            </w:r>
            <w:r>
              <w:rPr>
                <w:noProof/>
                <w:webHidden/>
              </w:rPr>
              <w:t>16</w:t>
            </w:r>
            <w:r>
              <w:rPr>
                <w:noProof/>
                <w:webHidden/>
              </w:rPr>
              <w:fldChar w:fldCharType="end"/>
            </w:r>
          </w:hyperlink>
        </w:p>
        <w:p w14:paraId="6C307CE5" w14:textId="095A0419"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77" w:history="1">
            <w:r w:rsidRPr="00D83817">
              <w:rPr>
                <w:rStyle w:val="Hyperlink"/>
                <w:noProof/>
              </w:rPr>
              <w:t>Association Rules and Their Relevance:</w:t>
            </w:r>
            <w:r>
              <w:rPr>
                <w:noProof/>
                <w:webHidden/>
              </w:rPr>
              <w:tab/>
            </w:r>
            <w:r>
              <w:rPr>
                <w:noProof/>
                <w:webHidden/>
              </w:rPr>
              <w:fldChar w:fldCharType="begin"/>
            </w:r>
            <w:r>
              <w:rPr>
                <w:noProof/>
                <w:webHidden/>
              </w:rPr>
              <w:instrText xml:space="preserve"> PAGEREF _Toc144061677 \h </w:instrText>
            </w:r>
            <w:r>
              <w:rPr>
                <w:noProof/>
                <w:webHidden/>
              </w:rPr>
            </w:r>
            <w:r>
              <w:rPr>
                <w:noProof/>
                <w:webHidden/>
              </w:rPr>
              <w:fldChar w:fldCharType="separate"/>
            </w:r>
            <w:r>
              <w:rPr>
                <w:noProof/>
                <w:webHidden/>
              </w:rPr>
              <w:t>18</w:t>
            </w:r>
            <w:r>
              <w:rPr>
                <w:noProof/>
                <w:webHidden/>
              </w:rPr>
              <w:fldChar w:fldCharType="end"/>
            </w:r>
          </w:hyperlink>
        </w:p>
        <w:p w14:paraId="1B3449D7" w14:textId="295E10FC"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78" w:history="1">
            <w:r w:rsidRPr="00D83817">
              <w:rPr>
                <w:rStyle w:val="Hyperlink"/>
                <w:noProof/>
              </w:rPr>
              <w:t>In the case of the grocery store, association rules can help in several ways:</w:t>
            </w:r>
            <w:r>
              <w:rPr>
                <w:noProof/>
                <w:webHidden/>
              </w:rPr>
              <w:tab/>
            </w:r>
            <w:r>
              <w:rPr>
                <w:noProof/>
                <w:webHidden/>
              </w:rPr>
              <w:fldChar w:fldCharType="begin"/>
            </w:r>
            <w:r>
              <w:rPr>
                <w:noProof/>
                <w:webHidden/>
              </w:rPr>
              <w:instrText xml:space="preserve"> PAGEREF _Toc144061678 \h </w:instrText>
            </w:r>
            <w:r>
              <w:rPr>
                <w:noProof/>
                <w:webHidden/>
              </w:rPr>
            </w:r>
            <w:r>
              <w:rPr>
                <w:noProof/>
                <w:webHidden/>
              </w:rPr>
              <w:fldChar w:fldCharType="separate"/>
            </w:r>
            <w:r>
              <w:rPr>
                <w:noProof/>
                <w:webHidden/>
              </w:rPr>
              <w:t>18</w:t>
            </w:r>
            <w:r>
              <w:rPr>
                <w:noProof/>
                <w:webHidden/>
              </w:rPr>
              <w:fldChar w:fldCharType="end"/>
            </w:r>
          </w:hyperlink>
        </w:p>
        <w:p w14:paraId="40017F44" w14:textId="5B354F1F"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79" w:history="1">
            <w:r w:rsidRPr="00D83817">
              <w:rPr>
                <w:rStyle w:val="Hyperlink"/>
                <w:noProof/>
              </w:rPr>
              <w:t>Threshold Values of Support and Confidence:</w:t>
            </w:r>
            <w:r>
              <w:rPr>
                <w:noProof/>
                <w:webHidden/>
              </w:rPr>
              <w:tab/>
            </w:r>
            <w:r>
              <w:rPr>
                <w:noProof/>
                <w:webHidden/>
              </w:rPr>
              <w:fldChar w:fldCharType="begin"/>
            </w:r>
            <w:r>
              <w:rPr>
                <w:noProof/>
                <w:webHidden/>
              </w:rPr>
              <w:instrText xml:space="preserve"> PAGEREF _Toc144061679 \h </w:instrText>
            </w:r>
            <w:r>
              <w:rPr>
                <w:noProof/>
                <w:webHidden/>
              </w:rPr>
            </w:r>
            <w:r>
              <w:rPr>
                <w:noProof/>
                <w:webHidden/>
              </w:rPr>
              <w:fldChar w:fldCharType="separate"/>
            </w:r>
            <w:r>
              <w:rPr>
                <w:noProof/>
                <w:webHidden/>
              </w:rPr>
              <w:t>19</w:t>
            </w:r>
            <w:r>
              <w:rPr>
                <w:noProof/>
                <w:webHidden/>
              </w:rPr>
              <w:fldChar w:fldCharType="end"/>
            </w:r>
          </w:hyperlink>
        </w:p>
        <w:p w14:paraId="147C3C75" w14:textId="72909FD2"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80" w:history="1">
            <w:r w:rsidRPr="00D83817">
              <w:rPr>
                <w:rStyle w:val="Hyperlink"/>
                <w:noProof/>
              </w:rPr>
              <w:t>Associations Identified and Their Significance:</w:t>
            </w:r>
            <w:r>
              <w:rPr>
                <w:noProof/>
                <w:webHidden/>
              </w:rPr>
              <w:tab/>
            </w:r>
            <w:r>
              <w:rPr>
                <w:noProof/>
                <w:webHidden/>
              </w:rPr>
              <w:fldChar w:fldCharType="begin"/>
            </w:r>
            <w:r>
              <w:rPr>
                <w:noProof/>
                <w:webHidden/>
              </w:rPr>
              <w:instrText xml:space="preserve"> PAGEREF _Toc144061680 \h </w:instrText>
            </w:r>
            <w:r>
              <w:rPr>
                <w:noProof/>
                <w:webHidden/>
              </w:rPr>
            </w:r>
            <w:r>
              <w:rPr>
                <w:noProof/>
                <w:webHidden/>
              </w:rPr>
              <w:fldChar w:fldCharType="separate"/>
            </w:r>
            <w:r>
              <w:rPr>
                <w:noProof/>
                <w:webHidden/>
              </w:rPr>
              <w:t>20</w:t>
            </w:r>
            <w:r>
              <w:rPr>
                <w:noProof/>
                <w:webHidden/>
              </w:rPr>
              <w:fldChar w:fldCharType="end"/>
            </w:r>
          </w:hyperlink>
        </w:p>
        <w:p w14:paraId="7D28056E" w14:textId="6D88A835"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81" w:history="1">
            <w:r w:rsidRPr="00D83817">
              <w:rPr>
                <w:rStyle w:val="Hyperlink"/>
                <w:noProof/>
              </w:rPr>
              <w:t>Understanding Support, Confidence, and Lift Values:</w:t>
            </w:r>
            <w:r>
              <w:rPr>
                <w:noProof/>
                <w:webHidden/>
              </w:rPr>
              <w:tab/>
            </w:r>
            <w:r>
              <w:rPr>
                <w:noProof/>
                <w:webHidden/>
              </w:rPr>
              <w:fldChar w:fldCharType="begin"/>
            </w:r>
            <w:r>
              <w:rPr>
                <w:noProof/>
                <w:webHidden/>
              </w:rPr>
              <w:instrText xml:space="preserve"> PAGEREF _Toc144061681 \h </w:instrText>
            </w:r>
            <w:r>
              <w:rPr>
                <w:noProof/>
                <w:webHidden/>
              </w:rPr>
            </w:r>
            <w:r>
              <w:rPr>
                <w:noProof/>
                <w:webHidden/>
              </w:rPr>
              <w:fldChar w:fldCharType="separate"/>
            </w:r>
            <w:r>
              <w:rPr>
                <w:noProof/>
                <w:webHidden/>
              </w:rPr>
              <w:t>20</w:t>
            </w:r>
            <w:r>
              <w:rPr>
                <w:noProof/>
                <w:webHidden/>
              </w:rPr>
              <w:fldChar w:fldCharType="end"/>
            </w:r>
          </w:hyperlink>
        </w:p>
        <w:p w14:paraId="03653E42" w14:textId="493B762E"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82" w:history="1">
            <w:r w:rsidRPr="00D83817">
              <w:rPr>
                <w:rStyle w:val="Hyperlink"/>
                <w:noProof/>
                <w:lang w:eastAsia="en-IN"/>
              </w:rPr>
              <w:t>Support:</w:t>
            </w:r>
            <w:r>
              <w:rPr>
                <w:noProof/>
                <w:webHidden/>
              </w:rPr>
              <w:tab/>
            </w:r>
            <w:r>
              <w:rPr>
                <w:noProof/>
                <w:webHidden/>
              </w:rPr>
              <w:fldChar w:fldCharType="begin"/>
            </w:r>
            <w:r>
              <w:rPr>
                <w:noProof/>
                <w:webHidden/>
              </w:rPr>
              <w:instrText xml:space="preserve"> PAGEREF _Toc144061682 \h </w:instrText>
            </w:r>
            <w:r>
              <w:rPr>
                <w:noProof/>
                <w:webHidden/>
              </w:rPr>
            </w:r>
            <w:r>
              <w:rPr>
                <w:noProof/>
                <w:webHidden/>
              </w:rPr>
              <w:fldChar w:fldCharType="separate"/>
            </w:r>
            <w:r>
              <w:rPr>
                <w:noProof/>
                <w:webHidden/>
              </w:rPr>
              <w:t>20</w:t>
            </w:r>
            <w:r>
              <w:rPr>
                <w:noProof/>
                <w:webHidden/>
              </w:rPr>
              <w:fldChar w:fldCharType="end"/>
            </w:r>
          </w:hyperlink>
        </w:p>
        <w:p w14:paraId="5E120FAA" w14:textId="4F91BBEB"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83" w:history="1">
            <w:r w:rsidRPr="00D83817">
              <w:rPr>
                <w:rStyle w:val="Hyperlink"/>
                <w:noProof/>
                <w:lang w:eastAsia="en-IN"/>
              </w:rPr>
              <w:t>Confidence:</w:t>
            </w:r>
            <w:r>
              <w:rPr>
                <w:noProof/>
                <w:webHidden/>
              </w:rPr>
              <w:tab/>
            </w:r>
            <w:r>
              <w:rPr>
                <w:noProof/>
                <w:webHidden/>
              </w:rPr>
              <w:fldChar w:fldCharType="begin"/>
            </w:r>
            <w:r>
              <w:rPr>
                <w:noProof/>
                <w:webHidden/>
              </w:rPr>
              <w:instrText xml:space="preserve"> PAGEREF _Toc144061683 \h </w:instrText>
            </w:r>
            <w:r>
              <w:rPr>
                <w:noProof/>
                <w:webHidden/>
              </w:rPr>
            </w:r>
            <w:r>
              <w:rPr>
                <w:noProof/>
                <w:webHidden/>
              </w:rPr>
              <w:fldChar w:fldCharType="separate"/>
            </w:r>
            <w:r>
              <w:rPr>
                <w:noProof/>
                <w:webHidden/>
              </w:rPr>
              <w:t>20</w:t>
            </w:r>
            <w:r>
              <w:rPr>
                <w:noProof/>
                <w:webHidden/>
              </w:rPr>
              <w:fldChar w:fldCharType="end"/>
            </w:r>
          </w:hyperlink>
        </w:p>
        <w:p w14:paraId="75EFD49B" w14:textId="3685A705"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84" w:history="1">
            <w:r w:rsidRPr="00D83817">
              <w:rPr>
                <w:rStyle w:val="Hyperlink"/>
                <w:noProof/>
                <w:lang w:eastAsia="en-IN"/>
              </w:rPr>
              <w:t>Lift:</w:t>
            </w:r>
            <w:r>
              <w:rPr>
                <w:noProof/>
                <w:webHidden/>
              </w:rPr>
              <w:tab/>
            </w:r>
            <w:r>
              <w:rPr>
                <w:noProof/>
                <w:webHidden/>
              </w:rPr>
              <w:fldChar w:fldCharType="begin"/>
            </w:r>
            <w:r>
              <w:rPr>
                <w:noProof/>
                <w:webHidden/>
              </w:rPr>
              <w:instrText xml:space="preserve"> PAGEREF _Toc144061684 \h </w:instrText>
            </w:r>
            <w:r>
              <w:rPr>
                <w:noProof/>
                <w:webHidden/>
              </w:rPr>
            </w:r>
            <w:r>
              <w:rPr>
                <w:noProof/>
                <w:webHidden/>
              </w:rPr>
              <w:fldChar w:fldCharType="separate"/>
            </w:r>
            <w:r>
              <w:rPr>
                <w:noProof/>
                <w:webHidden/>
              </w:rPr>
              <w:t>21</w:t>
            </w:r>
            <w:r>
              <w:rPr>
                <w:noProof/>
                <w:webHidden/>
              </w:rPr>
              <w:fldChar w:fldCharType="end"/>
            </w:r>
          </w:hyperlink>
        </w:p>
        <w:p w14:paraId="0CBC3513" w14:textId="05477264"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85" w:history="1">
            <w:r w:rsidRPr="00D83817">
              <w:rPr>
                <w:rStyle w:val="Hyperlink"/>
                <w:noProof/>
              </w:rPr>
              <w:t>Interpretation</w:t>
            </w:r>
            <w:r>
              <w:rPr>
                <w:noProof/>
                <w:webHidden/>
              </w:rPr>
              <w:tab/>
            </w:r>
            <w:r>
              <w:rPr>
                <w:noProof/>
                <w:webHidden/>
              </w:rPr>
              <w:fldChar w:fldCharType="begin"/>
            </w:r>
            <w:r>
              <w:rPr>
                <w:noProof/>
                <w:webHidden/>
              </w:rPr>
              <w:instrText xml:space="preserve"> PAGEREF _Toc144061685 \h </w:instrText>
            </w:r>
            <w:r>
              <w:rPr>
                <w:noProof/>
                <w:webHidden/>
              </w:rPr>
            </w:r>
            <w:r>
              <w:rPr>
                <w:noProof/>
                <w:webHidden/>
              </w:rPr>
              <w:fldChar w:fldCharType="separate"/>
            </w:r>
            <w:r>
              <w:rPr>
                <w:noProof/>
                <w:webHidden/>
              </w:rPr>
              <w:t>21</w:t>
            </w:r>
            <w:r>
              <w:rPr>
                <w:noProof/>
                <w:webHidden/>
              </w:rPr>
              <w:fldChar w:fldCharType="end"/>
            </w:r>
          </w:hyperlink>
        </w:p>
        <w:p w14:paraId="2B4CC9A2" w14:textId="043A1135"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86" w:history="1">
            <w:r w:rsidRPr="00D83817">
              <w:rPr>
                <w:rStyle w:val="Hyperlink"/>
                <w:noProof/>
              </w:rPr>
              <w:t>Suggestions for Lucrative Combos with Discount Offers:</w:t>
            </w:r>
            <w:r>
              <w:rPr>
                <w:noProof/>
                <w:webHidden/>
              </w:rPr>
              <w:tab/>
            </w:r>
            <w:r>
              <w:rPr>
                <w:noProof/>
                <w:webHidden/>
              </w:rPr>
              <w:fldChar w:fldCharType="begin"/>
            </w:r>
            <w:r>
              <w:rPr>
                <w:noProof/>
                <w:webHidden/>
              </w:rPr>
              <w:instrText xml:space="preserve"> PAGEREF _Toc144061686 \h </w:instrText>
            </w:r>
            <w:r>
              <w:rPr>
                <w:noProof/>
                <w:webHidden/>
              </w:rPr>
            </w:r>
            <w:r>
              <w:rPr>
                <w:noProof/>
                <w:webHidden/>
              </w:rPr>
              <w:fldChar w:fldCharType="separate"/>
            </w:r>
            <w:r>
              <w:rPr>
                <w:noProof/>
                <w:webHidden/>
              </w:rPr>
              <w:t>21</w:t>
            </w:r>
            <w:r>
              <w:rPr>
                <w:noProof/>
                <w:webHidden/>
              </w:rPr>
              <w:fldChar w:fldCharType="end"/>
            </w:r>
          </w:hyperlink>
        </w:p>
        <w:p w14:paraId="3BE01A61" w14:textId="61D9DC75"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87" w:history="1">
            <w:r w:rsidRPr="00D83817">
              <w:rPr>
                <w:rStyle w:val="Hyperlink"/>
                <w:noProof/>
              </w:rPr>
              <w:t>Combo: Breakfast Boost</w:t>
            </w:r>
            <w:r>
              <w:rPr>
                <w:noProof/>
                <w:webHidden/>
              </w:rPr>
              <w:tab/>
            </w:r>
            <w:r>
              <w:rPr>
                <w:noProof/>
                <w:webHidden/>
              </w:rPr>
              <w:fldChar w:fldCharType="begin"/>
            </w:r>
            <w:r>
              <w:rPr>
                <w:noProof/>
                <w:webHidden/>
              </w:rPr>
              <w:instrText xml:space="preserve"> PAGEREF _Toc144061687 \h </w:instrText>
            </w:r>
            <w:r>
              <w:rPr>
                <w:noProof/>
                <w:webHidden/>
              </w:rPr>
            </w:r>
            <w:r>
              <w:rPr>
                <w:noProof/>
                <w:webHidden/>
              </w:rPr>
              <w:fldChar w:fldCharType="separate"/>
            </w:r>
            <w:r>
              <w:rPr>
                <w:noProof/>
                <w:webHidden/>
              </w:rPr>
              <w:t>21</w:t>
            </w:r>
            <w:r>
              <w:rPr>
                <w:noProof/>
                <w:webHidden/>
              </w:rPr>
              <w:fldChar w:fldCharType="end"/>
            </w:r>
          </w:hyperlink>
        </w:p>
        <w:p w14:paraId="1F60BC81" w14:textId="486E2907"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88" w:history="1">
            <w:r w:rsidRPr="00D83817">
              <w:rPr>
                <w:rStyle w:val="Hyperlink"/>
                <w:noProof/>
              </w:rPr>
              <w:t>Combo: Family Pasta Night</w:t>
            </w:r>
            <w:r>
              <w:rPr>
                <w:noProof/>
                <w:webHidden/>
              </w:rPr>
              <w:tab/>
            </w:r>
            <w:r>
              <w:rPr>
                <w:noProof/>
                <w:webHidden/>
              </w:rPr>
              <w:fldChar w:fldCharType="begin"/>
            </w:r>
            <w:r>
              <w:rPr>
                <w:noProof/>
                <w:webHidden/>
              </w:rPr>
              <w:instrText xml:space="preserve"> PAGEREF _Toc144061688 \h </w:instrText>
            </w:r>
            <w:r>
              <w:rPr>
                <w:noProof/>
                <w:webHidden/>
              </w:rPr>
            </w:r>
            <w:r>
              <w:rPr>
                <w:noProof/>
                <w:webHidden/>
              </w:rPr>
              <w:fldChar w:fldCharType="separate"/>
            </w:r>
            <w:r>
              <w:rPr>
                <w:noProof/>
                <w:webHidden/>
              </w:rPr>
              <w:t>21</w:t>
            </w:r>
            <w:r>
              <w:rPr>
                <w:noProof/>
                <w:webHidden/>
              </w:rPr>
              <w:fldChar w:fldCharType="end"/>
            </w:r>
          </w:hyperlink>
        </w:p>
        <w:p w14:paraId="5D2C5C5B" w14:textId="4834CA1A"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89" w:history="1">
            <w:r w:rsidRPr="00D83817">
              <w:rPr>
                <w:rStyle w:val="Hyperlink"/>
                <w:noProof/>
              </w:rPr>
              <w:t>Combo: Snack Delight</w:t>
            </w:r>
            <w:r>
              <w:rPr>
                <w:noProof/>
                <w:webHidden/>
              </w:rPr>
              <w:tab/>
            </w:r>
            <w:r>
              <w:rPr>
                <w:noProof/>
                <w:webHidden/>
              </w:rPr>
              <w:fldChar w:fldCharType="begin"/>
            </w:r>
            <w:r>
              <w:rPr>
                <w:noProof/>
                <w:webHidden/>
              </w:rPr>
              <w:instrText xml:space="preserve"> PAGEREF _Toc144061689 \h </w:instrText>
            </w:r>
            <w:r>
              <w:rPr>
                <w:noProof/>
                <w:webHidden/>
              </w:rPr>
            </w:r>
            <w:r>
              <w:rPr>
                <w:noProof/>
                <w:webHidden/>
              </w:rPr>
              <w:fldChar w:fldCharType="separate"/>
            </w:r>
            <w:r>
              <w:rPr>
                <w:noProof/>
                <w:webHidden/>
              </w:rPr>
              <w:t>21</w:t>
            </w:r>
            <w:r>
              <w:rPr>
                <w:noProof/>
                <w:webHidden/>
              </w:rPr>
              <w:fldChar w:fldCharType="end"/>
            </w:r>
          </w:hyperlink>
        </w:p>
        <w:p w14:paraId="09DFF171" w14:textId="4DFBF51A"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90" w:history="1">
            <w:r w:rsidRPr="00D83817">
              <w:rPr>
                <w:rStyle w:val="Hyperlink"/>
                <w:noProof/>
              </w:rPr>
              <w:t>Combo: Cleaning Essentials</w:t>
            </w:r>
            <w:r>
              <w:rPr>
                <w:noProof/>
                <w:webHidden/>
              </w:rPr>
              <w:tab/>
            </w:r>
            <w:r>
              <w:rPr>
                <w:noProof/>
                <w:webHidden/>
              </w:rPr>
              <w:fldChar w:fldCharType="begin"/>
            </w:r>
            <w:r>
              <w:rPr>
                <w:noProof/>
                <w:webHidden/>
              </w:rPr>
              <w:instrText xml:space="preserve"> PAGEREF _Toc144061690 \h </w:instrText>
            </w:r>
            <w:r>
              <w:rPr>
                <w:noProof/>
                <w:webHidden/>
              </w:rPr>
            </w:r>
            <w:r>
              <w:rPr>
                <w:noProof/>
                <w:webHidden/>
              </w:rPr>
              <w:fldChar w:fldCharType="separate"/>
            </w:r>
            <w:r>
              <w:rPr>
                <w:noProof/>
                <w:webHidden/>
              </w:rPr>
              <w:t>22</w:t>
            </w:r>
            <w:r>
              <w:rPr>
                <w:noProof/>
                <w:webHidden/>
              </w:rPr>
              <w:fldChar w:fldCharType="end"/>
            </w:r>
          </w:hyperlink>
        </w:p>
        <w:p w14:paraId="6F3E427B" w14:textId="79BC59D7"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91" w:history="1">
            <w:r w:rsidRPr="00D83817">
              <w:rPr>
                <w:rStyle w:val="Hyperlink"/>
                <w:noProof/>
              </w:rPr>
              <w:t>Combo: Refreshing Beverage Pack</w:t>
            </w:r>
            <w:r>
              <w:rPr>
                <w:noProof/>
                <w:webHidden/>
              </w:rPr>
              <w:tab/>
            </w:r>
            <w:r>
              <w:rPr>
                <w:noProof/>
                <w:webHidden/>
              </w:rPr>
              <w:fldChar w:fldCharType="begin"/>
            </w:r>
            <w:r>
              <w:rPr>
                <w:noProof/>
                <w:webHidden/>
              </w:rPr>
              <w:instrText xml:space="preserve"> PAGEREF _Toc144061691 \h </w:instrText>
            </w:r>
            <w:r>
              <w:rPr>
                <w:noProof/>
                <w:webHidden/>
              </w:rPr>
            </w:r>
            <w:r>
              <w:rPr>
                <w:noProof/>
                <w:webHidden/>
              </w:rPr>
              <w:fldChar w:fldCharType="separate"/>
            </w:r>
            <w:r>
              <w:rPr>
                <w:noProof/>
                <w:webHidden/>
              </w:rPr>
              <w:t>22</w:t>
            </w:r>
            <w:r>
              <w:rPr>
                <w:noProof/>
                <w:webHidden/>
              </w:rPr>
              <w:fldChar w:fldCharType="end"/>
            </w:r>
          </w:hyperlink>
        </w:p>
        <w:p w14:paraId="42895EFF" w14:textId="3764C45D" w:rsidR="00392407" w:rsidRDefault="00392407">
          <w:pPr>
            <w:pStyle w:val="TOC2"/>
            <w:tabs>
              <w:tab w:val="right" w:leader="dot" w:pos="9016"/>
            </w:tabs>
            <w:rPr>
              <w:rFonts w:eastAsiaTheme="minorEastAsia" w:cstheme="minorBidi"/>
              <w:b w:val="0"/>
              <w:bCs w:val="0"/>
              <w:i w:val="0"/>
              <w:smallCaps w:val="0"/>
              <w:noProof/>
              <w:sz w:val="22"/>
              <w:lang w:eastAsia="en-IN"/>
            </w:rPr>
          </w:pPr>
          <w:hyperlink w:anchor="_Toc144061692" w:history="1">
            <w:r w:rsidRPr="00D83817">
              <w:rPr>
                <w:rStyle w:val="Hyperlink"/>
                <w:noProof/>
              </w:rPr>
              <w:t>Combo: Weekend Indulgence</w:t>
            </w:r>
            <w:r>
              <w:rPr>
                <w:noProof/>
                <w:webHidden/>
              </w:rPr>
              <w:tab/>
            </w:r>
            <w:r>
              <w:rPr>
                <w:noProof/>
                <w:webHidden/>
              </w:rPr>
              <w:fldChar w:fldCharType="begin"/>
            </w:r>
            <w:r>
              <w:rPr>
                <w:noProof/>
                <w:webHidden/>
              </w:rPr>
              <w:instrText xml:space="preserve"> PAGEREF _Toc144061692 \h </w:instrText>
            </w:r>
            <w:r>
              <w:rPr>
                <w:noProof/>
                <w:webHidden/>
              </w:rPr>
            </w:r>
            <w:r>
              <w:rPr>
                <w:noProof/>
                <w:webHidden/>
              </w:rPr>
              <w:fldChar w:fldCharType="separate"/>
            </w:r>
            <w:r>
              <w:rPr>
                <w:noProof/>
                <w:webHidden/>
              </w:rPr>
              <w:t>22</w:t>
            </w:r>
            <w:r>
              <w:rPr>
                <w:noProof/>
                <w:webHidden/>
              </w:rPr>
              <w:fldChar w:fldCharType="end"/>
            </w:r>
          </w:hyperlink>
        </w:p>
        <w:p w14:paraId="2B0E2F49" w14:textId="0D87894A"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93" w:history="1">
            <w:r w:rsidRPr="00D83817">
              <w:rPr>
                <w:rStyle w:val="Hyperlink"/>
                <w:noProof/>
              </w:rPr>
              <w:t>Additional Strategies:</w:t>
            </w:r>
            <w:r>
              <w:rPr>
                <w:noProof/>
                <w:webHidden/>
              </w:rPr>
              <w:tab/>
            </w:r>
            <w:r>
              <w:rPr>
                <w:noProof/>
                <w:webHidden/>
              </w:rPr>
              <w:fldChar w:fldCharType="begin"/>
            </w:r>
            <w:r>
              <w:rPr>
                <w:noProof/>
                <w:webHidden/>
              </w:rPr>
              <w:instrText xml:space="preserve"> PAGEREF _Toc144061693 \h </w:instrText>
            </w:r>
            <w:r>
              <w:rPr>
                <w:noProof/>
                <w:webHidden/>
              </w:rPr>
            </w:r>
            <w:r>
              <w:rPr>
                <w:noProof/>
                <w:webHidden/>
              </w:rPr>
              <w:fldChar w:fldCharType="separate"/>
            </w:r>
            <w:r>
              <w:rPr>
                <w:noProof/>
                <w:webHidden/>
              </w:rPr>
              <w:t>22</w:t>
            </w:r>
            <w:r>
              <w:rPr>
                <w:noProof/>
                <w:webHidden/>
              </w:rPr>
              <w:fldChar w:fldCharType="end"/>
            </w:r>
          </w:hyperlink>
        </w:p>
        <w:p w14:paraId="5A38C468" w14:textId="63C011C5" w:rsidR="00392407" w:rsidRDefault="00392407">
          <w:pPr>
            <w:pStyle w:val="TOC1"/>
            <w:tabs>
              <w:tab w:val="right" w:leader="dot" w:pos="9016"/>
            </w:tabs>
            <w:rPr>
              <w:rFonts w:eastAsiaTheme="minorEastAsia" w:cstheme="minorBidi"/>
              <w:b w:val="0"/>
              <w:bCs w:val="0"/>
              <w:i w:val="0"/>
              <w:caps w:val="0"/>
              <w:noProof/>
              <w:sz w:val="22"/>
              <w:u w:val="none"/>
              <w:lang w:eastAsia="en-IN"/>
            </w:rPr>
          </w:pPr>
          <w:hyperlink w:anchor="_Toc144061694" w:history="1">
            <w:r w:rsidRPr="00D83817">
              <w:rPr>
                <w:rStyle w:val="Hyperlink"/>
                <w:noProof/>
              </w:rPr>
              <w:t>Conclusion</w:t>
            </w:r>
            <w:r>
              <w:rPr>
                <w:noProof/>
                <w:webHidden/>
              </w:rPr>
              <w:tab/>
            </w:r>
            <w:r>
              <w:rPr>
                <w:noProof/>
                <w:webHidden/>
              </w:rPr>
              <w:fldChar w:fldCharType="begin"/>
            </w:r>
            <w:r>
              <w:rPr>
                <w:noProof/>
                <w:webHidden/>
              </w:rPr>
              <w:instrText xml:space="preserve"> PAGEREF _Toc144061694 \h </w:instrText>
            </w:r>
            <w:r>
              <w:rPr>
                <w:noProof/>
                <w:webHidden/>
              </w:rPr>
            </w:r>
            <w:r>
              <w:rPr>
                <w:noProof/>
                <w:webHidden/>
              </w:rPr>
              <w:fldChar w:fldCharType="separate"/>
            </w:r>
            <w:r>
              <w:rPr>
                <w:noProof/>
                <w:webHidden/>
              </w:rPr>
              <w:t>22</w:t>
            </w:r>
            <w:r>
              <w:rPr>
                <w:noProof/>
                <w:webHidden/>
              </w:rPr>
              <w:fldChar w:fldCharType="end"/>
            </w:r>
          </w:hyperlink>
        </w:p>
        <w:p w14:paraId="055AD81E" w14:textId="1BBFA00D" w:rsidR="00392407" w:rsidRDefault="00392407">
          <w:r>
            <w:rPr>
              <w:b/>
              <w:bCs/>
              <w:noProof/>
            </w:rPr>
            <w:fldChar w:fldCharType="end"/>
          </w:r>
        </w:p>
      </w:sdtContent>
    </w:sdt>
    <w:p w14:paraId="6E0EBE68" w14:textId="72127C91" w:rsidR="00C818B3" w:rsidRDefault="00C818B3" w:rsidP="00584B3B">
      <w:pPr>
        <w:rPr>
          <w:lang w:eastAsia="en-IN"/>
        </w:rPr>
      </w:pPr>
    </w:p>
    <w:p w14:paraId="3EEB171F" w14:textId="77777777" w:rsidR="00C818B3" w:rsidRDefault="00C818B3" w:rsidP="00584B3B">
      <w:pPr>
        <w:rPr>
          <w:lang w:eastAsia="en-IN"/>
        </w:rPr>
      </w:pPr>
    </w:p>
    <w:p w14:paraId="286B8DE7" w14:textId="77777777" w:rsidR="00C818B3" w:rsidRDefault="00C818B3" w:rsidP="00584B3B">
      <w:pPr>
        <w:rPr>
          <w:lang w:eastAsia="en-IN"/>
        </w:rPr>
      </w:pPr>
    </w:p>
    <w:p w14:paraId="5D66369B" w14:textId="77777777" w:rsidR="00C818B3" w:rsidRDefault="00C818B3" w:rsidP="00A47547">
      <w:pPr>
        <w:pStyle w:val="Heading1"/>
        <w:rPr>
          <w:rFonts w:eastAsia="Times New Roman"/>
          <w:lang w:eastAsia="en-IN"/>
        </w:rPr>
      </w:pPr>
    </w:p>
    <w:p w14:paraId="676F4B89" w14:textId="77777777" w:rsidR="00C818B3" w:rsidRDefault="00C818B3" w:rsidP="00A47547">
      <w:pPr>
        <w:pStyle w:val="Heading1"/>
        <w:rPr>
          <w:rFonts w:eastAsia="Times New Roman"/>
          <w:lang w:eastAsia="en-IN"/>
        </w:rPr>
      </w:pPr>
    </w:p>
    <w:p w14:paraId="5AEE9405" w14:textId="4A41B186" w:rsidR="00C56735" w:rsidRDefault="000129AE" w:rsidP="00A47547">
      <w:pPr>
        <w:pStyle w:val="Heading1"/>
        <w:rPr>
          <w:rFonts w:eastAsia="Times New Roman"/>
          <w:lang w:eastAsia="en-IN"/>
        </w:rPr>
      </w:pPr>
      <w:bookmarkStart w:id="0" w:name="_Toc144061656"/>
      <w:r>
        <w:rPr>
          <w:rFonts w:eastAsia="Times New Roman"/>
          <w:lang w:eastAsia="en-IN"/>
        </w:rPr>
        <w:t>Part A</w:t>
      </w:r>
      <w:bookmarkEnd w:id="0"/>
    </w:p>
    <w:p w14:paraId="55443C6B" w14:textId="35CEAD70" w:rsidR="005F1663" w:rsidRDefault="005F1663" w:rsidP="005F1663">
      <w:pPr>
        <w:rPr>
          <w:lang w:eastAsia="en-IN"/>
        </w:rPr>
      </w:pPr>
    </w:p>
    <w:p w14:paraId="076DDE04" w14:textId="3C94AF5F" w:rsidR="005F1663" w:rsidRDefault="005F1663" w:rsidP="008A5A81">
      <w:pPr>
        <w:pStyle w:val="Heading2"/>
        <w:rPr>
          <w:lang w:eastAsia="en-IN"/>
        </w:rPr>
      </w:pPr>
      <w:bookmarkStart w:id="1" w:name="_Toc144061657"/>
      <w:r>
        <w:rPr>
          <w:lang w:eastAsia="en-IN"/>
        </w:rPr>
        <w:t>Problem Statement:</w:t>
      </w:r>
      <w:bookmarkEnd w:id="1"/>
    </w:p>
    <w:p w14:paraId="2F18B2DE" w14:textId="77777777" w:rsidR="008A5A81" w:rsidRPr="008A5A81" w:rsidRDefault="008A5A81" w:rsidP="008A5A81">
      <w:pPr>
        <w:rPr>
          <w:lang w:eastAsia="en-IN"/>
        </w:rPr>
      </w:pPr>
    </w:p>
    <w:p w14:paraId="1CEAEA17" w14:textId="6192C2F1" w:rsidR="005F1663" w:rsidRDefault="005F1663" w:rsidP="005F1663">
      <w:pPr>
        <w:rPr>
          <w:lang w:eastAsia="en-IN"/>
        </w:rPr>
      </w:pPr>
      <w:r>
        <w:rPr>
          <w:lang w:eastAsia="en-IN"/>
        </w:rPr>
        <w:t xml:space="preserve">An automobile parts manufacturing company has collected data on transactions for 3 years. They do not have any in-house data science </w:t>
      </w:r>
      <w:proofErr w:type="gramStart"/>
      <w:r>
        <w:rPr>
          <w:lang w:eastAsia="en-IN"/>
        </w:rPr>
        <w:t>team,</w:t>
      </w:r>
      <w:proofErr w:type="gramEnd"/>
      <w:r>
        <w:rPr>
          <w:lang w:eastAsia="en-IN"/>
        </w:rPr>
        <w:t xml:space="preserve"> thus they have hired you as their consultant. Your job is to use your data science skills to find the underlying buying patterns </w:t>
      </w:r>
      <w:r>
        <w:rPr>
          <w:lang w:eastAsia="en-IN"/>
        </w:rPr>
        <w:lastRenderedPageBreak/>
        <w:t>of the customers, provide the company with suitable insights about their customers, and recommend customized marketing strategies for different segments of customers.</w:t>
      </w:r>
    </w:p>
    <w:p w14:paraId="6C9D27DD" w14:textId="6F023425" w:rsidR="008A5A81" w:rsidRDefault="008A5A81" w:rsidP="008A5A81">
      <w:pPr>
        <w:pStyle w:val="Heading2"/>
        <w:rPr>
          <w:lang w:eastAsia="en-IN"/>
        </w:rPr>
      </w:pPr>
      <w:bookmarkStart w:id="2" w:name="_Toc144061658"/>
      <w:r>
        <w:rPr>
          <w:lang w:eastAsia="en-IN"/>
        </w:rPr>
        <w:t>Dataset</w:t>
      </w:r>
      <w:bookmarkEnd w:id="2"/>
    </w:p>
    <w:p w14:paraId="54E06FFD" w14:textId="386A78F2" w:rsidR="005F1663" w:rsidRPr="005F1663" w:rsidRDefault="008A5A81" w:rsidP="005F1663">
      <w:pPr>
        <w:rPr>
          <w:lang w:eastAsia="en-IN"/>
        </w:rPr>
      </w:pPr>
      <w:r>
        <w:rPr>
          <w:lang w:eastAsia="en-IN"/>
        </w:rPr>
        <w:t>Auto Sales Data: Sales_Data.xlsx</w:t>
      </w:r>
    </w:p>
    <w:p w14:paraId="1F0D61E0" w14:textId="7C1B03E1" w:rsidR="00D00514" w:rsidRDefault="00C56735" w:rsidP="00D00514">
      <w:pPr>
        <w:pStyle w:val="Heading1"/>
        <w:rPr>
          <w:rFonts w:eastAsia="Times New Roman"/>
          <w:lang w:eastAsia="en-IN"/>
        </w:rPr>
      </w:pPr>
      <w:bookmarkStart w:id="3" w:name="_Toc144061659"/>
      <w:r w:rsidRPr="00C56735">
        <w:rPr>
          <w:rFonts w:eastAsia="Times New Roman"/>
          <w:lang w:eastAsia="en-IN"/>
        </w:rPr>
        <w:t>Agenda &amp; Executive Summary of the data</w:t>
      </w:r>
      <w:bookmarkEnd w:id="3"/>
    </w:p>
    <w:p w14:paraId="3370C474" w14:textId="77777777" w:rsidR="00D00514" w:rsidRPr="00D00514" w:rsidRDefault="00D00514" w:rsidP="00D00514">
      <w:pPr>
        <w:rPr>
          <w:lang w:eastAsia="en-IN"/>
        </w:rPr>
      </w:pPr>
    </w:p>
    <w:p w14:paraId="4E7C5B90" w14:textId="32858A33" w:rsidR="00FD2161" w:rsidRDefault="000129AE" w:rsidP="00990233">
      <w:pPr>
        <w:pStyle w:val="ListParagraph"/>
        <w:numPr>
          <w:ilvl w:val="0"/>
          <w:numId w:val="12"/>
        </w:numPr>
        <w:rPr>
          <w:lang w:eastAsia="en-IN"/>
        </w:rPr>
      </w:pPr>
      <w:r>
        <w:rPr>
          <w:lang w:eastAsia="en-IN"/>
        </w:rPr>
        <w:t xml:space="preserve">From the below </w:t>
      </w:r>
      <w:r w:rsidR="00990233">
        <w:rPr>
          <w:lang w:eastAsia="en-IN"/>
        </w:rPr>
        <w:t>snippet we could observe a few rows and attributes of the Sales dataset</w:t>
      </w:r>
    </w:p>
    <w:p w14:paraId="13D18060" w14:textId="77777777" w:rsidR="00FD2161" w:rsidRDefault="00FD2161" w:rsidP="00FD2161">
      <w:pPr>
        <w:keepNext/>
        <w:ind w:right="-330"/>
        <w:jc w:val="center"/>
      </w:pPr>
      <w:r w:rsidRPr="00FD2161">
        <w:rPr>
          <w:noProof/>
          <w:bdr w:val="single" w:sz="12" w:space="0" w:color="auto"/>
          <w:lang w:eastAsia="en-IN"/>
        </w:rPr>
        <w:drawing>
          <wp:inline distT="0" distB="0" distL="0" distR="0" wp14:anchorId="37A264CB" wp14:editId="6C019E14">
            <wp:extent cx="5731510" cy="1374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74140"/>
                    </a:xfrm>
                    <a:prstGeom prst="rect">
                      <a:avLst/>
                    </a:prstGeom>
                  </pic:spPr>
                </pic:pic>
              </a:graphicData>
            </a:graphic>
          </wp:inline>
        </w:drawing>
      </w:r>
    </w:p>
    <w:p w14:paraId="6736AD47" w14:textId="6E52F020" w:rsidR="00FD2161" w:rsidRDefault="00FD2161" w:rsidP="00FD2161">
      <w:pPr>
        <w:pStyle w:val="Caption"/>
        <w:jc w:val="center"/>
      </w:pPr>
      <w:r>
        <w:t xml:space="preserve">Snippet 1. </w:t>
      </w:r>
      <w:r w:rsidR="00E522C6">
        <w:fldChar w:fldCharType="begin"/>
      </w:r>
      <w:r w:rsidR="00E522C6">
        <w:instrText xml:space="preserve"> SEQ Snippet_1. \* ARABIC </w:instrText>
      </w:r>
      <w:r w:rsidR="00E522C6">
        <w:fldChar w:fldCharType="separate"/>
      </w:r>
      <w:r w:rsidR="00392407">
        <w:rPr>
          <w:noProof/>
        </w:rPr>
        <w:t>1</w:t>
      </w:r>
      <w:r w:rsidR="00E522C6">
        <w:rPr>
          <w:noProof/>
        </w:rPr>
        <w:fldChar w:fldCharType="end"/>
      </w:r>
      <w:r>
        <w:t xml:space="preserve"> Head of the dataset</w:t>
      </w:r>
    </w:p>
    <w:p w14:paraId="47314F78" w14:textId="77777777" w:rsidR="000129AE" w:rsidRPr="000129AE" w:rsidRDefault="000129AE" w:rsidP="000129AE"/>
    <w:p w14:paraId="7C3A34F8" w14:textId="77777777" w:rsidR="00FD2161" w:rsidRDefault="00FD2161" w:rsidP="00FD2161">
      <w:pPr>
        <w:keepNext/>
        <w:jc w:val="center"/>
      </w:pPr>
      <w:r w:rsidRPr="00FD2161">
        <w:rPr>
          <w:noProof/>
          <w:bdr w:val="single" w:sz="12" w:space="0" w:color="auto"/>
          <w:lang w:eastAsia="en-IN"/>
        </w:rPr>
        <w:lastRenderedPageBreak/>
        <w:drawing>
          <wp:inline distT="0" distB="0" distL="0" distR="0" wp14:anchorId="6FB85653" wp14:editId="0DD49076">
            <wp:extent cx="3591426" cy="445832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426" cy="4458322"/>
                    </a:xfrm>
                    <a:prstGeom prst="rect">
                      <a:avLst/>
                    </a:prstGeom>
                  </pic:spPr>
                </pic:pic>
              </a:graphicData>
            </a:graphic>
          </wp:inline>
        </w:drawing>
      </w:r>
    </w:p>
    <w:p w14:paraId="267A8D5B" w14:textId="36BAB59F" w:rsidR="00C56735" w:rsidRDefault="00FD2161" w:rsidP="00FD2161">
      <w:pPr>
        <w:pStyle w:val="Caption"/>
        <w:jc w:val="center"/>
      </w:pPr>
      <w:r>
        <w:t xml:space="preserve">Snippet 1. </w:t>
      </w:r>
      <w:r w:rsidR="00E522C6">
        <w:fldChar w:fldCharType="begin"/>
      </w:r>
      <w:r w:rsidR="00E522C6">
        <w:instrText xml:space="preserve"> SEQ Snippet_1. \* ARABIC </w:instrText>
      </w:r>
      <w:r w:rsidR="00E522C6">
        <w:fldChar w:fldCharType="separate"/>
      </w:r>
      <w:r w:rsidR="00392407">
        <w:rPr>
          <w:noProof/>
        </w:rPr>
        <w:t>2</w:t>
      </w:r>
      <w:r w:rsidR="00E522C6">
        <w:rPr>
          <w:noProof/>
        </w:rPr>
        <w:fldChar w:fldCharType="end"/>
      </w:r>
      <w:r>
        <w:t xml:space="preserve"> Information of the dataset</w:t>
      </w:r>
    </w:p>
    <w:p w14:paraId="3B79FEFE" w14:textId="1DAC894A" w:rsidR="008D5244" w:rsidRDefault="008D5244" w:rsidP="008D5244">
      <w:r>
        <w:t>Here's a summary of the key details:</w:t>
      </w:r>
    </w:p>
    <w:p w14:paraId="4D675F10" w14:textId="01AEE0E0" w:rsidR="008D5244" w:rsidRDefault="008D5244" w:rsidP="008D5244">
      <w:pPr>
        <w:pStyle w:val="ListParagraph"/>
        <w:numPr>
          <w:ilvl w:val="0"/>
          <w:numId w:val="12"/>
        </w:numPr>
      </w:pPr>
      <w:r>
        <w:t>Number of Entries: 2747</w:t>
      </w:r>
    </w:p>
    <w:p w14:paraId="2ECE8A61" w14:textId="2CF5A753" w:rsidR="008D5244" w:rsidRDefault="008D5244" w:rsidP="008D5244">
      <w:pPr>
        <w:pStyle w:val="ListParagraph"/>
        <w:numPr>
          <w:ilvl w:val="0"/>
          <w:numId w:val="12"/>
        </w:numPr>
      </w:pPr>
      <w:r>
        <w:t>Columns: 20</w:t>
      </w:r>
    </w:p>
    <w:p w14:paraId="35934F85" w14:textId="6720EC9A" w:rsidR="008D5244" w:rsidRDefault="008D5244" w:rsidP="008D5244">
      <w:pPr>
        <w:pStyle w:val="ListParagraph"/>
        <w:numPr>
          <w:ilvl w:val="0"/>
          <w:numId w:val="12"/>
        </w:numPr>
      </w:pPr>
      <w:r>
        <w:t>Data Types: The dataset contains attributes of three main types:</w:t>
      </w:r>
    </w:p>
    <w:p w14:paraId="6F5E5F0E" w14:textId="77777777" w:rsidR="008D5244" w:rsidRDefault="008D5244" w:rsidP="008D5244">
      <w:pPr>
        <w:pStyle w:val="ListParagraph"/>
        <w:numPr>
          <w:ilvl w:val="0"/>
          <w:numId w:val="12"/>
        </w:numPr>
      </w:pPr>
      <w:r>
        <w:t>Numerical: There are 8 numerical attributes, including integer and float types. These attributes can be used for quantitative analysis and calculations.</w:t>
      </w:r>
    </w:p>
    <w:p w14:paraId="12718FB4" w14:textId="77777777" w:rsidR="008D5244" w:rsidRDefault="008D5244" w:rsidP="008D5244">
      <w:pPr>
        <w:pStyle w:val="ListParagraph"/>
        <w:numPr>
          <w:ilvl w:val="0"/>
          <w:numId w:val="12"/>
        </w:numPr>
      </w:pPr>
      <w:r>
        <w:t>Categorical: There are 12 categorical attributes, represented as objects. These attributes represent categories or labels and may require encoding or transformation for analysis.</w:t>
      </w:r>
    </w:p>
    <w:p w14:paraId="29A2AA5C" w14:textId="77777777" w:rsidR="008D5244" w:rsidRDefault="008D5244" w:rsidP="008D5244">
      <w:pPr>
        <w:pStyle w:val="ListParagraph"/>
        <w:numPr>
          <w:ilvl w:val="0"/>
          <w:numId w:val="12"/>
        </w:numPr>
      </w:pPr>
      <w:r>
        <w:t>String/Object: The STATUS, PRODUCTLINE, PRODUCTCODE, CUSTOMERNAME, PHONE, ADDRESSLINE1, CITY, POSTALCODE, COUNTRY, CONTACTLASTNAME, CONTACTFIRSTNAME, and DEALSIZE attributes contain textual information.</w:t>
      </w:r>
    </w:p>
    <w:p w14:paraId="179CBF1A" w14:textId="7F1BAADB" w:rsidR="008D5244" w:rsidRDefault="008D5244" w:rsidP="008D5244">
      <w:pPr>
        <w:pStyle w:val="ListParagraph"/>
        <w:numPr>
          <w:ilvl w:val="0"/>
          <w:numId w:val="12"/>
        </w:numPr>
      </w:pPr>
      <w:r>
        <w:t>Missing Data: The dataset appears to have no missing values, as indicated by the "Non-Null Count" for each attribute.</w:t>
      </w:r>
    </w:p>
    <w:p w14:paraId="63767EA1" w14:textId="77777777" w:rsidR="008D5244" w:rsidRPr="008D5244" w:rsidRDefault="008D5244" w:rsidP="008D5244">
      <w:pPr>
        <w:pStyle w:val="ListParagraph"/>
      </w:pPr>
    </w:p>
    <w:p w14:paraId="489431B5" w14:textId="77777777" w:rsidR="00FD2161" w:rsidRDefault="00FD2161" w:rsidP="00FD2161">
      <w:pPr>
        <w:keepNext/>
        <w:jc w:val="center"/>
      </w:pPr>
      <w:r w:rsidRPr="00FD2161">
        <w:rPr>
          <w:noProof/>
          <w:bdr w:val="single" w:sz="12" w:space="0" w:color="auto"/>
        </w:rPr>
        <w:lastRenderedPageBreak/>
        <w:drawing>
          <wp:inline distT="0" distB="0" distL="0" distR="0" wp14:anchorId="3CAA5F11" wp14:editId="6F0DE318">
            <wp:extent cx="4782217" cy="3067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217" cy="3067478"/>
                    </a:xfrm>
                    <a:prstGeom prst="rect">
                      <a:avLst/>
                    </a:prstGeom>
                  </pic:spPr>
                </pic:pic>
              </a:graphicData>
            </a:graphic>
          </wp:inline>
        </w:drawing>
      </w:r>
    </w:p>
    <w:p w14:paraId="7941A8C2" w14:textId="20840327" w:rsidR="00FD2161" w:rsidRDefault="00FD2161" w:rsidP="00FD2161">
      <w:pPr>
        <w:pStyle w:val="Caption"/>
        <w:jc w:val="center"/>
      </w:pPr>
      <w:r>
        <w:t xml:space="preserve">Snippet 1. </w:t>
      </w:r>
      <w:r w:rsidR="00E522C6">
        <w:fldChar w:fldCharType="begin"/>
      </w:r>
      <w:r w:rsidR="00E522C6">
        <w:instrText xml:space="preserve"> SEQ Snippet_1. \* ARABIC </w:instrText>
      </w:r>
      <w:r w:rsidR="00E522C6">
        <w:fldChar w:fldCharType="separate"/>
      </w:r>
      <w:r w:rsidR="00392407">
        <w:rPr>
          <w:noProof/>
        </w:rPr>
        <w:t>3</w:t>
      </w:r>
      <w:r w:rsidR="00E522C6">
        <w:rPr>
          <w:noProof/>
        </w:rPr>
        <w:fldChar w:fldCharType="end"/>
      </w:r>
      <w:r>
        <w:t xml:space="preserve"> Statistical Summary of the Numerical Attributes</w:t>
      </w:r>
    </w:p>
    <w:p w14:paraId="5003FC15" w14:textId="2E301DC1" w:rsidR="00990233" w:rsidRDefault="00990233" w:rsidP="00990233">
      <w:pPr>
        <w:pStyle w:val="ListParagraph"/>
        <w:numPr>
          <w:ilvl w:val="0"/>
          <w:numId w:val="12"/>
        </w:numPr>
      </w:pPr>
      <w:r>
        <w:t>The ORDERNUMBER ranges from 10100 to 10425.</w:t>
      </w:r>
    </w:p>
    <w:p w14:paraId="06F253E7" w14:textId="77777777" w:rsidR="00990233" w:rsidRDefault="00990233" w:rsidP="00990233">
      <w:pPr>
        <w:pStyle w:val="ListParagraph"/>
      </w:pPr>
    </w:p>
    <w:p w14:paraId="2B397A62" w14:textId="472E713C" w:rsidR="00990233" w:rsidRDefault="00990233" w:rsidP="00990233">
      <w:pPr>
        <w:pStyle w:val="ListParagraph"/>
        <w:numPr>
          <w:ilvl w:val="0"/>
          <w:numId w:val="12"/>
        </w:numPr>
      </w:pPr>
      <w:r>
        <w:t>The QUANTITYORDERED ranges from 6 to 97.</w:t>
      </w:r>
    </w:p>
    <w:p w14:paraId="2F5D5959" w14:textId="77777777" w:rsidR="00990233" w:rsidRDefault="00990233" w:rsidP="00990233">
      <w:pPr>
        <w:pStyle w:val="ListParagraph"/>
      </w:pPr>
    </w:p>
    <w:p w14:paraId="634A86DA" w14:textId="77777777" w:rsidR="00990233" w:rsidRDefault="00990233" w:rsidP="00990233">
      <w:pPr>
        <w:pStyle w:val="ListParagraph"/>
        <w:numPr>
          <w:ilvl w:val="0"/>
          <w:numId w:val="12"/>
        </w:numPr>
      </w:pPr>
      <w:r>
        <w:t>PRICEEACH ranges from 26.88 to 252.87.</w:t>
      </w:r>
    </w:p>
    <w:p w14:paraId="427467AB" w14:textId="66DA7B73" w:rsidR="00990233" w:rsidRDefault="00990233" w:rsidP="00990233">
      <w:pPr>
        <w:pStyle w:val="ListParagraph"/>
        <w:numPr>
          <w:ilvl w:val="0"/>
          <w:numId w:val="12"/>
        </w:numPr>
      </w:pPr>
      <w:r>
        <w:t>The mean price per item is approximately 101.10, with a standard deviation of 42.04.</w:t>
      </w:r>
    </w:p>
    <w:p w14:paraId="41A40E95" w14:textId="74C8D5BE" w:rsidR="00990233" w:rsidRDefault="00990233" w:rsidP="00990233"/>
    <w:p w14:paraId="4DD031D6" w14:textId="77777777" w:rsidR="00990233" w:rsidRDefault="00990233" w:rsidP="00990233">
      <w:pPr>
        <w:pStyle w:val="ListParagraph"/>
        <w:numPr>
          <w:ilvl w:val="0"/>
          <w:numId w:val="12"/>
        </w:numPr>
      </w:pPr>
      <w:r>
        <w:t>SALES ranges from 482.13 to 14082.80.</w:t>
      </w:r>
    </w:p>
    <w:p w14:paraId="4714B210" w14:textId="77777777" w:rsidR="00990233" w:rsidRDefault="00990233" w:rsidP="00990233">
      <w:pPr>
        <w:pStyle w:val="ListParagraph"/>
        <w:numPr>
          <w:ilvl w:val="0"/>
          <w:numId w:val="12"/>
        </w:numPr>
      </w:pPr>
      <w:r>
        <w:t>The mean sales amount is approximately 3553.05, with a standard deviation of 1838.95.</w:t>
      </w:r>
    </w:p>
    <w:p w14:paraId="7FFFE90C" w14:textId="75B04B2B" w:rsidR="00990233" w:rsidRDefault="00990233" w:rsidP="00990233">
      <w:pPr>
        <w:pStyle w:val="ListParagraph"/>
        <w:numPr>
          <w:ilvl w:val="0"/>
          <w:numId w:val="12"/>
        </w:numPr>
      </w:pPr>
      <w:r>
        <w:t>There are some higher sales values that might be considered as potential outliers.</w:t>
      </w:r>
    </w:p>
    <w:p w14:paraId="69A8FD04" w14:textId="32157129" w:rsidR="00990233" w:rsidRDefault="00990233" w:rsidP="00990233"/>
    <w:p w14:paraId="12FF81FC" w14:textId="77777777" w:rsidR="00990233" w:rsidRDefault="00990233" w:rsidP="00990233">
      <w:pPr>
        <w:pStyle w:val="ListParagraph"/>
        <w:numPr>
          <w:ilvl w:val="0"/>
          <w:numId w:val="12"/>
        </w:numPr>
      </w:pPr>
      <w:r>
        <w:t>DAYS_SINCE_LASTORDER ranges from 42 to 3562.</w:t>
      </w:r>
    </w:p>
    <w:p w14:paraId="6F2A59DD" w14:textId="77777777" w:rsidR="00990233" w:rsidRDefault="00990233" w:rsidP="00990233">
      <w:pPr>
        <w:pStyle w:val="ListParagraph"/>
        <w:numPr>
          <w:ilvl w:val="0"/>
          <w:numId w:val="12"/>
        </w:numPr>
      </w:pPr>
      <w:r>
        <w:t>The mean days since the last order is approximately 1757.09, with a standard deviation of 819.28.</w:t>
      </w:r>
    </w:p>
    <w:p w14:paraId="46C671C4" w14:textId="77777777" w:rsidR="00990233" w:rsidRDefault="00990233" w:rsidP="00990233">
      <w:pPr>
        <w:pStyle w:val="ListParagraph"/>
        <w:numPr>
          <w:ilvl w:val="0"/>
          <w:numId w:val="12"/>
        </w:numPr>
      </w:pPr>
      <w:r>
        <w:t>There are no apparent outliers based on the summary statistics.</w:t>
      </w:r>
    </w:p>
    <w:p w14:paraId="1DD7FF89" w14:textId="4F53EA51" w:rsidR="00990233" w:rsidRDefault="00990233" w:rsidP="00990233"/>
    <w:p w14:paraId="0272F062" w14:textId="77777777" w:rsidR="00990233" w:rsidRDefault="00990233" w:rsidP="00990233">
      <w:pPr>
        <w:pStyle w:val="ListParagraph"/>
        <w:numPr>
          <w:ilvl w:val="0"/>
          <w:numId w:val="12"/>
        </w:numPr>
      </w:pPr>
      <w:r>
        <w:t>MSRP (Manufacturer's Suggested Retail Price) ranges from 33 to 214.</w:t>
      </w:r>
    </w:p>
    <w:p w14:paraId="0E7C8944" w14:textId="77777777" w:rsidR="00990233" w:rsidRDefault="00990233" w:rsidP="00990233">
      <w:pPr>
        <w:pStyle w:val="ListParagraph"/>
        <w:numPr>
          <w:ilvl w:val="0"/>
          <w:numId w:val="12"/>
        </w:numPr>
      </w:pPr>
      <w:r>
        <w:t>The mean MSRP is approximately 100.69, with a standard deviation of 40.11.</w:t>
      </w:r>
    </w:p>
    <w:p w14:paraId="2CC78426" w14:textId="5AAAA8E1" w:rsidR="00990233" w:rsidRPr="00990233" w:rsidRDefault="00990233" w:rsidP="00990233">
      <w:pPr>
        <w:pStyle w:val="ListParagraph"/>
        <w:numPr>
          <w:ilvl w:val="0"/>
          <w:numId w:val="12"/>
        </w:numPr>
      </w:pPr>
      <w:r>
        <w:t>The data appears to be normally distributed, with no extreme outliers.</w:t>
      </w:r>
    </w:p>
    <w:p w14:paraId="360F7541" w14:textId="77777777" w:rsidR="00FD2161" w:rsidRDefault="00FD2161" w:rsidP="00FD2161">
      <w:pPr>
        <w:keepNext/>
        <w:jc w:val="center"/>
      </w:pPr>
      <w:r w:rsidRPr="00FD2161">
        <w:rPr>
          <w:noProof/>
          <w:bdr w:val="single" w:sz="12" w:space="0" w:color="auto"/>
        </w:rPr>
        <w:lastRenderedPageBreak/>
        <w:drawing>
          <wp:inline distT="0" distB="0" distL="0" distR="0" wp14:anchorId="558D5A72" wp14:editId="2AD3A2FA">
            <wp:extent cx="1943371" cy="3429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371" cy="3429479"/>
                    </a:xfrm>
                    <a:prstGeom prst="rect">
                      <a:avLst/>
                    </a:prstGeom>
                  </pic:spPr>
                </pic:pic>
              </a:graphicData>
            </a:graphic>
          </wp:inline>
        </w:drawing>
      </w:r>
    </w:p>
    <w:p w14:paraId="4315666B" w14:textId="5C8E51BA" w:rsidR="00C56735" w:rsidRDefault="00FD2161" w:rsidP="00990233">
      <w:pPr>
        <w:pStyle w:val="Caption"/>
        <w:jc w:val="center"/>
      </w:pPr>
      <w:r>
        <w:t xml:space="preserve">Snippet 1. </w:t>
      </w:r>
      <w:r w:rsidR="00E522C6">
        <w:fldChar w:fldCharType="begin"/>
      </w:r>
      <w:r w:rsidR="00E522C6">
        <w:instrText xml:space="preserve"> SEQ Snippet_1. \* ARABIC </w:instrText>
      </w:r>
      <w:r w:rsidR="00E522C6">
        <w:fldChar w:fldCharType="separate"/>
      </w:r>
      <w:r w:rsidR="00392407">
        <w:rPr>
          <w:noProof/>
        </w:rPr>
        <w:t>4</w:t>
      </w:r>
      <w:r w:rsidR="00E522C6">
        <w:rPr>
          <w:noProof/>
        </w:rPr>
        <w:fldChar w:fldCharType="end"/>
      </w:r>
      <w:r>
        <w:t xml:space="preserve"> Missing Values</w:t>
      </w:r>
    </w:p>
    <w:p w14:paraId="73293FB2" w14:textId="41876FB6" w:rsidR="00C870AF" w:rsidRPr="00990233" w:rsidRDefault="00C870AF" w:rsidP="00C870AF">
      <w:pPr>
        <w:pStyle w:val="ListParagraph"/>
        <w:numPr>
          <w:ilvl w:val="0"/>
          <w:numId w:val="13"/>
        </w:numPr>
      </w:pPr>
      <w:r>
        <w:t>The data doesn’t have any missing values</w:t>
      </w:r>
    </w:p>
    <w:p w14:paraId="2E92F59D" w14:textId="03D56240" w:rsidR="00C870AF" w:rsidRDefault="00C56735" w:rsidP="00C870AF">
      <w:pPr>
        <w:pStyle w:val="Heading1"/>
        <w:rPr>
          <w:lang w:eastAsia="en-IN"/>
        </w:rPr>
      </w:pPr>
      <w:bookmarkStart w:id="4" w:name="_Toc144061660"/>
      <w:r w:rsidRPr="00C56735">
        <w:rPr>
          <w:lang w:eastAsia="en-IN"/>
        </w:rPr>
        <w:t>Exploratory Analysis and Inferences</w:t>
      </w:r>
      <w:bookmarkEnd w:id="4"/>
    </w:p>
    <w:p w14:paraId="2C26EF84" w14:textId="77777777" w:rsidR="00C870AF" w:rsidRPr="00C870AF" w:rsidRDefault="00C870AF" w:rsidP="00C870AF">
      <w:pPr>
        <w:rPr>
          <w:lang w:eastAsia="en-IN"/>
        </w:rPr>
      </w:pPr>
    </w:p>
    <w:p w14:paraId="6A962E5A" w14:textId="719CFC96" w:rsidR="00C56735" w:rsidRDefault="00C56735" w:rsidP="00C870AF">
      <w:pPr>
        <w:pStyle w:val="ListParagraph"/>
        <w:numPr>
          <w:ilvl w:val="0"/>
          <w:numId w:val="13"/>
        </w:numPr>
        <w:rPr>
          <w:lang w:eastAsia="en-IN"/>
        </w:rPr>
      </w:pPr>
      <w:r w:rsidRPr="00C56735">
        <w:rPr>
          <w:lang w:eastAsia="en-IN"/>
        </w:rPr>
        <w:t>Univariate, Bivariate, and multivariate analysis using data visualization (Weekly, Monthly, Quarterly, Yearly Trends in Sales and Sales Across different Categories of different features in the given data) -&gt; Summarise the inferences</w:t>
      </w:r>
    </w:p>
    <w:p w14:paraId="6935FC5E" w14:textId="571F99CF" w:rsidR="00FD2161" w:rsidRDefault="00FD2161" w:rsidP="00FD2161">
      <w:pPr>
        <w:rPr>
          <w:lang w:eastAsia="en-IN"/>
        </w:rPr>
      </w:pPr>
    </w:p>
    <w:p w14:paraId="1C40564D" w14:textId="77777777" w:rsidR="00BE19A1" w:rsidRDefault="00FD2161" w:rsidP="00BE19A1">
      <w:pPr>
        <w:keepNext/>
        <w:ind w:right="-188"/>
        <w:jc w:val="center"/>
      </w:pPr>
      <w:r w:rsidRPr="00BE19A1">
        <w:rPr>
          <w:noProof/>
          <w:bdr w:val="single" w:sz="12" w:space="0" w:color="auto"/>
        </w:rPr>
        <w:lastRenderedPageBreak/>
        <w:drawing>
          <wp:inline distT="0" distB="0" distL="0" distR="0" wp14:anchorId="4ED40CDB" wp14:editId="65A3B37E">
            <wp:extent cx="5731510" cy="33997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99790"/>
                    </a:xfrm>
                    <a:prstGeom prst="rect">
                      <a:avLst/>
                    </a:prstGeom>
                    <a:noFill/>
                    <a:ln>
                      <a:noFill/>
                    </a:ln>
                  </pic:spPr>
                </pic:pic>
              </a:graphicData>
            </a:graphic>
          </wp:inline>
        </w:drawing>
      </w:r>
    </w:p>
    <w:p w14:paraId="725C771C" w14:textId="6909F442" w:rsidR="00FD2161" w:rsidRDefault="00BE19A1" w:rsidP="00BE19A1">
      <w:pPr>
        <w:pStyle w:val="Caption"/>
        <w:jc w:val="center"/>
      </w:pPr>
      <w:r>
        <w:t xml:space="preserve">Figure 1. </w:t>
      </w:r>
      <w:r w:rsidR="00E522C6">
        <w:fldChar w:fldCharType="begin"/>
      </w:r>
      <w:r w:rsidR="00E522C6">
        <w:instrText xml:space="preserve"> SEQ Figure_1. \* ARABIC </w:instrText>
      </w:r>
      <w:r w:rsidR="00E522C6">
        <w:fldChar w:fldCharType="separate"/>
      </w:r>
      <w:r w:rsidR="00392407">
        <w:rPr>
          <w:noProof/>
        </w:rPr>
        <w:t>1</w:t>
      </w:r>
      <w:r w:rsidR="00E522C6">
        <w:rPr>
          <w:noProof/>
        </w:rPr>
        <w:fldChar w:fldCharType="end"/>
      </w:r>
      <w:r>
        <w:t xml:space="preserve"> Distribution of Sales by Product Line</w:t>
      </w:r>
    </w:p>
    <w:p w14:paraId="6263A708" w14:textId="6DB892FA" w:rsidR="00C870AF" w:rsidRDefault="00C870AF" w:rsidP="00C870AF">
      <w:pPr>
        <w:pStyle w:val="ListParagraph"/>
        <w:numPr>
          <w:ilvl w:val="0"/>
          <w:numId w:val="13"/>
        </w:numPr>
      </w:pPr>
      <w:r>
        <w:t>Distribution of Sales by Product classic cars has the highest sales among the total 7 product lines and lowest being Trains</w:t>
      </w:r>
    </w:p>
    <w:p w14:paraId="5CEB7841" w14:textId="77777777" w:rsidR="00972880" w:rsidRPr="00C870AF" w:rsidRDefault="00972880" w:rsidP="00972880">
      <w:pPr>
        <w:pStyle w:val="ListParagraph"/>
      </w:pPr>
    </w:p>
    <w:p w14:paraId="29A26A7B" w14:textId="77777777" w:rsidR="00BE19A1" w:rsidRDefault="00BE19A1" w:rsidP="00BE19A1">
      <w:pPr>
        <w:keepNext/>
        <w:ind w:right="-188"/>
        <w:jc w:val="center"/>
      </w:pPr>
      <w:r w:rsidRPr="00BE19A1">
        <w:rPr>
          <w:noProof/>
          <w:bdr w:val="single" w:sz="12" w:space="0" w:color="auto"/>
        </w:rPr>
        <w:lastRenderedPageBreak/>
        <w:drawing>
          <wp:inline distT="0" distB="0" distL="0" distR="0" wp14:anchorId="1C186FFF" wp14:editId="3A2065B5">
            <wp:extent cx="5731510" cy="4267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67835"/>
                    </a:xfrm>
                    <a:prstGeom prst="rect">
                      <a:avLst/>
                    </a:prstGeom>
                    <a:noFill/>
                    <a:ln>
                      <a:noFill/>
                    </a:ln>
                  </pic:spPr>
                </pic:pic>
              </a:graphicData>
            </a:graphic>
          </wp:inline>
        </w:drawing>
      </w:r>
    </w:p>
    <w:p w14:paraId="45859C0D" w14:textId="7F06C1C9" w:rsidR="00BE19A1" w:rsidRDefault="00BE19A1" w:rsidP="00BE19A1">
      <w:pPr>
        <w:pStyle w:val="Caption"/>
        <w:jc w:val="center"/>
      </w:pPr>
      <w:r>
        <w:t xml:space="preserve">Figure 1. </w:t>
      </w:r>
      <w:r w:rsidR="00E522C6">
        <w:fldChar w:fldCharType="begin"/>
      </w:r>
      <w:r w:rsidR="00E522C6">
        <w:instrText xml:space="preserve"> SEQ Figure_1. \* ARABIC </w:instrText>
      </w:r>
      <w:r w:rsidR="00E522C6">
        <w:fldChar w:fldCharType="separate"/>
      </w:r>
      <w:r w:rsidR="00392407">
        <w:rPr>
          <w:noProof/>
        </w:rPr>
        <w:t>2</w:t>
      </w:r>
      <w:r w:rsidR="00E522C6">
        <w:rPr>
          <w:noProof/>
        </w:rPr>
        <w:fldChar w:fldCharType="end"/>
      </w:r>
      <w:r>
        <w:t xml:space="preserve"> Distribution of Deal Sizes</w:t>
      </w:r>
    </w:p>
    <w:p w14:paraId="244FA31F" w14:textId="070833BF" w:rsidR="00972880" w:rsidRDefault="00972880" w:rsidP="00972880">
      <w:pPr>
        <w:pStyle w:val="ListParagraph"/>
        <w:numPr>
          <w:ilvl w:val="0"/>
          <w:numId w:val="13"/>
        </w:numPr>
      </w:pPr>
      <w:r>
        <w:t>Distribution of Deal Sizes, here we could see that medium sized category stands on top of small and large type.</w:t>
      </w:r>
    </w:p>
    <w:p w14:paraId="60B5E447" w14:textId="77777777" w:rsidR="00972880" w:rsidRPr="00972880" w:rsidRDefault="00972880" w:rsidP="00972880">
      <w:pPr>
        <w:pStyle w:val="ListParagraph"/>
      </w:pPr>
    </w:p>
    <w:p w14:paraId="60E6DBF9" w14:textId="77777777" w:rsidR="00BE19A1" w:rsidRDefault="00BE19A1" w:rsidP="007568FA">
      <w:pPr>
        <w:keepNext/>
        <w:ind w:right="-188"/>
        <w:jc w:val="center"/>
      </w:pPr>
      <w:r w:rsidRPr="007568FA">
        <w:rPr>
          <w:noProof/>
          <w:bdr w:val="single" w:sz="12" w:space="0" w:color="auto"/>
        </w:rPr>
        <w:drawing>
          <wp:inline distT="0" distB="0" distL="0" distR="0" wp14:anchorId="67717FA6" wp14:editId="6F3F5875">
            <wp:extent cx="5731510" cy="28251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25115"/>
                    </a:xfrm>
                    <a:prstGeom prst="rect">
                      <a:avLst/>
                    </a:prstGeom>
                    <a:noFill/>
                    <a:ln>
                      <a:noFill/>
                    </a:ln>
                  </pic:spPr>
                </pic:pic>
              </a:graphicData>
            </a:graphic>
          </wp:inline>
        </w:drawing>
      </w:r>
    </w:p>
    <w:p w14:paraId="1391C97C" w14:textId="46C52342" w:rsidR="00BE19A1" w:rsidRDefault="00BE19A1" w:rsidP="00BE19A1">
      <w:pPr>
        <w:pStyle w:val="Caption"/>
        <w:jc w:val="center"/>
      </w:pPr>
      <w:r>
        <w:t xml:space="preserve">Figure 1. </w:t>
      </w:r>
      <w:r w:rsidR="00E522C6">
        <w:fldChar w:fldCharType="begin"/>
      </w:r>
      <w:r w:rsidR="00E522C6">
        <w:instrText xml:space="preserve"> SEQ Figure_1. \* ARABIC </w:instrText>
      </w:r>
      <w:r w:rsidR="00E522C6">
        <w:fldChar w:fldCharType="separate"/>
      </w:r>
      <w:r w:rsidR="00392407">
        <w:rPr>
          <w:noProof/>
        </w:rPr>
        <w:t>3</w:t>
      </w:r>
      <w:r w:rsidR="00E522C6">
        <w:rPr>
          <w:noProof/>
        </w:rPr>
        <w:fldChar w:fldCharType="end"/>
      </w:r>
      <w:r>
        <w:t xml:space="preserve"> </w:t>
      </w:r>
      <w:r w:rsidR="007568FA">
        <w:t xml:space="preserve">Univariate Analysis of </w:t>
      </w:r>
      <w:proofErr w:type="spellStart"/>
      <w:r w:rsidR="007568FA">
        <w:t>PriceEach</w:t>
      </w:r>
      <w:proofErr w:type="spellEnd"/>
    </w:p>
    <w:p w14:paraId="29564EF1" w14:textId="77777777" w:rsidR="00972880" w:rsidRDefault="00972880" w:rsidP="00972880">
      <w:pPr>
        <w:pStyle w:val="ListParagraph"/>
        <w:numPr>
          <w:ilvl w:val="0"/>
          <w:numId w:val="13"/>
        </w:numPr>
      </w:pPr>
      <w:r>
        <w:t>PRICEEACH ranges from 26.88 to 252.87.</w:t>
      </w:r>
    </w:p>
    <w:p w14:paraId="6F1F2BE6" w14:textId="77777777" w:rsidR="00972880" w:rsidRDefault="00972880" w:rsidP="00972880">
      <w:pPr>
        <w:pStyle w:val="ListParagraph"/>
        <w:numPr>
          <w:ilvl w:val="0"/>
          <w:numId w:val="13"/>
        </w:numPr>
      </w:pPr>
      <w:r>
        <w:lastRenderedPageBreak/>
        <w:t>The mean price per item is approximately 101.10, with a standard deviation of 42.04.</w:t>
      </w:r>
    </w:p>
    <w:p w14:paraId="43934332" w14:textId="09EEC706" w:rsidR="00972880" w:rsidRDefault="00972880" w:rsidP="00972880">
      <w:pPr>
        <w:pStyle w:val="ListParagraph"/>
        <w:numPr>
          <w:ilvl w:val="0"/>
          <w:numId w:val="13"/>
        </w:numPr>
      </w:pPr>
      <w:r>
        <w:t>There are apparent outliers based on the boxplot of this attribute.</w:t>
      </w:r>
    </w:p>
    <w:p w14:paraId="2855D91E" w14:textId="77777777" w:rsidR="00972880" w:rsidRPr="00972880" w:rsidRDefault="00972880" w:rsidP="00972880">
      <w:pPr>
        <w:pStyle w:val="ListParagraph"/>
      </w:pPr>
    </w:p>
    <w:p w14:paraId="5245C82A" w14:textId="77777777" w:rsidR="007568FA" w:rsidRDefault="00BE19A1" w:rsidP="007568FA">
      <w:pPr>
        <w:keepNext/>
        <w:ind w:right="-188"/>
        <w:jc w:val="center"/>
      </w:pPr>
      <w:r w:rsidRPr="007568FA">
        <w:rPr>
          <w:noProof/>
          <w:bdr w:val="single" w:sz="12" w:space="0" w:color="auto"/>
        </w:rPr>
        <w:drawing>
          <wp:inline distT="0" distB="0" distL="0" distR="0" wp14:anchorId="7E543C4F" wp14:editId="2AC2F1AC">
            <wp:extent cx="5731510" cy="2825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25115"/>
                    </a:xfrm>
                    <a:prstGeom prst="rect">
                      <a:avLst/>
                    </a:prstGeom>
                    <a:noFill/>
                    <a:ln>
                      <a:noFill/>
                    </a:ln>
                  </pic:spPr>
                </pic:pic>
              </a:graphicData>
            </a:graphic>
          </wp:inline>
        </w:drawing>
      </w:r>
    </w:p>
    <w:p w14:paraId="5A1CE167" w14:textId="59A8CAED" w:rsidR="007568FA" w:rsidRDefault="007568FA" w:rsidP="007568FA">
      <w:pPr>
        <w:pStyle w:val="Caption"/>
        <w:jc w:val="center"/>
      </w:pPr>
      <w:r>
        <w:t xml:space="preserve">Figure 1. </w:t>
      </w:r>
      <w:r w:rsidR="00E522C6">
        <w:fldChar w:fldCharType="begin"/>
      </w:r>
      <w:r w:rsidR="00E522C6">
        <w:instrText xml:space="preserve"> SEQ Figure_1. \* ARABIC </w:instrText>
      </w:r>
      <w:r w:rsidR="00E522C6">
        <w:fldChar w:fldCharType="separate"/>
      </w:r>
      <w:r w:rsidR="00392407">
        <w:rPr>
          <w:noProof/>
        </w:rPr>
        <w:t>4</w:t>
      </w:r>
      <w:r w:rsidR="00E522C6">
        <w:rPr>
          <w:noProof/>
        </w:rPr>
        <w:fldChar w:fldCharType="end"/>
      </w:r>
      <w:r w:rsidRPr="007568FA">
        <w:t xml:space="preserve"> </w:t>
      </w:r>
      <w:r>
        <w:t>Univariate Analysis of Sales</w:t>
      </w:r>
    </w:p>
    <w:p w14:paraId="1FDDCA2D" w14:textId="77777777" w:rsidR="00972880" w:rsidRDefault="00972880" w:rsidP="00972880">
      <w:pPr>
        <w:pStyle w:val="ListParagraph"/>
        <w:numPr>
          <w:ilvl w:val="0"/>
          <w:numId w:val="14"/>
        </w:numPr>
      </w:pPr>
      <w:r>
        <w:t>SALES ranges from 482.13 to 14082.80.</w:t>
      </w:r>
    </w:p>
    <w:p w14:paraId="1AA1E416" w14:textId="77777777" w:rsidR="00972880" w:rsidRDefault="00972880" w:rsidP="00972880">
      <w:pPr>
        <w:pStyle w:val="ListParagraph"/>
        <w:numPr>
          <w:ilvl w:val="0"/>
          <w:numId w:val="14"/>
        </w:numPr>
      </w:pPr>
      <w:r>
        <w:t>The mean sales amount is approximately 3553.05, with a standard deviation of 1838.95.</w:t>
      </w:r>
    </w:p>
    <w:p w14:paraId="7611699D" w14:textId="0A785EB0" w:rsidR="00972880" w:rsidRDefault="00972880" w:rsidP="00972880">
      <w:pPr>
        <w:pStyle w:val="ListParagraph"/>
        <w:numPr>
          <w:ilvl w:val="0"/>
          <w:numId w:val="14"/>
        </w:numPr>
      </w:pPr>
      <w:r>
        <w:t>There are some higher sales values that might be considered as potential outliers.</w:t>
      </w:r>
    </w:p>
    <w:p w14:paraId="46D54879" w14:textId="77777777" w:rsidR="00972880" w:rsidRPr="00972880" w:rsidRDefault="00972880" w:rsidP="00972880">
      <w:pPr>
        <w:pStyle w:val="ListParagraph"/>
      </w:pPr>
    </w:p>
    <w:p w14:paraId="508E2F4A" w14:textId="77777777" w:rsidR="007568FA" w:rsidRDefault="00BE19A1" w:rsidP="007568FA">
      <w:pPr>
        <w:keepNext/>
        <w:ind w:right="-188"/>
        <w:jc w:val="center"/>
      </w:pPr>
      <w:r w:rsidRPr="007568FA">
        <w:rPr>
          <w:noProof/>
          <w:bdr w:val="single" w:sz="12" w:space="0" w:color="auto"/>
        </w:rPr>
        <w:drawing>
          <wp:inline distT="0" distB="0" distL="0" distR="0" wp14:anchorId="52CD24CB" wp14:editId="315CC7D4">
            <wp:extent cx="5731510" cy="28251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25115"/>
                    </a:xfrm>
                    <a:prstGeom prst="rect">
                      <a:avLst/>
                    </a:prstGeom>
                    <a:noFill/>
                    <a:ln>
                      <a:noFill/>
                    </a:ln>
                  </pic:spPr>
                </pic:pic>
              </a:graphicData>
            </a:graphic>
          </wp:inline>
        </w:drawing>
      </w:r>
    </w:p>
    <w:p w14:paraId="79B91B3F" w14:textId="4CA8A4A2" w:rsidR="007568FA" w:rsidRDefault="007568FA" w:rsidP="007568FA">
      <w:pPr>
        <w:pStyle w:val="Caption"/>
        <w:jc w:val="center"/>
      </w:pPr>
      <w:r>
        <w:t xml:space="preserve">Figure 1. </w:t>
      </w:r>
      <w:r w:rsidR="00E522C6">
        <w:fldChar w:fldCharType="begin"/>
      </w:r>
      <w:r w:rsidR="00E522C6">
        <w:instrText xml:space="preserve"> SEQ Figure_1. \</w:instrText>
      </w:r>
      <w:r w:rsidR="00E522C6">
        <w:instrText xml:space="preserve">* ARABIC </w:instrText>
      </w:r>
      <w:r w:rsidR="00E522C6">
        <w:fldChar w:fldCharType="separate"/>
      </w:r>
      <w:r w:rsidR="00392407">
        <w:rPr>
          <w:noProof/>
        </w:rPr>
        <w:t>5</w:t>
      </w:r>
      <w:r w:rsidR="00E522C6">
        <w:rPr>
          <w:noProof/>
        </w:rPr>
        <w:fldChar w:fldCharType="end"/>
      </w:r>
      <w:r>
        <w:t xml:space="preserve"> Univariate Analysis of MSRP</w:t>
      </w:r>
    </w:p>
    <w:p w14:paraId="4DCBC19C" w14:textId="77777777" w:rsidR="00972880" w:rsidRDefault="00972880" w:rsidP="00972880"/>
    <w:p w14:paraId="1CCF65AD" w14:textId="77777777" w:rsidR="00972880" w:rsidRDefault="00972880" w:rsidP="00972880">
      <w:pPr>
        <w:pStyle w:val="ListParagraph"/>
        <w:numPr>
          <w:ilvl w:val="0"/>
          <w:numId w:val="15"/>
        </w:numPr>
      </w:pPr>
      <w:r>
        <w:t>MSRP (Manufacturer's Suggested Retail Price) ranges from 33 to 214.</w:t>
      </w:r>
    </w:p>
    <w:p w14:paraId="5B7C55D1" w14:textId="77777777" w:rsidR="00972880" w:rsidRDefault="00972880" w:rsidP="00972880">
      <w:pPr>
        <w:pStyle w:val="ListParagraph"/>
        <w:numPr>
          <w:ilvl w:val="0"/>
          <w:numId w:val="15"/>
        </w:numPr>
      </w:pPr>
      <w:r>
        <w:lastRenderedPageBreak/>
        <w:t>The mean MSRP is approximately 100.69, with a standard deviation of 40.11.</w:t>
      </w:r>
    </w:p>
    <w:p w14:paraId="4510AD25" w14:textId="7B4A52D1" w:rsidR="00972880" w:rsidRDefault="00972880" w:rsidP="00972880">
      <w:pPr>
        <w:pStyle w:val="ListParagraph"/>
        <w:numPr>
          <w:ilvl w:val="0"/>
          <w:numId w:val="15"/>
        </w:numPr>
      </w:pPr>
      <w:r>
        <w:t>The data appears to be not normally distributed, with no extreme outliers.</w:t>
      </w:r>
    </w:p>
    <w:p w14:paraId="6D581023" w14:textId="77777777" w:rsidR="00972880" w:rsidRPr="00972880" w:rsidRDefault="00972880" w:rsidP="00972880">
      <w:pPr>
        <w:pStyle w:val="ListParagraph"/>
      </w:pPr>
    </w:p>
    <w:p w14:paraId="45E72325" w14:textId="77777777" w:rsidR="007568FA" w:rsidRDefault="00BE19A1" w:rsidP="007568FA">
      <w:pPr>
        <w:keepNext/>
        <w:ind w:right="-188"/>
        <w:jc w:val="center"/>
      </w:pPr>
      <w:r w:rsidRPr="007568FA">
        <w:rPr>
          <w:noProof/>
          <w:bdr w:val="single" w:sz="12" w:space="0" w:color="auto"/>
        </w:rPr>
        <w:drawing>
          <wp:inline distT="0" distB="0" distL="0" distR="0" wp14:anchorId="6E418942" wp14:editId="43A4EEE4">
            <wp:extent cx="5731510" cy="28251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25115"/>
                    </a:xfrm>
                    <a:prstGeom prst="rect">
                      <a:avLst/>
                    </a:prstGeom>
                    <a:noFill/>
                    <a:ln>
                      <a:noFill/>
                    </a:ln>
                  </pic:spPr>
                </pic:pic>
              </a:graphicData>
            </a:graphic>
          </wp:inline>
        </w:drawing>
      </w:r>
    </w:p>
    <w:p w14:paraId="2EAE81F3" w14:textId="18264B5B" w:rsidR="00FD2161" w:rsidRDefault="007568FA" w:rsidP="007568FA">
      <w:pPr>
        <w:pStyle w:val="Caption"/>
        <w:jc w:val="center"/>
      </w:pPr>
      <w:r>
        <w:t xml:space="preserve">Figure 1. </w:t>
      </w:r>
      <w:r w:rsidR="00E522C6">
        <w:fldChar w:fldCharType="begin"/>
      </w:r>
      <w:r w:rsidR="00E522C6">
        <w:instrText xml:space="preserve"> SEQ Figure_1. \* ARABIC </w:instrText>
      </w:r>
      <w:r w:rsidR="00E522C6">
        <w:fldChar w:fldCharType="separate"/>
      </w:r>
      <w:r w:rsidR="00392407">
        <w:rPr>
          <w:noProof/>
        </w:rPr>
        <w:t>6</w:t>
      </w:r>
      <w:r w:rsidR="00E522C6">
        <w:rPr>
          <w:noProof/>
        </w:rPr>
        <w:fldChar w:fldCharType="end"/>
      </w:r>
      <w:r>
        <w:t xml:space="preserve"> Univariate Analysis of Quantity Order</w:t>
      </w:r>
    </w:p>
    <w:p w14:paraId="555CB8F8" w14:textId="77777777" w:rsidR="00972880" w:rsidRDefault="00972880" w:rsidP="00972880">
      <w:pPr>
        <w:pStyle w:val="ListParagraph"/>
        <w:numPr>
          <w:ilvl w:val="0"/>
          <w:numId w:val="16"/>
        </w:numPr>
      </w:pPr>
      <w:r>
        <w:t>The QUANTITYORDERED ranges from 6 to 97.</w:t>
      </w:r>
    </w:p>
    <w:p w14:paraId="6130F3AF" w14:textId="77777777" w:rsidR="00972880" w:rsidRDefault="00972880" w:rsidP="00972880">
      <w:pPr>
        <w:pStyle w:val="ListParagraph"/>
        <w:numPr>
          <w:ilvl w:val="0"/>
          <w:numId w:val="16"/>
        </w:numPr>
      </w:pPr>
      <w:r>
        <w:t>The average quantity ordered is around 35.10, with a standard deviation of 9.76.</w:t>
      </w:r>
    </w:p>
    <w:p w14:paraId="63E17265" w14:textId="0712CDDF" w:rsidR="007568FA" w:rsidRDefault="00972880" w:rsidP="00972880">
      <w:pPr>
        <w:pStyle w:val="ListParagraph"/>
        <w:numPr>
          <w:ilvl w:val="0"/>
          <w:numId w:val="16"/>
        </w:numPr>
      </w:pPr>
      <w:r>
        <w:t>The data appears to be normally distributed, with outliers.</w:t>
      </w:r>
    </w:p>
    <w:p w14:paraId="3030C8A4" w14:textId="77777777" w:rsidR="007568FA" w:rsidRDefault="007568FA" w:rsidP="007568FA">
      <w:pPr>
        <w:keepNext/>
        <w:ind w:right="-188"/>
        <w:jc w:val="center"/>
      </w:pPr>
      <w:r w:rsidRPr="007568FA">
        <w:rPr>
          <w:noProof/>
          <w:bdr w:val="single" w:sz="12" w:space="0" w:color="auto"/>
        </w:rPr>
        <w:lastRenderedPageBreak/>
        <w:drawing>
          <wp:inline distT="0" distB="0" distL="0" distR="0" wp14:anchorId="1C16BDD9" wp14:editId="3AD7E90B">
            <wp:extent cx="5731510" cy="59499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949950"/>
                    </a:xfrm>
                    <a:prstGeom prst="rect">
                      <a:avLst/>
                    </a:prstGeom>
                    <a:noFill/>
                    <a:ln>
                      <a:noFill/>
                    </a:ln>
                  </pic:spPr>
                </pic:pic>
              </a:graphicData>
            </a:graphic>
          </wp:inline>
        </w:drawing>
      </w:r>
    </w:p>
    <w:p w14:paraId="0A8F16AA" w14:textId="475D989A" w:rsidR="007568FA" w:rsidRDefault="007568FA" w:rsidP="007568FA">
      <w:pPr>
        <w:pStyle w:val="Caption"/>
        <w:jc w:val="center"/>
      </w:pPr>
      <w:r>
        <w:t xml:space="preserve">Figure 1. </w:t>
      </w:r>
      <w:r w:rsidR="00E522C6">
        <w:fldChar w:fldCharType="begin"/>
      </w:r>
      <w:r w:rsidR="00E522C6">
        <w:instrText xml:space="preserve"> SEQ Figure_1. \* ARABIC </w:instrText>
      </w:r>
      <w:r w:rsidR="00E522C6">
        <w:fldChar w:fldCharType="separate"/>
      </w:r>
      <w:r w:rsidR="00392407">
        <w:rPr>
          <w:noProof/>
        </w:rPr>
        <w:t>7</w:t>
      </w:r>
      <w:r w:rsidR="00E522C6">
        <w:rPr>
          <w:noProof/>
        </w:rPr>
        <w:fldChar w:fldCharType="end"/>
      </w:r>
      <w:r>
        <w:t xml:space="preserve"> Pa</w:t>
      </w:r>
      <w:r w:rsidR="00A47547">
        <w:t xml:space="preserve">ir </w:t>
      </w:r>
      <w:r>
        <w:t>wise Scatter Plots of Numerical Variables</w:t>
      </w:r>
    </w:p>
    <w:p w14:paraId="1846426B" w14:textId="2C3FE896" w:rsidR="00F55500" w:rsidRDefault="00F55500" w:rsidP="00F55500">
      <w:pPr>
        <w:pStyle w:val="ListParagraph"/>
        <w:numPr>
          <w:ilvl w:val="0"/>
          <w:numId w:val="17"/>
        </w:numPr>
      </w:pPr>
      <w:r w:rsidRPr="00F55500">
        <w:t>The PRICEEACH attribute has a moderate positive correlation (0.78) with SALES, indicating that higher prices are associated with higher sales.</w:t>
      </w:r>
    </w:p>
    <w:p w14:paraId="2ACA851B" w14:textId="6F70686C" w:rsidR="00F55500" w:rsidRPr="00F55500" w:rsidRDefault="00F55500" w:rsidP="00F55500">
      <w:pPr>
        <w:pStyle w:val="ListParagraph"/>
        <w:numPr>
          <w:ilvl w:val="0"/>
          <w:numId w:val="17"/>
        </w:numPr>
      </w:pPr>
      <w:r w:rsidRPr="00F55500">
        <w:t>The QUANTITYORDERED attribute has a moderate positive correlation (0.55) with SALES, implying that higher quantities ordered are linked to higher sales.</w:t>
      </w:r>
    </w:p>
    <w:p w14:paraId="0D73A2D6" w14:textId="77777777" w:rsidR="007568FA" w:rsidRDefault="007568FA" w:rsidP="007568FA">
      <w:pPr>
        <w:keepNext/>
        <w:ind w:right="-188"/>
        <w:jc w:val="center"/>
      </w:pPr>
      <w:r w:rsidRPr="007568FA">
        <w:rPr>
          <w:noProof/>
          <w:bdr w:val="single" w:sz="12" w:space="0" w:color="auto"/>
        </w:rPr>
        <w:lastRenderedPageBreak/>
        <w:drawing>
          <wp:inline distT="0" distB="0" distL="0" distR="0" wp14:anchorId="27AFFAA0" wp14:editId="4FF50FFA">
            <wp:extent cx="5731510" cy="33997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99790"/>
                    </a:xfrm>
                    <a:prstGeom prst="rect">
                      <a:avLst/>
                    </a:prstGeom>
                    <a:noFill/>
                    <a:ln>
                      <a:noFill/>
                    </a:ln>
                  </pic:spPr>
                </pic:pic>
              </a:graphicData>
            </a:graphic>
          </wp:inline>
        </w:drawing>
      </w:r>
    </w:p>
    <w:p w14:paraId="3C39FC58" w14:textId="787BCB1B" w:rsidR="00FD2161" w:rsidRDefault="007568FA" w:rsidP="007568FA">
      <w:pPr>
        <w:pStyle w:val="Caption"/>
        <w:jc w:val="center"/>
      </w:pPr>
      <w:r>
        <w:t xml:space="preserve">Figure 1. </w:t>
      </w:r>
      <w:r w:rsidR="00E522C6">
        <w:fldChar w:fldCharType="begin"/>
      </w:r>
      <w:r w:rsidR="00E522C6">
        <w:instrText xml:space="preserve"> SEQ Figure_1. \* ARABIC </w:instrText>
      </w:r>
      <w:r w:rsidR="00E522C6">
        <w:fldChar w:fldCharType="separate"/>
      </w:r>
      <w:r w:rsidR="00392407">
        <w:rPr>
          <w:noProof/>
        </w:rPr>
        <w:t>8</w:t>
      </w:r>
      <w:r w:rsidR="00E522C6">
        <w:rPr>
          <w:noProof/>
        </w:rPr>
        <w:fldChar w:fldCharType="end"/>
      </w:r>
      <w:r>
        <w:t xml:space="preserve"> Multivariate Analysis: Sales by </w:t>
      </w:r>
      <w:r w:rsidR="00971323">
        <w:t>Product Line and Deal Size</w:t>
      </w:r>
    </w:p>
    <w:p w14:paraId="5CB8A112" w14:textId="77777777" w:rsidR="00F55500" w:rsidRPr="00F55500" w:rsidRDefault="00F55500" w:rsidP="00F55500"/>
    <w:p w14:paraId="768E421C" w14:textId="77777777" w:rsidR="006E54D6" w:rsidRPr="00A47547" w:rsidRDefault="006E54D6" w:rsidP="00F55500">
      <w:pPr>
        <w:pStyle w:val="Heading1"/>
      </w:pPr>
      <w:bookmarkStart w:id="5" w:name="_Toc144061661"/>
      <w:r w:rsidRPr="00A47547">
        <w:t>Customer Segmentation using RFM Analysis:</w:t>
      </w:r>
      <w:bookmarkEnd w:id="5"/>
    </w:p>
    <w:p w14:paraId="57BF35CB" w14:textId="1A7BFA87" w:rsidR="006E54D6" w:rsidRDefault="006E54D6" w:rsidP="006E54D6">
      <w:pPr>
        <w:rPr>
          <w:lang w:eastAsia="en-IN"/>
        </w:rPr>
      </w:pPr>
      <w:r>
        <w:rPr>
          <w:lang w:eastAsia="en-IN"/>
        </w:rPr>
        <w:t>RFM stands for Recency, Frequency, and Monetary. It's a technique used to segment customers based on their purchasing behaviour. Each letter of RFM represents a key parameter:</w:t>
      </w:r>
    </w:p>
    <w:p w14:paraId="5D7F987E" w14:textId="77777777" w:rsidR="006E54D6" w:rsidRDefault="006E54D6" w:rsidP="006E54D6">
      <w:pPr>
        <w:pStyle w:val="ListParagraph"/>
        <w:numPr>
          <w:ilvl w:val="0"/>
          <w:numId w:val="3"/>
        </w:numPr>
        <w:rPr>
          <w:lang w:eastAsia="en-IN"/>
        </w:rPr>
      </w:pPr>
      <w:r>
        <w:rPr>
          <w:lang w:eastAsia="en-IN"/>
        </w:rPr>
        <w:t>Recency (R): How recently a customer made a purchase.</w:t>
      </w:r>
    </w:p>
    <w:p w14:paraId="0309FB42" w14:textId="77777777" w:rsidR="006E54D6" w:rsidRDefault="006E54D6" w:rsidP="006E54D6">
      <w:pPr>
        <w:pStyle w:val="ListParagraph"/>
        <w:numPr>
          <w:ilvl w:val="0"/>
          <w:numId w:val="3"/>
        </w:numPr>
        <w:rPr>
          <w:lang w:eastAsia="en-IN"/>
        </w:rPr>
      </w:pPr>
      <w:r>
        <w:rPr>
          <w:lang w:eastAsia="en-IN"/>
        </w:rPr>
        <w:t>Frequency (F): How often a customer makes a purchase.</w:t>
      </w:r>
    </w:p>
    <w:p w14:paraId="30F8D284" w14:textId="77777777" w:rsidR="006E54D6" w:rsidRDefault="006E54D6" w:rsidP="006E54D6">
      <w:pPr>
        <w:pStyle w:val="ListParagraph"/>
        <w:numPr>
          <w:ilvl w:val="0"/>
          <w:numId w:val="3"/>
        </w:numPr>
        <w:rPr>
          <w:lang w:eastAsia="en-IN"/>
        </w:rPr>
      </w:pPr>
      <w:r>
        <w:rPr>
          <w:lang w:eastAsia="en-IN"/>
        </w:rPr>
        <w:t>Monetary (M): How much money a customer spends on purchases.</w:t>
      </w:r>
    </w:p>
    <w:p w14:paraId="54B0ECFE" w14:textId="7CA3297F" w:rsidR="006E54D6" w:rsidRDefault="006E54D6" w:rsidP="006E54D6">
      <w:pPr>
        <w:rPr>
          <w:lang w:eastAsia="en-IN"/>
        </w:rPr>
      </w:pPr>
      <w:r>
        <w:rPr>
          <w:lang w:eastAsia="en-IN"/>
        </w:rPr>
        <w:t>The RFM analysis involves assigning a score to each customer for each parameter, typically on a scale of 1 to 5 (with 5 being the highest). Then, customers are segmented based on these scores to create groups with similar behaviours. Common segmentation schemes include "Best Customers," "Loyal Customers," "Churn Risk," and "Low-Value Customers."</w:t>
      </w:r>
    </w:p>
    <w:p w14:paraId="055F6E3F" w14:textId="2146DD98" w:rsidR="006E54D6" w:rsidRPr="006E54D6" w:rsidRDefault="006E54D6" w:rsidP="00F55500">
      <w:pPr>
        <w:pStyle w:val="Heading1"/>
      </w:pPr>
      <w:bookmarkStart w:id="6" w:name="_Toc144061662"/>
      <w:r w:rsidRPr="006E54D6">
        <w:t>Assumptions:</w:t>
      </w:r>
      <w:bookmarkEnd w:id="6"/>
    </w:p>
    <w:p w14:paraId="39152095" w14:textId="77777777" w:rsidR="006E54D6" w:rsidRDefault="006E54D6" w:rsidP="006E54D6">
      <w:pPr>
        <w:pStyle w:val="ListParagraph"/>
        <w:numPr>
          <w:ilvl w:val="0"/>
          <w:numId w:val="3"/>
        </w:numPr>
        <w:rPr>
          <w:lang w:eastAsia="en-IN"/>
        </w:rPr>
      </w:pPr>
      <w:r>
        <w:rPr>
          <w:lang w:eastAsia="en-IN"/>
        </w:rPr>
        <w:t>Recency is measured from the last transaction date to the current date.</w:t>
      </w:r>
    </w:p>
    <w:p w14:paraId="7A8FC8B8" w14:textId="77777777" w:rsidR="006E54D6" w:rsidRDefault="006E54D6" w:rsidP="006E54D6">
      <w:pPr>
        <w:pStyle w:val="ListParagraph"/>
        <w:numPr>
          <w:ilvl w:val="0"/>
          <w:numId w:val="3"/>
        </w:numPr>
        <w:rPr>
          <w:lang w:eastAsia="en-IN"/>
        </w:rPr>
      </w:pPr>
      <w:r>
        <w:rPr>
          <w:lang w:eastAsia="en-IN"/>
        </w:rPr>
        <w:t>Frequency is calculated as the total number of transactions for a customer.</w:t>
      </w:r>
    </w:p>
    <w:p w14:paraId="0EBD6ABF" w14:textId="79143DD1" w:rsidR="006E54D6" w:rsidRDefault="006E54D6" w:rsidP="006E54D6">
      <w:pPr>
        <w:pStyle w:val="ListParagraph"/>
        <w:numPr>
          <w:ilvl w:val="0"/>
          <w:numId w:val="3"/>
        </w:numPr>
        <w:rPr>
          <w:lang w:eastAsia="en-IN"/>
        </w:rPr>
      </w:pPr>
      <w:r>
        <w:rPr>
          <w:lang w:eastAsia="en-IN"/>
        </w:rPr>
        <w:t>Monetary is calculated as the total amount spent by a customer.</w:t>
      </w:r>
    </w:p>
    <w:p w14:paraId="38F76946" w14:textId="77777777" w:rsidR="006E54D6" w:rsidRDefault="006E54D6" w:rsidP="00816EBE">
      <w:pPr>
        <w:keepNext/>
        <w:ind w:right="-188"/>
        <w:jc w:val="center"/>
      </w:pPr>
      <w:r w:rsidRPr="00816EBE">
        <w:rPr>
          <w:noProof/>
          <w:bdr w:val="single" w:sz="12" w:space="0" w:color="auto"/>
          <w:lang w:eastAsia="en-IN"/>
        </w:rPr>
        <w:lastRenderedPageBreak/>
        <w:drawing>
          <wp:inline distT="0" distB="0" distL="0" distR="0" wp14:anchorId="649BC193" wp14:editId="54C4D522">
            <wp:extent cx="5731510" cy="18554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55470"/>
                    </a:xfrm>
                    <a:prstGeom prst="rect">
                      <a:avLst/>
                    </a:prstGeom>
                  </pic:spPr>
                </pic:pic>
              </a:graphicData>
            </a:graphic>
          </wp:inline>
        </w:drawing>
      </w:r>
    </w:p>
    <w:p w14:paraId="2B17242D" w14:textId="730291A2" w:rsidR="00971323" w:rsidRDefault="006E54D6" w:rsidP="006E54D6">
      <w:pPr>
        <w:pStyle w:val="Caption"/>
        <w:jc w:val="center"/>
      </w:pPr>
      <w:r>
        <w:t xml:space="preserve">Figure 1. </w:t>
      </w:r>
      <w:r w:rsidR="00E522C6">
        <w:fldChar w:fldCharType="begin"/>
      </w:r>
      <w:r w:rsidR="00E522C6">
        <w:instrText xml:space="preserve"> SEQ Figure_1. \* ARABIC </w:instrText>
      </w:r>
      <w:r w:rsidR="00E522C6">
        <w:fldChar w:fldCharType="separate"/>
      </w:r>
      <w:r w:rsidR="00392407">
        <w:rPr>
          <w:noProof/>
        </w:rPr>
        <w:t>9</w:t>
      </w:r>
      <w:r w:rsidR="00E522C6">
        <w:rPr>
          <w:noProof/>
        </w:rPr>
        <w:fldChar w:fldCharType="end"/>
      </w:r>
      <w:r>
        <w:t xml:space="preserve"> KNIME Workflow Image</w:t>
      </w:r>
    </w:p>
    <w:tbl>
      <w:tblPr>
        <w:tblpPr w:leftFromText="180" w:rightFromText="180" w:vertAnchor="text" w:horzAnchor="margin" w:tblpXSpec="center" w:tblpY="295"/>
        <w:tblW w:w="11345" w:type="dxa"/>
        <w:tblBorders>
          <w:top w:val="single" w:sz="4" w:space="0" w:color="5B9BD5"/>
          <w:left w:val="single" w:sz="4" w:space="0" w:color="5B9BD5"/>
          <w:bottom w:val="single" w:sz="4" w:space="0" w:color="5B9BD5"/>
          <w:right w:val="single" w:sz="4" w:space="0" w:color="5B9BD5"/>
        </w:tblBorders>
        <w:tblLayout w:type="fixed"/>
        <w:tblLook w:val="04A0" w:firstRow="1" w:lastRow="0" w:firstColumn="1" w:lastColumn="0" w:noHBand="0" w:noVBand="1"/>
      </w:tblPr>
      <w:tblGrid>
        <w:gridCol w:w="1619"/>
        <w:gridCol w:w="1820"/>
        <w:gridCol w:w="1087"/>
        <w:gridCol w:w="982"/>
        <w:gridCol w:w="926"/>
        <w:gridCol w:w="2234"/>
        <w:gridCol w:w="879"/>
        <w:gridCol w:w="859"/>
        <w:gridCol w:w="939"/>
      </w:tblGrid>
      <w:tr w:rsidR="006F7467" w:rsidRPr="006F7467" w14:paraId="5380B623" w14:textId="77777777" w:rsidTr="006F7467">
        <w:trPr>
          <w:trHeight w:val="867"/>
        </w:trPr>
        <w:tc>
          <w:tcPr>
            <w:tcW w:w="1619" w:type="dxa"/>
            <w:shd w:val="clear" w:color="auto" w:fill="auto"/>
            <w:vAlign w:val="center"/>
            <w:hideMark/>
          </w:tcPr>
          <w:p w14:paraId="3D358CE9"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CUSTOMERNAME</w:t>
            </w:r>
          </w:p>
        </w:tc>
        <w:tc>
          <w:tcPr>
            <w:tcW w:w="1820" w:type="dxa"/>
            <w:shd w:val="clear" w:color="auto" w:fill="auto"/>
            <w:vAlign w:val="center"/>
            <w:hideMark/>
          </w:tcPr>
          <w:p w14:paraId="4A6BAA4D"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QUANTITYORDERED</w:t>
            </w:r>
          </w:p>
        </w:tc>
        <w:tc>
          <w:tcPr>
            <w:tcW w:w="1087" w:type="dxa"/>
            <w:shd w:val="clear" w:color="auto" w:fill="auto"/>
            <w:vAlign w:val="center"/>
            <w:hideMark/>
          </w:tcPr>
          <w:p w14:paraId="1F7115C8"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PRICEEACH</w:t>
            </w:r>
          </w:p>
        </w:tc>
        <w:tc>
          <w:tcPr>
            <w:tcW w:w="982" w:type="dxa"/>
            <w:shd w:val="clear" w:color="auto" w:fill="auto"/>
            <w:vAlign w:val="center"/>
            <w:hideMark/>
          </w:tcPr>
          <w:p w14:paraId="505D49E9"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COUNTRY</w:t>
            </w:r>
          </w:p>
        </w:tc>
        <w:tc>
          <w:tcPr>
            <w:tcW w:w="926" w:type="dxa"/>
            <w:shd w:val="clear" w:color="auto" w:fill="auto"/>
            <w:vAlign w:val="center"/>
            <w:hideMark/>
          </w:tcPr>
          <w:p w14:paraId="25E94896"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SALES</w:t>
            </w:r>
          </w:p>
        </w:tc>
        <w:tc>
          <w:tcPr>
            <w:tcW w:w="2234" w:type="dxa"/>
            <w:shd w:val="clear" w:color="auto" w:fill="auto"/>
            <w:vAlign w:val="center"/>
            <w:hideMark/>
          </w:tcPr>
          <w:p w14:paraId="01926D46"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DAYS_SINCE_LASTORDER</w:t>
            </w:r>
          </w:p>
        </w:tc>
        <w:tc>
          <w:tcPr>
            <w:tcW w:w="879" w:type="dxa"/>
            <w:shd w:val="clear" w:color="auto" w:fill="auto"/>
            <w:vAlign w:val="center"/>
            <w:hideMark/>
          </w:tcPr>
          <w:p w14:paraId="6976D48B"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R_LABEL</w:t>
            </w:r>
          </w:p>
        </w:tc>
        <w:tc>
          <w:tcPr>
            <w:tcW w:w="859" w:type="dxa"/>
            <w:shd w:val="clear" w:color="auto" w:fill="auto"/>
            <w:vAlign w:val="center"/>
            <w:hideMark/>
          </w:tcPr>
          <w:p w14:paraId="0EC4C898"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F_LABEL</w:t>
            </w:r>
          </w:p>
        </w:tc>
        <w:tc>
          <w:tcPr>
            <w:tcW w:w="939" w:type="dxa"/>
            <w:shd w:val="clear" w:color="auto" w:fill="auto"/>
            <w:vAlign w:val="center"/>
            <w:hideMark/>
          </w:tcPr>
          <w:p w14:paraId="2E5023F8"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M_LABEL</w:t>
            </w:r>
          </w:p>
        </w:tc>
      </w:tr>
      <w:tr w:rsidR="006F7467" w:rsidRPr="006F7467" w14:paraId="2DDD15F8" w14:textId="77777777" w:rsidTr="006F7467">
        <w:trPr>
          <w:trHeight w:val="216"/>
        </w:trPr>
        <w:tc>
          <w:tcPr>
            <w:tcW w:w="1619" w:type="dxa"/>
            <w:shd w:val="clear" w:color="DDEBF7" w:fill="DDEBF7"/>
            <w:vAlign w:val="center"/>
            <w:hideMark/>
          </w:tcPr>
          <w:p w14:paraId="0BD83CC7"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AV Stores, Co.</w:t>
            </w:r>
          </w:p>
        </w:tc>
        <w:tc>
          <w:tcPr>
            <w:tcW w:w="1820" w:type="dxa"/>
            <w:shd w:val="clear" w:color="DDEBF7" w:fill="DDEBF7"/>
            <w:vAlign w:val="center"/>
            <w:hideMark/>
          </w:tcPr>
          <w:p w14:paraId="01A04C87"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34.8627</w:t>
            </w:r>
          </w:p>
        </w:tc>
        <w:tc>
          <w:tcPr>
            <w:tcW w:w="1087" w:type="dxa"/>
            <w:shd w:val="clear" w:color="DDEBF7" w:fill="DDEBF7"/>
            <w:vAlign w:val="center"/>
            <w:hideMark/>
          </w:tcPr>
          <w:p w14:paraId="7DA48D4A"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91.085</w:t>
            </w:r>
          </w:p>
        </w:tc>
        <w:tc>
          <w:tcPr>
            <w:tcW w:w="982" w:type="dxa"/>
            <w:shd w:val="clear" w:color="DDEBF7" w:fill="DDEBF7"/>
            <w:vAlign w:val="center"/>
            <w:hideMark/>
          </w:tcPr>
          <w:p w14:paraId="2CCD3D35"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UK</w:t>
            </w:r>
          </w:p>
        </w:tc>
        <w:tc>
          <w:tcPr>
            <w:tcW w:w="926" w:type="dxa"/>
            <w:shd w:val="clear" w:color="DDEBF7" w:fill="DDEBF7"/>
            <w:vAlign w:val="center"/>
            <w:hideMark/>
          </w:tcPr>
          <w:p w14:paraId="58B1D9DE"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157807.8</w:t>
            </w:r>
          </w:p>
        </w:tc>
        <w:tc>
          <w:tcPr>
            <w:tcW w:w="2234" w:type="dxa"/>
            <w:shd w:val="clear" w:color="DDEBF7" w:fill="DDEBF7"/>
            <w:vAlign w:val="center"/>
            <w:hideMark/>
          </w:tcPr>
          <w:p w14:paraId="39FFFBA8"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421</w:t>
            </w:r>
          </w:p>
        </w:tc>
        <w:tc>
          <w:tcPr>
            <w:tcW w:w="879" w:type="dxa"/>
            <w:shd w:val="clear" w:color="DDEBF7" w:fill="DDEBF7"/>
            <w:vAlign w:val="center"/>
            <w:hideMark/>
          </w:tcPr>
          <w:p w14:paraId="2C6625FD"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c>
          <w:tcPr>
            <w:tcW w:w="859" w:type="dxa"/>
            <w:shd w:val="clear" w:color="DDEBF7" w:fill="DDEBF7"/>
            <w:vAlign w:val="center"/>
            <w:hideMark/>
          </w:tcPr>
          <w:p w14:paraId="65CC1919"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939" w:type="dxa"/>
            <w:shd w:val="clear" w:color="DDEBF7" w:fill="DDEBF7"/>
            <w:vAlign w:val="center"/>
            <w:hideMark/>
          </w:tcPr>
          <w:p w14:paraId="61EBCB24"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r>
      <w:tr w:rsidR="006F7467" w:rsidRPr="006F7467" w14:paraId="59381C32" w14:textId="77777777" w:rsidTr="006F7467">
        <w:trPr>
          <w:trHeight w:val="216"/>
        </w:trPr>
        <w:tc>
          <w:tcPr>
            <w:tcW w:w="1619" w:type="dxa"/>
            <w:shd w:val="clear" w:color="auto" w:fill="auto"/>
            <w:vAlign w:val="center"/>
            <w:hideMark/>
          </w:tcPr>
          <w:p w14:paraId="15A0A888"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Alpha Cognac</w:t>
            </w:r>
          </w:p>
        </w:tc>
        <w:tc>
          <w:tcPr>
            <w:tcW w:w="1820" w:type="dxa"/>
            <w:shd w:val="clear" w:color="auto" w:fill="auto"/>
            <w:vAlign w:val="center"/>
            <w:hideMark/>
          </w:tcPr>
          <w:p w14:paraId="4F6E304A"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34.35</w:t>
            </w:r>
          </w:p>
        </w:tc>
        <w:tc>
          <w:tcPr>
            <w:tcW w:w="1087" w:type="dxa"/>
            <w:shd w:val="clear" w:color="auto" w:fill="auto"/>
            <w:vAlign w:val="center"/>
            <w:hideMark/>
          </w:tcPr>
          <w:p w14:paraId="513F5A47"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101.16</w:t>
            </w:r>
          </w:p>
        </w:tc>
        <w:tc>
          <w:tcPr>
            <w:tcW w:w="982" w:type="dxa"/>
            <w:shd w:val="clear" w:color="auto" w:fill="auto"/>
            <w:vAlign w:val="center"/>
            <w:hideMark/>
          </w:tcPr>
          <w:p w14:paraId="06773601"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France</w:t>
            </w:r>
          </w:p>
        </w:tc>
        <w:tc>
          <w:tcPr>
            <w:tcW w:w="926" w:type="dxa"/>
            <w:shd w:val="clear" w:color="auto" w:fill="auto"/>
            <w:vAlign w:val="center"/>
            <w:hideMark/>
          </w:tcPr>
          <w:p w14:paraId="265F8088"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70488.44</w:t>
            </w:r>
          </w:p>
        </w:tc>
        <w:tc>
          <w:tcPr>
            <w:tcW w:w="2234" w:type="dxa"/>
            <w:shd w:val="clear" w:color="auto" w:fill="auto"/>
            <w:vAlign w:val="center"/>
            <w:hideMark/>
          </w:tcPr>
          <w:p w14:paraId="38D2B5C7"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675</w:t>
            </w:r>
          </w:p>
        </w:tc>
        <w:tc>
          <w:tcPr>
            <w:tcW w:w="879" w:type="dxa"/>
            <w:shd w:val="clear" w:color="auto" w:fill="auto"/>
            <w:vAlign w:val="center"/>
            <w:hideMark/>
          </w:tcPr>
          <w:p w14:paraId="06945B01"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859" w:type="dxa"/>
            <w:shd w:val="clear" w:color="auto" w:fill="auto"/>
            <w:vAlign w:val="center"/>
            <w:hideMark/>
          </w:tcPr>
          <w:p w14:paraId="0473E253"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939" w:type="dxa"/>
            <w:shd w:val="clear" w:color="auto" w:fill="auto"/>
            <w:vAlign w:val="center"/>
            <w:hideMark/>
          </w:tcPr>
          <w:p w14:paraId="6CBE3D07"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r>
      <w:tr w:rsidR="006F7467" w:rsidRPr="006F7467" w14:paraId="526FAD08" w14:textId="77777777" w:rsidTr="006F7467">
        <w:trPr>
          <w:trHeight w:val="216"/>
        </w:trPr>
        <w:tc>
          <w:tcPr>
            <w:tcW w:w="1619" w:type="dxa"/>
            <w:shd w:val="clear" w:color="DDEBF7" w:fill="DDEBF7"/>
            <w:vAlign w:val="center"/>
            <w:hideMark/>
          </w:tcPr>
          <w:p w14:paraId="589E7E4F" w14:textId="77777777" w:rsidR="006F7467" w:rsidRPr="006F7467" w:rsidRDefault="006F7467" w:rsidP="006F7467">
            <w:pPr>
              <w:spacing w:after="0" w:line="240" w:lineRule="auto"/>
              <w:rPr>
                <w:rFonts w:ascii="Calibri" w:eastAsia="Times New Roman" w:hAnsi="Calibri" w:cs="Calibri"/>
                <w:color w:val="2F75B5"/>
                <w:lang w:eastAsia="en-IN"/>
              </w:rPr>
            </w:pPr>
            <w:proofErr w:type="spellStart"/>
            <w:r w:rsidRPr="006F7467">
              <w:rPr>
                <w:rFonts w:ascii="Calibri" w:eastAsia="Times New Roman" w:hAnsi="Calibri" w:cs="Calibri"/>
                <w:color w:val="2F75B5"/>
                <w:lang w:eastAsia="en-IN"/>
              </w:rPr>
              <w:t>Amica</w:t>
            </w:r>
            <w:proofErr w:type="spellEnd"/>
            <w:r w:rsidRPr="006F7467">
              <w:rPr>
                <w:rFonts w:ascii="Calibri" w:eastAsia="Times New Roman" w:hAnsi="Calibri" w:cs="Calibri"/>
                <w:color w:val="2F75B5"/>
                <w:lang w:eastAsia="en-IN"/>
              </w:rPr>
              <w:t xml:space="preserve"> Models &amp; Co.</w:t>
            </w:r>
          </w:p>
        </w:tc>
        <w:tc>
          <w:tcPr>
            <w:tcW w:w="1820" w:type="dxa"/>
            <w:shd w:val="clear" w:color="DDEBF7" w:fill="DDEBF7"/>
            <w:vAlign w:val="center"/>
            <w:hideMark/>
          </w:tcPr>
          <w:p w14:paraId="536075DD"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32.4231</w:t>
            </w:r>
          </w:p>
        </w:tc>
        <w:tc>
          <w:tcPr>
            <w:tcW w:w="1087" w:type="dxa"/>
            <w:shd w:val="clear" w:color="DDEBF7" w:fill="DDEBF7"/>
            <w:vAlign w:val="center"/>
            <w:hideMark/>
          </w:tcPr>
          <w:p w14:paraId="36967EF8"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110.85</w:t>
            </w:r>
          </w:p>
        </w:tc>
        <w:tc>
          <w:tcPr>
            <w:tcW w:w="982" w:type="dxa"/>
            <w:shd w:val="clear" w:color="DDEBF7" w:fill="DDEBF7"/>
            <w:vAlign w:val="center"/>
            <w:hideMark/>
          </w:tcPr>
          <w:p w14:paraId="4691C836"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Italy</w:t>
            </w:r>
          </w:p>
        </w:tc>
        <w:tc>
          <w:tcPr>
            <w:tcW w:w="926" w:type="dxa"/>
            <w:shd w:val="clear" w:color="DDEBF7" w:fill="DDEBF7"/>
            <w:vAlign w:val="center"/>
            <w:hideMark/>
          </w:tcPr>
          <w:p w14:paraId="61BA8A78"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94117.26</w:t>
            </w:r>
          </w:p>
        </w:tc>
        <w:tc>
          <w:tcPr>
            <w:tcW w:w="2234" w:type="dxa"/>
            <w:shd w:val="clear" w:color="DDEBF7" w:fill="DDEBF7"/>
            <w:vAlign w:val="center"/>
            <w:hideMark/>
          </w:tcPr>
          <w:p w14:paraId="4C5F090A"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328</w:t>
            </w:r>
          </w:p>
        </w:tc>
        <w:tc>
          <w:tcPr>
            <w:tcW w:w="879" w:type="dxa"/>
            <w:shd w:val="clear" w:color="DDEBF7" w:fill="DDEBF7"/>
            <w:vAlign w:val="center"/>
            <w:hideMark/>
          </w:tcPr>
          <w:p w14:paraId="74EAB09A"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859" w:type="dxa"/>
            <w:shd w:val="clear" w:color="DDEBF7" w:fill="DDEBF7"/>
            <w:vAlign w:val="center"/>
            <w:hideMark/>
          </w:tcPr>
          <w:p w14:paraId="6A85FA54"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939" w:type="dxa"/>
            <w:shd w:val="clear" w:color="DDEBF7" w:fill="DDEBF7"/>
            <w:vAlign w:val="center"/>
            <w:hideMark/>
          </w:tcPr>
          <w:p w14:paraId="30E1686B"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r>
      <w:tr w:rsidR="006F7467" w:rsidRPr="006F7467" w14:paraId="60C2D8AC" w14:textId="77777777" w:rsidTr="006F7467">
        <w:trPr>
          <w:trHeight w:val="216"/>
        </w:trPr>
        <w:tc>
          <w:tcPr>
            <w:tcW w:w="1619" w:type="dxa"/>
            <w:shd w:val="clear" w:color="auto" w:fill="auto"/>
            <w:vAlign w:val="center"/>
            <w:hideMark/>
          </w:tcPr>
          <w:p w14:paraId="214DF5C8"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Anna's Decorations, Ltd</w:t>
            </w:r>
          </w:p>
        </w:tc>
        <w:tc>
          <w:tcPr>
            <w:tcW w:w="1820" w:type="dxa"/>
            <w:shd w:val="clear" w:color="auto" w:fill="auto"/>
            <w:vAlign w:val="center"/>
            <w:hideMark/>
          </w:tcPr>
          <w:p w14:paraId="46DAC662"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31.9348</w:t>
            </w:r>
          </w:p>
        </w:tc>
        <w:tc>
          <w:tcPr>
            <w:tcW w:w="1087" w:type="dxa"/>
            <w:shd w:val="clear" w:color="auto" w:fill="auto"/>
            <w:vAlign w:val="center"/>
            <w:hideMark/>
          </w:tcPr>
          <w:p w14:paraId="51F97771"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106.42</w:t>
            </w:r>
          </w:p>
        </w:tc>
        <w:tc>
          <w:tcPr>
            <w:tcW w:w="982" w:type="dxa"/>
            <w:shd w:val="clear" w:color="auto" w:fill="auto"/>
            <w:vAlign w:val="center"/>
            <w:hideMark/>
          </w:tcPr>
          <w:p w14:paraId="6A67FBB8"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Australia</w:t>
            </w:r>
          </w:p>
        </w:tc>
        <w:tc>
          <w:tcPr>
            <w:tcW w:w="926" w:type="dxa"/>
            <w:shd w:val="clear" w:color="auto" w:fill="auto"/>
            <w:vAlign w:val="center"/>
            <w:hideMark/>
          </w:tcPr>
          <w:p w14:paraId="3230C199"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153996.1</w:t>
            </w:r>
          </w:p>
        </w:tc>
        <w:tc>
          <w:tcPr>
            <w:tcW w:w="2234" w:type="dxa"/>
            <w:shd w:val="clear" w:color="auto" w:fill="auto"/>
            <w:vAlign w:val="center"/>
            <w:hideMark/>
          </w:tcPr>
          <w:p w14:paraId="137FD8CF"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131</w:t>
            </w:r>
          </w:p>
        </w:tc>
        <w:tc>
          <w:tcPr>
            <w:tcW w:w="879" w:type="dxa"/>
            <w:shd w:val="clear" w:color="auto" w:fill="auto"/>
            <w:vAlign w:val="center"/>
            <w:hideMark/>
          </w:tcPr>
          <w:p w14:paraId="2AAD48F4"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c>
          <w:tcPr>
            <w:tcW w:w="859" w:type="dxa"/>
            <w:shd w:val="clear" w:color="auto" w:fill="auto"/>
            <w:vAlign w:val="center"/>
            <w:hideMark/>
          </w:tcPr>
          <w:p w14:paraId="54D4849E"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c>
          <w:tcPr>
            <w:tcW w:w="939" w:type="dxa"/>
            <w:shd w:val="clear" w:color="auto" w:fill="auto"/>
            <w:vAlign w:val="center"/>
            <w:hideMark/>
          </w:tcPr>
          <w:p w14:paraId="77F08247"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r>
      <w:tr w:rsidR="006F7467" w:rsidRPr="006F7467" w14:paraId="3E73B5FE" w14:textId="77777777" w:rsidTr="006F7467">
        <w:trPr>
          <w:trHeight w:val="216"/>
        </w:trPr>
        <w:tc>
          <w:tcPr>
            <w:tcW w:w="1619" w:type="dxa"/>
            <w:shd w:val="clear" w:color="DDEBF7" w:fill="DDEBF7"/>
            <w:vAlign w:val="center"/>
            <w:hideMark/>
          </w:tcPr>
          <w:p w14:paraId="2DFF3A7E"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 xml:space="preserve">Atelier </w:t>
            </w:r>
            <w:proofErr w:type="spellStart"/>
            <w:r w:rsidRPr="006F7467">
              <w:rPr>
                <w:rFonts w:ascii="Calibri" w:eastAsia="Times New Roman" w:hAnsi="Calibri" w:cs="Calibri"/>
                <w:color w:val="2F75B5"/>
                <w:lang w:eastAsia="en-IN"/>
              </w:rPr>
              <w:t>graphique</w:t>
            </w:r>
            <w:proofErr w:type="spellEnd"/>
          </w:p>
        </w:tc>
        <w:tc>
          <w:tcPr>
            <w:tcW w:w="1820" w:type="dxa"/>
            <w:shd w:val="clear" w:color="DDEBF7" w:fill="DDEBF7"/>
            <w:vAlign w:val="center"/>
            <w:hideMark/>
          </w:tcPr>
          <w:p w14:paraId="3373BEDA"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38.5714</w:t>
            </w:r>
          </w:p>
        </w:tc>
        <w:tc>
          <w:tcPr>
            <w:tcW w:w="1087" w:type="dxa"/>
            <w:shd w:val="clear" w:color="DDEBF7" w:fill="DDEBF7"/>
            <w:vAlign w:val="center"/>
            <w:hideMark/>
          </w:tcPr>
          <w:p w14:paraId="7A6D8B2E"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92.239</w:t>
            </w:r>
          </w:p>
        </w:tc>
        <w:tc>
          <w:tcPr>
            <w:tcW w:w="982" w:type="dxa"/>
            <w:shd w:val="clear" w:color="DDEBF7" w:fill="DDEBF7"/>
            <w:vAlign w:val="center"/>
            <w:hideMark/>
          </w:tcPr>
          <w:p w14:paraId="578169AE"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France</w:t>
            </w:r>
          </w:p>
        </w:tc>
        <w:tc>
          <w:tcPr>
            <w:tcW w:w="926" w:type="dxa"/>
            <w:shd w:val="clear" w:color="DDEBF7" w:fill="DDEBF7"/>
            <w:vAlign w:val="center"/>
            <w:hideMark/>
          </w:tcPr>
          <w:p w14:paraId="1AC02FB9"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24179.96</w:t>
            </w:r>
          </w:p>
        </w:tc>
        <w:tc>
          <w:tcPr>
            <w:tcW w:w="2234" w:type="dxa"/>
            <w:shd w:val="clear" w:color="DDEBF7" w:fill="DDEBF7"/>
            <w:vAlign w:val="center"/>
            <w:hideMark/>
          </w:tcPr>
          <w:p w14:paraId="59F39B2E"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312</w:t>
            </w:r>
          </w:p>
        </w:tc>
        <w:tc>
          <w:tcPr>
            <w:tcW w:w="879" w:type="dxa"/>
            <w:shd w:val="clear" w:color="DDEBF7" w:fill="DDEBF7"/>
            <w:vAlign w:val="center"/>
            <w:hideMark/>
          </w:tcPr>
          <w:p w14:paraId="71951EC8"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859" w:type="dxa"/>
            <w:shd w:val="clear" w:color="DDEBF7" w:fill="DDEBF7"/>
            <w:vAlign w:val="center"/>
            <w:hideMark/>
          </w:tcPr>
          <w:p w14:paraId="00CACE27"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939" w:type="dxa"/>
            <w:shd w:val="clear" w:color="DDEBF7" w:fill="DDEBF7"/>
            <w:vAlign w:val="center"/>
            <w:hideMark/>
          </w:tcPr>
          <w:p w14:paraId="7F536C6E"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r>
      <w:tr w:rsidR="006F7467" w:rsidRPr="006F7467" w14:paraId="6F01CF50" w14:textId="77777777" w:rsidTr="006F7467">
        <w:trPr>
          <w:trHeight w:val="216"/>
        </w:trPr>
        <w:tc>
          <w:tcPr>
            <w:tcW w:w="1619" w:type="dxa"/>
            <w:shd w:val="clear" w:color="auto" w:fill="auto"/>
            <w:vAlign w:val="center"/>
            <w:hideMark/>
          </w:tcPr>
          <w:p w14:paraId="7819A437"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Australian Collectables, Ltd</w:t>
            </w:r>
          </w:p>
        </w:tc>
        <w:tc>
          <w:tcPr>
            <w:tcW w:w="1820" w:type="dxa"/>
            <w:shd w:val="clear" w:color="auto" w:fill="auto"/>
            <w:vAlign w:val="center"/>
            <w:hideMark/>
          </w:tcPr>
          <w:p w14:paraId="0ABDD51C"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30.6522</w:t>
            </w:r>
          </w:p>
        </w:tc>
        <w:tc>
          <w:tcPr>
            <w:tcW w:w="1087" w:type="dxa"/>
            <w:shd w:val="clear" w:color="auto" w:fill="auto"/>
            <w:vAlign w:val="center"/>
            <w:hideMark/>
          </w:tcPr>
          <w:p w14:paraId="2FA541DB"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90.042</w:t>
            </w:r>
          </w:p>
        </w:tc>
        <w:tc>
          <w:tcPr>
            <w:tcW w:w="982" w:type="dxa"/>
            <w:shd w:val="clear" w:color="auto" w:fill="auto"/>
            <w:vAlign w:val="center"/>
            <w:hideMark/>
          </w:tcPr>
          <w:p w14:paraId="71DC2840"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Australia</w:t>
            </w:r>
          </w:p>
        </w:tc>
        <w:tc>
          <w:tcPr>
            <w:tcW w:w="926" w:type="dxa"/>
            <w:shd w:val="clear" w:color="auto" w:fill="auto"/>
            <w:vAlign w:val="center"/>
            <w:hideMark/>
          </w:tcPr>
          <w:p w14:paraId="26011A36"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64591.46</w:t>
            </w:r>
          </w:p>
        </w:tc>
        <w:tc>
          <w:tcPr>
            <w:tcW w:w="2234" w:type="dxa"/>
            <w:shd w:val="clear" w:color="auto" w:fill="auto"/>
            <w:vAlign w:val="center"/>
            <w:hideMark/>
          </w:tcPr>
          <w:p w14:paraId="13573FF1"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1018</w:t>
            </w:r>
          </w:p>
        </w:tc>
        <w:tc>
          <w:tcPr>
            <w:tcW w:w="879" w:type="dxa"/>
            <w:shd w:val="clear" w:color="auto" w:fill="auto"/>
            <w:vAlign w:val="center"/>
            <w:hideMark/>
          </w:tcPr>
          <w:p w14:paraId="153CCE7B"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859" w:type="dxa"/>
            <w:shd w:val="clear" w:color="auto" w:fill="auto"/>
            <w:vAlign w:val="center"/>
            <w:hideMark/>
          </w:tcPr>
          <w:p w14:paraId="58C9F490"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939" w:type="dxa"/>
            <w:shd w:val="clear" w:color="auto" w:fill="auto"/>
            <w:vAlign w:val="center"/>
            <w:hideMark/>
          </w:tcPr>
          <w:p w14:paraId="56B814C6"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r>
      <w:tr w:rsidR="006F7467" w:rsidRPr="006F7467" w14:paraId="0BB4C618" w14:textId="77777777" w:rsidTr="006F7467">
        <w:trPr>
          <w:trHeight w:val="216"/>
        </w:trPr>
        <w:tc>
          <w:tcPr>
            <w:tcW w:w="1619" w:type="dxa"/>
            <w:shd w:val="clear" w:color="DDEBF7" w:fill="DDEBF7"/>
            <w:vAlign w:val="center"/>
            <w:hideMark/>
          </w:tcPr>
          <w:p w14:paraId="337B12AB"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Australian Collectors, Co.</w:t>
            </w:r>
          </w:p>
        </w:tc>
        <w:tc>
          <w:tcPr>
            <w:tcW w:w="1820" w:type="dxa"/>
            <w:shd w:val="clear" w:color="DDEBF7" w:fill="DDEBF7"/>
            <w:vAlign w:val="center"/>
            <w:hideMark/>
          </w:tcPr>
          <w:p w14:paraId="13880576"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35.0182</w:t>
            </w:r>
          </w:p>
        </w:tc>
        <w:tc>
          <w:tcPr>
            <w:tcW w:w="1087" w:type="dxa"/>
            <w:shd w:val="clear" w:color="DDEBF7" w:fill="DDEBF7"/>
            <w:vAlign w:val="center"/>
            <w:hideMark/>
          </w:tcPr>
          <w:p w14:paraId="64464373"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104.59</w:t>
            </w:r>
          </w:p>
        </w:tc>
        <w:tc>
          <w:tcPr>
            <w:tcW w:w="982" w:type="dxa"/>
            <w:shd w:val="clear" w:color="DDEBF7" w:fill="DDEBF7"/>
            <w:vAlign w:val="center"/>
            <w:hideMark/>
          </w:tcPr>
          <w:p w14:paraId="76968CD5"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Australia</w:t>
            </w:r>
          </w:p>
        </w:tc>
        <w:tc>
          <w:tcPr>
            <w:tcW w:w="926" w:type="dxa"/>
            <w:shd w:val="clear" w:color="DDEBF7" w:fill="DDEBF7"/>
            <w:vAlign w:val="center"/>
            <w:hideMark/>
          </w:tcPr>
          <w:p w14:paraId="08A5C377"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200995.4</w:t>
            </w:r>
          </w:p>
        </w:tc>
        <w:tc>
          <w:tcPr>
            <w:tcW w:w="2234" w:type="dxa"/>
            <w:shd w:val="clear" w:color="DDEBF7" w:fill="DDEBF7"/>
            <w:vAlign w:val="center"/>
            <w:hideMark/>
          </w:tcPr>
          <w:p w14:paraId="5A4857EA"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229</w:t>
            </w:r>
          </w:p>
        </w:tc>
        <w:tc>
          <w:tcPr>
            <w:tcW w:w="879" w:type="dxa"/>
            <w:shd w:val="clear" w:color="DDEBF7" w:fill="DDEBF7"/>
            <w:vAlign w:val="center"/>
            <w:hideMark/>
          </w:tcPr>
          <w:p w14:paraId="246181E1"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c>
          <w:tcPr>
            <w:tcW w:w="859" w:type="dxa"/>
            <w:shd w:val="clear" w:color="DDEBF7" w:fill="DDEBF7"/>
            <w:vAlign w:val="center"/>
            <w:hideMark/>
          </w:tcPr>
          <w:p w14:paraId="4BC04E5C"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c>
          <w:tcPr>
            <w:tcW w:w="939" w:type="dxa"/>
            <w:shd w:val="clear" w:color="DDEBF7" w:fill="DDEBF7"/>
            <w:vAlign w:val="center"/>
            <w:hideMark/>
          </w:tcPr>
          <w:p w14:paraId="2B8AED0D"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r>
      <w:tr w:rsidR="006F7467" w:rsidRPr="006F7467" w14:paraId="15655F3B" w14:textId="77777777" w:rsidTr="006F7467">
        <w:trPr>
          <w:trHeight w:val="216"/>
        </w:trPr>
        <w:tc>
          <w:tcPr>
            <w:tcW w:w="1619" w:type="dxa"/>
            <w:shd w:val="clear" w:color="auto" w:fill="auto"/>
            <w:vAlign w:val="center"/>
            <w:hideMark/>
          </w:tcPr>
          <w:p w14:paraId="31204D4D"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Australian Gift Network, Co</w:t>
            </w:r>
          </w:p>
        </w:tc>
        <w:tc>
          <w:tcPr>
            <w:tcW w:w="1820" w:type="dxa"/>
            <w:shd w:val="clear" w:color="auto" w:fill="auto"/>
            <w:vAlign w:val="center"/>
            <w:hideMark/>
          </w:tcPr>
          <w:p w14:paraId="3F4260DC"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36.3333</w:t>
            </w:r>
          </w:p>
        </w:tc>
        <w:tc>
          <w:tcPr>
            <w:tcW w:w="1087" w:type="dxa"/>
            <w:shd w:val="clear" w:color="auto" w:fill="auto"/>
            <w:vAlign w:val="center"/>
            <w:hideMark/>
          </w:tcPr>
          <w:p w14:paraId="708AA240"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110.55</w:t>
            </w:r>
          </w:p>
        </w:tc>
        <w:tc>
          <w:tcPr>
            <w:tcW w:w="982" w:type="dxa"/>
            <w:shd w:val="clear" w:color="auto" w:fill="auto"/>
            <w:vAlign w:val="center"/>
            <w:hideMark/>
          </w:tcPr>
          <w:p w14:paraId="117F5249"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Australia</w:t>
            </w:r>
          </w:p>
        </w:tc>
        <w:tc>
          <w:tcPr>
            <w:tcW w:w="926" w:type="dxa"/>
            <w:shd w:val="clear" w:color="auto" w:fill="auto"/>
            <w:vAlign w:val="center"/>
            <w:hideMark/>
          </w:tcPr>
          <w:p w14:paraId="5C8476AF"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59469.12</w:t>
            </w:r>
          </w:p>
        </w:tc>
        <w:tc>
          <w:tcPr>
            <w:tcW w:w="2234" w:type="dxa"/>
            <w:shd w:val="clear" w:color="auto" w:fill="auto"/>
            <w:vAlign w:val="center"/>
            <w:hideMark/>
          </w:tcPr>
          <w:p w14:paraId="60CA124E"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190</w:t>
            </w:r>
          </w:p>
        </w:tc>
        <w:tc>
          <w:tcPr>
            <w:tcW w:w="879" w:type="dxa"/>
            <w:shd w:val="clear" w:color="auto" w:fill="auto"/>
            <w:vAlign w:val="center"/>
            <w:hideMark/>
          </w:tcPr>
          <w:p w14:paraId="432D2868"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859" w:type="dxa"/>
            <w:shd w:val="clear" w:color="auto" w:fill="auto"/>
            <w:vAlign w:val="center"/>
            <w:hideMark/>
          </w:tcPr>
          <w:p w14:paraId="3673F11A"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939" w:type="dxa"/>
            <w:shd w:val="clear" w:color="auto" w:fill="auto"/>
            <w:vAlign w:val="center"/>
            <w:hideMark/>
          </w:tcPr>
          <w:p w14:paraId="18F54BB0"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r>
      <w:tr w:rsidR="006F7467" w:rsidRPr="006F7467" w14:paraId="278B70A6" w14:textId="77777777" w:rsidTr="006F7467">
        <w:trPr>
          <w:trHeight w:val="216"/>
        </w:trPr>
        <w:tc>
          <w:tcPr>
            <w:tcW w:w="1619" w:type="dxa"/>
            <w:shd w:val="clear" w:color="DDEBF7" w:fill="DDEBF7"/>
            <w:vAlign w:val="center"/>
            <w:hideMark/>
          </w:tcPr>
          <w:p w14:paraId="6D030810"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Auto Assoc. &amp; Cie.</w:t>
            </w:r>
          </w:p>
        </w:tc>
        <w:tc>
          <w:tcPr>
            <w:tcW w:w="1820" w:type="dxa"/>
            <w:shd w:val="clear" w:color="DDEBF7" w:fill="DDEBF7"/>
            <w:vAlign w:val="center"/>
            <w:hideMark/>
          </w:tcPr>
          <w:p w14:paraId="28593F68"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35.3889</w:t>
            </w:r>
          </w:p>
        </w:tc>
        <w:tc>
          <w:tcPr>
            <w:tcW w:w="1087" w:type="dxa"/>
            <w:shd w:val="clear" w:color="DDEBF7" w:fill="DDEBF7"/>
            <w:vAlign w:val="center"/>
            <w:hideMark/>
          </w:tcPr>
          <w:p w14:paraId="02E23A59"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99.488</w:t>
            </w:r>
          </w:p>
        </w:tc>
        <w:tc>
          <w:tcPr>
            <w:tcW w:w="982" w:type="dxa"/>
            <w:shd w:val="clear" w:color="DDEBF7" w:fill="DDEBF7"/>
            <w:vAlign w:val="center"/>
            <w:hideMark/>
          </w:tcPr>
          <w:p w14:paraId="3BE51956"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France</w:t>
            </w:r>
          </w:p>
        </w:tc>
        <w:tc>
          <w:tcPr>
            <w:tcW w:w="926" w:type="dxa"/>
            <w:shd w:val="clear" w:color="DDEBF7" w:fill="DDEBF7"/>
            <w:vAlign w:val="center"/>
            <w:hideMark/>
          </w:tcPr>
          <w:p w14:paraId="5F09CA24"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64834.32</w:t>
            </w:r>
          </w:p>
        </w:tc>
        <w:tc>
          <w:tcPr>
            <w:tcW w:w="2234" w:type="dxa"/>
            <w:shd w:val="clear" w:color="DDEBF7" w:fill="DDEBF7"/>
            <w:vAlign w:val="center"/>
            <w:hideMark/>
          </w:tcPr>
          <w:p w14:paraId="159CA604"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275</w:t>
            </w:r>
          </w:p>
        </w:tc>
        <w:tc>
          <w:tcPr>
            <w:tcW w:w="879" w:type="dxa"/>
            <w:shd w:val="clear" w:color="DDEBF7" w:fill="DDEBF7"/>
            <w:vAlign w:val="center"/>
            <w:hideMark/>
          </w:tcPr>
          <w:p w14:paraId="3599A040"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859" w:type="dxa"/>
            <w:shd w:val="clear" w:color="DDEBF7" w:fill="DDEBF7"/>
            <w:vAlign w:val="center"/>
            <w:hideMark/>
          </w:tcPr>
          <w:p w14:paraId="61A584F3"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939" w:type="dxa"/>
            <w:shd w:val="clear" w:color="DDEBF7" w:fill="DDEBF7"/>
            <w:vAlign w:val="center"/>
            <w:hideMark/>
          </w:tcPr>
          <w:p w14:paraId="25EA45FB"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r>
      <w:tr w:rsidR="006F7467" w:rsidRPr="006F7467" w14:paraId="165D904A" w14:textId="77777777" w:rsidTr="006F7467">
        <w:trPr>
          <w:trHeight w:val="216"/>
        </w:trPr>
        <w:tc>
          <w:tcPr>
            <w:tcW w:w="1619" w:type="dxa"/>
            <w:shd w:val="clear" w:color="auto" w:fill="auto"/>
            <w:vAlign w:val="center"/>
            <w:hideMark/>
          </w:tcPr>
          <w:p w14:paraId="2B6D4834"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Auto Canal Petit</w:t>
            </w:r>
          </w:p>
        </w:tc>
        <w:tc>
          <w:tcPr>
            <w:tcW w:w="1820" w:type="dxa"/>
            <w:shd w:val="clear" w:color="auto" w:fill="auto"/>
            <w:vAlign w:val="center"/>
            <w:hideMark/>
          </w:tcPr>
          <w:p w14:paraId="1A77B9B3"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37.0741</w:t>
            </w:r>
          </w:p>
        </w:tc>
        <w:tc>
          <w:tcPr>
            <w:tcW w:w="1087" w:type="dxa"/>
            <w:shd w:val="clear" w:color="auto" w:fill="auto"/>
            <w:vAlign w:val="center"/>
            <w:hideMark/>
          </w:tcPr>
          <w:p w14:paraId="7E1BD473"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94.255</w:t>
            </w:r>
          </w:p>
        </w:tc>
        <w:tc>
          <w:tcPr>
            <w:tcW w:w="982" w:type="dxa"/>
            <w:shd w:val="clear" w:color="auto" w:fill="auto"/>
            <w:vAlign w:val="center"/>
            <w:hideMark/>
          </w:tcPr>
          <w:p w14:paraId="0CB24A79"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France</w:t>
            </w:r>
          </w:p>
        </w:tc>
        <w:tc>
          <w:tcPr>
            <w:tcW w:w="926" w:type="dxa"/>
            <w:shd w:val="clear" w:color="auto" w:fill="auto"/>
            <w:vAlign w:val="center"/>
            <w:hideMark/>
          </w:tcPr>
          <w:p w14:paraId="2EDFBFD3"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93170.66</w:t>
            </w:r>
          </w:p>
        </w:tc>
        <w:tc>
          <w:tcPr>
            <w:tcW w:w="2234" w:type="dxa"/>
            <w:shd w:val="clear" w:color="auto" w:fill="auto"/>
            <w:vAlign w:val="center"/>
            <w:hideMark/>
          </w:tcPr>
          <w:p w14:paraId="58CEE083"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127</w:t>
            </w:r>
          </w:p>
        </w:tc>
        <w:tc>
          <w:tcPr>
            <w:tcW w:w="879" w:type="dxa"/>
            <w:shd w:val="clear" w:color="auto" w:fill="auto"/>
            <w:vAlign w:val="center"/>
            <w:hideMark/>
          </w:tcPr>
          <w:p w14:paraId="1387D9C9"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859" w:type="dxa"/>
            <w:shd w:val="clear" w:color="auto" w:fill="auto"/>
            <w:vAlign w:val="center"/>
            <w:hideMark/>
          </w:tcPr>
          <w:p w14:paraId="5DBA9F7A"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939" w:type="dxa"/>
            <w:shd w:val="clear" w:color="auto" w:fill="auto"/>
            <w:vAlign w:val="center"/>
            <w:hideMark/>
          </w:tcPr>
          <w:p w14:paraId="5B84F2A5"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r>
      <w:tr w:rsidR="006F7467" w:rsidRPr="006F7467" w14:paraId="40AB9A63" w14:textId="77777777" w:rsidTr="006F7467">
        <w:trPr>
          <w:trHeight w:val="216"/>
        </w:trPr>
        <w:tc>
          <w:tcPr>
            <w:tcW w:w="1619" w:type="dxa"/>
            <w:shd w:val="clear" w:color="DDEBF7" w:fill="DDEBF7"/>
            <w:vAlign w:val="center"/>
            <w:hideMark/>
          </w:tcPr>
          <w:p w14:paraId="1E753363"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Auto-Moto Classics Inc.</w:t>
            </w:r>
          </w:p>
        </w:tc>
        <w:tc>
          <w:tcPr>
            <w:tcW w:w="1820" w:type="dxa"/>
            <w:shd w:val="clear" w:color="DDEBF7" w:fill="DDEBF7"/>
            <w:vAlign w:val="center"/>
            <w:hideMark/>
          </w:tcPr>
          <w:p w14:paraId="114121E7"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35.875</w:t>
            </w:r>
          </w:p>
        </w:tc>
        <w:tc>
          <w:tcPr>
            <w:tcW w:w="1087" w:type="dxa"/>
            <w:shd w:val="clear" w:color="DDEBF7" w:fill="DDEBF7"/>
            <w:vAlign w:val="center"/>
            <w:hideMark/>
          </w:tcPr>
          <w:p w14:paraId="0ABE5298"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92.8</w:t>
            </w:r>
          </w:p>
        </w:tc>
        <w:tc>
          <w:tcPr>
            <w:tcW w:w="982" w:type="dxa"/>
            <w:shd w:val="clear" w:color="DDEBF7" w:fill="DDEBF7"/>
            <w:vAlign w:val="center"/>
            <w:hideMark/>
          </w:tcPr>
          <w:p w14:paraId="4273431F"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USA</w:t>
            </w:r>
          </w:p>
        </w:tc>
        <w:tc>
          <w:tcPr>
            <w:tcW w:w="926" w:type="dxa"/>
            <w:shd w:val="clear" w:color="DDEBF7" w:fill="DDEBF7"/>
            <w:vAlign w:val="center"/>
            <w:hideMark/>
          </w:tcPr>
          <w:p w14:paraId="5AE2D50D"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26479.26</w:t>
            </w:r>
          </w:p>
        </w:tc>
        <w:tc>
          <w:tcPr>
            <w:tcW w:w="2234" w:type="dxa"/>
            <w:shd w:val="clear" w:color="DDEBF7" w:fill="DDEBF7"/>
            <w:vAlign w:val="center"/>
            <w:hideMark/>
          </w:tcPr>
          <w:p w14:paraId="4B1436ED"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1353</w:t>
            </w:r>
          </w:p>
        </w:tc>
        <w:tc>
          <w:tcPr>
            <w:tcW w:w="879" w:type="dxa"/>
            <w:shd w:val="clear" w:color="DDEBF7" w:fill="DDEBF7"/>
            <w:vAlign w:val="center"/>
            <w:hideMark/>
          </w:tcPr>
          <w:p w14:paraId="618C0ED1"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859" w:type="dxa"/>
            <w:shd w:val="clear" w:color="DDEBF7" w:fill="DDEBF7"/>
            <w:vAlign w:val="center"/>
            <w:hideMark/>
          </w:tcPr>
          <w:p w14:paraId="55215745"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939" w:type="dxa"/>
            <w:shd w:val="clear" w:color="DDEBF7" w:fill="DDEBF7"/>
            <w:vAlign w:val="center"/>
            <w:hideMark/>
          </w:tcPr>
          <w:p w14:paraId="7B1DC8C1"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r>
    </w:tbl>
    <w:p w14:paraId="57686888" w14:textId="77777777" w:rsidR="006E54D6" w:rsidRPr="006E54D6" w:rsidRDefault="006E54D6" w:rsidP="006E54D6"/>
    <w:p w14:paraId="44D55947" w14:textId="48205347" w:rsidR="00816EBE" w:rsidRDefault="006F7467" w:rsidP="00816EBE">
      <w:pPr>
        <w:pStyle w:val="Caption"/>
        <w:jc w:val="center"/>
      </w:pPr>
      <w:r>
        <w:t xml:space="preserve">Table </w:t>
      </w:r>
      <w:r w:rsidR="00E522C6">
        <w:fldChar w:fldCharType="begin"/>
      </w:r>
      <w:r w:rsidR="00E522C6">
        <w:instrText xml:space="preserve"> SEQ Table \* ARABIC </w:instrText>
      </w:r>
      <w:r w:rsidR="00E522C6">
        <w:fldChar w:fldCharType="separate"/>
      </w:r>
      <w:r w:rsidR="00392407">
        <w:rPr>
          <w:noProof/>
        </w:rPr>
        <w:t>1</w:t>
      </w:r>
      <w:r w:rsidR="00E522C6">
        <w:rPr>
          <w:noProof/>
        </w:rPr>
        <w:fldChar w:fldCharType="end"/>
      </w:r>
      <w:r>
        <w:t xml:space="preserve"> Results in the output head of the data</w:t>
      </w:r>
    </w:p>
    <w:p w14:paraId="3D72C112" w14:textId="766594D8" w:rsidR="00816EBE" w:rsidRDefault="00816EBE" w:rsidP="00816EBE"/>
    <w:p w14:paraId="320C2359" w14:textId="16B4D0FF" w:rsidR="00816EBE" w:rsidRDefault="00816EBE" w:rsidP="00816EBE"/>
    <w:p w14:paraId="31C27AF0" w14:textId="77777777" w:rsidR="00816EBE" w:rsidRPr="00816EBE" w:rsidRDefault="00816EBE" w:rsidP="00816EBE"/>
    <w:p w14:paraId="576DE39C" w14:textId="26D84B8F" w:rsidR="00774B5A" w:rsidRPr="00816EBE" w:rsidRDefault="00816EBE" w:rsidP="00816EBE">
      <w:pPr>
        <w:pStyle w:val="ListParagraph"/>
        <w:numPr>
          <w:ilvl w:val="0"/>
          <w:numId w:val="18"/>
        </w:numPr>
        <w:rPr>
          <w:lang w:eastAsia="en-IN"/>
        </w:rPr>
      </w:pPr>
      <w:r>
        <w:rPr>
          <w:lang w:eastAsia="en-IN"/>
        </w:rPr>
        <w:lastRenderedPageBreak/>
        <w:t>The final output of the RFM analysis</w:t>
      </w:r>
      <w:r w:rsidR="008D5244">
        <w:rPr>
          <w:lang w:eastAsia="en-IN"/>
        </w:rPr>
        <w:t xml:space="preserve"> is as above</w:t>
      </w:r>
      <w:r>
        <w:rPr>
          <w:lang w:eastAsia="en-IN"/>
        </w:rPr>
        <w:t xml:space="preserve"> and the pivotal table for the segmentation could be found below.</w:t>
      </w:r>
      <w:r w:rsidR="00B27768">
        <w:rPr>
          <w:lang w:eastAsia="en-IN"/>
        </w:rPr>
        <w:br/>
      </w:r>
    </w:p>
    <w:tbl>
      <w:tblPr>
        <w:tblW w:w="420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20"/>
        <w:gridCol w:w="1024"/>
        <w:gridCol w:w="1238"/>
        <w:gridCol w:w="460"/>
        <w:gridCol w:w="460"/>
        <w:gridCol w:w="460"/>
      </w:tblGrid>
      <w:tr w:rsidR="00774B5A" w:rsidRPr="00774B5A" w14:paraId="5AC1E5F3" w14:textId="77777777" w:rsidTr="00774B5A">
        <w:trPr>
          <w:trHeight w:val="288"/>
          <w:jc w:val="center"/>
        </w:trPr>
        <w:tc>
          <w:tcPr>
            <w:tcW w:w="1320" w:type="dxa"/>
            <w:shd w:val="clear" w:color="auto" w:fill="auto"/>
            <w:noWrap/>
            <w:vAlign w:val="bottom"/>
            <w:hideMark/>
          </w:tcPr>
          <w:p w14:paraId="07F99F45" w14:textId="77777777" w:rsidR="00774B5A" w:rsidRPr="00774B5A" w:rsidRDefault="00774B5A" w:rsidP="00774B5A">
            <w:pPr>
              <w:spacing w:after="0" w:line="240" w:lineRule="auto"/>
              <w:rPr>
                <w:rFonts w:ascii="Times New Roman" w:eastAsia="Times New Roman" w:hAnsi="Times New Roman" w:cs="Times New Roman"/>
                <w:szCs w:val="24"/>
                <w:lang w:eastAsia="en-IN"/>
              </w:rPr>
            </w:pPr>
          </w:p>
        </w:tc>
        <w:tc>
          <w:tcPr>
            <w:tcW w:w="860" w:type="dxa"/>
            <w:shd w:val="clear" w:color="auto" w:fill="auto"/>
            <w:noWrap/>
            <w:vAlign w:val="bottom"/>
            <w:hideMark/>
          </w:tcPr>
          <w:p w14:paraId="0E5FDEC7" w14:textId="77777777" w:rsidR="00774B5A" w:rsidRPr="00774B5A" w:rsidRDefault="00774B5A" w:rsidP="00774B5A">
            <w:pPr>
              <w:spacing w:after="0" w:line="240" w:lineRule="auto"/>
              <w:rPr>
                <w:rFonts w:ascii="Times New Roman" w:eastAsia="Times New Roman" w:hAnsi="Times New Roman" w:cs="Times New Roman"/>
                <w:sz w:val="20"/>
                <w:szCs w:val="20"/>
                <w:lang w:eastAsia="en-IN"/>
              </w:rPr>
            </w:pPr>
          </w:p>
        </w:tc>
        <w:tc>
          <w:tcPr>
            <w:tcW w:w="1060" w:type="dxa"/>
            <w:shd w:val="clear" w:color="auto" w:fill="auto"/>
            <w:noWrap/>
            <w:vAlign w:val="bottom"/>
            <w:hideMark/>
          </w:tcPr>
          <w:p w14:paraId="0EF2416D" w14:textId="77777777" w:rsidR="00774B5A" w:rsidRPr="00774B5A" w:rsidRDefault="00774B5A" w:rsidP="00774B5A">
            <w:pPr>
              <w:spacing w:after="0" w:line="240" w:lineRule="auto"/>
              <w:rPr>
                <w:rFonts w:ascii="Times New Roman" w:eastAsia="Times New Roman" w:hAnsi="Times New Roman" w:cs="Times New Roman"/>
                <w:sz w:val="20"/>
                <w:szCs w:val="20"/>
                <w:lang w:eastAsia="en-IN"/>
              </w:rPr>
            </w:pPr>
          </w:p>
        </w:tc>
        <w:tc>
          <w:tcPr>
            <w:tcW w:w="960" w:type="dxa"/>
            <w:gridSpan w:val="3"/>
            <w:shd w:val="clear" w:color="auto" w:fill="auto"/>
            <w:noWrap/>
            <w:vAlign w:val="bottom"/>
            <w:hideMark/>
          </w:tcPr>
          <w:p w14:paraId="7EC4B0DC" w14:textId="38DEBDB4" w:rsidR="00774B5A" w:rsidRPr="00774B5A" w:rsidRDefault="00774B5A" w:rsidP="00774B5A">
            <w:pPr>
              <w:spacing w:after="0" w:line="240" w:lineRule="auto"/>
              <w:jc w:val="center"/>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Monetary</w:t>
            </w:r>
          </w:p>
        </w:tc>
      </w:tr>
      <w:tr w:rsidR="00774B5A" w:rsidRPr="00774B5A" w14:paraId="47DD0192" w14:textId="77777777" w:rsidTr="00774B5A">
        <w:trPr>
          <w:trHeight w:val="288"/>
          <w:jc w:val="center"/>
        </w:trPr>
        <w:tc>
          <w:tcPr>
            <w:tcW w:w="1320" w:type="dxa"/>
            <w:shd w:val="clear" w:color="auto" w:fill="auto"/>
            <w:noWrap/>
            <w:vAlign w:val="bottom"/>
            <w:hideMark/>
          </w:tcPr>
          <w:p w14:paraId="5B9F8932" w14:textId="1CA35D8C" w:rsidR="00774B5A" w:rsidRPr="00774B5A" w:rsidRDefault="00F55500" w:rsidP="00F55500">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Status</w:t>
            </w:r>
          </w:p>
        </w:tc>
        <w:tc>
          <w:tcPr>
            <w:tcW w:w="860" w:type="dxa"/>
            <w:shd w:val="clear" w:color="auto" w:fill="auto"/>
            <w:noWrap/>
            <w:vAlign w:val="bottom"/>
            <w:hideMark/>
          </w:tcPr>
          <w:p w14:paraId="125F2EEA"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Recency</w:t>
            </w:r>
          </w:p>
        </w:tc>
        <w:tc>
          <w:tcPr>
            <w:tcW w:w="1060" w:type="dxa"/>
            <w:shd w:val="clear" w:color="auto" w:fill="auto"/>
            <w:noWrap/>
            <w:vAlign w:val="bottom"/>
            <w:hideMark/>
          </w:tcPr>
          <w:p w14:paraId="68978220"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Frequency</w:t>
            </w:r>
          </w:p>
        </w:tc>
        <w:tc>
          <w:tcPr>
            <w:tcW w:w="320" w:type="dxa"/>
            <w:shd w:val="clear" w:color="auto" w:fill="auto"/>
            <w:noWrap/>
            <w:vAlign w:val="bottom"/>
            <w:hideMark/>
          </w:tcPr>
          <w:p w14:paraId="1767EB88"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H</w:t>
            </w:r>
          </w:p>
        </w:tc>
        <w:tc>
          <w:tcPr>
            <w:tcW w:w="320" w:type="dxa"/>
            <w:shd w:val="clear" w:color="auto" w:fill="auto"/>
            <w:noWrap/>
            <w:vAlign w:val="bottom"/>
            <w:hideMark/>
          </w:tcPr>
          <w:p w14:paraId="08C37516"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M</w:t>
            </w:r>
          </w:p>
        </w:tc>
        <w:tc>
          <w:tcPr>
            <w:tcW w:w="320" w:type="dxa"/>
            <w:shd w:val="clear" w:color="auto" w:fill="auto"/>
            <w:noWrap/>
            <w:vAlign w:val="bottom"/>
            <w:hideMark/>
          </w:tcPr>
          <w:p w14:paraId="4D6F74B4"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L</w:t>
            </w:r>
          </w:p>
        </w:tc>
      </w:tr>
      <w:tr w:rsidR="00774B5A" w:rsidRPr="00774B5A" w14:paraId="7CE78209" w14:textId="77777777" w:rsidTr="00774B5A">
        <w:trPr>
          <w:trHeight w:val="288"/>
          <w:jc w:val="center"/>
        </w:trPr>
        <w:tc>
          <w:tcPr>
            <w:tcW w:w="1320" w:type="dxa"/>
            <w:vMerge w:val="restart"/>
            <w:shd w:val="clear" w:color="000000" w:fill="92D050"/>
            <w:noWrap/>
            <w:vAlign w:val="center"/>
            <w:hideMark/>
          </w:tcPr>
          <w:p w14:paraId="04921243" w14:textId="3EA0BC21" w:rsidR="00774B5A" w:rsidRPr="00774B5A" w:rsidRDefault="00F55500" w:rsidP="00774B5A">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Active</w:t>
            </w:r>
          </w:p>
        </w:tc>
        <w:tc>
          <w:tcPr>
            <w:tcW w:w="860" w:type="dxa"/>
            <w:vMerge w:val="restart"/>
            <w:shd w:val="clear" w:color="000000" w:fill="92D050"/>
            <w:noWrap/>
            <w:vAlign w:val="center"/>
            <w:hideMark/>
          </w:tcPr>
          <w:p w14:paraId="72D34E1B" w14:textId="77777777" w:rsidR="00774B5A" w:rsidRPr="00774B5A" w:rsidRDefault="00774B5A" w:rsidP="00774B5A">
            <w:pPr>
              <w:spacing w:after="0" w:line="240" w:lineRule="auto"/>
              <w:jc w:val="center"/>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H</w:t>
            </w:r>
          </w:p>
        </w:tc>
        <w:tc>
          <w:tcPr>
            <w:tcW w:w="1060" w:type="dxa"/>
            <w:shd w:val="clear" w:color="000000" w:fill="92D050"/>
            <w:noWrap/>
            <w:vAlign w:val="bottom"/>
            <w:hideMark/>
          </w:tcPr>
          <w:p w14:paraId="2F6863BC"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H</w:t>
            </w:r>
          </w:p>
        </w:tc>
        <w:tc>
          <w:tcPr>
            <w:tcW w:w="320" w:type="dxa"/>
            <w:shd w:val="clear" w:color="000000" w:fill="92D050"/>
            <w:noWrap/>
            <w:vAlign w:val="bottom"/>
            <w:hideMark/>
          </w:tcPr>
          <w:p w14:paraId="52C6FBF0" w14:textId="77777777" w:rsidR="00774B5A" w:rsidRPr="00774B5A" w:rsidRDefault="00774B5A" w:rsidP="00774B5A">
            <w:pPr>
              <w:spacing w:after="0" w:line="240" w:lineRule="auto"/>
              <w:jc w:val="right"/>
              <w:rPr>
                <w:rFonts w:ascii="Calibri" w:eastAsia="Times New Roman" w:hAnsi="Calibri" w:cs="Calibri"/>
                <w:b/>
                <w:bCs/>
                <w:color w:val="FF0000"/>
                <w:lang w:eastAsia="en-IN"/>
              </w:rPr>
            </w:pPr>
            <w:r w:rsidRPr="00774B5A">
              <w:rPr>
                <w:rFonts w:ascii="Calibri" w:eastAsia="Times New Roman" w:hAnsi="Calibri" w:cs="Calibri"/>
                <w:b/>
                <w:bCs/>
                <w:color w:val="FF0000"/>
                <w:lang w:eastAsia="en-IN"/>
              </w:rPr>
              <w:t>11</w:t>
            </w:r>
          </w:p>
        </w:tc>
        <w:tc>
          <w:tcPr>
            <w:tcW w:w="320" w:type="dxa"/>
            <w:shd w:val="clear" w:color="000000" w:fill="92D050"/>
            <w:noWrap/>
            <w:vAlign w:val="bottom"/>
            <w:hideMark/>
          </w:tcPr>
          <w:p w14:paraId="36BBFB75"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1</w:t>
            </w:r>
          </w:p>
        </w:tc>
        <w:tc>
          <w:tcPr>
            <w:tcW w:w="320" w:type="dxa"/>
            <w:shd w:val="clear" w:color="000000" w:fill="92D050"/>
            <w:noWrap/>
            <w:vAlign w:val="bottom"/>
            <w:hideMark/>
          </w:tcPr>
          <w:p w14:paraId="64AA861A"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0</w:t>
            </w:r>
          </w:p>
        </w:tc>
      </w:tr>
      <w:tr w:rsidR="00774B5A" w:rsidRPr="00774B5A" w14:paraId="59820A00" w14:textId="77777777" w:rsidTr="00774B5A">
        <w:trPr>
          <w:trHeight w:val="288"/>
          <w:jc w:val="center"/>
        </w:trPr>
        <w:tc>
          <w:tcPr>
            <w:tcW w:w="1320" w:type="dxa"/>
            <w:vMerge/>
            <w:vAlign w:val="center"/>
            <w:hideMark/>
          </w:tcPr>
          <w:p w14:paraId="5874975E"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860" w:type="dxa"/>
            <w:vMerge/>
            <w:vAlign w:val="center"/>
            <w:hideMark/>
          </w:tcPr>
          <w:p w14:paraId="0BDFD3FB"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1060" w:type="dxa"/>
            <w:shd w:val="clear" w:color="000000" w:fill="92D050"/>
            <w:noWrap/>
            <w:vAlign w:val="bottom"/>
            <w:hideMark/>
          </w:tcPr>
          <w:p w14:paraId="24D40E11"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M</w:t>
            </w:r>
          </w:p>
        </w:tc>
        <w:tc>
          <w:tcPr>
            <w:tcW w:w="320" w:type="dxa"/>
            <w:shd w:val="clear" w:color="000000" w:fill="92D050"/>
            <w:noWrap/>
            <w:vAlign w:val="bottom"/>
            <w:hideMark/>
          </w:tcPr>
          <w:p w14:paraId="762C5965"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1</w:t>
            </w:r>
          </w:p>
        </w:tc>
        <w:tc>
          <w:tcPr>
            <w:tcW w:w="320" w:type="dxa"/>
            <w:shd w:val="clear" w:color="000000" w:fill="92D050"/>
            <w:noWrap/>
            <w:vAlign w:val="bottom"/>
            <w:hideMark/>
          </w:tcPr>
          <w:p w14:paraId="1E6E72E0"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9</w:t>
            </w:r>
          </w:p>
        </w:tc>
        <w:tc>
          <w:tcPr>
            <w:tcW w:w="320" w:type="dxa"/>
            <w:shd w:val="clear" w:color="000000" w:fill="92D050"/>
            <w:noWrap/>
            <w:vAlign w:val="bottom"/>
            <w:hideMark/>
          </w:tcPr>
          <w:p w14:paraId="0E39C688"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1</w:t>
            </w:r>
          </w:p>
        </w:tc>
      </w:tr>
      <w:tr w:rsidR="00774B5A" w:rsidRPr="00774B5A" w14:paraId="4E523383" w14:textId="77777777" w:rsidTr="00774B5A">
        <w:trPr>
          <w:trHeight w:val="288"/>
          <w:jc w:val="center"/>
        </w:trPr>
        <w:tc>
          <w:tcPr>
            <w:tcW w:w="1320" w:type="dxa"/>
            <w:vMerge/>
            <w:vAlign w:val="center"/>
            <w:hideMark/>
          </w:tcPr>
          <w:p w14:paraId="6CC67D7C"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860" w:type="dxa"/>
            <w:vMerge/>
            <w:vAlign w:val="center"/>
            <w:hideMark/>
          </w:tcPr>
          <w:p w14:paraId="15C8F5EF"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1060" w:type="dxa"/>
            <w:shd w:val="clear" w:color="000000" w:fill="92D050"/>
            <w:noWrap/>
            <w:vAlign w:val="bottom"/>
            <w:hideMark/>
          </w:tcPr>
          <w:p w14:paraId="598F9D47"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L</w:t>
            </w:r>
          </w:p>
        </w:tc>
        <w:tc>
          <w:tcPr>
            <w:tcW w:w="320" w:type="dxa"/>
            <w:shd w:val="clear" w:color="000000" w:fill="92D050"/>
            <w:noWrap/>
            <w:vAlign w:val="bottom"/>
            <w:hideMark/>
          </w:tcPr>
          <w:p w14:paraId="75918342"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0</w:t>
            </w:r>
          </w:p>
        </w:tc>
        <w:tc>
          <w:tcPr>
            <w:tcW w:w="320" w:type="dxa"/>
            <w:shd w:val="clear" w:color="000000" w:fill="92D050"/>
            <w:noWrap/>
            <w:vAlign w:val="bottom"/>
            <w:hideMark/>
          </w:tcPr>
          <w:p w14:paraId="6A656C57"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0</w:t>
            </w:r>
          </w:p>
        </w:tc>
        <w:tc>
          <w:tcPr>
            <w:tcW w:w="320" w:type="dxa"/>
            <w:shd w:val="clear" w:color="000000" w:fill="92D050"/>
            <w:noWrap/>
            <w:vAlign w:val="bottom"/>
            <w:hideMark/>
          </w:tcPr>
          <w:p w14:paraId="4FFA3F10"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0</w:t>
            </w:r>
          </w:p>
        </w:tc>
      </w:tr>
      <w:tr w:rsidR="00774B5A" w:rsidRPr="00774B5A" w14:paraId="12BAD314" w14:textId="77777777" w:rsidTr="00774B5A">
        <w:trPr>
          <w:trHeight w:val="288"/>
          <w:jc w:val="center"/>
        </w:trPr>
        <w:tc>
          <w:tcPr>
            <w:tcW w:w="1320" w:type="dxa"/>
            <w:vMerge w:val="restart"/>
            <w:shd w:val="clear" w:color="000000" w:fill="FFC000"/>
            <w:noWrap/>
            <w:vAlign w:val="center"/>
            <w:hideMark/>
          </w:tcPr>
          <w:p w14:paraId="428EF53E" w14:textId="77777777" w:rsidR="00774B5A" w:rsidRPr="00774B5A" w:rsidRDefault="00774B5A" w:rsidP="00774B5A">
            <w:pPr>
              <w:spacing w:after="0" w:line="240" w:lineRule="auto"/>
              <w:jc w:val="center"/>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At Risk</w:t>
            </w:r>
          </w:p>
        </w:tc>
        <w:tc>
          <w:tcPr>
            <w:tcW w:w="860" w:type="dxa"/>
            <w:vMerge w:val="restart"/>
            <w:shd w:val="clear" w:color="000000" w:fill="FFC000"/>
            <w:noWrap/>
            <w:vAlign w:val="center"/>
            <w:hideMark/>
          </w:tcPr>
          <w:p w14:paraId="01631E66" w14:textId="77777777" w:rsidR="00774B5A" w:rsidRPr="00774B5A" w:rsidRDefault="00774B5A" w:rsidP="00774B5A">
            <w:pPr>
              <w:spacing w:after="0" w:line="240" w:lineRule="auto"/>
              <w:jc w:val="center"/>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M</w:t>
            </w:r>
          </w:p>
        </w:tc>
        <w:tc>
          <w:tcPr>
            <w:tcW w:w="1060" w:type="dxa"/>
            <w:shd w:val="clear" w:color="000000" w:fill="FFC000"/>
            <w:noWrap/>
            <w:vAlign w:val="bottom"/>
            <w:hideMark/>
          </w:tcPr>
          <w:p w14:paraId="5291DE7C"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H</w:t>
            </w:r>
          </w:p>
        </w:tc>
        <w:tc>
          <w:tcPr>
            <w:tcW w:w="320" w:type="dxa"/>
            <w:shd w:val="clear" w:color="000000" w:fill="FFC000"/>
            <w:noWrap/>
            <w:vAlign w:val="bottom"/>
            <w:hideMark/>
          </w:tcPr>
          <w:p w14:paraId="41111410" w14:textId="77777777" w:rsidR="00774B5A" w:rsidRPr="00774B5A" w:rsidRDefault="00774B5A" w:rsidP="00774B5A">
            <w:pPr>
              <w:spacing w:after="0" w:line="240" w:lineRule="auto"/>
              <w:jc w:val="right"/>
              <w:rPr>
                <w:rFonts w:ascii="Calibri" w:eastAsia="Times New Roman" w:hAnsi="Calibri" w:cs="Calibri"/>
                <w:b/>
                <w:bCs/>
                <w:color w:val="FF0000"/>
                <w:lang w:eastAsia="en-IN"/>
              </w:rPr>
            </w:pPr>
            <w:r w:rsidRPr="00774B5A">
              <w:rPr>
                <w:rFonts w:ascii="Calibri" w:eastAsia="Times New Roman" w:hAnsi="Calibri" w:cs="Calibri"/>
                <w:b/>
                <w:bCs/>
                <w:color w:val="FF0000"/>
                <w:lang w:eastAsia="en-IN"/>
              </w:rPr>
              <w:t>3</w:t>
            </w:r>
          </w:p>
        </w:tc>
        <w:tc>
          <w:tcPr>
            <w:tcW w:w="320" w:type="dxa"/>
            <w:shd w:val="clear" w:color="000000" w:fill="FFC000"/>
            <w:noWrap/>
            <w:vAlign w:val="bottom"/>
            <w:hideMark/>
          </w:tcPr>
          <w:p w14:paraId="473B8706"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3</w:t>
            </w:r>
          </w:p>
        </w:tc>
        <w:tc>
          <w:tcPr>
            <w:tcW w:w="320" w:type="dxa"/>
            <w:shd w:val="clear" w:color="000000" w:fill="FFC000"/>
            <w:noWrap/>
            <w:vAlign w:val="bottom"/>
            <w:hideMark/>
          </w:tcPr>
          <w:p w14:paraId="51B7C985"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0</w:t>
            </w:r>
          </w:p>
        </w:tc>
      </w:tr>
      <w:tr w:rsidR="00774B5A" w:rsidRPr="00774B5A" w14:paraId="2E68B69D" w14:textId="77777777" w:rsidTr="00774B5A">
        <w:trPr>
          <w:trHeight w:val="288"/>
          <w:jc w:val="center"/>
        </w:trPr>
        <w:tc>
          <w:tcPr>
            <w:tcW w:w="1320" w:type="dxa"/>
            <w:vMerge/>
            <w:vAlign w:val="center"/>
            <w:hideMark/>
          </w:tcPr>
          <w:p w14:paraId="24405EFD"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860" w:type="dxa"/>
            <w:vMerge/>
            <w:vAlign w:val="center"/>
            <w:hideMark/>
          </w:tcPr>
          <w:p w14:paraId="5488D6A4"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1060" w:type="dxa"/>
            <w:shd w:val="clear" w:color="000000" w:fill="FFC000"/>
            <w:noWrap/>
            <w:vAlign w:val="bottom"/>
            <w:hideMark/>
          </w:tcPr>
          <w:p w14:paraId="209F3D67"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M</w:t>
            </w:r>
          </w:p>
        </w:tc>
        <w:tc>
          <w:tcPr>
            <w:tcW w:w="320" w:type="dxa"/>
            <w:shd w:val="clear" w:color="000000" w:fill="FFC000"/>
            <w:noWrap/>
            <w:vAlign w:val="bottom"/>
            <w:hideMark/>
          </w:tcPr>
          <w:p w14:paraId="18035A82"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5</w:t>
            </w:r>
          </w:p>
        </w:tc>
        <w:tc>
          <w:tcPr>
            <w:tcW w:w="320" w:type="dxa"/>
            <w:shd w:val="clear" w:color="000000" w:fill="FFC000"/>
            <w:noWrap/>
            <w:vAlign w:val="bottom"/>
            <w:hideMark/>
          </w:tcPr>
          <w:p w14:paraId="53B3E8A5"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11</w:t>
            </w:r>
          </w:p>
        </w:tc>
        <w:tc>
          <w:tcPr>
            <w:tcW w:w="320" w:type="dxa"/>
            <w:shd w:val="clear" w:color="000000" w:fill="FFC000"/>
            <w:noWrap/>
            <w:vAlign w:val="bottom"/>
            <w:hideMark/>
          </w:tcPr>
          <w:p w14:paraId="37F0DD5B"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1</w:t>
            </w:r>
          </w:p>
        </w:tc>
      </w:tr>
      <w:tr w:rsidR="00774B5A" w:rsidRPr="00774B5A" w14:paraId="6AA0C535" w14:textId="77777777" w:rsidTr="00774B5A">
        <w:trPr>
          <w:trHeight w:val="288"/>
          <w:jc w:val="center"/>
        </w:trPr>
        <w:tc>
          <w:tcPr>
            <w:tcW w:w="1320" w:type="dxa"/>
            <w:vMerge/>
            <w:vAlign w:val="center"/>
            <w:hideMark/>
          </w:tcPr>
          <w:p w14:paraId="0232749D"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860" w:type="dxa"/>
            <w:vMerge/>
            <w:vAlign w:val="center"/>
            <w:hideMark/>
          </w:tcPr>
          <w:p w14:paraId="64B05AC3"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1060" w:type="dxa"/>
            <w:shd w:val="clear" w:color="000000" w:fill="FFC000"/>
            <w:noWrap/>
            <w:vAlign w:val="bottom"/>
            <w:hideMark/>
          </w:tcPr>
          <w:p w14:paraId="5C96DFBB"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L</w:t>
            </w:r>
          </w:p>
        </w:tc>
        <w:tc>
          <w:tcPr>
            <w:tcW w:w="320" w:type="dxa"/>
            <w:shd w:val="clear" w:color="000000" w:fill="FFC000"/>
            <w:noWrap/>
            <w:vAlign w:val="bottom"/>
            <w:hideMark/>
          </w:tcPr>
          <w:p w14:paraId="2311E134"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0</w:t>
            </w:r>
          </w:p>
        </w:tc>
        <w:tc>
          <w:tcPr>
            <w:tcW w:w="320" w:type="dxa"/>
            <w:shd w:val="clear" w:color="000000" w:fill="FFC000"/>
            <w:noWrap/>
            <w:vAlign w:val="bottom"/>
            <w:hideMark/>
          </w:tcPr>
          <w:p w14:paraId="7FF93A50"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11</w:t>
            </w:r>
          </w:p>
        </w:tc>
        <w:tc>
          <w:tcPr>
            <w:tcW w:w="320" w:type="dxa"/>
            <w:shd w:val="clear" w:color="000000" w:fill="FFC000"/>
            <w:noWrap/>
            <w:vAlign w:val="bottom"/>
            <w:hideMark/>
          </w:tcPr>
          <w:p w14:paraId="173F18A2"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10</w:t>
            </w:r>
          </w:p>
        </w:tc>
      </w:tr>
      <w:tr w:rsidR="00774B5A" w:rsidRPr="00774B5A" w14:paraId="3194F2EB" w14:textId="77777777" w:rsidTr="00774B5A">
        <w:trPr>
          <w:trHeight w:val="288"/>
          <w:jc w:val="center"/>
        </w:trPr>
        <w:tc>
          <w:tcPr>
            <w:tcW w:w="1320" w:type="dxa"/>
            <w:vMerge w:val="restart"/>
            <w:shd w:val="clear" w:color="000000" w:fill="E6B8B7"/>
            <w:noWrap/>
            <w:vAlign w:val="center"/>
            <w:hideMark/>
          </w:tcPr>
          <w:p w14:paraId="34BA7199" w14:textId="77777777" w:rsidR="00774B5A" w:rsidRPr="00774B5A" w:rsidRDefault="00774B5A" w:rsidP="00774B5A">
            <w:pPr>
              <w:spacing w:after="0" w:line="240" w:lineRule="auto"/>
              <w:jc w:val="center"/>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Churn</w:t>
            </w:r>
          </w:p>
        </w:tc>
        <w:tc>
          <w:tcPr>
            <w:tcW w:w="860" w:type="dxa"/>
            <w:vMerge w:val="restart"/>
            <w:shd w:val="clear" w:color="000000" w:fill="E6B8B7"/>
            <w:noWrap/>
            <w:vAlign w:val="center"/>
            <w:hideMark/>
          </w:tcPr>
          <w:p w14:paraId="6FA4D145" w14:textId="77777777" w:rsidR="00774B5A" w:rsidRPr="00774B5A" w:rsidRDefault="00774B5A" w:rsidP="00774B5A">
            <w:pPr>
              <w:spacing w:after="0" w:line="240" w:lineRule="auto"/>
              <w:jc w:val="center"/>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L</w:t>
            </w:r>
          </w:p>
        </w:tc>
        <w:tc>
          <w:tcPr>
            <w:tcW w:w="1060" w:type="dxa"/>
            <w:shd w:val="clear" w:color="000000" w:fill="E6B8B7"/>
            <w:noWrap/>
            <w:vAlign w:val="bottom"/>
            <w:hideMark/>
          </w:tcPr>
          <w:p w14:paraId="20FD4A57"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H</w:t>
            </w:r>
          </w:p>
        </w:tc>
        <w:tc>
          <w:tcPr>
            <w:tcW w:w="320" w:type="dxa"/>
            <w:shd w:val="clear" w:color="000000" w:fill="E6B8B7"/>
            <w:noWrap/>
            <w:vAlign w:val="bottom"/>
            <w:hideMark/>
          </w:tcPr>
          <w:p w14:paraId="3019B244" w14:textId="77777777" w:rsidR="00774B5A" w:rsidRPr="00774B5A" w:rsidRDefault="00774B5A" w:rsidP="00774B5A">
            <w:pPr>
              <w:spacing w:after="0" w:line="240" w:lineRule="auto"/>
              <w:jc w:val="right"/>
              <w:rPr>
                <w:rFonts w:ascii="Calibri" w:eastAsia="Times New Roman" w:hAnsi="Calibri" w:cs="Calibri"/>
                <w:b/>
                <w:bCs/>
                <w:color w:val="FF0000"/>
                <w:lang w:eastAsia="en-IN"/>
              </w:rPr>
            </w:pPr>
            <w:r w:rsidRPr="00774B5A">
              <w:rPr>
                <w:rFonts w:ascii="Calibri" w:eastAsia="Times New Roman" w:hAnsi="Calibri" w:cs="Calibri"/>
                <w:b/>
                <w:bCs/>
                <w:color w:val="FF0000"/>
                <w:lang w:eastAsia="en-IN"/>
              </w:rPr>
              <w:t>1</w:t>
            </w:r>
          </w:p>
        </w:tc>
        <w:tc>
          <w:tcPr>
            <w:tcW w:w="320" w:type="dxa"/>
            <w:shd w:val="clear" w:color="000000" w:fill="E6B8B7"/>
            <w:noWrap/>
            <w:vAlign w:val="bottom"/>
            <w:hideMark/>
          </w:tcPr>
          <w:p w14:paraId="64D89931"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1</w:t>
            </w:r>
          </w:p>
        </w:tc>
        <w:tc>
          <w:tcPr>
            <w:tcW w:w="320" w:type="dxa"/>
            <w:shd w:val="clear" w:color="000000" w:fill="E6B8B7"/>
            <w:noWrap/>
            <w:vAlign w:val="bottom"/>
            <w:hideMark/>
          </w:tcPr>
          <w:p w14:paraId="6479D95F"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1</w:t>
            </w:r>
          </w:p>
        </w:tc>
      </w:tr>
      <w:tr w:rsidR="00774B5A" w:rsidRPr="00774B5A" w14:paraId="13F77B07" w14:textId="77777777" w:rsidTr="00774B5A">
        <w:trPr>
          <w:trHeight w:val="288"/>
          <w:jc w:val="center"/>
        </w:trPr>
        <w:tc>
          <w:tcPr>
            <w:tcW w:w="1320" w:type="dxa"/>
            <w:vMerge/>
            <w:vAlign w:val="center"/>
            <w:hideMark/>
          </w:tcPr>
          <w:p w14:paraId="3A38004E"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860" w:type="dxa"/>
            <w:vMerge/>
            <w:vAlign w:val="center"/>
            <w:hideMark/>
          </w:tcPr>
          <w:p w14:paraId="11708F7F"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1060" w:type="dxa"/>
            <w:shd w:val="clear" w:color="000000" w:fill="E6B8B7"/>
            <w:noWrap/>
            <w:vAlign w:val="bottom"/>
            <w:hideMark/>
          </w:tcPr>
          <w:p w14:paraId="263DC8D7"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M</w:t>
            </w:r>
          </w:p>
        </w:tc>
        <w:tc>
          <w:tcPr>
            <w:tcW w:w="320" w:type="dxa"/>
            <w:shd w:val="clear" w:color="000000" w:fill="E6B8B7"/>
            <w:noWrap/>
            <w:vAlign w:val="bottom"/>
            <w:hideMark/>
          </w:tcPr>
          <w:p w14:paraId="2B4EA172"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1</w:t>
            </w:r>
          </w:p>
        </w:tc>
        <w:tc>
          <w:tcPr>
            <w:tcW w:w="320" w:type="dxa"/>
            <w:shd w:val="clear" w:color="000000" w:fill="E6B8B7"/>
            <w:noWrap/>
            <w:vAlign w:val="bottom"/>
            <w:hideMark/>
          </w:tcPr>
          <w:p w14:paraId="029454E1"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6</w:t>
            </w:r>
          </w:p>
        </w:tc>
        <w:tc>
          <w:tcPr>
            <w:tcW w:w="320" w:type="dxa"/>
            <w:shd w:val="clear" w:color="000000" w:fill="E6B8B7"/>
            <w:noWrap/>
            <w:vAlign w:val="bottom"/>
            <w:hideMark/>
          </w:tcPr>
          <w:p w14:paraId="0F88F3A3"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5</w:t>
            </w:r>
          </w:p>
        </w:tc>
      </w:tr>
      <w:tr w:rsidR="00774B5A" w:rsidRPr="00774B5A" w14:paraId="476A0EF8" w14:textId="77777777" w:rsidTr="00774B5A">
        <w:trPr>
          <w:trHeight w:val="288"/>
          <w:jc w:val="center"/>
        </w:trPr>
        <w:tc>
          <w:tcPr>
            <w:tcW w:w="1320" w:type="dxa"/>
            <w:vMerge/>
            <w:vAlign w:val="center"/>
            <w:hideMark/>
          </w:tcPr>
          <w:p w14:paraId="1837789D"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860" w:type="dxa"/>
            <w:vMerge/>
            <w:vAlign w:val="center"/>
            <w:hideMark/>
          </w:tcPr>
          <w:p w14:paraId="231AD3F0"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1060" w:type="dxa"/>
            <w:shd w:val="clear" w:color="000000" w:fill="E6B8B7"/>
            <w:noWrap/>
            <w:vAlign w:val="bottom"/>
            <w:hideMark/>
          </w:tcPr>
          <w:p w14:paraId="57415ACE"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L</w:t>
            </w:r>
          </w:p>
        </w:tc>
        <w:tc>
          <w:tcPr>
            <w:tcW w:w="320" w:type="dxa"/>
            <w:shd w:val="clear" w:color="000000" w:fill="E6B8B7"/>
            <w:noWrap/>
            <w:vAlign w:val="bottom"/>
            <w:hideMark/>
          </w:tcPr>
          <w:p w14:paraId="014568A8"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0</w:t>
            </w:r>
          </w:p>
        </w:tc>
        <w:tc>
          <w:tcPr>
            <w:tcW w:w="320" w:type="dxa"/>
            <w:shd w:val="clear" w:color="000000" w:fill="E6B8B7"/>
            <w:noWrap/>
            <w:vAlign w:val="bottom"/>
            <w:hideMark/>
          </w:tcPr>
          <w:p w14:paraId="5ECCA402"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2</w:t>
            </w:r>
          </w:p>
        </w:tc>
        <w:tc>
          <w:tcPr>
            <w:tcW w:w="320" w:type="dxa"/>
            <w:shd w:val="clear" w:color="000000" w:fill="E6B8B7"/>
            <w:noWrap/>
            <w:vAlign w:val="bottom"/>
            <w:hideMark/>
          </w:tcPr>
          <w:p w14:paraId="6BBCDCA8" w14:textId="77777777" w:rsidR="00774B5A" w:rsidRPr="00774B5A" w:rsidRDefault="00774B5A" w:rsidP="00774B5A">
            <w:pPr>
              <w:keepNext/>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5</w:t>
            </w:r>
          </w:p>
        </w:tc>
      </w:tr>
    </w:tbl>
    <w:p w14:paraId="5EE48375" w14:textId="5E4CF75F" w:rsidR="00774B5A" w:rsidRDefault="00774B5A" w:rsidP="00774B5A">
      <w:pPr>
        <w:pStyle w:val="Caption"/>
        <w:jc w:val="center"/>
      </w:pPr>
      <w:r>
        <w:t xml:space="preserve">Table </w:t>
      </w:r>
      <w:r w:rsidR="00E522C6">
        <w:fldChar w:fldCharType="begin"/>
      </w:r>
      <w:r w:rsidR="00E522C6">
        <w:instrText xml:space="preserve"> SEQ Table \* ARABIC </w:instrText>
      </w:r>
      <w:r w:rsidR="00E522C6">
        <w:fldChar w:fldCharType="separate"/>
      </w:r>
      <w:r w:rsidR="00392407">
        <w:rPr>
          <w:noProof/>
        </w:rPr>
        <w:t>2</w:t>
      </w:r>
      <w:r w:rsidR="00E522C6">
        <w:rPr>
          <w:noProof/>
        </w:rPr>
        <w:fldChar w:fldCharType="end"/>
      </w:r>
      <w:r>
        <w:t xml:space="preserve"> Customer Segmentation with RFM Analysis</w:t>
      </w:r>
    </w:p>
    <w:p w14:paraId="2B9AA0AB" w14:textId="77777777" w:rsidR="00D00514" w:rsidRPr="006D26CA" w:rsidRDefault="00D00514" w:rsidP="00D00514">
      <w:pPr>
        <w:pStyle w:val="Heading2"/>
        <w:rPr>
          <w:lang w:eastAsia="en-IN"/>
        </w:rPr>
      </w:pPr>
      <w:bookmarkStart w:id="7" w:name="_Toc144061663"/>
      <w:r w:rsidRPr="006D26CA">
        <w:rPr>
          <w:lang w:eastAsia="en-IN"/>
        </w:rPr>
        <w:t>Best Customers (Top 5):</w:t>
      </w:r>
      <w:bookmarkEnd w:id="7"/>
    </w:p>
    <w:p w14:paraId="661280C8" w14:textId="77777777" w:rsidR="00D00514" w:rsidRDefault="00D00514" w:rsidP="00D00514">
      <w:pPr>
        <w:pStyle w:val="ListParagraph"/>
        <w:numPr>
          <w:ilvl w:val="0"/>
          <w:numId w:val="11"/>
        </w:numPr>
        <w:rPr>
          <w:lang w:eastAsia="en-IN"/>
        </w:rPr>
      </w:pPr>
      <w:r w:rsidRPr="006D26CA">
        <w:rPr>
          <w:b/>
          <w:bCs/>
          <w:lang w:eastAsia="en-IN"/>
        </w:rPr>
        <w:t>Anna's Decorations, Ltd</w:t>
      </w:r>
      <w:r>
        <w:rPr>
          <w:lang w:eastAsia="en-IN"/>
        </w:rPr>
        <w:t xml:space="preserve"> - High Monetary (M_LABEL), High Frequency (F_LABEL), High Recency (R_LABEL)</w:t>
      </w:r>
    </w:p>
    <w:p w14:paraId="6EE36F7D" w14:textId="77777777" w:rsidR="00D00514" w:rsidRDefault="00D00514" w:rsidP="00D00514">
      <w:pPr>
        <w:pStyle w:val="ListParagraph"/>
        <w:numPr>
          <w:ilvl w:val="0"/>
          <w:numId w:val="11"/>
        </w:numPr>
        <w:rPr>
          <w:lang w:eastAsia="en-IN"/>
        </w:rPr>
      </w:pPr>
      <w:r w:rsidRPr="006D26CA">
        <w:rPr>
          <w:b/>
          <w:bCs/>
          <w:lang w:eastAsia="en-IN"/>
        </w:rPr>
        <w:t>Australian Collectors, Co.</w:t>
      </w:r>
      <w:r>
        <w:rPr>
          <w:lang w:eastAsia="en-IN"/>
        </w:rPr>
        <w:t xml:space="preserve"> - High Monetary (M_LABEL), High Frequency (F_LABEL), High Recency (R_LABEL)</w:t>
      </w:r>
    </w:p>
    <w:p w14:paraId="263911C3" w14:textId="77777777" w:rsidR="00D00514" w:rsidRDefault="00D00514" w:rsidP="00D00514">
      <w:pPr>
        <w:pStyle w:val="ListParagraph"/>
        <w:numPr>
          <w:ilvl w:val="0"/>
          <w:numId w:val="11"/>
        </w:numPr>
        <w:rPr>
          <w:lang w:eastAsia="en-IN"/>
        </w:rPr>
      </w:pPr>
      <w:r w:rsidRPr="00AB4988">
        <w:rPr>
          <w:b/>
          <w:bCs/>
          <w:lang w:eastAsia="en-IN"/>
        </w:rPr>
        <w:t>Euro Shopping Channel</w:t>
      </w:r>
      <w:r>
        <w:rPr>
          <w:lang w:eastAsia="en-IN"/>
        </w:rPr>
        <w:t xml:space="preserve"> - High Monetary (M_LABEL), High Frequency (F_LABEL), High Recency (R_LABEL)</w:t>
      </w:r>
    </w:p>
    <w:p w14:paraId="766B2959" w14:textId="77777777" w:rsidR="00D00514" w:rsidRDefault="00D00514" w:rsidP="00D00514">
      <w:pPr>
        <w:pStyle w:val="ListParagraph"/>
        <w:numPr>
          <w:ilvl w:val="0"/>
          <w:numId w:val="11"/>
        </w:numPr>
        <w:rPr>
          <w:lang w:eastAsia="en-IN"/>
        </w:rPr>
      </w:pPr>
      <w:r w:rsidRPr="00AB4988">
        <w:rPr>
          <w:b/>
          <w:bCs/>
          <w:lang w:eastAsia="en-IN"/>
        </w:rPr>
        <w:t>Mini Gifts Distributors Ltd</w:t>
      </w:r>
      <w:r>
        <w:rPr>
          <w:lang w:eastAsia="en-IN"/>
        </w:rPr>
        <w:t>. - High Monetary (M_LABEL), High Frequency (F_LABEL), High Recency (R_LABEL)</w:t>
      </w:r>
    </w:p>
    <w:p w14:paraId="081E2E6D" w14:textId="77777777" w:rsidR="00D00514" w:rsidRDefault="00D00514" w:rsidP="00D00514">
      <w:pPr>
        <w:pStyle w:val="ListParagraph"/>
        <w:numPr>
          <w:ilvl w:val="0"/>
          <w:numId w:val="11"/>
        </w:numPr>
        <w:rPr>
          <w:lang w:eastAsia="en-IN"/>
        </w:rPr>
      </w:pPr>
      <w:proofErr w:type="spellStart"/>
      <w:r w:rsidRPr="00AB4988">
        <w:rPr>
          <w:b/>
          <w:bCs/>
          <w:lang w:eastAsia="en-IN"/>
        </w:rPr>
        <w:t>Rovelli</w:t>
      </w:r>
      <w:proofErr w:type="spellEnd"/>
      <w:r w:rsidRPr="00AB4988">
        <w:rPr>
          <w:b/>
          <w:bCs/>
          <w:lang w:eastAsia="en-IN"/>
        </w:rPr>
        <w:t xml:space="preserve"> Gifts</w:t>
      </w:r>
      <w:r>
        <w:rPr>
          <w:lang w:eastAsia="en-IN"/>
        </w:rPr>
        <w:t xml:space="preserve"> - High Monetary (M_LABEL), High Frequency (F_LABEL), High Recency (R_LABEL)</w:t>
      </w:r>
    </w:p>
    <w:p w14:paraId="08E7BF14" w14:textId="77777777" w:rsidR="00D00514" w:rsidRDefault="00D00514" w:rsidP="00D00514">
      <w:pPr>
        <w:rPr>
          <w:lang w:eastAsia="en-IN"/>
        </w:rPr>
      </w:pPr>
    </w:p>
    <w:p w14:paraId="3D9A0D93" w14:textId="77777777" w:rsidR="00D00514" w:rsidRPr="006D26CA" w:rsidRDefault="00D00514" w:rsidP="00D00514">
      <w:pPr>
        <w:pStyle w:val="Heading2"/>
        <w:rPr>
          <w:lang w:eastAsia="en-IN"/>
        </w:rPr>
      </w:pPr>
      <w:bookmarkStart w:id="8" w:name="_Toc144061664"/>
      <w:r w:rsidRPr="006D26CA">
        <w:rPr>
          <w:lang w:eastAsia="en-IN"/>
        </w:rPr>
        <w:t>Customers on the Verge of Churning (Top 5):</w:t>
      </w:r>
      <w:bookmarkEnd w:id="8"/>
    </w:p>
    <w:p w14:paraId="5A0799CA" w14:textId="77777777" w:rsidR="00D00514" w:rsidRDefault="00D00514" w:rsidP="00D00514">
      <w:pPr>
        <w:pStyle w:val="ListParagraph"/>
        <w:numPr>
          <w:ilvl w:val="0"/>
          <w:numId w:val="10"/>
        </w:numPr>
        <w:rPr>
          <w:lang w:eastAsia="en-IN"/>
        </w:rPr>
      </w:pPr>
      <w:r w:rsidRPr="00AB4988">
        <w:rPr>
          <w:b/>
          <w:bCs/>
          <w:lang w:eastAsia="en-IN"/>
        </w:rPr>
        <w:t>Clover Collections, Co.</w:t>
      </w:r>
      <w:r>
        <w:rPr>
          <w:lang w:eastAsia="en-IN"/>
        </w:rPr>
        <w:t xml:space="preserve"> - Low Monetary (M_LABEL), Low Frequency (F_LABEL), Moderate Recency (R_LABEL)</w:t>
      </w:r>
    </w:p>
    <w:p w14:paraId="70A3CEF8" w14:textId="77777777" w:rsidR="00D00514" w:rsidRDefault="00D00514" w:rsidP="00D00514">
      <w:pPr>
        <w:pStyle w:val="ListParagraph"/>
        <w:numPr>
          <w:ilvl w:val="0"/>
          <w:numId w:val="10"/>
        </w:numPr>
        <w:rPr>
          <w:lang w:eastAsia="en-IN"/>
        </w:rPr>
      </w:pPr>
      <w:r w:rsidRPr="00AB4988">
        <w:rPr>
          <w:b/>
          <w:bCs/>
          <w:lang w:eastAsia="en-IN"/>
        </w:rPr>
        <w:t>Gift Ideas Corp.</w:t>
      </w:r>
      <w:r>
        <w:rPr>
          <w:lang w:eastAsia="en-IN"/>
        </w:rPr>
        <w:t xml:space="preserve"> - Low Monetary (M_LABEL), Low Frequency (F_LABEL), Low Recency (R_LABEL)</w:t>
      </w:r>
    </w:p>
    <w:p w14:paraId="5747F235" w14:textId="77777777" w:rsidR="00D00514" w:rsidRDefault="00D00514" w:rsidP="00D00514">
      <w:pPr>
        <w:pStyle w:val="ListParagraph"/>
        <w:numPr>
          <w:ilvl w:val="0"/>
          <w:numId w:val="10"/>
        </w:numPr>
        <w:rPr>
          <w:lang w:eastAsia="en-IN"/>
        </w:rPr>
      </w:pPr>
      <w:r w:rsidRPr="00AB4988">
        <w:rPr>
          <w:b/>
          <w:bCs/>
          <w:lang w:eastAsia="en-IN"/>
        </w:rPr>
        <w:t>Muscle Machine Inc</w:t>
      </w:r>
      <w:r>
        <w:rPr>
          <w:lang w:eastAsia="en-IN"/>
        </w:rPr>
        <w:t xml:space="preserve"> - High Monetary (M_LABEL), High Frequency (F_LABEL), Moderate Recency (R_LABEL)</w:t>
      </w:r>
    </w:p>
    <w:p w14:paraId="7E23CDAA" w14:textId="77777777" w:rsidR="00D00514" w:rsidRDefault="00D00514" w:rsidP="00D00514">
      <w:pPr>
        <w:pStyle w:val="ListParagraph"/>
        <w:numPr>
          <w:ilvl w:val="0"/>
          <w:numId w:val="10"/>
        </w:numPr>
        <w:rPr>
          <w:lang w:eastAsia="en-IN"/>
        </w:rPr>
      </w:pPr>
      <w:r w:rsidRPr="00AB4988">
        <w:rPr>
          <w:b/>
          <w:bCs/>
          <w:lang w:eastAsia="en-IN"/>
        </w:rPr>
        <w:t>Quebec Home Shopping Network</w:t>
      </w:r>
      <w:r>
        <w:rPr>
          <w:lang w:eastAsia="en-IN"/>
        </w:rPr>
        <w:t xml:space="preserve"> - High Monetary (M_LABEL), High Frequency (F_LABEL), Low Recency (R_LABEL)</w:t>
      </w:r>
    </w:p>
    <w:p w14:paraId="3E9600F9" w14:textId="77777777" w:rsidR="00D00514" w:rsidRDefault="00D00514" w:rsidP="00D00514">
      <w:pPr>
        <w:pStyle w:val="ListParagraph"/>
        <w:numPr>
          <w:ilvl w:val="0"/>
          <w:numId w:val="10"/>
        </w:numPr>
        <w:rPr>
          <w:lang w:eastAsia="en-IN"/>
        </w:rPr>
      </w:pPr>
      <w:r w:rsidRPr="00AB4988">
        <w:rPr>
          <w:b/>
          <w:bCs/>
          <w:lang w:eastAsia="en-IN"/>
        </w:rPr>
        <w:t>Signal Collectibles Ltd.</w:t>
      </w:r>
      <w:r>
        <w:rPr>
          <w:lang w:eastAsia="en-IN"/>
        </w:rPr>
        <w:t xml:space="preserve"> - Low Monetary (M_LABEL), Low Frequency (F_LABEL), Low Recency (R_LABEL)</w:t>
      </w:r>
    </w:p>
    <w:p w14:paraId="1BB02102" w14:textId="77777777" w:rsidR="00D00514" w:rsidRDefault="00D00514" w:rsidP="00D00514">
      <w:pPr>
        <w:rPr>
          <w:lang w:eastAsia="en-IN"/>
        </w:rPr>
      </w:pPr>
    </w:p>
    <w:p w14:paraId="4EEF0751" w14:textId="77777777" w:rsidR="00D00514" w:rsidRPr="006D26CA" w:rsidRDefault="00D00514" w:rsidP="00D00514">
      <w:pPr>
        <w:pStyle w:val="Heading2"/>
        <w:rPr>
          <w:lang w:eastAsia="en-IN"/>
        </w:rPr>
      </w:pPr>
      <w:bookmarkStart w:id="9" w:name="_Toc144061665"/>
      <w:r w:rsidRPr="006D26CA">
        <w:rPr>
          <w:lang w:eastAsia="en-IN"/>
        </w:rPr>
        <w:lastRenderedPageBreak/>
        <w:t>Lost Customers (Top 5):</w:t>
      </w:r>
      <w:bookmarkEnd w:id="9"/>
    </w:p>
    <w:p w14:paraId="42F8941B" w14:textId="77777777" w:rsidR="00D00514" w:rsidRDefault="00D00514" w:rsidP="00D00514">
      <w:pPr>
        <w:pStyle w:val="ListParagraph"/>
        <w:numPr>
          <w:ilvl w:val="0"/>
          <w:numId w:val="9"/>
        </w:numPr>
        <w:rPr>
          <w:lang w:eastAsia="en-IN"/>
        </w:rPr>
      </w:pPr>
      <w:r w:rsidRPr="00AB4988">
        <w:rPr>
          <w:b/>
          <w:bCs/>
          <w:lang w:eastAsia="en-IN"/>
        </w:rPr>
        <w:t>AV Stores, Co.</w:t>
      </w:r>
      <w:r>
        <w:rPr>
          <w:lang w:eastAsia="en-IN"/>
        </w:rPr>
        <w:t xml:space="preserve"> - High Monetary (M_LABEL), Low Frequency (F_LABEL), High Recency (R_LABEL)</w:t>
      </w:r>
    </w:p>
    <w:p w14:paraId="555695F1" w14:textId="77777777" w:rsidR="00D00514" w:rsidRDefault="00D00514" w:rsidP="00D00514">
      <w:pPr>
        <w:pStyle w:val="ListParagraph"/>
        <w:numPr>
          <w:ilvl w:val="0"/>
          <w:numId w:val="9"/>
        </w:numPr>
        <w:rPr>
          <w:lang w:eastAsia="en-IN"/>
        </w:rPr>
      </w:pPr>
      <w:r w:rsidRPr="00AB4988">
        <w:rPr>
          <w:b/>
          <w:bCs/>
          <w:lang w:eastAsia="en-IN"/>
        </w:rPr>
        <w:t>Auto Assoc. &amp; Cie</w:t>
      </w:r>
      <w:r>
        <w:rPr>
          <w:lang w:eastAsia="en-IN"/>
        </w:rPr>
        <w:t>. - Low Monetary (M_LABEL), Low Frequency (F_LABEL), Low Recency (R_LABEL)</w:t>
      </w:r>
    </w:p>
    <w:p w14:paraId="75C318FC" w14:textId="77777777" w:rsidR="00D00514" w:rsidRDefault="00D00514" w:rsidP="00D00514">
      <w:pPr>
        <w:pStyle w:val="ListParagraph"/>
        <w:numPr>
          <w:ilvl w:val="0"/>
          <w:numId w:val="9"/>
        </w:numPr>
        <w:rPr>
          <w:lang w:eastAsia="en-IN"/>
        </w:rPr>
      </w:pPr>
      <w:proofErr w:type="spellStart"/>
      <w:r w:rsidRPr="00AB4988">
        <w:rPr>
          <w:b/>
          <w:bCs/>
          <w:lang w:eastAsia="en-IN"/>
        </w:rPr>
        <w:t>Herkku</w:t>
      </w:r>
      <w:proofErr w:type="spellEnd"/>
      <w:r w:rsidRPr="00AB4988">
        <w:rPr>
          <w:b/>
          <w:bCs/>
          <w:lang w:eastAsia="en-IN"/>
        </w:rPr>
        <w:t xml:space="preserve"> Gifts</w:t>
      </w:r>
      <w:r>
        <w:rPr>
          <w:lang w:eastAsia="en-IN"/>
        </w:rPr>
        <w:t xml:space="preserve"> - High Monetary (M_LABEL), High Frequency (F_LABEL), Moderate Recency (R_LABEL)</w:t>
      </w:r>
    </w:p>
    <w:p w14:paraId="58A284F7" w14:textId="77777777" w:rsidR="00D00514" w:rsidRDefault="00D00514" w:rsidP="00D00514">
      <w:pPr>
        <w:pStyle w:val="ListParagraph"/>
        <w:numPr>
          <w:ilvl w:val="0"/>
          <w:numId w:val="9"/>
        </w:numPr>
        <w:rPr>
          <w:lang w:eastAsia="en-IN"/>
        </w:rPr>
      </w:pPr>
      <w:r w:rsidRPr="00AB4988">
        <w:rPr>
          <w:b/>
          <w:bCs/>
          <w:lang w:eastAsia="en-IN"/>
        </w:rPr>
        <w:t>Super Scale Inc.</w:t>
      </w:r>
      <w:r>
        <w:rPr>
          <w:lang w:eastAsia="en-IN"/>
        </w:rPr>
        <w:t xml:space="preserve"> - Low Monetary (M_LABEL), Low Frequency (F_LABEL), Moderate Recency (R_LABEL)</w:t>
      </w:r>
    </w:p>
    <w:p w14:paraId="6DD3D6AA" w14:textId="77777777" w:rsidR="00D00514" w:rsidRDefault="00D00514" w:rsidP="00D00514">
      <w:pPr>
        <w:pStyle w:val="ListParagraph"/>
        <w:numPr>
          <w:ilvl w:val="0"/>
          <w:numId w:val="9"/>
        </w:numPr>
        <w:rPr>
          <w:lang w:eastAsia="en-IN"/>
        </w:rPr>
      </w:pPr>
      <w:r w:rsidRPr="00AB4988">
        <w:rPr>
          <w:b/>
          <w:bCs/>
          <w:lang w:eastAsia="en-IN"/>
        </w:rPr>
        <w:t>Tokyo Collectables, Ltd</w:t>
      </w:r>
      <w:r>
        <w:rPr>
          <w:lang w:eastAsia="en-IN"/>
        </w:rPr>
        <w:t xml:space="preserve"> - High Monetary (M_LABEL), High Frequency (F_LABEL), Moderate Recency (R_LABEL)</w:t>
      </w:r>
    </w:p>
    <w:p w14:paraId="72DF16EA" w14:textId="77777777" w:rsidR="00D00514" w:rsidRDefault="00D00514" w:rsidP="00D00514">
      <w:pPr>
        <w:rPr>
          <w:lang w:eastAsia="en-IN"/>
        </w:rPr>
      </w:pPr>
    </w:p>
    <w:p w14:paraId="737F0338" w14:textId="77777777" w:rsidR="00D00514" w:rsidRPr="006D26CA" w:rsidRDefault="00D00514" w:rsidP="00D00514">
      <w:pPr>
        <w:pStyle w:val="Heading2"/>
        <w:rPr>
          <w:lang w:eastAsia="en-IN"/>
        </w:rPr>
      </w:pPr>
      <w:bookmarkStart w:id="10" w:name="_Toc144061666"/>
      <w:r w:rsidRPr="006D26CA">
        <w:rPr>
          <w:lang w:eastAsia="en-IN"/>
        </w:rPr>
        <w:t>Loyal Customers (Top 5):</w:t>
      </w:r>
      <w:bookmarkEnd w:id="10"/>
    </w:p>
    <w:p w14:paraId="6AAB710E" w14:textId="77777777" w:rsidR="00D00514" w:rsidRDefault="00D00514" w:rsidP="00D00514">
      <w:pPr>
        <w:pStyle w:val="ListParagraph"/>
        <w:numPr>
          <w:ilvl w:val="0"/>
          <w:numId w:val="8"/>
        </w:numPr>
        <w:rPr>
          <w:lang w:eastAsia="en-IN"/>
        </w:rPr>
      </w:pPr>
      <w:r w:rsidRPr="00AB4988">
        <w:rPr>
          <w:b/>
          <w:bCs/>
          <w:lang w:eastAsia="en-IN"/>
        </w:rPr>
        <w:t>Oulu Toy Supplies, Inc.</w:t>
      </w:r>
      <w:r>
        <w:rPr>
          <w:lang w:eastAsia="en-IN"/>
        </w:rPr>
        <w:t xml:space="preserve"> - High Monetary (M_LABEL), High Frequency (F_LABEL), Moderate Recency (R_LABEL)</w:t>
      </w:r>
    </w:p>
    <w:p w14:paraId="4E1D0DB6" w14:textId="77777777" w:rsidR="00D00514" w:rsidRDefault="00D00514" w:rsidP="00D00514">
      <w:pPr>
        <w:pStyle w:val="ListParagraph"/>
        <w:numPr>
          <w:ilvl w:val="0"/>
          <w:numId w:val="8"/>
        </w:numPr>
        <w:rPr>
          <w:lang w:eastAsia="en-IN"/>
        </w:rPr>
      </w:pPr>
      <w:r w:rsidRPr="00AB4988">
        <w:rPr>
          <w:b/>
          <w:bCs/>
          <w:lang w:eastAsia="en-IN"/>
        </w:rPr>
        <w:t>Signal Gift Stores</w:t>
      </w:r>
      <w:r>
        <w:rPr>
          <w:lang w:eastAsia="en-IN"/>
        </w:rPr>
        <w:t xml:space="preserve"> - Moderate Monetary (M_LABEL), Moderate Frequency (F_LABEL), Moderate Recency (R_LABEL)</w:t>
      </w:r>
    </w:p>
    <w:p w14:paraId="4BA3E0F9" w14:textId="77777777" w:rsidR="00D00514" w:rsidRDefault="00D00514" w:rsidP="00D00514">
      <w:pPr>
        <w:pStyle w:val="ListParagraph"/>
        <w:numPr>
          <w:ilvl w:val="0"/>
          <w:numId w:val="8"/>
        </w:numPr>
        <w:rPr>
          <w:lang w:eastAsia="en-IN"/>
        </w:rPr>
      </w:pPr>
      <w:proofErr w:type="spellStart"/>
      <w:r w:rsidRPr="00AB4988">
        <w:rPr>
          <w:b/>
          <w:bCs/>
          <w:lang w:eastAsia="en-IN"/>
        </w:rPr>
        <w:t>Tekni</w:t>
      </w:r>
      <w:proofErr w:type="spellEnd"/>
      <w:r w:rsidRPr="00AB4988">
        <w:rPr>
          <w:b/>
          <w:bCs/>
          <w:lang w:eastAsia="en-IN"/>
        </w:rPr>
        <w:t xml:space="preserve"> Collectables Inc.</w:t>
      </w:r>
      <w:r>
        <w:rPr>
          <w:lang w:eastAsia="en-IN"/>
        </w:rPr>
        <w:t xml:space="preserve"> - High Monetary (M_LABEL), High Frequency (F_LABEL), High Recency (R_LABEL)</w:t>
      </w:r>
    </w:p>
    <w:p w14:paraId="68FA92D6" w14:textId="77777777" w:rsidR="00D00514" w:rsidRDefault="00D00514" w:rsidP="00D00514">
      <w:pPr>
        <w:pStyle w:val="ListParagraph"/>
        <w:numPr>
          <w:ilvl w:val="0"/>
          <w:numId w:val="8"/>
        </w:numPr>
        <w:rPr>
          <w:lang w:eastAsia="en-IN"/>
        </w:rPr>
      </w:pPr>
      <w:r w:rsidRPr="00AB4988">
        <w:rPr>
          <w:b/>
          <w:bCs/>
          <w:lang w:eastAsia="en-IN"/>
        </w:rPr>
        <w:t>The Sharp Gifts Warehouse</w:t>
      </w:r>
      <w:r>
        <w:rPr>
          <w:lang w:eastAsia="en-IN"/>
        </w:rPr>
        <w:t xml:space="preserve"> - High Monetary (M_LABEL), High Frequency (F_LABEL), High Recency (R_LABEL)</w:t>
      </w:r>
    </w:p>
    <w:p w14:paraId="6FE00889" w14:textId="77777777" w:rsidR="00D00514" w:rsidRDefault="00D00514" w:rsidP="00D00514">
      <w:pPr>
        <w:pStyle w:val="ListParagraph"/>
        <w:numPr>
          <w:ilvl w:val="0"/>
          <w:numId w:val="8"/>
        </w:numPr>
        <w:rPr>
          <w:lang w:eastAsia="en-IN"/>
        </w:rPr>
      </w:pPr>
      <w:proofErr w:type="spellStart"/>
      <w:r w:rsidRPr="00AB4988">
        <w:rPr>
          <w:b/>
          <w:bCs/>
          <w:lang w:eastAsia="en-IN"/>
        </w:rPr>
        <w:t>Vitachrome</w:t>
      </w:r>
      <w:proofErr w:type="spellEnd"/>
      <w:r w:rsidRPr="00AB4988">
        <w:rPr>
          <w:b/>
          <w:bCs/>
          <w:lang w:eastAsia="en-IN"/>
        </w:rPr>
        <w:t xml:space="preserve"> Inc</w:t>
      </w:r>
      <w:r>
        <w:rPr>
          <w:lang w:eastAsia="en-IN"/>
        </w:rPr>
        <w:t>. - High Monetary (M_LABEL), High Frequency (F_LABEL), High Recency (R_LABEL)</w:t>
      </w:r>
    </w:p>
    <w:p w14:paraId="0A77A8FD" w14:textId="77777777" w:rsidR="00D00514" w:rsidRDefault="00774B5A" w:rsidP="00584B3B">
      <w:pPr>
        <w:pStyle w:val="Heading1"/>
        <w:rPr>
          <w:lang w:eastAsia="en-IN"/>
        </w:rPr>
      </w:pPr>
      <w:r w:rsidRPr="00861912">
        <w:rPr>
          <w:lang w:eastAsia="en-IN"/>
        </w:rPr>
        <w:t xml:space="preserve"> </w:t>
      </w:r>
    </w:p>
    <w:p w14:paraId="4FE4EC46" w14:textId="36197A5A" w:rsidR="00774B5A" w:rsidRDefault="00D00514" w:rsidP="00584B3B">
      <w:pPr>
        <w:pStyle w:val="Heading1"/>
        <w:rPr>
          <w:lang w:eastAsia="en-IN"/>
        </w:rPr>
      </w:pPr>
      <w:bookmarkStart w:id="11" w:name="_Toc144061667"/>
      <w:r>
        <w:rPr>
          <w:lang w:eastAsia="en-IN"/>
        </w:rPr>
        <w:t>I</w:t>
      </w:r>
      <w:r w:rsidR="00774B5A" w:rsidRPr="00861912">
        <w:rPr>
          <w:lang w:eastAsia="en-IN"/>
        </w:rPr>
        <w:t>nterpret</w:t>
      </w:r>
      <w:r>
        <w:rPr>
          <w:lang w:eastAsia="en-IN"/>
        </w:rPr>
        <w:t>ation and Summary of the RFM Analysis</w:t>
      </w:r>
      <w:bookmarkEnd w:id="11"/>
    </w:p>
    <w:p w14:paraId="4F716363" w14:textId="77777777" w:rsidR="00861912" w:rsidRPr="00861912" w:rsidRDefault="00861912" w:rsidP="00861912">
      <w:pPr>
        <w:rPr>
          <w:lang w:eastAsia="en-IN"/>
        </w:rPr>
      </w:pPr>
    </w:p>
    <w:p w14:paraId="38EE2154" w14:textId="2DE43F1E" w:rsidR="00774B5A" w:rsidRPr="006D26CA" w:rsidRDefault="00861912" w:rsidP="00584B3B">
      <w:pPr>
        <w:pStyle w:val="Heading2"/>
        <w:rPr>
          <w:lang w:eastAsia="en-IN"/>
        </w:rPr>
      </w:pPr>
      <w:bookmarkStart w:id="12" w:name="_Toc144061668"/>
      <w:r w:rsidRPr="006D26CA">
        <w:rPr>
          <w:lang w:eastAsia="en-IN"/>
        </w:rPr>
        <w:t xml:space="preserve">1. </w:t>
      </w:r>
      <w:r w:rsidR="00774B5A" w:rsidRPr="006D26CA">
        <w:rPr>
          <w:lang w:eastAsia="en-IN"/>
        </w:rPr>
        <w:t>HHH Segment (High Recency, High Frequency, High Monetary):</w:t>
      </w:r>
      <w:bookmarkEnd w:id="12"/>
    </w:p>
    <w:p w14:paraId="4CCA7D37" w14:textId="77777777" w:rsidR="00A47547" w:rsidRDefault="00774B5A" w:rsidP="00774B5A">
      <w:pPr>
        <w:pStyle w:val="ListParagraph"/>
        <w:numPr>
          <w:ilvl w:val="0"/>
          <w:numId w:val="4"/>
        </w:numPr>
        <w:rPr>
          <w:lang w:eastAsia="en-IN"/>
        </w:rPr>
      </w:pPr>
      <w:r>
        <w:rPr>
          <w:lang w:eastAsia="en-IN"/>
        </w:rPr>
        <w:t xml:space="preserve">There are 11 customers who have recently made frequent purchases with high monetary spending. </w:t>
      </w:r>
    </w:p>
    <w:p w14:paraId="22815DEC" w14:textId="15A3ED12" w:rsidR="00774B5A" w:rsidRDefault="00774B5A" w:rsidP="00774B5A">
      <w:pPr>
        <w:pStyle w:val="ListParagraph"/>
        <w:numPr>
          <w:ilvl w:val="0"/>
          <w:numId w:val="4"/>
        </w:numPr>
        <w:rPr>
          <w:lang w:eastAsia="en-IN"/>
        </w:rPr>
      </w:pPr>
      <w:r>
        <w:rPr>
          <w:lang w:eastAsia="en-IN"/>
        </w:rPr>
        <w:t>These are your most valuable and active customers.</w:t>
      </w:r>
    </w:p>
    <w:p w14:paraId="1C6B62D9" w14:textId="3F5B05F9" w:rsidR="00774B5A" w:rsidRPr="00774B5A" w:rsidRDefault="00861912" w:rsidP="00584B3B">
      <w:pPr>
        <w:pStyle w:val="Heading2"/>
        <w:rPr>
          <w:lang w:eastAsia="en-IN"/>
        </w:rPr>
      </w:pPr>
      <w:bookmarkStart w:id="13" w:name="_Toc144061669"/>
      <w:r>
        <w:rPr>
          <w:lang w:eastAsia="en-IN"/>
        </w:rPr>
        <w:t xml:space="preserve">2. </w:t>
      </w:r>
      <w:r w:rsidR="00774B5A" w:rsidRPr="00774B5A">
        <w:rPr>
          <w:lang w:eastAsia="en-IN"/>
        </w:rPr>
        <w:t>HMH Segment (High Recency, Medium Frequency, High Monetary):</w:t>
      </w:r>
      <w:bookmarkEnd w:id="13"/>
    </w:p>
    <w:p w14:paraId="1A8151D1" w14:textId="77777777" w:rsidR="00A47547" w:rsidRDefault="00774B5A" w:rsidP="00774B5A">
      <w:pPr>
        <w:pStyle w:val="ListParagraph"/>
        <w:numPr>
          <w:ilvl w:val="0"/>
          <w:numId w:val="4"/>
        </w:numPr>
        <w:rPr>
          <w:lang w:eastAsia="en-IN"/>
        </w:rPr>
      </w:pPr>
      <w:r>
        <w:rPr>
          <w:lang w:eastAsia="en-IN"/>
        </w:rPr>
        <w:t>There is 1 customer who has recently made moderate-frequency purchases with high monetary spending.</w:t>
      </w:r>
    </w:p>
    <w:p w14:paraId="5EBBEC9B" w14:textId="21FA4DA4" w:rsidR="00774B5A" w:rsidRDefault="00774B5A" w:rsidP="00774B5A">
      <w:pPr>
        <w:pStyle w:val="ListParagraph"/>
        <w:numPr>
          <w:ilvl w:val="0"/>
          <w:numId w:val="4"/>
        </w:numPr>
        <w:rPr>
          <w:lang w:eastAsia="en-IN"/>
        </w:rPr>
      </w:pPr>
      <w:r>
        <w:rPr>
          <w:lang w:eastAsia="en-IN"/>
        </w:rPr>
        <w:t>This customer might be someone who has made several high-value purchases recently but is not as frequent as the HHH segment.</w:t>
      </w:r>
    </w:p>
    <w:p w14:paraId="080D2F87" w14:textId="3A0D3097" w:rsidR="00774B5A" w:rsidRDefault="00861912" w:rsidP="00584B3B">
      <w:pPr>
        <w:pStyle w:val="Heading2"/>
        <w:rPr>
          <w:lang w:eastAsia="en-IN"/>
        </w:rPr>
      </w:pPr>
      <w:bookmarkStart w:id="14" w:name="_Toc144061670"/>
      <w:r>
        <w:rPr>
          <w:lang w:eastAsia="en-IN"/>
        </w:rPr>
        <w:t xml:space="preserve">3. </w:t>
      </w:r>
      <w:r w:rsidR="00774B5A" w:rsidRPr="00774B5A">
        <w:rPr>
          <w:lang w:eastAsia="en-IN"/>
        </w:rPr>
        <w:t>MMH Segment (Medium Recency, Medium Frequency, High Monetary):</w:t>
      </w:r>
      <w:bookmarkEnd w:id="14"/>
    </w:p>
    <w:p w14:paraId="7BEB86EB" w14:textId="77777777" w:rsidR="00A47547" w:rsidRDefault="00774B5A" w:rsidP="00774B5A">
      <w:pPr>
        <w:pStyle w:val="ListParagraph"/>
        <w:numPr>
          <w:ilvl w:val="0"/>
          <w:numId w:val="4"/>
        </w:numPr>
        <w:rPr>
          <w:lang w:eastAsia="en-IN"/>
        </w:rPr>
      </w:pPr>
      <w:r>
        <w:rPr>
          <w:lang w:eastAsia="en-IN"/>
        </w:rPr>
        <w:t>There are 11 customers who have made purchases with medium frequency and high monetary spending.</w:t>
      </w:r>
    </w:p>
    <w:p w14:paraId="7CE50650" w14:textId="710F8844" w:rsidR="00774B5A" w:rsidRDefault="00774B5A" w:rsidP="00774B5A">
      <w:pPr>
        <w:pStyle w:val="ListParagraph"/>
        <w:numPr>
          <w:ilvl w:val="0"/>
          <w:numId w:val="4"/>
        </w:numPr>
        <w:rPr>
          <w:lang w:eastAsia="en-IN"/>
        </w:rPr>
      </w:pPr>
      <w:r>
        <w:rPr>
          <w:lang w:eastAsia="en-IN"/>
        </w:rPr>
        <w:lastRenderedPageBreak/>
        <w:t>These customers might be consistently spending good amounts.</w:t>
      </w:r>
    </w:p>
    <w:p w14:paraId="44976874" w14:textId="1A2004D1" w:rsidR="00774B5A" w:rsidRPr="00774B5A" w:rsidRDefault="00861912" w:rsidP="00584B3B">
      <w:pPr>
        <w:pStyle w:val="Heading2"/>
        <w:rPr>
          <w:lang w:eastAsia="en-IN"/>
        </w:rPr>
      </w:pPr>
      <w:bookmarkStart w:id="15" w:name="_Toc144061671"/>
      <w:r>
        <w:rPr>
          <w:lang w:eastAsia="en-IN"/>
        </w:rPr>
        <w:t xml:space="preserve">4. </w:t>
      </w:r>
      <w:r w:rsidR="00774B5A" w:rsidRPr="00774B5A">
        <w:rPr>
          <w:lang w:eastAsia="en-IN"/>
        </w:rPr>
        <w:t>MLL Segment (Medium Recency, Low Frequency, Low Monetary):</w:t>
      </w:r>
      <w:bookmarkEnd w:id="15"/>
    </w:p>
    <w:p w14:paraId="1FF02956" w14:textId="77777777" w:rsidR="00A47547" w:rsidRDefault="00774B5A" w:rsidP="00A47547">
      <w:pPr>
        <w:pStyle w:val="ListParagraph"/>
        <w:numPr>
          <w:ilvl w:val="0"/>
          <w:numId w:val="4"/>
        </w:numPr>
        <w:rPr>
          <w:lang w:eastAsia="en-IN"/>
        </w:rPr>
      </w:pPr>
      <w:r>
        <w:rPr>
          <w:lang w:eastAsia="en-IN"/>
        </w:rPr>
        <w:t>There are 10 customers who have made purchases with medium recency and low frequency and monetary spending.</w:t>
      </w:r>
    </w:p>
    <w:p w14:paraId="7F8EF7FD" w14:textId="55E07B89" w:rsidR="00774B5A" w:rsidRDefault="00774B5A" w:rsidP="00A47547">
      <w:pPr>
        <w:pStyle w:val="ListParagraph"/>
        <w:numPr>
          <w:ilvl w:val="0"/>
          <w:numId w:val="4"/>
        </w:numPr>
        <w:rPr>
          <w:lang w:eastAsia="en-IN"/>
        </w:rPr>
      </w:pPr>
      <w:r>
        <w:rPr>
          <w:lang w:eastAsia="en-IN"/>
        </w:rPr>
        <w:t>These customers might have made a few small purchases and haven't returned recently.</w:t>
      </w:r>
    </w:p>
    <w:p w14:paraId="0651CD98" w14:textId="197645A5" w:rsidR="00774B5A" w:rsidRPr="00774B5A" w:rsidRDefault="00861912" w:rsidP="00584B3B">
      <w:pPr>
        <w:pStyle w:val="Heading2"/>
        <w:rPr>
          <w:lang w:eastAsia="en-IN"/>
        </w:rPr>
      </w:pPr>
      <w:bookmarkStart w:id="16" w:name="_Toc144061672"/>
      <w:r>
        <w:rPr>
          <w:lang w:eastAsia="en-IN"/>
        </w:rPr>
        <w:t xml:space="preserve">5. </w:t>
      </w:r>
      <w:r w:rsidR="00774B5A" w:rsidRPr="00774B5A">
        <w:rPr>
          <w:lang w:eastAsia="en-IN"/>
        </w:rPr>
        <w:t>LLL Segment (Low Recency, Low Frequency, Low Monetary):</w:t>
      </w:r>
      <w:bookmarkEnd w:id="16"/>
    </w:p>
    <w:p w14:paraId="3D1C0917" w14:textId="77777777" w:rsidR="00A47547" w:rsidRDefault="00774B5A" w:rsidP="00A47547">
      <w:pPr>
        <w:pStyle w:val="ListParagraph"/>
        <w:numPr>
          <w:ilvl w:val="0"/>
          <w:numId w:val="4"/>
        </w:numPr>
        <w:rPr>
          <w:lang w:eastAsia="en-IN"/>
        </w:rPr>
      </w:pPr>
      <w:r>
        <w:rPr>
          <w:lang w:eastAsia="en-IN"/>
        </w:rPr>
        <w:t>There are 5 customers who have low recency, low frequency, and low monetary spending.</w:t>
      </w:r>
    </w:p>
    <w:p w14:paraId="23BD0647" w14:textId="51407528" w:rsidR="00D00514" w:rsidRDefault="00774B5A" w:rsidP="00D00514">
      <w:pPr>
        <w:pStyle w:val="ListParagraph"/>
        <w:numPr>
          <w:ilvl w:val="0"/>
          <w:numId w:val="4"/>
        </w:numPr>
        <w:rPr>
          <w:lang w:eastAsia="en-IN"/>
        </w:rPr>
      </w:pPr>
      <w:r>
        <w:rPr>
          <w:lang w:eastAsia="en-IN"/>
        </w:rPr>
        <w:t>These are potentially inactive customers.</w:t>
      </w:r>
    </w:p>
    <w:p w14:paraId="57032231" w14:textId="2288ED47" w:rsidR="00D00514" w:rsidRDefault="00D00514" w:rsidP="00D00514">
      <w:pPr>
        <w:pStyle w:val="Heading1"/>
        <w:rPr>
          <w:lang w:eastAsia="en-IN"/>
        </w:rPr>
      </w:pPr>
      <w:bookmarkStart w:id="17" w:name="_Toc144061673"/>
      <w:r>
        <w:rPr>
          <w:lang w:eastAsia="en-IN"/>
        </w:rPr>
        <w:t>Conclusion</w:t>
      </w:r>
      <w:bookmarkEnd w:id="17"/>
    </w:p>
    <w:p w14:paraId="71BDEFAC" w14:textId="77777777" w:rsidR="00D00514" w:rsidRDefault="00D00514" w:rsidP="00D00514">
      <w:pPr>
        <w:pStyle w:val="ListParagraph"/>
        <w:numPr>
          <w:ilvl w:val="0"/>
          <w:numId w:val="21"/>
        </w:numPr>
        <w:rPr>
          <w:lang w:eastAsia="en-IN"/>
        </w:rPr>
      </w:pPr>
      <w:r w:rsidRPr="00D00514">
        <w:rPr>
          <w:lang w:eastAsia="en-IN"/>
        </w:rPr>
        <w:t>These inferences provide insights into different customer segments based on their recency, frequency, and monetary scores.</w:t>
      </w:r>
    </w:p>
    <w:p w14:paraId="7E0372FD" w14:textId="77777777" w:rsidR="00D00514" w:rsidRDefault="00D00514" w:rsidP="00D00514">
      <w:pPr>
        <w:pStyle w:val="ListParagraph"/>
        <w:numPr>
          <w:ilvl w:val="0"/>
          <w:numId w:val="21"/>
        </w:numPr>
        <w:rPr>
          <w:lang w:eastAsia="en-IN"/>
        </w:rPr>
      </w:pPr>
      <w:r w:rsidRPr="00D00514">
        <w:rPr>
          <w:lang w:eastAsia="en-IN"/>
        </w:rPr>
        <w:t>Each segment has unique characteristics, allowing the store to tailor marketing strategies.</w:t>
      </w:r>
    </w:p>
    <w:p w14:paraId="69FBE2CD" w14:textId="77777777" w:rsidR="00D00514" w:rsidRDefault="00D00514" w:rsidP="00D00514">
      <w:pPr>
        <w:pStyle w:val="ListParagraph"/>
        <w:numPr>
          <w:ilvl w:val="0"/>
          <w:numId w:val="21"/>
        </w:numPr>
        <w:rPr>
          <w:lang w:eastAsia="en-IN"/>
        </w:rPr>
      </w:pPr>
      <w:r w:rsidRPr="00D00514">
        <w:rPr>
          <w:lang w:eastAsia="en-IN"/>
        </w:rPr>
        <w:t>For example,</w:t>
      </w:r>
    </w:p>
    <w:p w14:paraId="186F4E38" w14:textId="77777777" w:rsidR="00D00514" w:rsidRDefault="00D00514" w:rsidP="00430069">
      <w:pPr>
        <w:pStyle w:val="ListParagraph"/>
        <w:numPr>
          <w:ilvl w:val="1"/>
          <w:numId w:val="21"/>
        </w:numPr>
        <w:rPr>
          <w:lang w:eastAsia="en-IN"/>
        </w:rPr>
      </w:pPr>
      <w:r w:rsidRPr="00D00514">
        <w:rPr>
          <w:lang w:eastAsia="en-IN"/>
        </w:rPr>
        <w:t>loyal customers might be targeted with loyalty rewards,</w:t>
      </w:r>
    </w:p>
    <w:p w14:paraId="4650A3E4" w14:textId="77FD4C95" w:rsidR="00D00514" w:rsidRDefault="00D00514" w:rsidP="00430069">
      <w:pPr>
        <w:pStyle w:val="ListParagraph"/>
        <w:numPr>
          <w:ilvl w:val="1"/>
          <w:numId w:val="21"/>
        </w:numPr>
        <w:rPr>
          <w:lang w:eastAsia="en-IN"/>
        </w:rPr>
      </w:pPr>
      <w:r w:rsidRPr="00D00514">
        <w:rPr>
          <w:lang w:eastAsia="en-IN"/>
        </w:rPr>
        <w:t xml:space="preserve">at-risk customers could receive special offers, </w:t>
      </w:r>
    </w:p>
    <w:p w14:paraId="30DB5793" w14:textId="1B7DDB3E" w:rsidR="00D00514" w:rsidRPr="00D00514" w:rsidRDefault="00D00514" w:rsidP="00430069">
      <w:pPr>
        <w:pStyle w:val="ListParagraph"/>
        <w:numPr>
          <w:ilvl w:val="1"/>
          <w:numId w:val="21"/>
        </w:numPr>
        <w:rPr>
          <w:lang w:eastAsia="en-IN"/>
        </w:rPr>
      </w:pPr>
      <w:r w:rsidRPr="00D00514">
        <w:rPr>
          <w:lang w:eastAsia="en-IN"/>
        </w:rPr>
        <w:t>churn-risk customers could be engaged with retention campaigns.</w:t>
      </w:r>
    </w:p>
    <w:p w14:paraId="4E7EEC46" w14:textId="2B37A3F3" w:rsidR="00D00514" w:rsidRDefault="00845511" w:rsidP="00845511">
      <w:pPr>
        <w:rPr>
          <w:lang w:eastAsia="en-IN"/>
        </w:rPr>
      </w:pPr>
      <w:r>
        <w:rPr>
          <w:lang w:eastAsia="en-IN"/>
        </w:rPr>
        <w:t>--------------------------------------------------------------------------------------------------------------------------------------</w:t>
      </w:r>
    </w:p>
    <w:p w14:paraId="24A245CF" w14:textId="67AEC08A" w:rsidR="007F670E" w:rsidRDefault="007F670E" w:rsidP="007F670E">
      <w:pPr>
        <w:pStyle w:val="Heading1"/>
        <w:rPr>
          <w:lang w:eastAsia="en-IN"/>
        </w:rPr>
      </w:pPr>
      <w:bookmarkStart w:id="18" w:name="_Toc144061674"/>
      <w:r>
        <w:rPr>
          <w:lang w:eastAsia="en-IN"/>
        </w:rPr>
        <w:t>Part B</w:t>
      </w:r>
      <w:bookmarkEnd w:id="18"/>
    </w:p>
    <w:p w14:paraId="2A0EAED1" w14:textId="63C46DEA" w:rsidR="008A5A81" w:rsidRDefault="008A5A81" w:rsidP="008A5A81">
      <w:pPr>
        <w:pStyle w:val="Heading2"/>
        <w:rPr>
          <w:lang w:eastAsia="en-IN"/>
        </w:rPr>
      </w:pPr>
      <w:bookmarkStart w:id="19" w:name="_Toc144061675"/>
      <w:r>
        <w:rPr>
          <w:lang w:eastAsia="en-IN"/>
        </w:rPr>
        <w:t>Problem Statement</w:t>
      </w:r>
      <w:bookmarkEnd w:id="19"/>
    </w:p>
    <w:p w14:paraId="34C88291" w14:textId="0C2E4551" w:rsidR="008A5A81" w:rsidRDefault="008A5A81" w:rsidP="008A5A81">
      <w:pPr>
        <w:rPr>
          <w:lang w:eastAsia="en-IN"/>
        </w:rPr>
      </w:pPr>
      <w:r>
        <w:rPr>
          <w:lang w:eastAsia="en-IN"/>
        </w:rPr>
        <w:t>A grocery store shared the transactional data with you. Your job is to conduct a thorough analysis of Point of Sale (POS) data, identify the most commonly occurring sets of items in the customer orders, and provide recommendations through which a grocery store can increase its revenue by popular combo offers &amp; discounts for customers.</w:t>
      </w:r>
    </w:p>
    <w:p w14:paraId="111323FD" w14:textId="57B9F507" w:rsidR="008A5A81" w:rsidRDefault="008A5A81" w:rsidP="008A5A81">
      <w:pPr>
        <w:rPr>
          <w:lang w:eastAsia="en-IN"/>
        </w:rPr>
      </w:pPr>
      <w:r>
        <w:rPr>
          <w:lang w:eastAsia="en-IN"/>
        </w:rPr>
        <w:t>Dataset</w:t>
      </w:r>
    </w:p>
    <w:p w14:paraId="1AE7A551" w14:textId="584E3BB3" w:rsidR="008A5A81" w:rsidRPr="008A5A81" w:rsidRDefault="008A5A81" w:rsidP="008A5A81">
      <w:pPr>
        <w:rPr>
          <w:lang w:eastAsia="en-IN"/>
        </w:rPr>
      </w:pPr>
      <w:r>
        <w:rPr>
          <w:lang w:eastAsia="en-IN"/>
        </w:rPr>
        <w:t>Grocery Store Data: dataset_group.csv.</w:t>
      </w:r>
    </w:p>
    <w:p w14:paraId="09D24334" w14:textId="70CB2794" w:rsidR="00C56735" w:rsidRDefault="00C56735" w:rsidP="006E54D6">
      <w:pPr>
        <w:pStyle w:val="Heading1"/>
        <w:rPr>
          <w:rFonts w:eastAsia="Times New Roman"/>
          <w:lang w:eastAsia="en-IN"/>
        </w:rPr>
      </w:pPr>
      <w:bookmarkStart w:id="20" w:name="_Toc144061676"/>
      <w:r w:rsidRPr="00C56735">
        <w:rPr>
          <w:rFonts w:eastAsia="Times New Roman"/>
          <w:lang w:eastAsia="en-IN"/>
        </w:rPr>
        <w:t>Exploratory Analysis</w:t>
      </w:r>
      <w:bookmarkEnd w:id="20"/>
    </w:p>
    <w:p w14:paraId="3CBA4364" w14:textId="77777777" w:rsidR="008D5244" w:rsidRPr="008D5244" w:rsidRDefault="008D5244" w:rsidP="008D5244">
      <w:pPr>
        <w:rPr>
          <w:lang w:eastAsia="en-IN"/>
        </w:rPr>
      </w:pPr>
    </w:p>
    <w:p w14:paraId="0919BBEE" w14:textId="77777777" w:rsidR="00A47547" w:rsidRDefault="00C56735" w:rsidP="00A47547">
      <w:pPr>
        <w:keepNext/>
        <w:jc w:val="center"/>
      </w:pPr>
      <w:r w:rsidRPr="00A47547">
        <w:rPr>
          <w:noProof/>
          <w:bdr w:val="single" w:sz="12" w:space="0" w:color="auto"/>
          <w:lang w:eastAsia="en-IN"/>
        </w:rPr>
        <w:lastRenderedPageBreak/>
        <w:drawing>
          <wp:inline distT="0" distB="0" distL="0" distR="0" wp14:anchorId="2E8C6F6C" wp14:editId="5C9B6104">
            <wp:extent cx="2314898" cy="135273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4898" cy="1352739"/>
                    </a:xfrm>
                    <a:prstGeom prst="rect">
                      <a:avLst/>
                    </a:prstGeom>
                  </pic:spPr>
                </pic:pic>
              </a:graphicData>
            </a:graphic>
          </wp:inline>
        </w:drawing>
      </w:r>
    </w:p>
    <w:p w14:paraId="3F88B5C8" w14:textId="53E41F26" w:rsidR="00C56735" w:rsidRDefault="00A47547" w:rsidP="00A47547">
      <w:pPr>
        <w:pStyle w:val="Caption"/>
        <w:jc w:val="center"/>
      </w:pPr>
      <w:r>
        <w:t xml:space="preserve">Snippet 2. </w:t>
      </w:r>
      <w:r w:rsidR="00E522C6">
        <w:fldChar w:fldCharType="begin"/>
      </w:r>
      <w:r w:rsidR="00E522C6">
        <w:instrText xml:space="preserve"> SEQ Snippet_2. \* ARABIC </w:instrText>
      </w:r>
      <w:r w:rsidR="00E522C6">
        <w:fldChar w:fldCharType="separate"/>
      </w:r>
      <w:r w:rsidR="00392407">
        <w:rPr>
          <w:noProof/>
        </w:rPr>
        <w:t>1</w:t>
      </w:r>
      <w:r w:rsidR="00E522C6">
        <w:rPr>
          <w:noProof/>
        </w:rPr>
        <w:fldChar w:fldCharType="end"/>
      </w:r>
      <w:r>
        <w:t xml:space="preserve"> Head of the Dataset</w:t>
      </w:r>
    </w:p>
    <w:p w14:paraId="41A73EF4" w14:textId="316BBA9C" w:rsidR="008D5244" w:rsidRPr="008D5244" w:rsidRDefault="00DD6194" w:rsidP="00D4225C">
      <w:pPr>
        <w:pStyle w:val="ListParagraph"/>
        <w:numPr>
          <w:ilvl w:val="0"/>
          <w:numId w:val="19"/>
        </w:numPr>
      </w:pPr>
      <w:r>
        <w:t xml:space="preserve">Above, you could see </w:t>
      </w:r>
      <w:r w:rsidR="00D4225C">
        <w:t>the head of the dataset</w:t>
      </w:r>
    </w:p>
    <w:p w14:paraId="0C87B634" w14:textId="77777777" w:rsidR="007F670E" w:rsidRDefault="00A47547" w:rsidP="007F670E">
      <w:pPr>
        <w:keepNext/>
        <w:jc w:val="center"/>
      </w:pPr>
      <w:r w:rsidRPr="007F670E">
        <w:rPr>
          <w:noProof/>
          <w:bdr w:val="single" w:sz="12" w:space="0" w:color="auto"/>
        </w:rPr>
        <w:drawing>
          <wp:inline distT="0" distB="0" distL="0" distR="0" wp14:anchorId="2743A950" wp14:editId="69C31948">
            <wp:extent cx="2657846" cy="158137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7846" cy="1581371"/>
                    </a:xfrm>
                    <a:prstGeom prst="rect">
                      <a:avLst/>
                    </a:prstGeom>
                  </pic:spPr>
                </pic:pic>
              </a:graphicData>
            </a:graphic>
          </wp:inline>
        </w:drawing>
      </w:r>
    </w:p>
    <w:p w14:paraId="0EBEF184" w14:textId="46900ADF" w:rsidR="00A47547" w:rsidRDefault="007F670E" w:rsidP="007F670E">
      <w:pPr>
        <w:pStyle w:val="Caption"/>
        <w:jc w:val="center"/>
      </w:pPr>
      <w:r>
        <w:t xml:space="preserve">Snippet 2. </w:t>
      </w:r>
      <w:r w:rsidR="00E522C6">
        <w:fldChar w:fldCharType="begin"/>
      </w:r>
      <w:r w:rsidR="00E522C6">
        <w:instrText xml:space="preserve"> SEQ Snippet_2. \* ARABIC </w:instrText>
      </w:r>
      <w:r w:rsidR="00E522C6">
        <w:fldChar w:fldCharType="separate"/>
      </w:r>
      <w:r w:rsidR="00392407">
        <w:rPr>
          <w:noProof/>
        </w:rPr>
        <w:t>2</w:t>
      </w:r>
      <w:r w:rsidR="00E522C6">
        <w:rPr>
          <w:noProof/>
        </w:rPr>
        <w:fldChar w:fldCharType="end"/>
      </w:r>
      <w:r>
        <w:t xml:space="preserve"> Information of the dataset</w:t>
      </w:r>
    </w:p>
    <w:p w14:paraId="762B9095" w14:textId="079CC148" w:rsidR="00D4225C" w:rsidRDefault="00D4225C" w:rsidP="00D4225C">
      <w:pPr>
        <w:pStyle w:val="ListParagraph"/>
        <w:numPr>
          <w:ilvl w:val="0"/>
          <w:numId w:val="19"/>
        </w:numPr>
      </w:pPr>
      <w:r>
        <w:t>We have total 3 columns with no null values</w:t>
      </w:r>
    </w:p>
    <w:p w14:paraId="23AF9324" w14:textId="7F45B200" w:rsidR="00D4225C" w:rsidRPr="00D4225C" w:rsidRDefault="00D4225C" w:rsidP="00D4225C">
      <w:pPr>
        <w:pStyle w:val="ListParagraph"/>
        <w:numPr>
          <w:ilvl w:val="0"/>
          <w:numId w:val="19"/>
        </w:numPr>
      </w:pPr>
      <w:r>
        <w:t>There are two objective and integer type of attributes</w:t>
      </w:r>
    </w:p>
    <w:p w14:paraId="22D63902" w14:textId="77777777" w:rsidR="007F670E" w:rsidRDefault="00A47547" w:rsidP="007F670E">
      <w:pPr>
        <w:keepNext/>
        <w:ind w:right="-188"/>
        <w:jc w:val="center"/>
      </w:pPr>
      <w:r w:rsidRPr="007F670E">
        <w:rPr>
          <w:noProof/>
          <w:bdr w:val="single" w:sz="12" w:space="0" w:color="auto"/>
        </w:rPr>
        <w:drawing>
          <wp:inline distT="0" distB="0" distL="0" distR="0" wp14:anchorId="576859A6" wp14:editId="7417517C">
            <wp:extent cx="5731510" cy="380936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809365"/>
                    </a:xfrm>
                    <a:prstGeom prst="rect">
                      <a:avLst/>
                    </a:prstGeom>
                    <a:noFill/>
                    <a:ln>
                      <a:noFill/>
                    </a:ln>
                  </pic:spPr>
                </pic:pic>
              </a:graphicData>
            </a:graphic>
          </wp:inline>
        </w:drawing>
      </w:r>
    </w:p>
    <w:p w14:paraId="349E06C2" w14:textId="4769BE69" w:rsidR="00A47547" w:rsidRDefault="007F670E" w:rsidP="007F670E">
      <w:pPr>
        <w:pStyle w:val="Caption"/>
        <w:jc w:val="center"/>
      </w:pPr>
      <w:r>
        <w:t xml:space="preserve">Figure 2. </w:t>
      </w:r>
      <w:r w:rsidR="00E522C6">
        <w:fldChar w:fldCharType="begin"/>
      </w:r>
      <w:r w:rsidR="00E522C6">
        <w:instrText xml:space="preserve"> SEQ Figure_2. \* ARABIC </w:instrText>
      </w:r>
      <w:r w:rsidR="00E522C6">
        <w:fldChar w:fldCharType="separate"/>
      </w:r>
      <w:r w:rsidR="00392407">
        <w:rPr>
          <w:noProof/>
        </w:rPr>
        <w:t>1</w:t>
      </w:r>
      <w:r w:rsidR="00E522C6">
        <w:rPr>
          <w:noProof/>
        </w:rPr>
        <w:fldChar w:fldCharType="end"/>
      </w:r>
      <w:r>
        <w:t xml:space="preserve"> Daily, Weekly, Quarterly and Yearly Sales Visualization</w:t>
      </w:r>
    </w:p>
    <w:p w14:paraId="665E2B2D" w14:textId="6A620F02" w:rsidR="007F670E" w:rsidRDefault="00D4225C" w:rsidP="00D4225C">
      <w:pPr>
        <w:pStyle w:val="ListParagraph"/>
        <w:numPr>
          <w:ilvl w:val="0"/>
          <w:numId w:val="20"/>
        </w:numPr>
      </w:pPr>
      <w:r>
        <w:lastRenderedPageBreak/>
        <w:t>The Monthly sales over years doesn’t show any regular trend or seasonality</w:t>
      </w:r>
    </w:p>
    <w:p w14:paraId="4EE6A554" w14:textId="5B020B15" w:rsidR="00D4225C" w:rsidRDefault="00D4225C" w:rsidP="00D4225C">
      <w:pPr>
        <w:pStyle w:val="ListParagraph"/>
        <w:numPr>
          <w:ilvl w:val="0"/>
          <w:numId w:val="20"/>
        </w:numPr>
      </w:pPr>
      <w:r>
        <w:t>In 2020, the monthly sales were the lowest compared to 2018-19</w:t>
      </w:r>
    </w:p>
    <w:p w14:paraId="08BC4F7F" w14:textId="48723897" w:rsidR="00D4225C" w:rsidRDefault="00D4225C" w:rsidP="00D4225C">
      <w:pPr>
        <w:pStyle w:val="ListParagraph"/>
        <w:numPr>
          <w:ilvl w:val="0"/>
          <w:numId w:val="20"/>
        </w:numPr>
      </w:pPr>
      <w:r>
        <w:t>Monday and Saturday shall have the highest sales over the days</w:t>
      </w:r>
    </w:p>
    <w:p w14:paraId="60F1C249" w14:textId="6C91BB35" w:rsidR="00D4225C" w:rsidRPr="007F670E" w:rsidRDefault="00D4225C" w:rsidP="00D4225C">
      <w:pPr>
        <w:pStyle w:val="ListParagraph"/>
        <w:numPr>
          <w:ilvl w:val="0"/>
          <w:numId w:val="20"/>
        </w:numPr>
      </w:pPr>
      <w:r>
        <w:t>Every month’s starting days would have the higher sales and gradually decreases when see at the end of the month</w:t>
      </w:r>
    </w:p>
    <w:p w14:paraId="6B66D2BD" w14:textId="795889C4" w:rsidR="00914672" w:rsidRPr="00861912" w:rsidRDefault="00914672" w:rsidP="00430069">
      <w:pPr>
        <w:pStyle w:val="Heading1"/>
        <w:rPr>
          <w:b/>
          <w:bCs/>
        </w:rPr>
      </w:pPr>
      <w:bookmarkStart w:id="21" w:name="_Toc144061677"/>
      <w:r w:rsidRPr="007F670E">
        <w:t>Association Rules and Their Relevance:</w:t>
      </w:r>
      <w:bookmarkEnd w:id="21"/>
    </w:p>
    <w:p w14:paraId="24DBA361" w14:textId="77777777" w:rsidR="00914672" w:rsidRDefault="00914672" w:rsidP="00914672">
      <w:pPr>
        <w:pStyle w:val="ListParagraph"/>
        <w:numPr>
          <w:ilvl w:val="0"/>
          <w:numId w:val="5"/>
        </w:numPr>
        <w:rPr>
          <w:lang w:eastAsia="en-IN"/>
        </w:rPr>
      </w:pPr>
      <w:r>
        <w:rPr>
          <w:lang w:eastAsia="en-IN"/>
        </w:rPr>
        <w:t>Association rules are a fundamental concept in data mining and analytics, commonly used in Market Basket Analysis.</w:t>
      </w:r>
    </w:p>
    <w:p w14:paraId="358AF076" w14:textId="77777777" w:rsidR="00914672" w:rsidRDefault="00914672" w:rsidP="00914672">
      <w:pPr>
        <w:pStyle w:val="ListParagraph"/>
        <w:numPr>
          <w:ilvl w:val="0"/>
          <w:numId w:val="5"/>
        </w:numPr>
        <w:rPr>
          <w:lang w:eastAsia="en-IN"/>
        </w:rPr>
      </w:pPr>
      <w:r>
        <w:rPr>
          <w:lang w:eastAsia="en-IN"/>
        </w:rPr>
        <w:t xml:space="preserve">They reveal interesting relationships and patterns within large datasets by identifying co-occurring items in transactions. </w:t>
      </w:r>
    </w:p>
    <w:p w14:paraId="2AEF0324" w14:textId="77777777" w:rsidR="00914672" w:rsidRDefault="00914672" w:rsidP="00914672">
      <w:pPr>
        <w:pStyle w:val="ListParagraph"/>
        <w:numPr>
          <w:ilvl w:val="0"/>
          <w:numId w:val="5"/>
        </w:numPr>
        <w:rPr>
          <w:lang w:eastAsia="en-IN"/>
        </w:rPr>
      </w:pPr>
      <w:r>
        <w:rPr>
          <w:lang w:eastAsia="en-IN"/>
        </w:rPr>
        <w:t>In the context of a grocery store's transactional data, association rules can provide insights into how different products are often purchased together.</w:t>
      </w:r>
    </w:p>
    <w:p w14:paraId="62AF7D04" w14:textId="2990969E" w:rsidR="00914672" w:rsidRDefault="00914672" w:rsidP="00914672">
      <w:pPr>
        <w:pStyle w:val="ListParagraph"/>
        <w:numPr>
          <w:ilvl w:val="0"/>
          <w:numId w:val="5"/>
        </w:numPr>
        <w:rPr>
          <w:lang w:eastAsia="en-IN"/>
        </w:rPr>
      </w:pPr>
      <w:r>
        <w:rPr>
          <w:lang w:eastAsia="en-IN"/>
        </w:rPr>
        <w:t>This information is invaluable for optimizing product placement, devising strategic cross-promotions, and enhancing customer experience.</w:t>
      </w:r>
    </w:p>
    <w:p w14:paraId="015BF313" w14:textId="77777777" w:rsidR="00914672" w:rsidRDefault="00914672" w:rsidP="00914672">
      <w:pPr>
        <w:rPr>
          <w:lang w:eastAsia="en-IN"/>
        </w:rPr>
      </w:pPr>
    </w:p>
    <w:p w14:paraId="7F2AA185" w14:textId="2E584A74" w:rsidR="00914672" w:rsidRPr="001F50D0" w:rsidRDefault="00914672" w:rsidP="001F50D0">
      <w:pPr>
        <w:pStyle w:val="Heading2"/>
      </w:pPr>
      <w:bookmarkStart w:id="22" w:name="_Toc144061678"/>
      <w:r w:rsidRPr="00861912">
        <w:t>In the case of the grocery store, association rules can help in several ways:</w:t>
      </w:r>
      <w:bookmarkEnd w:id="22"/>
    </w:p>
    <w:p w14:paraId="21836A2C" w14:textId="77777777" w:rsidR="00914672" w:rsidRDefault="00914672" w:rsidP="00914672">
      <w:pPr>
        <w:pStyle w:val="ListParagraph"/>
        <w:numPr>
          <w:ilvl w:val="0"/>
          <w:numId w:val="5"/>
        </w:numPr>
        <w:rPr>
          <w:lang w:eastAsia="en-IN"/>
        </w:rPr>
      </w:pPr>
      <w:r>
        <w:rPr>
          <w:lang w:eastAsia="en-IN"/>
        </w:rPr>
        <w:t>Product Bundling: Identifying items frequently purchased together can lead to bundling products into combo offers, enhancing customer value and boosting sales.</w:t>
      </w:r>
    </w:p>
    <w:p w14:paraId="498CE164" w14:textId="77777777" w:rsidR="00914672" w:rsidRDefault="00914672" w:rsidP="00914672">
      <w:pPr>
        <w:pStyle w:val="ListParagraph"/>
        <w:numPr>
          <w:ilvl w:val="0"/>
          <w:numId w:val="5"/>
        </w:numPr>
        <w:rPr>
          <w:lang w:eastAsia="en-IN"/>
        </w:rPr>
      </w:pPr>
      <w:r>
        <w:rPr>
          <w:lang w:eastAsia="en-IN"/>
        </w:rPr>
        <w:t>Store Layout: Placing co-occurring products near each other can increase convenience and encourage additional purchases.</w:t>
      </w:r>
    </w:p>
    <w:p w14:paraId="3CAF9724" w14:textId="77777777" w:rsidR="00914672" w:rsidRDefault="00914672" w:rsidP="00914672">
      <w:pPr>
        <w:pStyle w:val="ListParagraph"/>
        <w:numPr>
          <w:ilvl w:val="0"/>
          <w:numId w:val="5"/>
        </w:numPr>
        <w:rPr>
          <w:lang w:eastAsia="en-IN"/>
        </w:rPr>
      </w:pPr>
      <w:r>
        <w:rPr>
          <w:lang w:eastAsia="en-IN"/>
        </w:rPr>
        <w:t>Targeted Marketing: Leveraging associations can facilitate targeted marketing campaigns to specific customer segments.</w:t>
      </w:r>
    </w:p>
    <w:p w14:paraId="292612B9" w14:textId="5EE5DE40" w:rsidR="00914672" w:rsidRDefault="00914672" w:rsidP="00914672">
      <w:pPr>
        <w:pStyle w:val="ListParagraph"/>
        <w:numPr>
          <w:ilvl w:val="0"/>
          <w:numId w:val="5"/>
        </w:numPr>
        <w:rPr>
          <w:lang w:eastAsia="en-IN"/>
        </w:rPr>
      </w:pPr>
      <w:r>
        <w:rPr>
          <w:lang w:eastAsia="en-IN"/>
        </w:rPr>
        <w:t>Inventory Management: Understanding product relationships aids in efficient stock management and supply chain optimization.</w:t>
      </w:r>
    </w:p>
    <w:p w14:paraId="338C31C4" w14:textId="0315105A" w:rsidR="00914672" w:rsidRDefault="00914672" w:rsidP="00914672">
      <w:pPr>
        <w:rPr>
          <w:lang w:eastAsia="en-IN"/>
        </w:rPr>
      </w:pPr>
    </w:p>
    <w:p w14:paraId="65339707" w14:textId="7CF88A0E" w:rsidR="007F670E" w:rsidRDefault="00914672" w:rsidP="007F670E">
      <w:pPr>
        <w:keepNext/>
        <w:ind w:right="-188"/>
        <w:jc w:val="center"/>
      </w:pPr>
      <w:r w:rsidRPr="007F670E">
        <w:rPr>
          <w:noProof/>
          <w:bdr w:val="single" w:sz="12" w:space="0" w:color="auto"/>
          <w:lang w:eastAsia="en-IN"/>
        </w:rPr>
        <w:lastRenderedPageBreak/>
        <w:drawing>
          <wp:inline distT="0" distB="0" distL="0" distR="0" wp14:anchorId="4B5EFBEF" wp14:editId="51DC0648">
            <wp:extent cx="5731510" cy="33115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311525"/>
                    </a:xfrm>
                    <a:prstGeom prst="rect">
                      <a:avLst/>
                    </a:prstGeom>
                  </pic:spPr>
                </pic:pic>
              </a:graphicData>
            </a:graphic>
          </wp:inline>
        </w:drawing>
      </w:r>
    </w:p>
    <w:p w14:paraId="5A210DCF" w14:textId="79AD5347" w:rsidR="00914672" w:rsidRDefault="007F670E" w:rsidP="007F670E">
      <w:pPr>
        <w:pStyle w:val="Caption"/>
        <w:jc w:val="center"/>
        <w:rPr>
          <w:lang w:eastAsia="en-IN"/>
        </w:rPr>
      </w:pPr>
      <w:r>
        <w:t xml:space="preserve">Figure 2. </w:t>
      </w:r>
      <w:r w:rsidR="00E522C6">
        <w:fldChar w:fldCharType="begin"/>
      </w:r>
      <w:r w:rsidR="00E522C6">
        <w:instrText xml:space="preserve"> SEQ Figure_2. \* ARABIC </w:instrText>
      </w:r>
      <w:r w:rsidR="00E522C6">
        <w:fldChar w:fldCharType="separate"/>
      </w:r>
      <w:r w:rsidR="00392407">
        <w:rPr>
          <w:noProof/>
        </w:rPr>
        <w:t>2</w:t>
      </w:r>
      <w:r w:rsidR="00E522C6">
        <w:rPr>
          <w:noProof/>
        </w:rPr>
        <w:fldChar w:fldCharType="end"/>
      </w:r>
      <w:r>
        <w:t xml:space="preserve"> KNIME workflow </w:t>
      </w:r>
      <w:r w:rsidR="00861912">
        <w:t>Image</w:t>
      </w:r>
    </w:p>
    <w:p w14:paraId="73F145AE" w14:textId="2447878B" w:rsidR="00914672" w:rsidRPr="001F50D0" w:rsidRDefault="00914672" w:rsidP="00430069">
      <w:pPr>
        <w:pStyle w:val="Heading1"/>
      </w:pPr>
      <w:bookmarkStart w:id="23" w:name="_Toc144061679"/>
      <w:r w:rsidRPr="007F670E">
        <w:t>Threshold Values of Support and Confidence:</w:t>
      </w:r>
      <w:bookmarkEnd w:id="23"/>
    </w:p>
    <w:p w14:paraId="0A0B235E" w14:textId="77777777" w:rsidR="00914672" w:rsidRDefault="00914672" w:rsidP="00914672">
      <w:pPr>
        <w:pStyle w:val="ListParagraph"/>
        <w:numPr>
          <w:ilvl w:val="0"/>
          <w:numId w:val="5"/>
        </w:numPr>
        <w:rPr>
          <w:lang w:eastAsia="en-IN"/>
        </w:rPr>
      </w:pPr>
      <w:r>
        <w:rPr>
          <w:lang w:eastAsia="en-IN"/>
        </w:rPr>
        <w:t>Support and confidence are critical parameters in association rule analysis. They define the significance of the discovered patterns:</w:t>
      </w:r>
    </w:p>
    <w:p w14:paraId="68588A10" w14:textId="77777777" w:rsidR="00914672" w:rsidRDefault="00914672" w:rsidP="00914672">
      <w:pPr>
        <w:pStyle w:val="ListParagraph"/>
        <w:rPr>
          <w:lang w:eastAsia="en-IN"/>
        </w:rPr>
      </w:pPr>
    </w:p>
    <w:p w14:paraId="27B57B81" w14:textId="3B56C58C" w:rsidR="00914672" w:rsidRDefault="00914672" w:rsidP="00914672">
      <w:pPr>
        <w:pStyle w:val="ListParagraph"/>
        <w:numPr>
          <w:ilvl w:val="0"/>
          <w:numId w:val="5"/>
        </w:numPr>
        <w:rPr>
          <w:lang w:eastAsia="en-IN"/>
        </w:rPr>
      </w:pPr>
      <w:r>
        <w:rPr>
          <w:lang w:eastAsia="en-IN"/>
        </w:rPr>
        <w:t xml:space="preserve">Support: </w:t>
      </w:r>
      <w:r w:rsidR="007F670E">
        <w:rPr>
          <w:lang w:eastAsia="en-IN"/>
        </w:rPr>
        <w:t>These measures</w:t>
      </w:r>
      <w:r>
        <w:rPr>
          <w:lang w:eastAsia="en-IN"/>
        </w:rPr>
        <w:t xml:space="preserve"> how frequently a set of items appears in the dataset. A higher support value implies that the rule is more common. A low support threshold might lead to rules that are too specific, while a high threshold might miss interesting associations.</w:t>
      </w:r>
    </w:p>
    <w:p w14:paraId="784FC8B8" w14:textId="77777777" w:rsidR="00914672" w:rsidRDefault="00914672" w:rsidP="00914672">
      <w:pPr>
        <w:pStyle w:val="ListParagraph"/>
        <w:rPr>
          <w:lang w:eastAsia="en-IN"/>
        </w:rPr>
      </w:pPr>
    </w:p>
    <w:p w14:paraId="27D43847" w14:textId="77777777" w:rsidR="00914672" w:rsidRDefault="00914672" w:rsidP="00914672">
      <w:pPr>
        <w:pStyle w:val="ListParagraph"/>
        <w:numPr>
          <w:ilvl w:val="0"/>
          <w:numId w:val="5"/>
        </w:numPr>
        <w:rPr>
          <w:lang w:eastAsia="en-IN"/>
        </w:rPr>
      </w:pPr>
      <w:r>
        <w:rPr>
          <w:lang w:eastAsia="en-IN"/>
        </w:rPr>
        <w:t>Confidence: This quantifies how often the consequent (right-hand side) of the rule occurs when the antecedent (left-hand side) is present. A high confidence suggests a strong association. Too low a confidence might lead to too many false-positive associations.</w:t>
      </w:r>
    </w:p>
    <w:p w14:paraId="137FB1F8" w14:textId="77777777" w:rsidR="00914672" w:rsidRDefault="00914672" w:rsidP="00914672">
      <w:pPr>
        <w:pStyle w:val="ListParagraph"/>
        <w:rPr>
          <w:lang w:eastAsia="en-IN"/>
        </w:rPr>
      </w:pPr>
    </w:p>
    <w:p w14:paraId="24DB3716" w14:textId="77777777" w:rsidR="00914672" w:rsidRDefault="00914672" w:rsidP="00914672">
      <w:pPr>
        <w:pStyle w:val="ListParagraph"/>
        <w:numPr>
          <w:ilvl w:val="0"/>
          <w:numId w:val="5"/>
        </w:numPr>
        <w:rPr>
          <w:lang w:eastAsia="en-IN"/>
        </w:rPr>
      </w:pPr>
      <w:r>
        <w:rPr>
          <w:lang w:eastAsia="en-IN"/>
        </w:rPr>
        <w:t>Selecting appropriate threshold values involves a trade-off between the number of discovered rules and their significance. It's often a trial-and-error process. Start with higher thresholds and gradually lower them until you achieve a balance between relevant rules and manageable results.</w:t>
      </w:r>
    </w:p>
    <w:p w14:paraId="08DCFF1E" w14:textId="77777777" w:rsidR="00914672" w:rsidRDefault="00914672" w:rsidP="00914672">
      <w:pPr>
        <w:pStyle w:val="ListParagraph"/>
        <w:rPr>
          <w:lang w:eastAsia="en-IN"/>
        </w:rPr>
      </w:pPr>
    </w:p>
    <w:p w14:paraId="3EEB69C4" w14:textId="3935A83F" w:rsidR="007F670E" w:rsidRDefault="00914672" w:rsidP="007F670E">
      <w:pPr>
        <w:pStyle w:val="ListParagraph"/>
        <w:numPr>
          <w:ilvl w:val="0"/>
          <w:numId w:val="5"/>
        </w:numPr>
        <w:rPr>
          <w:lang w:eastAsia="en-IN"/>
        </w:rPr>
      </w:pPr>
      <w:r>
        <w:rPr>
          <w:lang w:eastAsia="en-IN"/>
        </w:rPr>
        <w:t>In the KNIME workflow, you can adjust these threshold values based on the nature of the data and the goals of your analysis. Iterative experimentation can help you identify the thresholds that provide the most valuable insights.</w:t>
      </w:r>
    </w:p>
    <w:p w14:paraId="22049422" w14:textId="77777777" w:rsidR="007F670E" w:rsidRDefault="007F670E" w:rsidP="007F670E">
      <w:pPr>
        <w:pStyle w:val="ListParagraph"/>
        <w:rPr>
          <w:lang w:eastAsia="en-IN"/>
        </w:rPr>
      </w:pPr>
    </w:p>
    <w:p w14:paraId="5A8456D8" w14:textId="77777777" w:rsidR="007F670E" w:rsidRPr="007F670E" w:rsidRDefault="007F670E" w:rsidP="007F670E">
      <w:pPr>
        <w:rPr>
          <w:lang w:eastAsia="en-IN"/>
        </w:rPr>
      </w:pPr>
    </w:p>
    <w:p w14:paraId="0B2D0689" w14:textId="7FD30034" w:rsidR="00914672" w:rsidRPr="001F50D0" w:rsidRDefault="00914672" w:rsidP="00430069">
      <w:pPr>
        <w:pStyle w:val="Heading1"/>
      </w:pPr>
      <w:bookmarkStart w:id="24" w:name="_Toc144061680"/>
      <w:r w:rsidRPr="007F670E">
        <w:lastRenderedPageBreak/>
        <w:t>Associations Identified and Their Significance:</w:t>
      </w:r>
      <w:bookmarkEnd w:id="24"/>
    </w:p>
    <w:p w14:paraId="6CC08B9A" w14:textId="090992BB" w:rsidR="00914672" w:rsidRDefault="00914672" w:rsidP="007F670E">
      <w:pPr>
        <w:pStyle w:val="ListParagraph"/>
        <w:numPr>
          <w:ilvl w:val="0"/>
          <w:numId w:val="7"/>
        </w:numPr>
        <w:rPr>
          <w:lang w:eastAsia="en-IN"/>
        </w:rPr>
      </w:pPr>
      <w:r>
        <w:rPr>
          <w:lang w:eastAsia="en-IN"/>
        </w:rPr>
        <w:t>Below is the tabular representation of the identified associations along with their corresponding support, confidence, and lift values:</w:t>
      </w:r>
    </w:p>
    <w:tbl>
      <w:tblPr>
        <w:tblpPr w:leftFromText="180" w:rightFromText="180" w:vertAnchor="text" w:horzAnchor="margin" w:tblpXSpec="center" w:tblpY="152"/>
        <w:tblW w:w="11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0"/>
        <w:gridCol w:w="1243"/>
        <w:gridCol w:w="1240"/>
        <w:gridCol w:w="1360"/>
        <w:gridCol w:w="879"/>
        <w:gridCol w:w="5120"/>
      </w:tblGrid>
      <w:tr w:rsidR="00914672" w:rsidRPr="00914672" w14:paraId="72F1E869" w14:textId="77777777" w:rsidTr="00914672">
        <w:trPr>
          <w:trHeight w:val="288"/>
        </w:trPr>
        <w:tc>
          <w:tcPr>
            <w:tcW w:w="1240" w:type="dxa"/>
            <w:shd w:val="clear" w:color="auto" w:fill="auto"/>
            <w:noWrap/>
            <w:vAlign w:val="bottom"/>
            <w:hideMark/>
          </w:tcPr>
          <w:p w14:paraId="7D253871" w14:textId="4F4ECA9A" w:rsidR="00914672" w:rsidRPr="00914672" w:rsidRDefault="00914672" w:rsidP="00D73B9B">
            <w:pPr>
              <w:spacing w:after="0" w:line="240" w:lineRule="auto"/>
              <w:jc w:val="center"/>
              <w:rPr>
                <w:rFonts w:ascii="Calibri" w:eastAsia="Times New Roman" w:hAnsi="Calibri" w:cs="Calibri"/>
                <w:b/>
                <w:bCs/>
                <w:color w:val="000000"/>
                <w:lang w:eastAsia="en-IN"/>
              </w:rPr>
            </w:pPr>
            <w:r w:rsidRPr="00914672">
              <w:rPr>
                <w:rFonts w:ascii="Calibri" w:eastAsia="Times New Roman" w:hAnsi="Calibri" w:cs="Calibri"/>
                <w:b/>
                <w:bCs/>
                <w:color w:val="000000"/>
                <w:lang w:eastAsia="en-IN"/>
              </w:rPr>
              <w:t>Support</w:t>
            </w:r>
          </w:p>
        </w:tc>
        <w:tc>
          <w:tcPr>
            <w:tcW w:w="1243" w:type="dxa"/>
            <w:shd w:val="clear" w:color="auto" w:fill="auto"/>
            <w:noWrap/>
            <w:vAlign w:val="bottom"/>
            <w:hideMark/>
          </w:tcPr>
          <w:p w14:paraId="17F3435C" w14:textId="77777777" w:rsidR="00914672" w:rsidRPr="00914672" w:rsidRDefault="00914672" w:rsidP="00D73B9B">
            <w:pPr>
              <w:spacing w:after="0" w:line="240" w:lineRule="auto"/>
              <w:jc w:val="center"/>
              <w:rPr>
                <w:rFonts w:ascii="Calibri" w:eastAsia="Times New Roman" w:hAnsi="Calibri" w:cs="Calibri"/>
                <w:b/>
                <w:bCs/>
                <w:color w:val="000000"/>
                <w:lang w:eastAsia="en-IN"/>
              </w:rPr>
            </w:pPr>
            <w:r w:rsidRPr="00914672">
              <w:rPr>
                <w:rFonts w:ascii="Calibri" w:eastAsia="Times New Roman" w:hAnsi="Calibri" w:cs="Calibri"/>
                <w:b/>
                <w:bCs/>
                <w:color w:val="000000"/>
                <w:lang w:eastAsia="en-IN"/>
              </w:rPr>
              <w:t>Confidence</w:t>
            </w:r>
          </w:p>
        </w:tc>
        <w:tc>
          <w:tcPr>
            <w:tcW w:w="1240" w:type="dxa"/>
            <w:shd w:val="clear" w:color="auto" w:fill="auto"/>
            <w:noWrap/>
            <w:vAlign w:val="bottom"/>
            <w:hideMark/>
          </w:tcPr>
          <w:p w14:paraId="6A6BE115" w14:textId="77777777" w:rsidR="00914672" w:rsidRPr="00914672" w:rsidRDefault="00914672" w:rsidP="00D73B9B">
            <w:pPr>
              <w:spacing w:after="0" w:line="240" w:lineRule="auto"/>
              <w:jc w:val="center"/>
              <w:rPr>
                <w:rFonts w:ascii="Calibri" w:eastAsia="Times New Roman" w:hAnsi="Calibri" w:cs="Calibri"/>
                <w:b/>
                <w:bCs/>
                <w:color w:val="000000"/>
                <w:lang w:eastAsia="en-IN"/>
              </w:rPr>
            </w:pPr>
            <w:r w:rsidRPr="00914672">
              <w:rPr>
                <w:rFonts w:ascii="Calibri" w:eastAsia="Times New Roman" w:hAnsi="Calibri" w:cs="Calibri"/>
                <w:b/>
                <w:bCs/>
                <w:color w:val="000000"/>
                <w:lang w:eastAsia="en-IN"/>
              </w:rPr>
              <w:t>Lift</w:t>
            </w:r>
          </w:p>
        </w:tc>
        <w:tc>
          <w:tcPr>
            <w:tcW w:w="1360" w:type="dxa"/>
            <w:shd w:val="clear" w:color="auto" w:fill="auto"/>
            <w:noWrap/>
            <w:vAlign w:val="bottom"/>
            <w:hideMark/>
          </w:tcPr>
          <w:p w14:paraId="47A6D977" w14:textId="77777777" w:rsidR="00914672" w:rsidRPr="00914672" w:rsidRDefault="00914672" w:rsidP="00D73B9B">
            <w:pPr>
              <w:spacing w:after="0" w:line="240" w:lineRule="auto"/>
              <w:jc w:val="center"/>
              <w:rPr>
                <w:rFonts w:ascii="Calibri" w:eastAsia="Times New Roman" w:hAnsi="Calibri" w:cs="Calibri"/>
                <w:b/>
                <w:bCs/>
                <w:color w:val="000000"/>
                <w:lang w:eastAsia="en-IN"/>
              </w:rPr>
            </w:pPr>
            <w:r w:rsidRPr="00914672">
              <w:rPr>
                <w:rFonts w:ascii="Calibri" w:eastAsia="Times New Roman" w:hAnsi="Calibri" w:cs="Calibri"/>
                <w:b/>
                <w:bCs/>
                <w:color w:val="000000"/>
                <w:lang w:eastAsia="en-IN"/>
              </w:rPr>
              <w:t>Consequent</w:t>
            </w:r>
          </w:p>
        </w:tc>
        <w:tc>
          <w:tcPr>
            <w:tcW w:w="879" w:type="dxa"/>
            <w:shd w:val="clear" w:color="auto" w:fill="auto"/>
            <w:noWrap/>
            <w:vAlign w:val="bottom"/>
            <w:hideMark/>
          </w:tcPr>
          <w:p w14:paraId="66F18737" w14:textId="77777777" w:rsidR="00914672" w:rsidRPr="00914672" w:rsidRDefault="00914672" w:rsidP="00D73B9B">
            <w:pPr>
              <w:spacing w:after="0" w:line="240" w:lineRule="auto"/>
              <w:jc w:val="center"/>
              <w:rPr>
                <w:rFonts w:ascii="Calibri" w:eastAsia="Times New Roman" w:hAnsi="Calibri" w:cs="Calibri"/>
                <w:b/>
                <w:bCs/>
                <w:color w:val="000000"/>
                <w:lang w:eastAsia="en-IN"/>
              </w:rPr>
            </w:pPr>
            <w:r w:rsidRPr="00914672">
              <w:rPr>
                <w:rFonts w:ascii="Calibri" w:eastAsia="Times New Roman" w:hAnsi="Calibri" w:cs="Calibri"/>
                <w:b/>
                <w:bCs/>
                <w:color w:val="000000"/>
                <w:lang w:eastAsia="en-IN"/>
              </w:rPr>
              <w:t>Implies</w:t>
            </w:r>
          </w:p>
        </w:tc>
        <w:tc>
          <w:tcPr>
            <w:tcW w:w="5120" w:type="dxa"/>
            <w:shd w:val="clear" w:color="auto" w:fill="auto"/>
            <w:noWrap/>
            <w:vAlign w:val="bottom"/>
            <w:hideMark/>
          </w:tcPr>
          <w:p w14:paraId="5ADD32C7" w14:textId="77777777" w:rsidR="00914672" w:rsidRPr="00914672" w:rsidRDefault="00914672" w:rsidP="00D73B9B">
            <w:pPr>
              <w:spacing w:after="0" w:line="240" w:lineRule="auto"/>
              <w:jc w:val="center"/>
              <w:rPr>
                <w:rFonts w:ascii="Calibri" w:eastAsia="Times New Roman" w:hAnsi="Calibri" w:cs="Calibri"/>
                <w:b/>
                <w:bCs/>
                <w:color w:val="000000"/>
                <w:lang w:eastAsia="en-IN"/>
              </w:rPr>
            </w:pPr>
            <w:r w:rsidRPr="00914672">
              <w:rPr>
                <w:rFonts w:ascii="Calibri" w:eastAsia="Times New Roman" w:hAnsi="Calibri" w:cs="Calibri"/>
                <w:b/>
                <w:bCs/>
                <w:color w:val="000000"/>
                <w:lang w:eastAsia="en-IN"/>
              </w:rPr>
              <w:t>Items</w:t>
            </w:r>
          </w:p>
        </w:tc>
      </w:tr>
      <w:tr w:rsidR="00914672" w:rsidRPr="00914672" w14:paraId="07989340" w14:textId="77777777" w:rsidTr="00914672">
        <w:trPr>
          <w:trHeight w:val="288"/>
        </w:trPr>
        <w:tc>
          <w:tcPr>
            <w:tcW w:w="1240" w:type="dxa"/>
            <w:shd w:val="clear" w:color="auto" w:fill="auto"/>
            <w:vAlign w:val="center"/>
            <w:hideMark/>
          </w:tcPr>
          <w:p w14:paraId="456E087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0.050</w:t>
            </w:r>
          </w:p>
        </w:tc>
        <w:tc>
          <w:tcPr>
            <w:tcW w:w="1243" w:type="dxa"/>
            <w:shd w:val="clear" w:color="auto" w:fill="auto"/>
            <w:vAlign w:val="center"/>
            <w:hideMark/>
          </w:tcPr>
          <w:p w14:paraId="2947B50B"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0.640</w:t>
            </w:r>
          </w:p>
        </w:tc>
        <w:tc>
          <w:tcPr>
            <w:tcW w:w="1240" w:type="dxa"/>
            <w:shd w:val="clear" w:color="auto" w:fill="auto"/>
            <w:vAlign w:val="center"/>
            <w:hideMark/>
          </w:tcPr>
          <w:p w14:paraId="3EF92B7B"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1.700</w:t>
            </w:r>
          </w:p>
        </w:tc>
        <w:tc>
          <w:tcPr>
            <w:tcW w:w="1360" w:type="dxa"/>
            <w:shd w:val="clear" w:color="auto" w:fill="auto"/>
            <w:vAlign w:val="center"/>
            <w:hideMark/>
          </w:tcPr>
          <w:p w14:paraId="7805E845"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juice</w:t>
            </w:r>
          </w:p>
        </w:tc>
        <w:tc>
          <w:tcPr>
            <w:tcW w:w="879" w:type="dxa"/>
            <w:shd w:val="clear" w:color="auto" w:fill="auto"/>
            <w:vAlign w:val="center"/>
            <w:hideMark/>
          </w:tcPr>
          <w:p w14:paraId="15AC9010"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81F65FF" w14:textId="5C804171"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 xml:space="preserve">[yogurt, toilet paper, </w:t>
            </w:r>
            <w:r w:rsidR="00861912" w:rsidRPr="00914672">
              <w:rPr>
                <w:rFonts w:ascii="Calibri" w:eastAsia="Times New Roman" w:hAnsi="Calibri" w:cs="Calibri"/>
                <w:color w:val="000000"/>
                <w:lang w:eastAsia="en-IN"/>
              </w:rPr>
              <w:t>aluminium</w:t>
            </w:r>
            <w:r w:rsidRPr="00914672">
              <w:rPr>
                <w:rFonts w:ascii="Calibri" w:eastAsia="Times New Roman" w:hAnsi="Calibri" w:cs="Calibri"/>
                <w:color w:val="000000"/>
                <w:lang w:eastAsia="en-IN"/>
              </w:rPr>
              <w:t xml:space="preserve"> foil]</w:t>
            </w:r>
          </w:p>
        </w:tc>
      </w:tr>
      <w:tr w:rsidR="00914672" w:rsidRPr="00914672" w14:paraId="7B64ECDB" w14:textId="77777777" w:rsidTr="00914672">
        <w:trPr>
          <w:trHeight w:val="288"/>
        </w:trPr>
        <w:tc>
          <w:tcPr>
            <w:tcW w:w="1240" w:type="dxa"/>
            <w:shd w:val="clear" w:color="auto" w:fill="auto"/>
            <w:vAlign w:val="center"/>
            <w:hideMark/>
          </w:tcPr>
          <w:p w14:paraId="0355A6CA"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0.050</w:t>
            </w:r>
          </w:p>
        </w:tc>
        <w:tc>
          <w:tcPr>
            <w:tcW w:w="1243" w:type="dxa"/>
            <w:shd w:val="clear" w:color="auto" w:fill="auto"/>
            <w:vAlign w:val="center"/>
            <w:hideMark/>
          </w:tcPr>
          <w:p w14:paraId="07EC5121"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0.620</w:t>
            </w:r>
          </w:p>
        </w:tc>
        <w:tc>
          <w:tcPr>
            <w:tcW w:w="1240" w:type="dxa"/>
            <w:shd w:val="clear" w:color="auto" w:fill="auto"/>
            <w:vAlign w:val="center"/>
            <w:hideMark/>
          </w:tcPr>
          <w:p w14:paraId="0FF105E1"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1.645</w:t>
            </w:r>
          </w:p>
        </w:tc>
        <w:tc>
          <w:tcPr>
            <w:tcW w:w="1360" w:type="dxa"/>
            <w:shd w:val="clear" w:color="auto" w:fill="auto"/>
            <w:vAlign w:val="center"/>
            <w:hideMark/>
          </w:tcPr>
          <w:p w14:paraId="2C7B46A1"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juice</w:t>
            </w:r>
          </w:p>
        </w:tc>
        <w:tc>
          <w:tcPr>
            <w:tcW w:w="879" w:type="dxa"/>
            <w:shd w:val="clear" w:color="auto" w:fill="auto"/>
            <w:vAlign w:val="center"/>
            <w:hideMark/>
          </w:tcPr>
          <w:p w14:paraId="105169A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E4FEDDD" w14:textId="1CFF40CC"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 xml:space="preserve">[yogurt, poultry, </w:t>
            </w:r>
            <w:r w:rsidR="00861912" w:rsidRPr="00914672">
              <w:rPr>
                <w:rFonts w:ascii="Calibri" w:eastAsia="Times New Roman" w:hAnsi="Calibri" w:cs="Calibri"/>
                <w:color w:val="000000"/>
                <w:lang w:eastAsia="en-IN"/>
              </w:rPr>
              <w:t>aluminium</w:t>
            </w:r>
            <w:r w:rsidRPr="00914672">
              <w:rPr>
                <w:rFonts w:ascii="Calibri" w:eastAsia="Times New Roman" w:hAnsi="Calibri" w:cs="Calibri"/>
                <w:color w:val="000000"/>
                <w:lang w:eastAsia="en-IN"/>
              </w:rPr>
              <w:t xml:space="preserve"> foil]</w:t>
            </w:r>
          </w:p>
        </w:tc>
      </w:tr>
      <w:tr w:rsidR="00914672" w:rsidRPr="00914672" w14:paraId="00AD0C11" w14:textId="77777777" w:rsidTr="00914672">
        <w:trPr>
          <w:trHeight w:val="288"/>
        </w:trPr>
        <w:tc>
          <w:tcPr>
            <w:tcW w:w="1240" w:type="dxa"/>
            <w:shd w:val="clear" w:color="auto" w:fill="auto"/>
            <w:vAlign w:val="center"/>
            <w:hideMark/>
          </w:tcPr>
          <w:p w14:paraId="69DF88E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0.050</w:t>
            </w:r>
          </w:p>
        </w:tc>
        <w:tc>
          <w:tcPr>
            <w:tcW w:w="1243" w:type="dxa"/>
            <w:shd w:val="clear" w:color="auto" w:fill="auto"/>
            <w:vAlign w:val="center"/>
            <w:hideMark/>
          </w:tcPr>
          <w:p w14:paraId="3F936C11"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0.613</w:t>
            </w:r>
          </w:p>
        </w:tc>
        <w:tc>
          <w:tcPr>
            <w:tcW w:w="1240" w:type="dxa"/>
            <w:shd w:val="clear" w:color="auto" w:fill="auto"/>
            <w:vAlign w:val="center"/>
            <w:hideMark/>
          </w:tcPr>
          <w:p w14:paraId="15A5AED5"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1.616</w:t>
            </w:r>
          </w:p>
        </w:tc>
        <w:tc>
          <w:tcPr>
            <w:tcW w:w="1360" w:type="dxa"/>
            <w:shd w:val="clear" w:color="auto" w:fill="auto"/>
            <w:vAlign w:val="center"/>
            <w:hideMark/>
          </w:tcPr>
          <w:p w14:paraId="1030CF03"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coffee/tea</w:t>
            </w:r>
          </w:p>
        </w:tc>
        <w:tc>
          <w:tcPr>
            <w:tcW w:w="879" w:type="dxa"/>
            <w:shd w:val="clear" w:color="auto" w:fill="auto"/>
            <w:vAlign w:val="center"/>
            <w:hideMark/>
          </w:tcPr>
          <w:p w14:paraId="3B827152"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642185B"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[yogurt, cheeses, cereals]</w:t>
            </w:r>
          </w:p>
        </w:tc>
      </w:tr>
      <w:tr w:rsidR="00914672" w:rsidRPr="00914672" w14:paraId="167CF6A1" w14:textId="77777777" w:rsidTr="00914672">
        <w:trPr>
          <w:trHeight w:val="288"/>
        </w:trPr>
        <w:tc>
          <w:tcPr>
            <w:tcW w:w="1240" w:type="dxa"/>
            <w:shd w:val="clear" w:color="auto" w:fill="auto"/>
            <w:vAlign w:val="center"/>
            <w:hideMark/>
          </w:tcPr>
          <w:p w14:paraId="09B493B6"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0.050</w:t>
            </w:r>
          </w:p>
        </w:tc>
        <w:tc>
          <w:tcPr>
            <w:tcW w:w="1243" w:type="dxa"/>
            <w:shd w:val="clear" w:color="auto" w:fill="auto"/>
            <w:vAlign w:val="center"/>
            <w:hideMark/>
          </w:tcPr>
          <w:p w14:paraId="6F93750C"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0.600</w:t>
            </w:r>
          </w:p>
        </w:tc>
        <w:tc>
          <w:tcPr>
            <w:tcW w:w="1240" w:type="dxa"/>
            <w:shd w:val="clear" w:color="auto" w:fill="auto"/>
            <w:vAlign w:val="center"/>
            <w:hideMark/>
          </w:tcPr>
          <w:p w14:paraId="06FE4117"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1.424</w:t>
            </w:r>
          </w:p>
        </w:tc>
        <w:tc>
          <w:tcPr>
            <w:tcW w:w="1360" w:type="dxa"/>
            <w:shd w:val="clear" w:color="auto" w:fill="auto"/>
            <w:vAlign w:val="center"/>
            <w:hideMark/>
          </w:tcPr>
          <w:p w14:paraId="6313C4A1"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poultry</w:t>
            </w:r>
          </w:p>
        </w:tc>
        <w:tc>
          <w:tcPr>
            <w:tcW w:w="879" w:type="dxa"/>
            <w:shd w:val="clear" w:color="auto" w:fill="auto"/>
            <w:vAlign w:val="center"/>
            <w:hideMark/>
          </w:tcPr>
          <w:p w14:paraId="086B33F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3B4B47E"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[dishwashing liquid/detergent, laundry detergent, mixes]</w:t>
            </w:r>
          </w:p>
        </w:tc>
      </w:tr>
      <w:tr w:rsidR="00914672" w:rsidRPr="00914672" w14:paraId="5FF6BB58" w14:textId="77777777" w:rsidTr="00914672">
        <w:trPr>
          <w:trHeight w:val="288"/>
        </w:trPr>
        <w:tc>
          <w:tcPr>
            <w:tcW w:w="1240" w:type="dxa"/>
            <w:shd w:val="clear" w:color="auto" w:fill="auto"/>
            <w:vAlign w:val="center"/>
            <w:hideMark/>
          </w:tcPr>
          <w:p w14:paraId="530E427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0.051</w:t>
            </w:r>
          </w:p>
        </w:tc>
        <w:tc>
          <w:tcPr>
            <w:tcW w:w="1243" w:type="dxa"/>
            <w:shd w:val="clear" w:color="auto" w:fill="auto"/>
            <w:vAlign w:val="center"/>
            <w:hideMark/>
          </w:tcPr>
          <w:p w14:paraId="651805F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0.630</w:t>
            </w:r>
          </w:p>
        </w:tc>
        <w:tc>
          <w:tcPr>
            <w:tcW w:w="1240" w:type="dxa"/>
            <w:shd w:val="clear" w:color="auto" w:fill="auto"/>
            <w:vAlign w:val="center"/>
            <w:hideMark/>
          </w:tcPr>
          <w:p w14:paraId="65A922C0"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1.678</w:t>
            </w:r>
          </w:p>
        </w:tc>
        <w:tc>
          <w:tcPr>
            <w:tcW w:w="1360" w:type="dxa"/>
            <w:shd w:val="clear" w:color="auto" w:fill="auto"/>
            <w:vAlign w:val="center"/>
            <w:hideMark/>
          </w:tcPr>
          <w:p w14:paraId="24A71A09"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mixes</w:t>
            </w:r>
          </w:p>
        </w:tc>
        <w:tc>
          <w:tcPr>
            <w:tcW w:w="879" w:type="dxa"/>
            <w:shd w:val="clear" w:color="auto" w:fill="auto"/>
            <w:vAlign w:val="center"/>
            <w:hideMark/>
          </w:tcPr>
          <w:p w14:paraId="399E8F8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2F51A18" w14:textId="582C03A1"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 xml:space="preserve">[yogurt, poultry, </w:t>
            </w:r>
            <w:r w:rsidR="00861912" w:rsidRPr="00914672">
              <w:rPr>
                <w:rFonts w:ascii="Calibri" w:eastAsia="Times New Roman" w:hAnsi="Calibri" w:cs="Calibri"/>
                <w:color w:val="000000"/>
                <w:lang w:eastAsia="en-IN"/>
              </w:rPr>
              <w:t>aluminium</w:t>
            </w:r>
            <w:r w:rsidRPr="00914672">
              <w:rPr>
                <w:rFonts w:ascii="Calibri" w:eastAsia="Times New Roman" w:hAnsi="Calibri" w:cs="Calibri"/>
                <w:color w:val="000000"/>
                <w:lang w:eastAsia="en-IN"/>
              </w:rPr>
              <w:t xml:space="preserve"> foil]</w:t>
            </w:r>
          </w:p>
        </w:tc>
      </w:tr>
      <w:tr w:rsidR="00914672" w:rsidRPr="00914672" w14:paraId="548B8A6E" w14:textId="77777777" w:rsidTr="00914672">
        <w:trPr>
          <w:trHeight w:val="288"/>
        </w:trPr>
        <w:tc>
          <w:tcPr>
            <w:tcW w:w="1240" w:type="dxa"/>
            <w:shd w:val="clear" w:color="auto" w:fill="auto"/>
            <w:vAlign w:val="center"/>
            <w:hideMark/>
          </w:tcPr>
          <w:p w14:paraId="177E1AC1"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0.051</w:t>
            </w:r>
          </w:p>
        </w:tc>
        <w:tc>
          <w:tcPr>
            <w:tcW w:w="1243" w:type="dxa"/>
            <w:shd w:val="clear" w:color="auto" w:fill="auto"/>
            <w:vAlign w:val="center"/>
            <w:hideMark/>
          </w:tcPr>
          <w:p w14:paraId="5BD51449"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0.611</w:t>
            </w:r>
          </w:p>
        </w:tc>
        <w:tc>
          <w:tcPr>
            <w:tcW w:w="1240" w:type="dxa"/>
            <w:shd w:val="clear" w:color="auto" w:fill="auto"/>
            <w:vAlign w:val="center"/>
            <w:hideMark/>
          </w:tcPr>
          <w:p w14:paraId="18781AE0"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1.660</w:t>
            </w:r>
          </w:p>
        </w:tc>
        <w:tc>
          <w:tcPr>
            <w:tcW w:w="1360" w:type="dxa"/>
            <w:shd w:val="clear" w:color="auto" w:fill="auto"/>
            <w:vAlign w:val="center"/>
            <w:hideMark/>
          </w:tcPr>
          <w:p w14:paraId="52ABBB7F"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sandwich bags</w:t>
            </w:r>
          </w:p>
        </w:tc>
        <w:tc>
          <w:tcPr>
            <w:tcW w:w="879" w:type="dxa"/>
            <w:shd w:val="clear" w:color="auto" w:fill="auto"/>
            <w:vAlign w:val="center"/>
            <w:hideMark/>
          </w:tcPr>
          <w:p w14:paraId="2144D2DA"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6859B542"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[cheeses, bagels, cereals]</w:t>
            </w:r>
          </w:p>
        </w:tc>
      </w:tr>
      <w:tr w:rsidR="00914672" w:rsidRPr="00914672" w14:paraId="2981C6A2" w14:textId="77777777" w:rsidTr="00914672">
        <w:trPr>
          <w:trHeight w:val="288"/>
        </w:trPr>
        <w:tc>
          <w:tcPr>
            <w:tcW w:w="1240" w:type="dxa"/>
            <w:shd w:val="clear" w:color="auto" w:fill="auto"/>
            <w:vAlign w:val="center"/>
            <w:hideMark/>
          </w:tcPr>
          <w:p w14:paraId="084A758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0.051</w:t>
            </w:r>
          </w:p>
        </w:tc>
        <w:tc>
          <w:tcPr>
            <w:tcW w:w="1243" w:type="dxa"/>
            <w:shd w:val="clear" w:color="auto" w:fill="auto"/>
            <w:vAlign w:val="center"/>
            <w:hideMark/>
          </w:tcPr>
          <w:p w14:paraId="2B8C8907"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0.674</w:t>
            </w:r>
          </w:p>
        </w:tc>
        <w:tc>
          <w:tcPr>
            <w:tcW w:w="1240" w:type="dxa"/>
            <w:shd w:val="clear" w:color="auto" w:fill="auto"/>
            <w:vAlign w:val="center"/>
            <w:hideMark/>
          </w:tcPr>
          <w:p w14:paraId="49718D1C"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1.726</w:t>
            </w:r>
          </w:p>
        </w:tc>
        <w:tc>
          <w:tcPr>
            <w:tcW w:w="1360" w:type="dxa"/>
            <w:shd w:val="clear" w:color="auto" w:fill="auto"/>
            <w:vAlign w:val="center"/>
            <w:hideMark/>
          </w:tcPr>
          <w:p w14:paraId="243F5486"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cheeses</w:t>
            </w:r>
          </w:p>
        </w:tc>
        <w:tc>
          <w:tcPr>
            <w:tcW w:w="879" w:type="dxa"/>
            <w:shd w:val="clear" w:color="auto" w:fill="auto"/>
            <w:vAlign w:val="center"/>
            <w:hideMark/>
          </w:tcPr>
          <w:p w14:paraId="2C9A5AF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38A19299"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[bagels, cereals, sandwich bags]</w:t>
            </w:r>
          </w:p>
        </w:tc>
      </w:tr>
      <w:tr w:rsidR="00914672" w:rsidRPr="00914672" w14:paraId="210641B6" w14:textId="77777777" w:rsidTr="00914672">
        <w:trPr>
          <w:trHeight w:val="288"/>
        </w:trPr>
        <w:tc>
          <w:tcPr>
            <w:tcW w:w="1240" w:type="dxa"/>
            <w:shd w:val="clear" w:color="auto" w:fill="auto"/>
            <w:vAlign w:val="center"/>
            <w:hideMark/>
          </w:tcPr>
          <w:p w14:paraId="72AE0087"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0.051</w:t>
            </w:r>
          </w:p>
        </w:tc>
        <w:tc>
          <w:tcPr>
            <w:tcW w:w="1243" w:type="dxa"/>
            <w:shd w:val="clear" w:color="auto" w:fill="auto"/>
            <w:vAlign w:val="center"/>
            <w:hideMark/>
          </w:tcPr>
          <w:p w14:paraId="1857266B"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0.617</w:t>
            </w:r>
          </w:p>
        </w:tc>
        <w:tc>
          <w:tcPr>
            <w:tcW w:w="1240" w:type="dxa"/>
            <w:shd w:val="clear" w:color="auto" w:fill="auto"/>
            <w:vAlign w:val="center"/>
            <w:hideMark/>
          </w:tcPr>
          <w:p w14:paraId="62699596"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1.558</w:t>
            </w:r>
          </w:p>
        </w:tc>
        <w:tc>
          <w:tcPr>
            <w:tcW w:w="1360" w:type="dxa"/>
            <w:shd w:val="clear" w:color="auto" w:fill="auto"/>
            <w:vAlign w:val="center"/>
            <w:hideMark/>
          </w:tcPr>
          <w:p w14:paraId="079C769C"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cereals</w:t>
            </w:r>
          </w:p>
        </w:tc>
        <w:tc>
          <w:tcPr>
            <w:tcW w:w="879" w:type="dxa"/>
            <w:shd w:val="clear" w:color="auto" w:fill="auto"/>
            <w:vAlign w:val="center"/>
            <w:hideMark/>
          </w:tcPr>
          <w:p w14:paraId="187EED5B"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586475C1"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[cheeses, bagels, sandwich bags]</w:t>
            </w:r>
          </w:p>
        </w:tc>
      </w:tr>
      <w:tr w:rsidR="00914672" w:rsidRPr="00914672" w14:paraId="0DA8A34A" w14:textId="77777777" w:rsidTr="00914672">
        <w:trPr>
          <w:trHeight w:val="288"/>
        </w:trPr>
        <w:tc>
          <w:tcPr>
            <w:tcW w:w="1240" w:type="dxa"/>
            <w:shd w:val="clear" w:color="auto" w:fill="auto"/>
            <w:vAlign w:val="center"/>
            <w:hideMark/>
          </w:tcPr>
          <w:p w14:paraId="0813995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0.051</w:t>
            </w:r>
          </w:p>
        </w:tc>
        <w:tc>
          <w:tcPr>
            <w:tcW w:w="1243" w:type="dxa"/>
            <w:shd w:val="clear" w:color="auto" w:fill="auto"/>
            <w:vAlign w:val="center"/>
            <w:hideMark/>
          </w:tcPr>
          <w:p w14:paraId="72EF721A"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0.630</w:t>
            </w:r>
          </w:p>
        </w:tc>
        <w:tc>
          <w:tcPr>
            <w:tcW w:w="1240" w:type="dxa"/>
            <w:shd w:val="clear" w:color="auto" w:fill="auto"/>
            <w:vAlign w:val="center"/>
            <w:hideMark/>
          </w:tcPr>
          <w:p w14:paraId="66F9502C"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1.621</w:t>
            </w:r>
          </w:p>
        </w:tc>
        <w:tc>
          <w:tcPr>
            <w:tcW w:w="1360" w:type="dxa"/>
            <w:shd w:val="clear" w:color="auto" w:fill="auto"/>
            <w:vAlign w:val="center"/>
            <w:hideMark/>
          </w:tcPr>
          <w:p w14:paraId="0585843A"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w:t>
            </w:r>
          </w:p>
        </w:tc>
        <w:tc>
          <w:tcPr>
            <w:tcW w:w="879" w:type="dxa"/>
            <w:shd w:val="clear" w:color="auto" w:fill="auto"/>
            <w:vAlign w:val="center"/>
            <w:hideMark/>
          </w:tcPr>
          <w:p w14:paraId="6E2E492F"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00BA7F0C"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[spaghetti sauce, poultry, cereals]</w:t>
            </w:r>
          </w:p>
        </w:tc>
      </w:tr>
      <w:tr w:rsidR="00914672" w:rsidRPr="00914672" w14:paraId="1E0E968A" w14:textId="77777777" w:rsidTr="00914672">
        <w:trPr>
          <w:trHeight w:val="288"/>
        </w:trPr>
        <w:tc>
          <w:tcPr>
            <w:tcW w:w="1240" w:type="dxa"/>
            <w:shd w:val="clear" w:color="auto" w:fill="auto"/>
            <w:vAlign w:val="center"/>
            <w:hideMark/>
          </w:tcPr>
          <w:p w14:paraId="198CFCA4"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0.051</w:t>
            </w:r>
          </w:p>
        </w:tc>
        <w:tc>
          <w:tcPr>
            <w:tcW w:w="1243" w:type="dxa"/>
            <w:shd w:val="clear" w:color="auto" w:fill="auto"/>
            <w:vAlign w:val="center"/>
            <w:hideMark/>
          </w:tcPr>
          <w:p w14:paraId="50C4EBB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0.637</w:t>
            </w:r>
          </w:p>
        </w:tc>
        <w:tc>
          <w:tcPr>
            <w:tcW w:w="1240" w:type="dxa"/>
            <w:shd w:val="clear" w:color="auto" w:fill="auto"/>
            <w:vAlign w:val="center"/>
            <w:hideMark/>
          </w:tcPr>
          <w:p w14:paraId="2D94B725"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1.512</w:t>
            </w:r>
          </w:p>
        </w:tc>
        <w:tc>
          <w:tcPr>
            <w:tcW w:w="1360" w:type="dxa"/>
            <w:shd w:val="clear" w:color="auto" w:fill="auto"/>
            <w:vAlign w:val="center"/>
            <w:hideMark/>
          </w:tcPr>
          <w:p w14:paraId="3D42E3CD"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poultry</w:t>
            </w:r>
          </w:p>
        </w:tc>
        <w:tc>
          <w:tcPr>
            <w:tcW w:w="879" w:type="dxa"/>
            <w:shd w:val="clear" w:color="auto" w:fill="auto"/>
            <w:vAlign w:val="center"/>
            <w:hideMark/>
          </w:tcPr>
          <w:p w14:paraId="4A2A15C0"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4B913E44"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 spaghetti sauce, cereals]</w:t>
            </w:r>
          </w:p>
        </w:tc>
      </w:tr>
      <w:tr w:rsidR="00914672" w:rsidRPr="00914672" w14:paraId="3B6C416B" w14:textId="77777777" w:rsidTr="00914672">
        <w:trPr>
          <w:trHeight w:val="288"/>
        </w:trPr>
        <w:tc>
          <w:tcPr>
            <w:tcW w:w="1240" w:type="dxa"/>
            <w:shd w:val="clear" w:color="auto" w:fill="auto"/>
            <w:vAlign w:val="center"/>
            <w:hideMark/>
          </w:tcPr>
          <w:p w14:paraId="30B1EBD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0.051</w:t>
            </w:r>
          </w:p>
        </w:tc>
        <w:tc>
          <w:tcPr>
            <w:tcW w:w="1243" w:type="dxa"/>
            <w:shd w:val="clear" w:color="auto" w:fill="auto"/>
            <w:vAlign w:val="center"/>
            <w:hideMark/>
          </w:tcPr>
          <w:p w14:paraId="34B0C044"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0.604</w:t>
            </w:r>
          </w:p>
        </w:tc>
        <w:tc>
          <w:tcPr>
            <w:tcW w:w="1240" w:type="dxa"/>
            <w:shd w:val="clear" w:color="auto" w:fill="auto"/>
            <w:vAlign w:val="center"/>
            <w:hideMark/>
          </w:tcPr>
          <w:p w14:paraId="7BCCB68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1.589</w:t>
            </w:r>
          </w:p>
        </w:tc>
        <w:tc>
          <w:tcPr>
            <w:tcW w:w="1360" w:type="dxa"/>
            <w:shd w:val="clear" w:color="auto" w:fill="auto"/>
            <w:vAlign w:val="center"/>
            <w:hideMark/>
          </w:tcPr>
          <w:p w14:paraId="77838AB2"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milk</w:t>
            </w:r>
          </w:p>
        </w:tc>
        <w:tc>
          <w:tcPr>
            <w:tcW w:w="879" w:type="dxa"/>
            <w:shd w:val="clear" w:color="auto" w:fill="auto"/>
            <w:vAlign w:val="center"/>
            <w:hideMark/>
          </w:tcPr>
          <w:p w14:paraId="0C6CC24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4366021F"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[poultry, laundry detergent, cereals]</w:t>
            </w:r>
          </w:p>
        </w:tc>
      </w:tr>
      <w:tr w:rsidR="00914672" w:rsidRPr="00914672" w14:paraId="623BDD00" w14:textId="77777777" w:rsidTr="00914672">
        <w:trPr>
          <w:trHeight w:val="288"/>
        </w:trPr>
        <w:tc>
          <w:tcPr>
            <w:tcW w:w="1240" w:type="dxa"/>
            <w:shd w:val="clear" w:color="auto" w:fill="auto"/>
            <w:vAlign w:val="center"/>
            <w:hideMark/>
          </w:tcPr>
          <w:p w14:paraId="43167DC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0.052</w:t>
            </w:r>
          </w:p>
        </w:tc>
        <w:tc>
          <w:tcPr>
            <w:tcW w:w="1243" w:type="dxa"/>
            <w:shd w:val="clear" w:color="auto" w:fill="auto"/>
            <w:vAlign w:val="center"/>
            <w:hideMark/>
          </w:tcPr>
          <w:p w14:paraId="50E37E27"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0.628</w:t>
            </w:r>
          </w:p>
        </w:tc>
        <w:tc>
          <w:tcPr>
            <w:tcW w:w="1240" w:type="dxa"/>
            <w:shd w:val="clear" w:color="auto" w:fill="auto"/>
            <w:vAlign w:val="center"/>
            <w:hideMark/>
          </w:tcPr>
          <w:p w14:paraId="426B6F9D"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1.610</w:t>
            </w:r>
          </w:p>
        </w:tc>
        <w:tc>
          <w:tcPr>
            <w:tcW w:w="1360" w:type="dxa"/>
            <w:shd w:val="clear" w:color="auto" w:fill="auto"/>
            <w:vAlign w:val="center"/>
            <w:hideMark/>
          </w:tcPr>
          <w:p w14:paraId="2EA5C4E2"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eggs</w:t>
            </w:r>
          </w:p>
        </w:tc>
        <w:tc>
          <w:tcPr>
            <w:tcW w:w="879" w:type="dxa"/>
            <w:shd w:val="clear" w:color="auto" w:fill="auto"/>
            <w:vAlign w:val="center"/>
            <w:hideMark/>
          </w:tcPr>
          <w:p w14:paraId="287EECB1"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284B0CEE"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 poultry, soda]</w:t>
            </w:r>
          </w:p>
        </w:tc>
      </w:tr>
      <w:tr w:rsidR="00914672" w:rsidRPr="00914672" w14:paraId="662607FF" w14:textId="77777777" w:rsidTr="00914672">
        <w:trPr>
          <w:trHeight w:val="288"/>
        </w:trPr>
        <w:tc>
          <w:tcPr>
            <w:tcW w:w="1240" w:type="dxa"/>
            <w:shd w:val="clear" w:color="auto" w:fill="auto"/>
            <w:vAlign w:val="center"/>
            <w:hideMark/>
          </w:tcPr>
          <w:p w14:paraId="2D9A4156"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0.052</w:t>
            </w:r>
          </w:p>
        </w:tc>
        <w:tc>
          <w:tcPr>
            <w:tcW w:w="1243" w:type="dxa"/>
            <w:shd w:val="clear" w:color="auto" w:fill="auto"/>
            <w:vAlign w:val="center"/>
            <w:hideMark/>
          </w:tcPr>
          <w:p w14:paraId="11C94F25"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0.641</w:t>
            </w:r>
          </w:p>
        </w:tc>
        <w:tc>
          <w:tcPr>
            <w:tcW w:w="1240" w:type="dxa"/>
            <w:shd w:val="clear" w:color="auto" w:fill="auto"/>
            <w:vAlign w:val="center"/>
            <w:hideMark/>
          </w:tcPr>
          <w:p w14:paraId="72EDFC2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1.649</w:t>
            </w:r>
          </w:p>
        </w:tc>
        <w:tc>
          <w:tcPr>
            <w:tcW w:w="1360" w:type="dxa"/>
            <w:shd w:val="clear" w:color="auto" w:fill="auto"/>
            <w:vAlign w:val="center"/>
            <w:hideMark/>
          </w:tcPr>
          <w:p w14:paraId="2EF06454"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w:t>
            </w:r>
          </w:p>
        </w:tc>
        <w:tc>
          <w:tcPr>
            <w:tcW w:w="879" w:type="dxa"/>
            <w:shd w:val="clear" w:color="auto" w:fill="auto"/>
            <w:vAlign w:val="center"/>
            <w:hideMark/>
          </w:tcPr>
          <w:p w14:paraId="5745A87B"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265D58D7"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[spaghetti sauce, poultry, ice cream]</w:t>
            </w:r>
          </w:p>
        </w:tc>
      </w:tr>
      <w:tr w:rsidR="00914672" w:rsidRPr="00914672" w14:paraId="13891C42" w14:textId="77777777" w:rsidTr="00914672">
        <w:trPr>
          <w:trHeight w:val="288"/>
        </w:trPr>
        <w:tc>
          <w:tcPr>
            <w:tcW w:w="1240" w:type="dxa"/>
            <w:shd w:val="clear" w:color="auto" w:fill="auto"/>
            <w:vAlign w:val="center"/>
            <w:hideMark/>
          </w:tcPr>
          <w:p w14:paraId="5C0D9DF2"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0.052</w:t>
            </w:r>
          </w:p>
        </w:tc>
        <w:tc>
          <w:tcPr>
            <w:tcW w:w="1243" w:type="dxa"/>
            <w:shd w:val="clear" w:color="auto" w:fill="auto"/>
            <w:vAlign w:val="center"/>
            <w:hideMark/>
          </w:tcPr>
          <w:p w14:paraId="117144BA"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0.686</w:t>
            </w:r>
          </w:p>
        </w:tc>
        <w:tc>
          <w:tcPr>
            <w:tcW w:w="1240" w:type="dxa"/>
            <w:shd w:val="clear" w:color="auto" w:fill="auto"/>
            <w:vAlign w:val="center"/>
            <w:hideMark/>
          </w:tcPr>
          <w:p w14:paraId="4166580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1.628</w:t>
            </w:r>
          </w:p>
        </w:tc>
        <w:tc>
          <w:tcPr>
            <w:tcW w:w="1360" w:type="dxa"/>
            <w:shd w:val="clear" w:color="auto" w:fill="auto"/>
            <w:vAlign w:val="center"/>
            <w:hideMark/>
          </w:tcPr>
          <w:p w14:paraId="0E4CEBAD"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poultry</w:t>
            </w:r>
          </w:p>
        </w:tc>
        <w:tc>
          <w:tcPr>
            <w:tcW w:w="879" w:type="dxa"/>
            <w:shd w:val="clear" w:color="auto" w:fill="auto"/>
            <w:vAlign w:val="center"/>
            <w:hideMark/>
          </w:tcPr>
          <w:p w14:paraId="37FA167A"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03D1CDE"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 spaghetti sauce, ice cream]</w:t>
            </w:r>
          </w:p>
        </w:tc>
      </w:tr>
      <w:tr w:rsidR="00914672" w:rsidRPr="00914672" w14:paraId="2CE8171B" w14:textId="77777777" w:rsidTr="00914672">
        <w:trPr>
          <w:trHeight w:val="288"/>
        </w:trPr>
        <w:tc>
          <w:tcPr>
            <w:tcW w:w="1240" w:type="dxa"/>
            <w:shd w:val="clear" w:color="auto" w:fill="auto"/>
            <w:vAlign w:val="center"/>
            <w:hideMark/>
          </w:tcPr>
          <w:p w14:paraId="0E0DDEE1"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0.052</w:t>
            </w:r>
          </w:p>
        </w:tc>
        <w:tc>
          <w:tcPr>
            <w:tcW w:w="1243" w:type="dxa"/>
            <w:shd w:val="clear" w:color="auto" w:fill="auto"/>
            <w:vAlign w:val="center"/>
            <w:hideMark/>
          </w:tcPr>
          <w:p w14:paraId="452C1B7B"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0.628</w:t>
            </w:r>
          </w:p>
        </w:tc>
        <w:tc>
          <w:tcPr>
            <w:tcW w:w="1240" w:type="dxa"/>
            <w:shd w:val="clear" w:color="auto" w:fill="auto"/>
            <w:vAlign w:val="center"/>
            <w:hideMark/>
          </w:tcPr>
          <w:p w14:paraId="48270AEF"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1.614</w:t>
            </w:r>
          </w:p>
        </w:tc>
        <w:tc>
          <w:tcPr>
            <w:tcW w:w="1360" w:type="dxa"/>
            <w:shd w:val="clear" w:color="auto" w:fill="auto"/>
            <w:vAlign w:val="center"/>
            <w:hideMark/>
          </w:tcPr>
          <w:p w14:paraId="1CDB5715"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w:t>
            </w:r>
          </w:p>
        </w:tc>
        <w:tc>
          <w:tcPr>
            <w:tcW w:w="879" w:type="dxa"/>
            <w:shd w:val="clear" w:color="auto" w:fill="auto"/>
            <w:vAlign w:val="center"/>
            <w:hideMark/>
          </w:tcPr>
          <w:p w14:paraId="25A87575"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4AAEBF27"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[spaghetti sauce, poultry, juice]</w:t>
            </w:r>
          </w:p>
        </w:tc>
      </w:tr>
      <w:tr w:rsidR="00914672" w:rsidRPr="00914672" w14:paraId="302C6E6B" w14:textId="77777777" w:rsidTr="00914672">
        <w:trPr>
          <w:trHeight w:val="288"/>
        </w:trPr>
        <w:tc>
          <w:tcPr>
            <w:tcW w:w="1240" w:type="dxa"/>
            <w:shd w:val="clear" w:color="auto" w:fill="auto"/>
            <w:vAlign w:val="center"/>
            <w:hideMark/>
          </w:tcPr>
          <w:p w14:paraId="5ECB3BC7"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0.052</w:t>
            </w:r>
          </w:p>
        </w:tc>
        <w:tc>
          <w:tcPr>
            <w:tcW w:w="1243" w:type="dxa"/>
            <w:shd w:val="clear" w:color="auto" w:fill="auto"/>
            <w:vAlign w:val="center"/>
            <w:hideMark/>
          </w:tcPr>
          <w:p w14:paraId="35C11A62"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0.602</w:t>
            </w:r>
          </w:p>
        </w:tc>
        <w:tc>
          <w:tcPr>
            <w:tcW w:w="1240" w:type="dxa"/>
            <w:shd w:val="clear" w:color="auto" w:fill="auto"/>
            <w:vAlign w:val="center"/>
            <w:hideMark/>
          </w:tcPr>
          <w:p w14:paraId="4C1DFA51"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1.429</w:t>
            </w:r>
          </w:p>
        </w:tc>
        <w:tc>
          <w:tcPr>
            <w:tcW w:w="1360" w:type="dxa"/>
            <w:shd w:val="clear" w:color="auto" w:fill="auto"/>
            <w:vAlign w:val="center"/>
            <w:hideMark/>
          </w:tcPr>
          <w:p w14:paraId="3518D1AA"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poultry</w:t>
            </w:r>
          </w:p>
        </w:tc>
        <w:tc>
          <w:tcPr>
            <w:tcW w:w="879" w:type="dxa"/>
            <w:shd w:val="clear" w:color="auto" w:fill="auto"/>
            <w:vAlign w:val="center"/>
            <w:hideMark/>
          </w:tcPr>
          <w:p w14:paraId="1430313D"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7DDB9C5"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 spaghetti sauce, juice]</w:t>
            </w:r>
          </w:p>
        </w:tc>
      </w:tr>
      <w:tr w:rsidR="00914672" w:rsidRPr="00914672" w14:paraId="46A54A20" w14:textId="77777777" w:rsidTr="00914672">
        <w:trPr>
          <w:trHeight w:val="288"/>
        </w:trPr>
        <w:tc>
          <w:tcPr>
            <w:tcW w:w="1240" w:type="dxa"/>
            <w:shd w:val="clear" w:color="auto" w:fill="auto"/>
            <w:vAlign w:val="center"/>
            <w:hideMark/>
          </w:tcPr>
          <w:p w14:paraId="3394CD06"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0.052</w:t>
            </w:r>
          </w:p>
        </w:tc>
        <w:tc>
          <w:tcPr>
            <w:tcW w:w="1243" w:type="dxa"/>
            <w:shd w:val="clear" w:color="auto" w:fill="auto"/>
            <w:vAlign w:val="center"/>
            <w:hideMark/>
          </w:tcPr>
          <w:p w14:paraId="6E8A23F6"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0.634</w:t>
            </w:r>
          </w:p>
        </w:tc>
        <w:tc>
          <w:tcPr>
            <w:tcW w:w="1240" w:type="dxa"/>
            <w:shd w:val="clear" w:color="auto" w:fill="auto"/>
            <w:vAlign w:val="center"/>
            <w:hideMark/>
          </w:tcPr>
          <w:p w14:paraId="44928AD4"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1.627</w:t>
            </w:r>
          </w:p>
        </w:tc>
        <w:tc>
          <w:tcPr>
            <w:tcW w:w="1360" w:type="dxa"/>
            <w:shd w:val="clear" w:color="auto" w:fill="auto"/>
            <w:vAlign w:val="center"/>
            <w:hideMark/>
          </w:tcPr>
          <w:p w14:paraId="44E4C799"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eggs</w:t>
            </w:r>
          </w:p>
        </w:tc>
        <w:tc>
          <w:tcPr>
            <w:tcW w:w="879" w:type="dxa"/>
            <w:shd w:val="clear" w:color="auto" w:fill="auto"/>
            <w:vAlign w:val="center"/>
            <w:hideMark/>
          </w:tcPr>
          <w:p w14:paraId="17CA179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3EF7E1FC"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[paper towels, dinner rolls, pasta]</w:t>
            </w:r>
          </w:p>
        </w:tc>
      </w:tr>
      <w:tr w:rsidR="00914672" w:rsidRPr="00914672" w14:paraId="189E7016" w14:textId="77777777" w:rsidTr="00914672">
        <w:trPr>
          <w:trHeight w:val="288"/>
        </w:trPr>
        <w:tc>
          <w:tcPr>
            <w:tcW w:w="1240" w:type="dxa"/>
            <w:shd w:val="clear" w:color="auto" w:fill="auto"/>
            <w:vAlign w:val="center"/>
            <w:hideMark/>
          </w:tcPr>
          <w:p w14:paraId="4E1995B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0.052</w:t>
            </w:r>
          </w:p>
        </w:tc>
        <w:tc>
          <w:tcPr>
            <w:tcW w:w="1243" w:type="dxa"/>
            <w:shd w:val="clear" w:color="auto" w:fill="auto"/>
            <w:vAlign w:val="center"/>
            <w:hideMark/>
          </w:tcPr>
          <w:p w14:paraId="4690D955"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0.602</w:t>
            </w:r>
          </w:p>
        </w:tc>
        <w:tc>
          <w:tcPr>
            <w:tcW w:w="1240" w:type="dxa"/>
            <w:shd w:val="clear" w:color="auto" w:fill="auto"/>
            <w:vAlign w:val="center"/>
            <w:hideMark/>
          </w:tcPr>
          <w:p w14:paraId="3DEE5B89"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1.621</w:t>
            </w:r>
          </w:p>
        </w:tc>
        <w:tc>
          <w:tcPr>
            <w:tcW w:w="1360" w:type="dxa"/>
            <w:shd w:val="clear" w:color="auto" w:fill="auto"/>
            <w:vAlign w:val="center"/>
            <w:hideMark/>
          </w:tcPr>
          <w:p w14:paraId="7C3A5F72"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pasta</w:t>
            </w:r>
          </w:p>
        </w:tc>
        <w:tc>
          <w:tcPr>
            <w:tcW w:w="879" w:type="dxa"/>
            <w:shd w:val="clear" w:color="auto" w:fill="auto"/>
            <w:vAlign w:val="center"/>
            <w:hideMark/>
          </w:tcPr>
          <w:p w14:paraId="666C9FF5"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70416A78"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[paper towels, eggs, dinner rolls]</w:t>
            </w:r>
          </w:p>
        </w:tc>
      </w:tr>
      <w:tr w:rsidR="00914672" w:rsidRPr="00914672" w14:paraId="318DE1B7" w14:textId="77777777" w:rsidTr="00914672">
        <w:trPr>
          <w:trHeight w:val="288"/>
        </w:trPr>
        <w:tc>
          <w:tcPr>
            <w:tcW w:w="1240" w:type="dxa"/>
            <w:shd w:val="clear" w:color="auto" w:fill="auto"/>
            <w:vAlign w:val="center"/>
            <w:hideMark/>
          </w:tcPr>
          <w:p w14:paraId="113EC47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0.054</w:t>
            </w:r>
          </w:p>
        </w:tc>
        <w:tc>
          <w:tcPr>
            <w:tcW w:w="1243" w:type="dxa"/>
            <w:shd w:val="clear" w:color="auto" w:fill="auto"/>
            <w:vAlign w:val="center"/>
            <w:hideMark/>
          </w:tcPr>
          <w:p w14:paraId="30033C0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0.642</w:t>
            </w:r>
          </w:p>
        </w:tc>
        <w:tc>
          <w:tcPr>
            <w:tcW w:w="1240" w:type="dxa"/>
            <w:shd w:val="clear" w:color="auto" w:fill="auto"/>
            <w:vAlign w:val="center"/>
            <w:hideMark/>
          </w:tcPr>
          <w:p w14:paraId="0723BB7B"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1.651</w:t>
            </w:r>
          </w:p>
        </w:tc>
        <w:tc>
          <w:tcPr>
            <w:tcW w:w="1360" w:type="dxa"/>
            <w:shd w:val="clear" w:color="auto" w:fill="auto"/>
            <w:vAlign w:val="center"/>
            <w:hideMark/>
          </w:tcPr>
          <w:p w14:paraId="00DC21B9"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w:t>
            </w:r>
          </w:p>
        </w:tc>
        <w:tc>
          <w:tcPr>
            <w:tcW w:w="879" w:type="dxa"/>
            <w:shd w:val="clear" w:color="auto" w:fill="auto"/>
            <w:vAlign w:val="center"/>
            <w:hideMark/>
          </w:tcPr>
          <w:p w14:paraId="180666FD"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48A9B4E7"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[spaghetti sauce, poultry, laundry detergent]</w:t>
            </w:r>
          </w:p>
        </w:tc>
      </w:tr>
      <w:tr w:rsidR="00914672" w:rsidRPr="00914672" w14:paraId="77E55D2E" w14:textId="77777777" w:rsidTr="00914672">
        <w:trPr>
          <w:trHeight w:val="288"/>
        </w:trPr>
        <w:tc>
          <w:tcPr>
            <w:tcW w:w="1240" w:type="dxa"/>
            <w:shd w:val="clear" w:color="auto" w:fill="auto"/>
            <w:vAlign w:val="center"/>
            <w:hideMark/>
          </w:tcPr>
          <w:p w14:paraId="2B18F8E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0.054</w:t>
            </w:r>
          </w:p>
        </w:tc>
        <w:tc>
          <w:tcPr>
            <w:tcW w:w="1243" w:type="dxa"/>
            <w:shd w:val="clear" w:color="auto" w:fill="auto"/>
            <w:vAlign w:val="center"/>
            <w:hideMark/>
          </w:tcPr>
          <w:p w14:paraId="7811A46F"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0.656</w:t>
            </w:r>
          </w:p>
        </w:tc>
        <w:tc>
          <w:tcPr>
            <w:tcW w:w="1240" w:type="dxa"/>
            <w:shd w:val="clear" w:color="auto" w:fill="auto"/>
            <w:vAlign w:val="center"/>
            <w:hideMark/>
          </w:tcPr>
          <w:p w14:paraId="57DE3374"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1.556</w:t>
            </w:r>
          </w:p>
        </w:tc>
        <w:tc>
          <w:tcPr>
            <w:tcW w:w="1360" w:type="dxa"/>
            <w:shd w:val="clear" w:color="auto" w:fill="auto"/>
            <w:vAlign w:val="center"/>
            <w:hideMark/>
          </w:tcPr>
          <w:p w14:paraId="0268D02C"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poultry</w:t>
            </w:r>
          </w:p>
        </w:tc>
        <w:tc>
          <w:tcPr>
            <w:tcW w:w="879" w:type="dxa"/>
            <w:shd w:val="clear" w:color="auto" w:fill="auto"/>
            <w:vAlign w:val="center"/>
            <w:hideMark/>
          </w:tcPr>
          <w:p w14:paraId="0A06D219"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42B6BFB5"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 spaghetti sauce, laundry detergent]</w:t>
            </w:r>
          </w:p>
        </w:tc>
      </w:tr>
      <w:tr w:rsidR="00914672" w:rsidRPr="00914672" w14:paraId="0B5A474B" w14:textId="77777777" w:rsidTr="00914672">
        <w:trPr>
          <w:trHeight w:val="288"/>
        </w:trPr>
        <w:tc>
          <w:tcPr>
            <w:tcW w:w="1240" w:type="dxa"/>
            <w:shd w:val="clear" w:color="auto" w:fill="auto"/>
            <w:vAlign w:val="center"/>
            <w:hideMark/>
          </w:tcPr>
          <w:p w14:paraId="3534A7D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0.055</w:t>
            </w:r>
          </w:p>
        </w:tc>
        <w:tc>
          <w:tcPr>
            <w:tcW w:w="1243" w:type="dxa"/>
            <w:shd w:val="clear" w:color="auto" w:fill="auto"/>
            <w:vAlign w:val="center"/>
            <w:hideMark/>
          </w:tcPr>
          <w:p w14:paraId="4017E64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0.624</w:t>
            </w:r>
          </w:p>
        </w:tc>
        <w:tc>
          <w:tcPr>
            <w:tcW w:w="1240" w:type="dxa"/>
            <w:shd w:val="clear" w:color="auto" w:fill="auto"/>
            <w:vAlign w:val="center"/>
            <w:hideMark/>
          </w:tcPr>
          <w:p w14:paraId="6FEB1A32"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1.565</w:t>
            </w:r>
          </w:p>
        </w:tc>
        <w:tc>
          <w:tcPr>
            <w:tcW w:w="1360" w:type="dxa"/>
            <w:shd w:val="clear" w:color="auto" w:fill="auto"/>
            <w:vAlign w:val="center"/>
            <w:hideMark/>
          </w:tcPr>
          <w:p w14:paraId="2958E488"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ice cream</w:t>
            </w:r>
          </w:p>
        </w:tc>
        <w:tc>
          <w:tcPr>
            <w:tcW w:w="879" w:type="dxa"/>
            <w:shd w:val="clear" w:color="auto" w:fill="auto"/>
            <w:vAlign w:val="center"/>
            <w:hideMark/>
          </w:tcPr>
          <w:p w14:paraId="5243EC54"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2CE31D4"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[paper towels, eggs, pasta]</w:t>
            </w:r>
          </w:p>
        </w:tc>
      </w:tr>
      <w:tr w:rsidR="00914672" w:rsidRPr="00914672" w14:paraId="1A41F8E6" w14:textId="77777777" w:rsidTr="00914672">
        <w:trPr>
          <w:trHeight w:val="288"/>
        </w:trPr>
        <w:tc>
          <w:tcPr>
            <w:tcW w:w="1240" w:type="dxa"/>
            <w:shd w:val="clear" w:color="auto" w:fill="auto"/>
            <w:vAlign w:val="center"/>
            <w:hideMark/>
          </w:tcPr>
          <w:p w14:paraId="216DC15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0.055</w:t>
            </w:r>
          </w:p>
        </w:tc>
        <w:tc>
          <w:tcPr>
            <w:tcW w:w="1243" w:type="dxa"/>
            <w:shd w:val="clear" w:color="auto" w:fill="auto"/>
            <w:vAlign w:val="center"/>
            <w:hideMark/>
          </w:tcPr>
          <w:p w14:paraId="0A9F102F"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0.630</w:t>
            </w:r>
          </w:p>
        </w:tc>
        <w:tc>
          <w:tcPr>
            <w:tcW w:w="1240" w:type="dxa"/>
            <w:shd w:val="clear" w:color="auto" w:fill="auto"/>
            <w:vAlign w:val="center"/>
            <w:hideMark/>
          </w:tcPr>
          <w:p w14:paraId="133C8BE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1.616</w:t>
            </w:r>
          </w:p>
        </w:tc>
        <w:tc>
          <w:tcPr>
            <w:tcW w:w="1360" w:type="dxa"/>
            <w:shd w:val="clear" w:color="auto" w:fill="auto"/>
            <w:vAlign w:val="center"/>
            <w:hideMark/>
          </w:tcPr>
          <w:p w14:paraId="14D0ED6D"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eggs</w:t>
            </w:r>
          </w:p>
        </w:tc>
        <w:tc>
          <w:tcPr>
            <w:tcW w:w="879" w:type="dxa"/>
            <w:shd w:val="clear" w:color="auto" w:fill="auto"/>
            <w:vAlign w:val="center"/>
            <w:hideMark/>
          </w:tcPr>
          <w:p w14:paraId="2E311869"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2C823542"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[paper towels, ice cream, pasta]</w:t>
            </w:r>
          </w:p>
        </w:tc>
      </w:tr>
      <w:tr w:rsidR="00914672" w:rsidRPr="00914672" w14:paraId="23EAC550" w14:textId="77777777" w:rsidTr="00914672">
        <w:trPr>
          <w:trHeight w:val="288"/>
        </w:trPr>
        <w:tc>
          <w:tcPr>
            <w:tcW w:w="1240" w:type="dxa"/>
            <w:shd w:val="clear" w:color="auto" w:fill="auto"/>
            <w:vAlign w:val="center"/>
            <w:hideMark/>
          </w:tcPr>
          <w:p w14:paraId="6FF653D0"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0.055</w:t>
            </w:r>
          </w:p>
        </w:tc>
        <w:tc>
          <w:tcPr>
            <w:tcW w:w="1243" w:type="dxa"/>
            <w:shd w:val="clear" w:color="auto" w:fill="auto"/>
            <w:vAlign w:val="center"/>
            <w:hideMark/>
          </w:tcPr>
          <w:p w14:paraId="57FA3E9C"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0.643</w:t>
            </w:r>
          </w:p>
        </w:tc>
        <w:tc>
          <w:tcPr>
            <w:tcW w:w="1240" w:type="dxa"/>
            <w:shd w:val="clear" w:color="auto" w:fill="auto"/>
            <w:vAlign w:val="center"/>
            <w:hideMark/>
          </w:tcPr>
          <w:p w14:paraId="3640BDD0"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1.731</w:t>
            </w:r>
          </w:p>
        </w:tc>
        <w:tc>
          <w:tcPr>
            <w:tcW w:w="1360" w:type="dxa"/>
            <w:shd w:val="clear" w:color="auto" w:fill="auto"/>
            <w:vAlign w:val="center"/>
            <w:hideMark/>
          </w:tcPr>
          <w:p w14:paraId="6CBEB7EA"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pasta</w:t>
            </w:r>
          </w:p>
        </w:tc>
        <w:tc>
          <w:tcPr>
            <w:tcW w:w="879" w:type="dxa"/>
            <w:shd w:val="clear" w:color="auto" w:fill="auto"/>
            <w:vAlign w:val="center"/>
            <w:hideMark/>
          </w:tcPr>
          <w:p w14:paraId="6BA286AA"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55150EEF"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[paper towels, eggs, ice cream]</w:t>
            </w:r>
          </w:p>
        </w:tc>
      </w:tr>
      <w:tr w:rsidR="00914672" w:rsidRPr="00914672" w14:paraId="366DA5DC" w14:textId="77777777" w:rsidTr="00914672">
        <w:trPr>
          <w:trHeight w:val="288"/>
        </w:trPr>
        <w:tc>
          <w:tcPr>
            <w:tcW w:w="1240" w:type="dxa"/>
            <w:shd w:val="clear" w:color="auto" w:fill="auto"/>
            <w:vAlign w:val="center"/>
            <w:hideMark/>
          </w:tcPr>
          <w:p w14:paraId="00A0436A"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0.055</w:t>
            </w:r>
          </w:p>
        </w:tc>
        <w:tc>
          <w:tcPr>
            <w:tcW w:w="1243" w:type="dxa"/>
            <w:shd w:val="clear" w:color="auto" w:fill="auto"/>
            <w:vAlign w:val="center"/>
            <w:hideMark/>
          </w:tcPr>
          <w:p w14:paraId="1F46F99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0.649</w:t>
            </w:r>
          </w:p>
        </w:tc>
        <w:tc>
          <w:tcPr>
            <w:tcW w:w="1240" w:type="dxa"/>
            <w:shd w:val="clear" w:color="auto" w:fill="auto"/>
            <w:vAlign w:val="center"/>
            <w:hideMark/>
          </w:tcPr>
          <w:p w14:paraId="00E13B7F"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1.791</w:t>
            </w:r>
          </w:p>
        </w:tc>
        <w:tc>
          <w:tcPr>
            <w:tcW w:w="1360" w:type="dxa"/>
            <w:shd w:val="clear" w:color="auto" w:fill="auto"/>
            <w:vAlign w:val="center"/>
            <w:hideMark/>
          </w:tcPr>
          <w:p w14:paraId="5BB433DD"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paper towels</w:t>
            </w:r>
          </w:p>
        </w:tc>
        <w:tc>
          <w:tcPr>
            <w:tcW w:w="879" w:type="dxa"/>
            <w:shd w:val="clear" w:color="auto" w:fill="auto"/>
            <w:vAlign w:val="center"/>
            <w:hideMark/>
          </w:tcPr>
          <w:p w14:paraId="2B369ABD"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68DB0C24"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[eggs, ice cream, pasta]</w:t>
            </w:r>
          </w:p>
        </w:tc>
      </w:tr>
    </w:tbl>
    <w:p w14:paraId="0D265644" w14:textId="77777777" w:rsidR="00914672" w:rsidRDefault="00914672" w:rsidP="00FD2161">
      <w:pPr>
        <w:rPr>
          <w:lang w:eastAsia="en-IN"/>
        </w:rPr>
      </w:pPr>
    </w:p>
    <w:p w14:paraId="016C7EF8" w14:textId="22A681BF" w:rsidR="00D73B9B" w:rsidRPr="001F50D0" w:rsidRDefault="00D73B9B" w:rsidP="00430069">
      <w:pPr>
        <w:pStyle w:val="Heading1"/>
      </w:pPr>
      <w:bookmarkStart w:id="25" w:name="_Toc144061681"/>
      <w:r w:rsidRPr="00861912">
        <w:t>Understanding Support, Confidence, and Lift Values:</w:t>
      </w:r>
      <w:bookmarkEnd w:id="25"/>
    </w:p>
    <w:p w14:paraId="417AB097" w14:textId="71BEBEE0" w:rsidR="00861912" w:rsidRPr="00861912" w:rsidRDefault="00861912" w:rsidP="00430069">
      <w:pPr>
        <w:pStyle w:val="Heading2"/>
        <w:rPr>
          <w:lang w:eastAsia="en-IN"/>
        </w:rPr>
      </w:pPr>
      <w:bookmarkStart w:id="26" w:name="_Toc144061682"/>
      <w:r w:rsidRPr="00861912">
        <w:rPr>
          <w:lang w:eastAsia="en-IN"/>
        </w:rPr>
        <w:t>Support:</w:t>
      </w:r>
      <w:bookmarkEnd w:id="26"/>
    </w:p>
    <w:p w14:paraId="1AD56813" w14:textId="77777777" w:rsidR="00861912" w:rsidRDefault="00861912" w:rsidP="00861912">
      <w:pPr>
        <w:pStyle w:val="ListParagraph"/>
        <w:numPr>
          <w:ilvl w:val="0"/>
          <w:numId w:val="7"/>
        </w:numPr>
        <w:rPr>
          <w:lang w:eastAsia="en-IN"/>
        </w:rPr>
      </w:pPr>
      <w:r>
        <w:rPr>
          <w:lang w:eastAsia="en-IN"/>
        </w:rPr>
        <w:t>Support indicates the frequency of an itemset in the dataset. For example, a support of 0.050 means that the itemset appears in approximately 5% of all transactions.</w:t>
      </w:r>
    </w:p>
    <w:p w14:paraId="080664DE" w14:textId="77777777" w:rsidR="00861912" w:rsidRDefault="00861912" w:rsidP="00861912">
      <w:pPr>
        <w:pStyle w:val="ListParagraph"/>
        <w:numPr>
          <w:ilvl w:val="0"/>
          <w:numId w:val="7"/>
        </w:numPr>
        <w:rPr>
          <w:lang w:eastAsia="en-IN"/>
        </w:rPr>
      </w:pPr>
      <w:r>
        <w:rPr>
          <w:lang w:eastAsia="en-IN"/>
        </w:rPr>
        <w:t>Higher support values imply that the association is relatively common.</w:t>
      </w:r>
    </w:p>
    <w:p w14:paraId="6CFA69FA" w14:textId="3DAD9C99" w:rsidR="00861912" w:rsidRPr="00430069" w:rsidRDefault="00861912" w:rsidP="00430069">
      <w:pPr>
        <w:pStyle w:val="Heading2"/>
        <w:rPr>
          <w:lang w:eastAsia="en-IN"/>
        </w:rPr>
      </w:pPr>
      <w:bookmarkStart w:id="27" w:name="_Toc144061683"/>
      <w:r w:rsidRPr="00430069">
        <w:rPr>
          <w:lang w:eastAsia="en-IN"/>
        </w:rPr>
        <w:t>Confidence:</w:t>
      </w:r>
      <w:bookmarkEnd w:id="27"/>
    </w:p>
    <w:p w14:paraId="5DC0962D" w14:textId="77777777" w:rsidR="00861912" w:rsidRDefault="00861912" w:rsidP="00861912">
      <w:pPr>
        <w:pStyle w:val="ListParagraph"/>
        <w:numPr>
          <w:ilvl w:val="0"/>
          <w:numId w:val="7"/>
        </w:numPr>
        <w:rPr>
          <w:lang w:eastAsia="en-IN"/>
        </w:rPr>
      </w:pPr>
      <w:r>
        <w:rPr>
          <w:lang w:eastAsia="en-IN"/>
        </w:rPr>
        <w:t>Confidence measures how often the consequent occurs when the antecedent is present. For instance, a confidence of 0.640 means that juice is purchased along with the other items in about 64% of the cases where those items are present.</w:t>
      </w:r>
    </w:p>
    <w:p w14:paraId="404E2E04" w14:textId="77777777" w:rsidR="00861912" w:rsidRDefault="00861912" w:rsidP="00861912">
      <w:pPr>
        <w:pStyle w:val="ListParagraph"/>
        <w:numPr>
          <w:ilvl w:val="0"/>
          <w:numId w:val="7"/>
        </w:numPr>
        <w:rPr>
          <w:lang w:eastAsia="en-IN"/>
        </w:rPr>
      </w:pPr>
      <w:r>
        <w:rPr>
          <w:lang w:eastAsia="en-IN"/>
        </w:rPr>
        <w:lastRenderedPageBreak/>
        <w:t>Higher confidence values imply a stronger association between the antecedent and the consequent.</w:t>
      </w:r>
    </w:p>
    <w:p w14:paraId="72CCF1CA" w14:textId="485D71EC" w:rsidR="00861912" w:rsidRPr="00430069" w:rsidRDefault="00861912" w:rsidP="00430069">
      <w:pPr>
        <w:pStyle w:val="Heading2"/>
        <w:rPr>
          <w:lang w:eastAsia="en-IN"/>
        </w:rPr>
      </w:pPr>
      <w:bookmarkStart w:id="28" w:name="_Toc144061684"/>
      <w:r w:rsidRPr="00430069">
        <w:rPr>
          <w:lang w:eastAsia="en-IN"/>
        </w:rPr>
        <w:t>Lift:</w:t>
      </w:r>
      <w:bookmarkEnd w:id="28"/>
    </w:p>
    <w:p w14:paraId="3B64CB05" w14:textId="77777777" w:rsidR="00861912" w:rsidRDefault="00861912" w:rsidP="00861912">
      <w:pPr>
        <w:pStyle w:val="ListParagraph"/>
        <w:numPr>
          <w:ilvl w:val="0"/>
          <w:numId w:val="7"/>
        </w:numPr>
        <w:rPr>
          <w:lang w:eastAsia="en-IN"/>
        </w:rPr>
      </w:pPr>
      <w:r>
        <w:rPr>
          <w:lang w:eastAsia="en-IN"/>
        </w:rPr>
        <w:t>Lift quantifies how much more likely it is that the two items will be bought together compared to if they were bought independently. Lift values greater than 1 suggest a positive association between the items.</w:t>
      </w:r>
    </w:p>
    <w:p w14:paraId="24CD4361" w14:textId="77777777" w:rsidR="00861912" w:rsidRDefault="00861912" w:rsidP="00861912">
      <w:pPr>
        <w:pStyle w:val="ListParagraph"/>
        <w:numPr>
          <w:ilvl w:val="0"/>
          <w:numId w:val="7"/>
        </w:numPr>
        <w:rPr>
          <w:lang w:eastAsia="en-IN"/>
        </w:rPr>
      </w:pPr>
      <w:r>
        <w:rPr>
          <w:lang w:eastAsia="en-IN"/>
        </w:rPr>
        <w:t>A lift of 1 implies independence, while a lift greater than 1 implies a positive relationship.</w:t>
      </w:r>
    </w:p>
    <w:p w14:paraId="6CBDB7D4" w14:textId="43866D5C" w:rsidR="00861912" w:rsidRPr="001F50D0" w:rsidRDefault="00861912" w:rsidP="00430069">
      <w:pPr>
        <w:pStyle w:val="Heading1"/>
      </w:pPr>
      <w:bookmarkStart w:id="29" w:name="_Toc144061685"/>
      <w:r w:rsidRPr="001F50D0">
        <w:t>Interpretation</w:t>
      </w:r>
      <w:bookmarkEnd w:id="29"/>
    </w:p>
    <w:p w14:paraId="45423D5F" w14:textId="65355843" w:rsidR="00861912" w:rsidRDefault="00861912" w:rsidP="00861912">
      <w:pPr>
        <w:pStyle w:val="ListParagraph"/>
        <w:numPr>
          <w:ilvl w:val="0"/>
          <w:numId w:val="7"/>
        </w:numPr>
        <w:rPr>
          <w:lang w:eastAsia="en-IN"/>
        </w:rPr>
      </w:pPr>
      <w:r>
        <w:rPr>
          <w:lang w:eastAsia="en-IN"/>
        </w:rPr>
        <w:t>For instance, the association rule "juice &lt;--- [yogurt, toilet paper, aluminium foil]" has a support of 0.050, suggesting that this combination is present in 5% of transactions.</w:t>
      </w:r>
    </w:p>
    <w:p w14:paraId="19393B02" w14:textId="69C8A41E" w:rsidR="00861912" w:rsidRDefault="00861912" w:rsidP="00861912">
      <w:pPr>
        <w:pStyle w:val="ListParagraph"/>
        <w:numPr>
          <w:ilvl w:val="0"/>
          <w:numId w:val="7"/>
        </w:numPr>
        <w:rPr>
          <w:lang w:eastAsia="en-IN"/>
        </w:rPr>
      </w:pPr>
      <w:r>
        <w:rPr>
          <w:lang w:eastAsia="en-IN"/>
        </w:rPr>
        <w:t>The confidence value of 0.640 indicates that juice is purchased along with the other items in about 64% of cases where yogurt, toilet paper, and aluminium foil are purchased.</w:t>
      </w:r>
    </w:p>
    <w:p w14:paraId="65B63C06" w14:textId="0B186940" w:rsidR="007F670E" w:rsidRPr="007F670E" w:rsidRDefault="00861912" w:rsidP="007F670E">
      <w:pPr>
        <w:pStyle w:val="ListParagraph"/>
        <w:numPr>
          <w:ilvl w:val="0"/>
          <w:numId w:val="7"/>
        </w:numPr>
        <w:rPr>
          <w:lang w:eastAsia="en-IN"/>
        </w:rPr>
      </w:pPr>
      <w:r>
        <w:rPr>
          <w:lang w:eastAsia="en-IN"/>
        </w:rPr>
        <w:t>A lift of 1.700 suggests that the purchase of juice is 1.7 times more likely when yogurt, toilet paper, and aluminium foil are purchased together than when they are bought independently.</w:t>
      </w:r>
    </w:p>
    <w:p w14:paraId="2391F1F5" w14:textId="0234CA05" w:rsidR="00D73B9B" w:rsidRPr="001F50D0" w:rsidRDefault="00D73B9B" w:rsidP="00430069">
      <w:pPr>
        <w:pStyle w:val="Heading1"/>
      </w:pPr>
      <w:bookmarkStart w:id="30" w:name="_Toc144061686"/>
      <w:r w:rsidRPr="007F670E">
        <w:t>Suggestions for Lucrative Combos with Discount Offers:</w:t>
      </w:r>
      <w:bookmarkEnd w:id="30"/>
    </w:p>
    <w:p w14:paraId="4F7702A7" w14:textId="57839465" w:rsidR="00D73B9B" w:rsidRDefault="00D73B9B" w:rsidP="00D73B9B">
      <w:pPr>
        <w:rPr>
          <w:lang w:eastAsia="en-IN"/>
        </w:rPr>
      </w:pPr>
      <w:r>
        <w:rPr>
          <w:lang w:eastAsia="en-IN"/>
        </w:rPr>
        <w:t>Based on the associations identified through the Association Rule analysis, we can recommend the following potential combos with lucrative offers for the grocery store. These offers are designed to capitalize on the relationships between products and encourage customers to make additional purchases, ultimately increasing revenue.</w:t>
      </w:r>
    </w:p>
    <w:p w14:paraId="58C1FFBB" w14:textId="0C95E3C9" w:rsidR="00D73B9B" w:rsidRDefault="00D73B9B" w:rsidP="00430069">
      <w:pPr>
        <w:pStyle w:val="Heading2"/>
      </w:pPr>
      <w:bookmarkStart w:id="31" w:name="_Toc144061687"/>
      <w:r>
        <w:t>Combo: Breakfast Boost</w:t>
      </w:r>
      <w:bookmarkEnd w:id="31"/>
    </w:p>
    <w:p w14:paraId="257C8699" w14:textId="77777777" w:rsidR="00D73B9B" w:rsidRDefault="00D73B9B" w:rsidP="00D73B9B">
      <w:pPr>
        <w:pStyle w:val="ListParagraph"/>
        <w:numPr>
          <w:ilvl w:val="0"/>
          <w:numId w:val="5"/>
        </w:numPr>
        <w:rPr>
          <w:lang w:eastAsia="en-IN"/>
        </w:rPr>
      </w:pPr>
      <w:r>
        <w:rPr>
          <w:lang w:eastAsia="en-IN"/>
        </w:rPr>
        <w:t>Offer: Buy a pack of yogurt, a box of cereal, and a carton of milk together at a discounted price.</w:t>
      </w:r>
    </w:p>
    <w:p w14:paraId="35445102" w14:textId="77777777" w:rsidR="00D73B9B" w:rsidRDefault="00D73B9B" w:rsidP="00D73B9B">
      <w:pPr>
        <w:pStyle w:val="ListParagraph"/>
        <w:numPr>
          <w:ilvl w:val="0"/>
          <w:numId w:val="5"/>
        </w:numPr>
        <w:rPr>
          <w:lang w:eastAsia="en-IN"/>
        </w:rPr>
      </w:pPr>
      <w:r>
        <w:rPr>
          <w:lang w:eastAsia="en-IN"/>
        </w:rPr>
        <w:t>Rationale: The association rules show strong connections between yogurt, cereals, and milk. By bundling these items, customers are more likely to make a complete breakfast purchase.</w:t>
      </w:r>
    </w:p>
    <w:p w14:paraId="112C73D0" w14:textId="14C5BD1A" w:rsidR="00D73B9B" w:rsidRDefault="00D73B9B" w:rsidP="00430069">
      <w:pPr>
        <w:pStyle w:val="Heading2"/>
      </w:pPr>
      <w:bookmarkStart w:id="32" w:name="_Toc144061688"/>
      <w:r>
        <w:t>Combo: Family Pasta Night</w:t>
      </w:r>
      <w:bookmarkEnd w:id="32"/>
    </w:p>
    <w:p w14:paraId="7163A42A" w14:textId="77777777" w:rsidR="00D73B9B" w:rsidRDefault="00D73B9B" w:rsidP="00D73B9B">
      <w:pPr>
        <w:pStyle w:val="ListParagraph"/>
        <w:numPr>
          <w:ilvl w:val="0"/>
          <w:numId w:val="5"/>
        </w:numPr>
        <w:rPr>
          <w:lang w:eastAsia="en-IN"/>
        </w:rPr>
      </w:pPr>
      <w:r>
        <w:rPr>
          <w:lang w:eastAsia="en-IN"/>
        </w:rPr>
        <w:t>Offer: Purchase a jar of spaghetti sauce, a pack of pasta, and a poultry product to get a special discount.</w:t>
      </w:r>
    </w:p>
    <w:p w14:paraId="169DC28A" w14:textId="77777777" w:rsidR="00D73B9B" w:rsidRDefault="00D73B9B" w:rsidP="00D73B9B">
      <w:pPr>
        <w:pStyle w:val="ListParagraph"/>
        <w:numPr>
          <w:ilvl w:val="0"/>
          <w:numId w:val="5"/>
        </w:numPr>
        <w:rPr>
          <w:lang w:eastAsia="en-IN"/>
        </w:rPr>
      </w:pPr>
      <w:r>
        <w:rPr>
          <w:lang w:eastAsia="en-IN"/>
        </w:rPr>
        <w:t>Rationale: The analysis reveals associations between spaghetti sauce, poultry, and pasta. Offering a combo deal for a family pasta night can entice customers to buy all the necessary components.</w:t>
      </w:r>
    </w:p>
    <w:p w14:paraId="66A45498" w14:textId="23BC95A6" w:rsidR="00D73B9B" w:rsidRDefault="00D73B9B" w:rsidP="00430069">
      <w:pPr>
        <w:pStyle w:val="Heading2"/>
      </w:pPr>
      <w:bookmarkStart w:id="33" w:name="_Toc144061689"/>
      <w:r>
        <w:t>Combo: Snack Delight</w:t>
      </w:r>
      <w:bookmarkEnd w:id="33"/>
    </w:p>
    <w:p w14:paraId="494E4487" w14:textId="77777777" w:rsidR="00D73B9B" w:rsidRDefault="00D73B9B" w:rsidP="00D73B9B">
      <w:pPr>
        <w:pStyle w:val="ListParagraph"/>
        <w:numPr>
          <w:ilvl w:val="0"/>
          <w:numId w:val="5"/>
        </w:numPr>
        <w:rPr>
          <w:lang w:eastAsia="en-IN"/>
        </w:rPr>
      </w:pPr>
      <w:r>
        <w:rPr>
          <w:lang w:eastAsia="en-IN"/>
        </w:rPr>
        <w:t>Offer: Combine cheeses, bagels, and sandwich bags in a single purchase for a reduced price.</w:t>
      </w:r>
    </w:p>
    <w:p w14:paraId="5AA7CBCE" w14:textId="77777777" w:rsidR="00D73B9B" w:rsidRDefault="00D73B9B" w:rsidP="00D73B9B">
      <w:pPr>
        <w:pStyle w:val="ListParagraph"/>
        <w:numPr>
          <w:ilvl w:val="0"/>
          <w:numId w:val="5"/>
        </w:numPr>
        <w:rPr>
          <w:lang w:eastAsia="en-IN"/>
        </w:rPr>
      </w:pPr>
      <w:r>
        <w:rPr>
          <w:lang w:eastAsia="en-IN"/>
        </w:rPr>
        <w:lastRenderedPageBreak/>
        <w:t>Rationale: The strong associations between cheeses, bagels, and sandwich bags suggest that customers often buy these items together. Providing them as a combo can enhance convenience and save money for the shoppers.</w:t>
      </w:r>
    </w:p>
    <w:p w14:paraId="7A38420D" w14:textId="17689F86" w:rsidR="00D73B9B" w:rsidRDefault="00D73B9B" w:rsidP="00430069">
      <w:pPr>
        <w:pStyle w:val="Heading2"/>
      </w:pPr>
      <w:bookmarkStart w:id="34" w:name="_Toc144061690"/>
      <w:r>
        <w:t>Combo: Cleaning Essentials</w:t>
      </w:r>
      <w:bookmarkEnd w:id="34"/>
    </w:p>
    <w:p w14:paraId="5B4AEFEC" w14:textId="77777777" w:rsidR="00D73B9B" w:rsidRDefault="00D73B9B" w:rsidP="00D73B9B">
      <w:pPr>
        <w:pStyle w:val="ListParagraph"/>
        <w:numPr>
          <w:ilvl w:val="0"/>
          <w:numId w:val="5"/>
        </w:numPr>
        <w:rPr>
          <w:lang w:eastAsia="en-IN"/>
        </w:rPr>
      </w:pPr>
      <w:r>
        <w:rPr>
          <w:lang w:eastAsia="en-IN"/>
        </w:rPr>
        <w:t>Offer: Bundle dishwashing liquid/detergent, laundry detergent, and cleaning mixes at a special offer price.</w:t>
      </w:r>
    </w:p>
    <w:p w14:paraId="64E30CAB" w14:textId="77777777" w:rsidR="00D73B9B" w:rsidRDefault="00D73B9B" w:rsidP="00D73B9B">
      <w:pPr>
        <w:pStyle w:val="ListParagraph"/>
        <w:numPr>
          <w:ilvl w:val="0"/>
          <w:numId w:val="5"/>
        </w:numPr>
        <w:rPr>
          <w:lang w:eastAsia="en-IN"/>
        </w:rPr>
      </w:pPr>
      <w:r>
        <w:rPr>
          <w:lang w:eastAsia="en-IN"/>
        </w:rPr>
        <w:t>Rationale: The association rule linking these cleaning items together can prompt customers to stock up on their household cleaning essentials.</w:t>
      </w:r>
    </w:p>
    <w:p w14:paraId="7D46F63A" w14:textId="42A6EF3D" w:rsidR="00D73B9B" w:rsidRDefault="00D73B9B" w:rsidP="00430069">
      <w:pPr>
        <w:pStyle w:val="Heading2"/>
      </w:pPr>
      <w:bookmarkStart w:id="35" w:name="_Toc144061691"/>
      <w:r>
        <w:t>Combo: Refreshing Beverage Pack</w:t>
      </w:r>
      <w:bookmarkEnd w:id="35"/>
    </w:p>
    <w:p w14:paraId="26610E3A" w14:textId="77777777" w:rsidR="00D73B9B" w:rsidRDefault="00D73B9B" w:rsidP="00D73B9B">
      <w:pPr>
        <w:pStyle w:val="ListParagraph"/>
        <w:numPr>
          <w:ilvl w:val="0"/>
          <w:numId w:val="5"/>
        </w:numPr>
        <w:rPr>
          <w:lang w:eastAsia="en-IN"/>
        </w:rPr>
      </w:pPr>
      <w:r>
        <w:rPr>
          <w:lang w:eastAsia="en-IN"/>
        </w:rPr>
        <w:t>Offer: Purchase juice, coffee/tea, and soda together with a discount.</w:t>
      </w:r>
    </w:p>
    <w:p w14:paraId="746B83FC" w14:textId="77777777" w:rsidR="00D73B9B" w:rsidRDefault="00D73B9B" w:rsidP="00D73B9B">
      <w:pPr>
        <w:pStyle w:val="ListParagraph"/>
        <w:numPr>
          <w:ilvl w:val="0"/>
          <w:numId w:val="5"/>
        </w:numPr>
        <w:rPr>
          <w:lang w:eastAsia="en-IN"/>
        </w:rPr>
      </w:pPr>
      <w:r>
        <w:rPr>
          <w:lang w:eastAsia="en-IN"/>
        </w:rPr>
        <w:t>Rationale: The associations between these beverages indicate potential for cross-promotions, targeting customers who enjoy a variety of drinks.</w:t>
      </w:r>
    </w:p>
    <w:p w14:paraId="08CD3F06" w14:textId="1934BDF8" w:rsidR="00D73B9B" w:rsidRDefault="00D73B9B" w:rsidP="00430069">
      <w:pPr>
        <w:pStyle w:val="Heading2"/>
      </w:pPr>
      <w:bookmarkStart w:id="36" w:name="_Toc144061692"/>
      <w:r>
        <w:t>Combo: Weekend Indulgence</w:t>
      </w:r>
      <w:bookmarkEnd w:id="36"/>
    </w:p>
    <w:p w14:paraId="44F779E2" w14:textId="77777777" w:rsidR="00D73B9B" w:rsidRDefault="00D73B9B" w:rsidP="00D73B9B">
      <w:pPr>
        <w:pStyle w:val="ListParagraph"/>
        <w:numPr>
          <w:ilvl w:val="0"/>
          <w:numId w:val="5"/>
        </w:numPr>
        <w:rPr>
          <w:lang w:eastAsia="en-IN"/>
        </w:rPr>
      </w:pPr>
      <w:r>
        <w:rPr>
          <w:lang w:eastAsia="en-IN"/>
        </w:rPr>
        <w:t>Offer: Buy a variety of products like ice cream, dinner rolls, and other treats as a weekend package at a lower cost.</w:t>
      </w:r>
    </w:p>
    <w:p w14:paraId="650BAF7C" w14:textId="77777777" w:rsidR="00D73B9B" w:rsidRDefault="00D73B9B" w:rsidP="00D73B9B">
      <w:pPr>
        <w:pStyle w:val="ListParagraph"/>
        <w:numPr>
          <w:ilvl w:val="0"/>
          <w:numId w:val="5"/>
        </w:numPr>
        <w:rPr>
          <w:lang w:eastAsia="en-IN"/>
        </w:rPr>
      </w:pPr>
      <w:r>
        <w:rPr>
          <w:lang w:eastAsia="en-IN"/>
        </w:rPr>
        <w:t>Rationale: Combining indulgent items associated with weekend enjoyment can drive increased sales, especially during leisure days.</w:t>
      </w:r>
    </w:p>
    <w:p w14:paraId="2CD65361" w14:textId="3E18B7B2" w:rsidR="00D73B9B" w:rsidRPr="001F50D0" w:rsidRDefault="00D73B9B" w:rsidP="00430069">
      <w:pPr>
        <w:pStyle w:val="Heading1"/>
      </w:pPr>
      <w:bookmarkStart w:id="37" w:name="_Toc144061693"/>
      <w:r w:rsidRPr="007F670E">
        <w:t>Additional Strategies:</w:t>
      </w:r>
      <w:bookmarkEnd w:id="37"/>
    </w:p>
    <w:p w14:paraId="616E10FF" w14:textId="31520561" w:rsidR="00D73B9B" w:rsidRDefault="00D73B9B" w:rsidP="00D73B9B">
      <w:pPr>
        <w:pStyle w:val="ListParagraph"/>
        <w:numPr>
          <w:ilvl w:val="0"/>
          <w:numId w:val="6"/>
        </w:numPr>
      </w:pPr>
      <w:r w:rsidRPr="00430069">
        <w:rPr>
          <w:rFonts w:asciiTheme="majorHAnsi" w:eastAsiaTheme="majorEastAsia" w:hAnsiTheme="majorHAnsi" w:cstheme="majorBidi"/>
          <w:color w:val="2F5496" w:themeColor="accent1" w:themeShade="BF"/>
          <w:sz w:val="26"/>
          <w:szCs w:val="26"/>
        </w:rPr>
        <w:t>"Buy Two, Get One Free" Deals</w:t>
      </w:r>
      <w:r>
        <w:t>: Implementing "buy two, get one free" or similar promotions on products that have strong associations can incentivize customers to purchase more and capitalize on the products' relationships.</w:t>
      </w:r>
    </w:p>
    <w:p w14:paraId="44714108" w14:textId="390D7EFB" w:rsidR="00D73B9B" w:rsidRDefault="00D73B9B" w:rsidP="00D73B9B">
      <w:pPr>
        <w:pStyle w:val="ListParagraph"/>
        <w:numPr>
          <w:ilvl w:val="0"/>
          <w:numId w:val="6"/>
        </w:numPr>
      </w:pPr>
      <w:r w:rsidRPr="00430069">
        <w:rPr>
          <w:rFonts w:asciiTheme="majorHAnsi" w:eastAsiaTheme="majorEastAsia" w:hAnsiTheme="majorHAnsi" w:cstheme="majorBidi"/>
          <w:color w:val="2F5496" w:themeColor="accent1" w:themeShade="BF"/>
          <w:sz w:val="26"/>
          <w:szCs w:val="26"/>
        </w:rPr>
        <w:t>Promotion Visibility</w:t>
      </w:r>
      <w:r w:rsidRPr="00D73B9B">
        <w:rPr>
          <w:b/>
          <w:bCs/>
        </w:rPr>
        <w:t>:</w:t>
      </w:r>
      <w:r>
        <w:t xml:space="preserve"> Display products in these combos together, either physically in-store or digitally in an online platform, to remind customers of the enticing deals.</w:t>
      </w:r>
    </w:p>
    <w:p w14:paraId="5F6D651E" w14:textId="0BA60A11" w:rsidR="00D73B9B" w:rsidRDefault="00D73B9B" w:rsidP="00D73B9B">
      <w:pPr>
        <w:pStyle w:val="ListParagraph"/>
        <w:numPr>
          <w:ilvl w:val="0"/>
          <w:numId w:val="6"/>
        </w:numPr>
      </w:pPr>
      <w:r w:rsidRPr="00430069">
        <w:rPr>
          <w:rFonts w:asciiTheme="majorHAnsi" w:eastAsiaTheme="majorEastAsia" w:hAnsiTheme="majorHAnsi" w:cstheme="majorBidi"/>
          <w:color w:val="2F5496" w:themeColor="accent1" w:themeShade="BF"/>
          <w:sz w:val="26"/>
          <w:szCs w:val="26"/>
        </w:rPr>
        <w:t>Loyalty Programs</w:t>
      </w:r>
      <w:r w:rsidRPr="00D73B9B">
        <w:rPr>
          <w:b/>
          <w:bCs/>
        </w:rPr>
        <w:t>:</w:t>
      </w:r>
      <w:r>
        <w:t xml:space="preserve"> Introduce loyalty programs that offer exclusive discounts and rewards to customers who consistently purchase products from specific combos.</w:t>
      </w:r>
    </w:p>
    <w:p w14:paraId="02CD0685" w14:textId="77777777" w:rsidR="00D73B9B" w:rsidRDefault="00D73B9B" w:rsidP="00D73B9B">
      <w:pPr>
        <w:pStyle w:val="ListParagraph"/>
        <w:numPr>
          <w:ilvl w:val="0"/>
          <w:numId w:val="6"/>
        </w:numPr>
      </w:pPr>
      <w:r w:rsidRPr="00430069">
        <w:rPr>
          <w:rFonts w:asciiTheme="majorHAnsi" w:eastAsiaTheme="majorEastAsia" w:hAnsiTheme="majorHAnsi" w:cstheme="majorBidi"/>
          <w:color w:val="2F5496" w:themeColor="accent1" w:themeShade="BF"/>
          <w:sz w:val="26"/>
          <w:szCs w:val="26"/>
        </w:rPr>
        <w:t>Limited-Time Offers</w:t>
      </w:r>
      <w:r w:rsidRPr="00D73B9B">
        <w:rPr>
          <w:b/>
          <w:bCs/>
        </w:rPr>
        <w:t>:</w:t>
      </w:r>
      <w:r>
        <w:t xml:space="preserve"> Creating a sense of urgency with limited-time offers can encourage customers to make quicker purchasing decisions.</w:t>
      </w:r>
    </w:p>
    <w:p w14:paraId="5857C41E" w14:textId="2CF4DB83" w:rsidR="00430069" w:rsidRDefault="00430069" w:rsidP="00430069">
      <w:pPr>
        <w:pStyle w:val="Heading1"/>
      </w:pPr>
      <w:bookmarkStart w:id="38" w:name="_Toc144061694"/>
      <w:r>
        <w:t>Conclusion</w:t>
      </w:r>
      <w:bookmarkEnd w:id="38"/>
    </w:p>
    <w:p w14:paraId="30883BD3" w14:textId="77777777" w:rsidR="00430069" w:rsidRDefault="00D73B9B" w:rsidP="00430069">
      <w:pPr>
        <w:pStyle w:val="ListParagraph"/>
        <w:numPr>
          <w:ilvl w:val="0"/>
          <w:numId w:val="22"/>
        </w:numPr>
      </w:pPr>
      <w:r>
        <w:t>Remember that the success of these offers lies in effective communication, clear value propositions, and aligning the combos with customer preferences.</w:t>
      </w:r>
    </w:p>
    <w:p w14:paraId="5830F1F9" w14:textId="14E1ABCB" w:rsidR="00D73B9B" w:rsidRDefault="00D73B9B" w:rsidP="00430069">
      <w:pPr>
        <w:pStyle w:val="ListParagraph"/>
        <w:numPr>
          <w:ilvl w:val="0"/>
          <w:numId w:val="22"/>
        </w:numPr>
      </w:pPr>
      <w:r>
        <w:t>Regularly analysing sales data and customer feedback will allow for fine-tuning these strategies over time.</w:t>
      </w:r>
    </w:p>
    <w:p w14:paraId="68BFB293" w14:textId="77777777" w:rsidR="00D73B9B" w:rsidRDefault="00D73B9B" w:rsidP="00D73B9B"/>
    <w:p w14:paraId="1D32986E" w14:textId="77777777" w:rsidR="00D73B9B" w:rsidRDefault="00D73B9B" w:rsidP="00D73B9B"/>
    <w:p w14:paraId="390E846F" w14:textId="77777777" w:rsidR="00D73B9B" w:rsidRDefault="00D73B9B" w:rsidP="00D73B9B"/>
    <w:p w14:paraId="0B6E652B" w14:textId="77777777" w:rsidR="00BF6445" w:rsidRDefault="00BF6445"/>
    <w:sectPr w:rsidR="00BF6445" w:rsidSect="0039240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4C32"/>
    <w:multiLevelType w:val="hybridMultilevel"/>
    <w:tmpl w:val="9F7A9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75F53"/>
    <w:multiLevelType w:val="hybridMultilevel"/>
    <w:tmpl w:val="779CF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273D4"/>
    <w:multiLevelType w:val="hybridMultilevel"/>
    <w:tmpl w:val="5F941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E84101"/>
    <w:multiLevelType w:val="hybridMultilevel"/>
    <w:tmpl w:val="82FC6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E8706E"/>
    <w:multiLevelType w:val="hybridMultilevel"/>
    <w:tmpl w:val="FE385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9265E1"/>
    <w:multiLevelType w:val="multilevel"/>
    <w:tmpl w:val="465A4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D09C5"/>
    <w:multiLevelType w:val="hybridMultilevel"/>
    <w:tmpl w:val="18DC2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457155"/>
    <w:multiLevelType w:val="multilevel"/>
    <w:tmpl w:val="58CE6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76764"/>
    <w:multiLevelType w:val="hybridMultilevel"/>
    <w:tmpl w:val="64F44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0D6B5F"/>
    <w:multiLevelType w:val="hybridMultilevel"/>
    <w:tmpl w:val="EA5A0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AF1177"/>
    <w:multiLevelType w:val="hybridMultilevel"/>
    <w:tmpl w:val="587E3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8B1615"/>
    <w:multiLevelType w:val="hybridMultilevel"/>
    <w:tmpl w:val="ADC27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2C32EC"/>
    <w:multiLevelType w:val="hybridMultilevel"/>
    <w:tmpl w:val="6E809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D74E5F"/>
    <w:multiLevelType w:val="hybridMultilevel"/>
    <w:tmpl w:val="BB2AA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13319A"/>
    <w:multiLevelType w:val="hybridMultilevel"/>
    <w:tmpl w:val="EA404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953C46"/>
    <w:multiLevelType w:val="hybridMultilevel"/>
    <w:tmpl w:val="F42CF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A86659"/>
    <w:multiLevelType w:val="hybridMultilevel"/>
    <w:tmpl w:val="80B41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7E43F8"/>
    <w:multiLevelType w:val="hybridMultilevel"/>
    <w:tmpl w:val="B34CD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620F6C"/>
    <w:multiLevelType w:val="hybridMultilevel"/>
    <w:tmpl w:val="89C48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3657AB"/>
    <w:multiLevelType w:val="hybridMultilevel"/>
    <w:tmpl w:val="1C868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5D0BC4"/>
    <w:multiLevelType w:val="hybridMultilevel"/>
    <w:tmpl w:val="442CB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6F343F"/>
    <w:multiLevelType w:val="hybridMultilevel"/>
    <w:tmpl w:val="165AF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1"/>
  </w:num>
  <w:num w:numId="5">
    <w:abstractNumId w:val="9"/>
  </w:num>
  <w:num w:numId="6">
    <w:abstractNumId w:val="13"/>
  </w:num>
  <w:num w:numId="7">
    <w:abstractNumId w:val="3"/>
  </w:num>
  <w:num w:numId="8">
    <w:abstractNumId w:val="12"/>
  </w:num>
  <w:num w:numId="9">
    <w:abstractNumId w:val="19"/>
  </w:num>
  <w:num w:numId="10">
    <w:abstractNumId w:val="20"/>
  </w:num>
  <w:num w:numId="11">
    <w:abstractNumId w:val="11"/>
  </w:num>
  <w:num w:numId="12">
    <w:abstractNumId w:val="14"/>
  </w:num>
  <w:num w:numId="13">
    <w:abstractNumId w:val="17"/>
  </w:num>
  <w:num w:numId="14">
    <w:abstractNumId w:val="18"/>
  </w:num>
  <w:num w:numId="15">
    <w:abstractNumId w:val="4"/>
  </w:num>
  <w:num w:numId="16">
    <w:abstractNumId w:val="21"/>
  </w:num>
  <w:num w:numId="17">
    <w:abstractNumId w:val="0"/>
  </w:num>
  <w:num w:numId="18">
    <w:abstractNumId w:val="6"/>
  </w:num>
  <w:num w:numId="19">
    <w:abstractNumId w:val="2"/>
  </w:num>
  <w:num w:numId="20">
    <w:abstractNumId w:val="8"/>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75"/>
    <w:rsid w:val="000129AE"/>
    <w:rsid w:val="000F1524"/>
    <w:rsid w:val="001F50D0"/>
    <w:rsid w:val="002B1F75"/>
    <w:rsid w:val="002C34DB"/>
    <w:rsid w:val="00315E58"/>
    <w:rsid w:val="00326F86"/>
    <w:rsid w:val="00392407"/>
    <w:rsid w:val="003D54DA"/>
    <w:rsid w:val="003E25E9"/>
    <w:rsid w:val="00430069"/>
    <w:rsid w:val="004B1C65"/>
    <w:rsid w:val="00584B3B"/>
    <w:rsid w:val="005F1663"/>
    <w:rsid w:val="006D26CA"/>
    <w:rsid w:val="006E54D6"/>
    <w:rsid w:val="006F7467"/>
    <w:rsid w:val="007568FA"/>
    <w:rsid w:val="00774B5A"/>
    <w:rsid w:val="007F670E"/>
    <w:rsid w:val="00816EBE"/>
    <w:rsid w:val="00845511"/>
    <w:rsid w:val="00861912"/>
    <w:rsid w:val="008A5A81"/>
    <w:rsid w:val="008B557C"/>
    <w:rsid w:val="008D5244"/>
    <w:rsid w:val="00914672"/>
    <w:rsid w:val="00942F68"/>
    <w:rsid w:val="00971323"/>
    <w:rsid w:val="00972880"/>
    <w:rsid w:val="009748B9"/>
    <w:rsid w:val="00990233"/>
    <w:rsid w:val="009B5831"/>
    <w:rsid w:val="00A47547"/>
    <w:rsid w:val="00AB4988"/>
    <w:rsid w:val="00B05A36"/>
    <w:rsid w:val="00B10A16"/>
    <w:rsid w:val="00B27768"/>
    <w:rsid w:val="00B823B6"/>
    <w:rsid w:val="00BE19A1"/>
    <w:rsid w:val="00BF6445"/>
    <w:rsid w:val="00C56735"/>
    <w:rsid w:val="00C818B3"/>
    <w:rsid w:val="00C870AF"/>
    <w:rsid w:val="00D00514"/>
    <w:rsid w:val="00D4225C"/>
    <w:rsid w:val="00D73B9B"/>
    <w:rsid w:val="00DD6194"/>
    <w:rsid w:val="00E522C6"/>
    <w:rsid w:val="00F55500"/>
    <w:rsid w:val="00FD2161"/>
    <w:rsid w:val="00FD7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2B0A"/>
  <w15:chartTrackingRefBased/>
  <w15:docId w15:val="{D095C1EE-CF57-41FF-B445-4299376C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407"/>
    <w:rPr>
      <w:i/>
      <w:sz w:val="24"/>
    </w:rPr>
  </w:style>
  <w:style w:type="paragraph" w:styleId="Heading1">
    <w:name w:val="heading 1"/>
    <w:basedOn w:val="Normal"/>
    <w:next w:val="Normal"/>
    <w:link w:val="Heading1Char"/>
    <w:uiPriority w:val="9"/>
    <w:qFormat/>
    <w:rsid w:val="006E5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B3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56735"/>
    <w:pPr>
      <w:keepNext/>
      <w:keepLines/>
      <w:spacing w:before="40" w:after="0"/>
      <w:outlineLvl w:val="3"/>
    </w:pPr>
    <w:rPr>
      <w:rFonts w:asciiTheme="majorHAnsi" w:eastAsiaTheme="majorEastAsia" w:hAnsiTheme="majorHAnsi" w:cstheme="majorBidi"/>
      <w:i w:val="0"/>
      <w:iCs/>
      <w:color w:val="2F5496" w:themeColor="accent1" w:themeShade="BF"/>
    </w:rPr>
  </w:style>
  <w:style w:type="paragraph" w:styleId="Heading5">
    <w:name w:val="heading 5"/>
    <w:basedOn w:val="Normal"/>
    <w:link w:val="Heading5Char"/>
    <w:uiPriority w:val="9"/>
    <w:qFormat/>
    <w:rsid w:val="00C5673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C5673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56735"/>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C56735"/>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C56735"/>
    <w:rPr>
      <w:b/>
      <w:bCs/>
    </w:rPr>
  </w:style>
  <w:style w:type="paragraph" w:styleId="NormalWeb">
    <w:name w:val="Normal (Web)"/>
    <w:basedOn w:val="Normal"/>
    <w:uiPriority w:val="99"/>
    <w:semiHidden/>
    <w:unhideWhenUsed/>
    <w:rsid w:val="00C56735"/>
    <w:pPr>
      <w:spacing w:before="100" w:beforeAutospacing="1" w:after="100" w:afterAutospacing="1" w:line="240" w:lineRule="auto"/>
    </w:pPr>
    <w:rPr>
      <w:rFonts w:ascii="Times New Roman" w:eastAsia="Times New Roman" w:hAnsi="Times New Roman" w:cs="Times New Roman"/>
      <w:szCs w:val="24"/>
      <w:lang w:eastAsia="en-IN"/>
    </w:rPr>
  </w:style>
  <w:style w:type="character" w:styleId="Hyperlink">
    <w:name w:val="Hyperlink"/>
    <w:basedOn w:val="DefaultParagraphFont"/>
    <w:uiPriority w:val="99"/>
    <w:unhideWhenUsed/>
    <w:rsid w:val="00C56735"/>
    <w:rPr>
      <w:color w:val="0000FF"/>
      <w:u w:val="single"/>
    </w:rPr>
  </w:style>
  <w:style w:type="character" w:customStyle="1" w:styleId="Heading4Char">
    <w:name w:val="Heading 4 Char"/>
    <w:basedOn w:val="DefaultParagraphFont"/>
    <w:link w:val="Heading4"/>
    <w:uiPriority w:val="9"/>
    <w:semiHidden/>
    <w:rsid w:val="00C56735"/>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56735"/>
    <w:pPr>
      <w:spacing w:after="200" w:line="240" w:lineRule="auto"/>
    </w:pPr>
    <w:rPr>
      <w:i w:val="0"/>
      <w:iCs/>
      <w:color w:val="44546A" w:themeColor="text2"/>
      <w:sz w:val="18"/>
      <w:szCs w:val="18"/>
    </w:rPr>
  </w:style>
  <w:style w:type="paragraph" w:styleId="ListParagraph">
    <w:name w:val="List Paragraph"/>
    <w:basedOn w:val="Normal"/>
    <w:uiPriority w:val="34"/>
    <w:qFormat/>
    <w:rsid w:val="006E54D6"/>
    <w:pPr>
      <w:ind w:left="720"/>
      <w:contextualSpacing/>
    </w:pPr>
  </w:style>
  <w:style w:type="character" w:customStyle="1" w:styleId="Heading1Char">
    <w:name w:val="Heading 1 Char"/>
    <w:basedOn w:val="DefaultParagraphFont"/>
    <w:link w:val="Heading1"/>
    <w:uiPriority w:val="9"/>
    <w:rsid w:val="006E54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B5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84B3B"/>
    <w:pPr>
      <w:outlineLvl w:val="9"/>
    </w:pPr>
    <w:rPr>
      <w:lang w:val="en-US"/>
    </w:rPr>
  </w:style>
  <w:style w:type="paragraph" w:styleId="TOC1">
    <w:name w:val="toc 1"/>
    <w:basedOn w:val="Normal"/>
    <w:next w:val="Normal"/>
    <w:autoRedefine/>
    <w:uiPriority w:val="39"/>
    <w:unhideWhenUsed/>
    <w:rsid w:val="00584B3B"/>
    <w:pPr>
      <w:spacing w:before="360" w:after="360"/>
    </w:pPr>
    <w:rPr>
      <w:rFonts w:cstheme="minorHAnsi"/>
      <w:b/>
      <w:bCs/>
      <w:caps/>
      <w:u w:val="single"/>
    </w:rPr>
  </w:style>
  <w:style w:type="paragraph" w:styleId="TOC2">
    <w:name w:val="toc 2"/>
    <w:basedOn w:val="Normal"/>
    <w:next w:val="Normal"/>
    <w:autoRedefine/>
    <w:uiPriority w:val="39"/>
    <w:unhideWhenUsed/>
    <w:rsid w:val="00584B3B"/>
    <w:pPr>
      <w:spacing w:after="0"/>
    </w:pPr>
    <w:rPr>
      <w:rFonts w:cstheme="minorHAnsi"/>
      <w:b/>
      <w:bCs/>
      <w:smallCaps/>
    </w:rPr>
  </w:style>
  <w:style w:type="character" w:customStyle="1" w:styleId="Heading3Char">
    <w:name w:val="Heading 3 Char"/>
    <w:basedOn w:val="DefaultParagraphFont"/>
    <w:link w:val="Heading3"/>
    <w:uiPriority w:val="9"/>
    <w:rsid w:val="00584B3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0069"/>
    <w:pPr>
      <w:spacing w:after="0"/>
    </w:pPr>
    <w:rPr>
      <w:rFonts w:cstheme="minorHAnsi"/>
      <w:smallCaps/>
    </w:rPr>
  </w:style>
  <w:style w:type="paragraph" w:styleId="TOC4">
    <w:name w:val="toc 4"/>
    <w:basedOn w:val="Normal"/>
    <w:next w:val="Normal"/>
    <w:autoRedefine/>
    <w:uiPriority w:val="39"/>
    <w:unhideWhenUsed/>
    <w:rsid w:val="00430069"/>
    <w:pPr>
      <w:spacing w:after="0"/>
    </w:pPr>
    <w:rPr>
      <w:rFonts w:cstheme="minorHAnsi"/>
    </w:rPr>
  </w:style>
  <w:style w:type="paragraph" w:styleId="TOC5">
    <w:name w:val="toc 5"/>
    <w:basedOn w:val="Normal"/>
    <w:next w:val="Normal"/>
    <w:autoRedefine/>
    <w:uiPriority w:val="39"/>
    <w:unhideWhenUsed/>
    <w:rsid w:val="00430069"/>
    <w:pPr>
      <w:spacing w:after="0"/>
    </w:pPr>
    <w:rPr>
      <w:rFonts w:cstheme="minorHAnsi"/>
    </w:rPr>
  </w:style>
  <w:style w:type="paragraph" w:styleId="TOC6">
    <w:name w:val="toc 6"/>
    <w:basedOn w:val="Normal"/>
    <w:next w:val="Normal"/>
    <w:autoRedefine/>
    <w:uiPriority w:val="39"/>
    <w:unhideWhenUsed/>
    <w:rsid w:val="00430069"/>
    <w:pPr>
      <w:spacing w:after="0"/>
    </w:pPr>
    <w:rPr>
      <w:rFonts w:cstheme="minorHAnsi"/>
    </w:rPr>
  </w:style>
  <w:style w:type="paragraph" w:styleId="TOC7">
    <w:name w:val="toc 7"/>
    <w:basedOn w:val="Normal"/>
    <w:next w:val="Normal"/>
    <w:autoRedefine/>
    <w:uiPriority w:val="39"/>
    <w:unhideWhenUsed/>
    <w:rsid w:val="00430069"/>
    <w:pPr>
      <w:spacing w:after="0"/>
    </w:pPr>
    <w:rPr>
      <w:rFonts w:cstheme="minorHAnsi"/>
    </w:rPr>
  </w:style>
  <w:style w:type="paragraph" w:styleId="TOC8">
    <w:name w:val="toc 8"/>
    <w:basedOn w:val="Normal"/>
    <w:next w:val="Normal"/>
    <w:autoRedefine/>
    <w:uiPriority w:val="39"/>
    <w:unhideWhenUsed/>
    <w:rsid w:val="00430069"/>
    <w:pPr>
      <w:spacing w:after="0"/>
    </w:pPr>
    <w:rPr>
      <w:rFonts w:cstheme="minorHAnsi"/>
    </w:rPr>
  </w:style>
  <w:style w:type="paragraph" w:styleId="TOC9">
    <w:name w:val="toc 9"/>
    <w:basedOn w:val="Normal"/>
    <w:next w:val="Normal"/>
    <w:autoRedefine/>
    <w:uiPriority w:val="39"/>
    <w:unhideWhenUsed/>
    <w:rsid w:val="00430069"/>
    <w:pPr>
      <w:spacing w:after="0"/>
    </w:pPr>
    <w:rPr>
      <w:rFonts w:cstheme="minorHAnsi"/>
    </w:rPr>
  </w:style>
  <w:style w:type="paragraph" w:styleId="NoSpacing">
    <w:name w:val="No Spacing"/>
    <w:link w:val="NoSpacingChar"/>
    <w:uiPriority w:val="1"/>
    <w:qFormat/>
    <w:rsid w:val="003924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40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53727">
      <w:bodyDiv w:val="1"/>
      <w:marLeft w:val="0"/>
      <w:marRight w:val="0"/>
      <w:marTop w:val="0"/>
      <w:marBottom w:val="0"/>
      <w:divBdr>
        <w:top w:val="none" w:sz="0" w:space="0" w:color="auto"/>
        <w:left w:val="none" w:sz="0" w:space="0" w:color="auto"/>
        <w:bottom w:val="none" w:sz="0" w:space="0" w:color="auto"/>
        <w:right w:val="none" w:sz="0" w:space="0" w:color="auto"/>
      </w:divBdr>
      <w:divsChild>
        <w:div w:id="148330908">
          <w:marLeft w:val="0"/>
          <w:marRight w:val="0"/>
          <w:marTop w:val="0"/>
          <w:marBottom w:val="360"/>
          <w:divBdr>
            <w:top w:val="none" w:sz="0" w:space="0" w:color="auto"/>
            <w:left w:val="none" w:sz="0" w:space="0" w:color="auto"/>
            <w:bottom w:val="none" w:sz="0" w:space="0" w:color="auto"/>
            <w:right w:val="none" w:sz="0" w:space="0" w:color="auto"/>
          </w:divBdr>
          <w:divsChild>
            <w:div w:id="1099716117">
              <w:marLeft w:val="0"/>
              <w:marRight w:val="0"/>
              <w:marTop w:val="0"/>
              <w:marBottom w:val="0"/>
              <w:divBdr>
                <w:top w:val="none" w:sz="0" w:space="0" w:color="auto"/>
                <w:left w:val="none" w:sz="0" w:space="0" w:color="auto"/>
                <w:bottom w:val="none" w:sz="0" w:space="0" w:color="auto"/>
                <w:right w:val="none" w:sz="0" w:space="0" w:color="auto"/>
              </w:divBdr>
              <w:divsChild>
                <w:div w:id="376248073">
                  <w:marLeft w:val="0"/>
                  <w:marRight w:val="0"/>
                  <w:marTop w:val="0"/>
                  <w:marBottom w:val="0"/>
                  <w:divBdr>
                    <w:top w:val="none" w:sz="0" w:space="0" w:color="auto"/>
                    <w:left w:val="none" w:sz="0" w:space="0" w:color="auto"/>
                    <w:bottom w:val="none" w:sz="0" w:space="0" w:color="auto"/>
                    <w:right w:val="none" w:sz="0" w:space="0" w:color="auto"/>
                  </w:divBdr>
                  <w:divsChild>
                    <w:div w:id="402528031">
                      <w:marLeft w:val="0"/>
                      <w:marRight w:val="0"/>
                      <w:marTop w:val="0"/>
                      <w:marBottom w:val="0"/>
                      <w:divBdr>
                        <w:top w:val="none" w:sz="0" w:space="0" w:color="auto"/>
                        <w:left w:val="none" w:sz="0" w:space="0" w:color="auto"/>
                        <w:bottom w:val="none" w:sz="0" w:space="0" w:color="auto"/>
                        <w:right w:val="none" w:sz="0" w:space="0" w:color="auto"/>
                      </w:divBdr>
                      <w:divsChild>
                        <w:div w:id="17245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24318">
          <w:marLeft w:val="0"/>
          <w:marRight w:val="0"/>
          <w:marTop w:val="0"/>
          <w:marBottom w:val="360"/>
          <w:divBdr>
            <w:top w:val="none" w:sz="0" w:space="0" w:color="auto"/>
            <w:left w:val="none" w:sz="0" w:space="0" w:color="auto"/>
            <w:bottom w:val="none" w:sz="0" w:space="0" w:color="auto"/>
            <w:right w:val="none" w:sz="0" w:space="0" w:color="auto"/>
          </w:divBdr>
          <w:divsChild>
            <w:div w:id="1388989787">
              <w:marLeft w:val="0"/>
              <w:marRight w:val="0"/>
              <w:marTop w:val="0"/>
              <w:marBottom w:val="0"/>
              <w:divBdr>
                <w:top w:val="none" w:sz="0" w:space="0" w:color="auto"/>
                <w:left w:val="none" w:sz="0" w:space="0" w:color="auto"/>
                <w:bottom w:val="none" w:sz="0" w:space="0" w:color="auto"/>
                <w:right w:val="none" w:sz="0" w:space="0" w:color="auto"/>
              </w:divBdr>
            </w:div>
            <w:div w:id="801341306">
              <w:marLeft w:val="0"/>
              <w:marRight w:val="0"/>
              <w:marTop w:val="0"/>
              <w:marBottom w:val="0"/>
              <w:divBdr>
                <w:top w:val="none" w:sz="0" w:space="0" w:color="auto"/>
                <w:left w:val="none" w:sz="0" w:space="0" w:color="auto"/>
                <w:bottom w:val="none" w:sz="0" w:space="0" w:color="auto"/>
                <w:right w:val="none" w:sz="0" w:space="0" w:color="auto"/>
              </w:divBdr>
              <w:divsChild>
                <w:div w:id="2002007468">
                  <w:marLeft w:val="0"/>
                  <w:marRight w:val="0"/>
                  <w:marTop w:val="0"/>
                  <w:marBottom w:val="0"/>
                  <w:divBdr>
                    <w:top w:val="none" w:sz="0" w:space="0" w:color="auto"/>
                    <w:left w:val="none" w:sz="0" w:space="0" w:color="auto"/>
                    <w:bottom w:val="none" w:sz="0" w:space="0" w:color="auto"/>
                    <w:right w:val="none" w:sz="0" w:space="0" w:color="auto"/>
                  </w:divBdr>
                  <w:divsChild>
                    <w:div w:id="19473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0608">
      <w:bodyDiv w:val="1"/>
      <w:marLeft w:val="0"/>
      <w:marRight w:val="0"/>
      <w:marTop w:val="0"/>
      <w:marBottom w:val="0"/>
      <w:divBdr>
        <w:top w:val="none" w:sz="0" w:space="0" w:color="auto"/>
        <w:left w:val="none" w:sz="0" w:space="0" w:color="auto"/>
        <w:bottom w:val="none" w:sz="0" w:space="0" w:color="auto"/>
        <w:right w:val="none" w:sz="0" w:space="0" w:color="auto"/>
      </w:divBdr>
    </w:div>
    <w:div w:id="347758757">
      <w:bodyDiv w:val="1"/>
      <w:marLeft w:val="0"/>
      <w:marRight w:val="0"/>
      <w:marTop w:val="0"/>
      <w:marBottom w:val="0"/>
      <w:divBdr>
        <w:top w:val="none" w:sz="0" w:space="0" w:color="auto"/>
        <w:left w:val="none" w:sz="0" w:space="0" w:color="auto"/>
        <w:bottom w:val="none" w:sz="0" w:space="0" w:color="auto"/>
        <w:right w:val="none" w:sz="0" w:space="0" w:color="auto"/>
      </w:divBdr>
    </w:div>
    <w:div w:id="405958797">
      <w:bodyDiv w:val="1"/>
      <w:marLeft w:val="0"/>
      <w:marRight w:val="0"/>
      <w:marTop w:val="0"/>
      <w:marBottom w:val="0"/>
      <w:divBdr>
        <w:top w:val="none" w:sz="0" w:space="0" w:color="auto"/>
        <w:left w:val="none" w:sz="0" w:space="0" w:color="auto"/>
        <w:bottom w:val="none" w:sz="0" w:space="0" w:color="auto"/>
        <w:right w:val="none" w:sz="0" w:space="0" w:color="auto"/>
      </w:divBdr>
    </w:div>
    <w:div w:id="431319482">
      <w:bodyDiv w:val="1"/>
      <w:marLeft w:val="0"/>
      <w:marRight w:val="0"/>
      <w:marTop w:val="0"/>
      <w:marBottom w:val="0"/>
      <w:divBdr>
        <w:top w:val="none" w:sz="0" w:space="0" w:color="auto"/>
        <w:left w:val="none" w:sz="0" w:space="0" w:color="auto"/>
        <w:bottom w:val="none" w:sz="0" w:space="0" w:color="auto"/>
        <w:right w:val="none" w:sz="0" w:space="0" w:color="auto"/>
      </w:divBdr>
    </w:div>
    <w:div w:id="1427311820">
      <w:bodyDiv w:val="1"/>
      <w:marLeft w:val="0"/>
      <w:marRight w:val="0"/>
      <w:marTop w:val="0"/>
      <w:marBottom w:val="0"/>
      <w:divBdr>
        <w:top w:val="none" w:sz="0" w:space="0" w:color="auto"/>
        <w:left w:val="none" w:sz="0" w:space="0" w:color="auto"/>
        <w:bottom w:val="none" w:sz="0" w:space="0" w:color="auto"/>
        <w:right w:val="none" w:sz="0" w:space="0" w:color="auto"/>
      </w:divBdr>
    </w:div>
    <w:div w:id="1810247854">
      <w:bodyDiv w:val="1"/>
      <w:marLeft w:val="0"/>
      <w:marRight w:val="0"/>
      <w:marTop w:val="0"/>
      <w:marBottom w:val="0"/>
      <w:divBdr>
        <w:top w:val="none" w:sz="0" w:space="0" w:color="auto"/>
        <w:left w:val="none" w:sz="0" w:space="0" w:color="auto"/>
        <w:bottom w:val="none" w:sz="0" w:space="0" w:color="auto"/>
        <w:right w:val="none" w:sz="0" w:space="0" w:color="auto"/>
      </w:divBdr>
      <w:divsChild>
        <w:div w:id="1084495831">
          <w:marLeft w:val="0"/>
          <w:marRight w:val="0"/>
          <w:marTop w:val="0"/>
          <w:marBottom w:val="0"/>
          <w:divBdr>
            <w:top w:val="none" w:sz="0" w:space="0" w:color="auto"/>
            <w:left w:val="none" w:sz="0" w:space="0" w:color="auto"/>
            <w:bottom w:val="none" w:sz="0" w:space="0" w:color="auto"/>
            <w:right w:val="none" w:sz="0" w:space="0" w:color="auto"/>
          </w:divBdr>
        </w:div>
        <w:div w:id="646014389">
          <w:marLeft w:val="0"/>
          <w:marRight w:val="0"/>
          <w:marTop w:val="0"/>
          <w:marBottom w:val="0"/>
          <w:divBdr>
            <w:top w:val="none" w:sz="0" w:space="0" w:color="auto"/>
            <w:left w:val="none" w:sz="0" w:space="0" w:color="auto"/>
            <w:bottom w:val="none" w:sz="0" w:space="0" w:color="auto"/>
            <w:right w:val="none" w:sz="0" w:space="0" w:color="auto"/>
          </w:divBdr>
          <w:divsChild>
            <w:div w:id="1623807630">
              <w:marLeft w:val="0"/>
              <w:marRight w:val="0"/>
              <w:marTop w:val="0"/>
              <w:marBottom w:val="0"/>
              <w:divBdr>
                <w:top w:val="none" w:sz="0" w:space="0" w:color="auto"/>
                <w:left w:val="none" w:sz="0" w:space="0" w:color="auto"/>
                <w:bottom w:val="none" w:sz="0" w:space="0" w:color="auto"/>
                <w:right w:val="none" w:sz="0" w:space="0" w:color="auto"/>
              </w:divBdr>
              <w:divsChild>
                <w:div w:id="1490512869">
                  <w:marLeft w:val="0"/>
                  <w:marRight w:val="0"/>
                  <w:marTop w:val="0"/>
                  <w:marBottom w:val="0"/>
                  <w:divBdr>
                    <w:top w:val="none" w:sz="0" w:space="0" w:color="auto"/>
                    <w:left w:val="none" w:sz="0" w:space="0" w:color="auto"/>
                    <w:bottom w:val="none" w:sz="0" w:space="0" w:color="auto"/>
                    <w:right w:val="none" w:sz="0" w:space="0" w:color="auto"/>
                  </w:divBdr>
                  <w:divsChild>
                    <w:div w:id="6972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9221">
      <w:bodyDiv w:val="1"/>
      <w:marLeft w:val="0"/>
      <w:marRight w:val="0"/>
      <w:marTop w:val="0"/>
      <w:marBottom w:val="0"/>
      <w:divBdr>
        <w:top w:val="none" w:sz="0" w:space="0" w:color="auto"/>
        <w:left w:val="none" w:sz="0" w:space="0" w:color="auto"/>
        <w:bottom w:val="none" w:sz="0" w:space="0" w:color="auto"/>
        <w:right w:val="none" w:sz="0" w:space="0" w:color="auto"/>
      </w:divBdr>
    </w:div>
    <w:div w:id="21126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the ever-evolving landscape of marketing and retail, understanding customer behavior and preferences is paramount for driving business growth and customer satisfaction. This analysis delves into two pivotal techniques: Recency, Frequency, Monetary (RFM) analysis and Market Basket analysis. These methodologies offer insightful perspectives into customer segmentation, buying patterns, and strategic decision-making.</Abstract>
  <CompanyAddress/>
  <CompanyPhone/>
  <CompanyFax/>
  <CompanyEmail>Sudhi0404@gmail.com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144803-3CF5-4C5E-A1E7-943D1A2A5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3724</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and retail Analysis</dc:title>
  <dc:subject>PROJECT MRA</dc:subject>
  <dc:creator>Sudheendra K</dc:creator>
  <cp:keywords/>
  <dc:description/>
  <cp:lastModifiedBy>Sudheendra K</cp:lastModifiedBy>
  <cp:revision>10</cp:revision>
  <cp:lastPrinted>2023-08-27T15:24:00Z</cp:lastPrinted>
  <dcterms:created xsi:type="dcterms:W3CDTF">2023-08-27T13:33:00Z</dcterms:created>
  <dcterms:modified xsi:type="dcterms:W3CDTF">2023-08-27T17:41:00Z</dcterms:modified>
</cp:coreProperties>
</file>