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E6B4" w14:textId="042920D4" w:rsidR="0099758D" w:rsidRDefault="002D0092">
      <w:pPr>
        <w:rPr>
          <w:b/>
          <w:bCs/>
          <w:sz w:val="32"/>
          <w:szCs w:val="32"/>
        </w:rPr>
      </w:pPr>
      <w:r w:rsidRPr="002D0092">
        <w:rPr>
          <w:b/>
          <w:bCs/>
          <w:sz w:val="32"/>
          <w:szCs w:val="32"/>
        </w:rPr>
        <w:t>Sockets:</w:t>
      </w:r>
    </w:p>
    <w:p w14:paraId="38DD1173" w14:textId="43D52352" w:rsidR="002D0092" w:rsidRDefault="002D0092">
      <w:pPr>
        <w:rPr>
          <w:sz w:val="24"/>
          <w:szCs w:val="24"/>
        </w:rPr>
      </w:pPr>
      <w:r>
        <w:rPr>
          <w:sz w:val="24"/>
          <w:szCs w:val="24"/>
        </w:rPr>
        <w:t>We have different types of sockets which works based on different protocols.</w:t>
      </w:r>
    </w:p>
    <w:p w14:paraId="62B8D588" w14:textId="5429BB35" w:rsidR="002D0092" w:rsidRDefault="002D0092">
      <w:pPr>
        <w:rPr>
          <w:sz w:val="24"/>
          <w:szCs w:val="24"/>
        </w:rPr>
      </w:pPr>
      <w:r>
        <w:rPr>
          <w:sz w:val="24"/>
          <w:szCs w:val="24"/>
        </w:rPr>
        <w:t>They are:</w:t>
      </w:r>
    </w:p>
    <w:p w14:paraId="5FFFB9CB" w14:textId="01AE4FD2" w:rsidR="002D0092" w:rsidRDefault="002D0092">
      <w:pP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Datagram Sockets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: </w:t>
      </w:r>
      <w: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works on UDP protocol.(</w:t>
      </w:r>
      <w:proofErr w:type="gramStart"/>
      <w: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un reliable</w:t>
      </w:r>
      <w:proofErr w:type="gramEnd"/>
      <w: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, connection-less)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SOCK_DGRAM</w:t>
      </w:r>
    </w:p>
    <w:p w14:paraId="68700D64" w14:textId="12DF69E6" w:rsidR="002D0092" w:rsidRDefault="002D0092">
      <w:pP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Stream Sockets:</w:t>
      </w:r>
      <w: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works on TCP protocol(reliable, connection oriented)</w:t>
      </w:r>
      <w:r w:rsidRPr="002D009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SOCK_STREAM</w:t>
      </w:r>
    </w:p>
    <w:p w14:paraId="7216F299" w14:textId="2939CAFD" w:rsidR="002D0092" w:rsidRDefault="002D0092">
      <w:pP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Raw Sockets: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works on ICMP protocol(un-reliable, connection-less)</w:t>
      </w:r>
      <w:r w:rsidRPr="002D009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SOCK_RAW.</w:t>
      </w:r>
    </w:p>
    <w:p w14:paraId="377AD5CF" w14:textId="6936D7CA" w:rsidR="002D0092" w:rsidRDefault="002D009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Sequenced Packet Sockets: </w:t>
      </w:r>
      <w:r>
        <w:rPr>
          <w:rStyle w:val="Strong"/>
          <w:rFonts w:cstheme="minorHAnsi"/>
          <w:b w:val="0"/>
          <w:bCs w:val="0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works on IDP protocol( similar to stream socket, sequence packets.</w:t>
      </w:r>
      <w:r w:rsidRPr="002D009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SOCK_SEQPACKET.</w:t>
      </w:r>
    </w:p>
    <w:p w14:paraId="78014588" w14:textId="00B696E6" w:rsidR="00E462FE" w:rsidRDefault="00E462F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Address families:</w:t>
      </w:r>
    </w:p>
    <w:p w14:paraId="77C79C70" w14:textId="0B598590" w:rsidR="00E462FE" w:rsidRDefault="00E462FE">
      <w:pPr>
        <w:rPr>
          <w:rFonts w:ascii="IBM Plex Sans" w:hAnsi="IBM Plex Sans"/>
          <w:color w:val="161616"/>
          <w:shd w:val="clear" w:color="auto" w:fill="E5E5E5"/>
        </w:rPr>
      </w:pP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UNIX</w:t>
      </w: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 xml:space="preserve">: </w:t>
      </w:r>
      <w:r w:rsidR="00B21F4C">
        <w:rPr>
          <w:rFonts w:ascii="IBM Plex Sans" w:hAnsi="IBM Plex Sans"/>
          <w:color w:val="161616"/>
          <w:shd w:val="clear" w:color="auto" w:fill="E5E5E5"/>
        </w:rPr>
        <w:t>Provides socket communication between processes running on the same operating system when an address family of </w:t>
      </w:r>
      <w:r w:rsidR="00B21F4C">
        <w:rPr>
          <w:rStyle w:val="Strong"/>
          <w:rFonts w:ascii="IBM Plex Sans" w:hAnsi="IBM Plex Sans"/>
          <w:color w:val="161616"/>
          <w:bdr w:val="none" w:sz="0" w:space="0" w:color="auto" w:frame="1"/>
        </w:rPr>
        <w:t>AF_UNIX</w:t>
      </w:r>
      <w:r w:rsidR="00B21F4C">
        <w:rPr>
          <w:rFonts w:ascii="IBM Plex Sans" w:hAnsi="IBM Plex Sans"/>
          <w:color w:val="161616"/>
          <w:shd w:val="clear" w:color="auto" w:fill="E5E5E5"/>
        </w:rPr>
        <w:t> is specified. A socket name in the UNIX domain is a string of ASCII characters whose maximum length depends on the machine in use.</w:t>
      </w:r>
    </w:p>
    <w:p w14:paraId="046598B8" w14:textId="7ABFCF22" w:rsidR="00B21F4C" w:rsidRDefault="00B21F4C">
      <w:pPr>
        <w:rPr>
          <w:rFonts w:ascii="IBM Plex Sans" w:hAnsi="IBM Plex Sans"/>
          <w:color w:val="161616"/>
          <w:shd w:val="clear" w:color="auto" w:fill="E5E5E5"/>
        </w:rPr>
      </w:pP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Internet</w:t>
      </w: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:</w:t>
      </w:r>
      <w:r w:rsidRPr="00B21F4C">
        <w:rPr>
          <w:rFonts w:ascii="IBM Plex Sans" w:hAnsi="IBM Plex Sans"/>
          <w:color w:val="161616"/>
          <w:shd w:val="clear" w:color="auto" w:fill="E5E5E5"/>
        </w:rPr>
        <w:t xml:space="preserve"> </w:t>
      </w:r>
      <w:r>
        <w:rPr>
          <w:rFonts w:ascii="IBM Plex Sans" w:hAnsi="IBM Plex Sans"/>
          <w:color w:val="161616"/>
          <w:shd w:val="clear" w:color="auto" w:fill="E5E5E5"/>
        </w:rPr>
        <w:t>Provides socket communication between a local process and a process running on a remote host when an address family of </w:t>
      </w: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AF_INET</w:t>
      </w:r>
      <w:r>
        <w:rPr>
          <w:rFonts w:ascii="IBM Plex Sans" w:hAnsi="IBM Plex Sans"/>
          <w:color w:val="161616"/>
          <w:shd w:val="clear" w:color="auto" w:fill="E5E5E5"/>
        </w:rPr>
        <w:t> is specified. The Internet domain requires that Transmission Control Protocol/Internet Protocol (TCP/IP) be installed on your system. A socket name in the Internet domain is an Internet address, made up of a 32-bit IP address and a 16-bit port address.</w:t>
      </w:r>
    </w:p>
    <w:p w14:paraId="2B7A3826" w14:textId="6DE1F55A" w:rsidR="00B21F4C" w:rsidRDefault="00B21F4C">
      <w:pPr>
        <w:rPr>
          <w:rFonts w:ascii="IBM Plex Sans" w:hAnsi="IBM Plex Sans"/>
          <w:color w:val="161616"/>
          <w:shd w:val="clear" w:color="auto" w:fill="E5E5E5"/>
        </w:rPr>
      </w:pP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NDD</w:t>
      </w: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:</w:t>
      </w:r>
      <w:r w:rsidRPr="00B21F4C">
        <w:rPr>
          <w:rFonts w:ascii="IBM Plex Sans" w:hAnsi="IBM Plex Sans"/>
          <w:color w:val="161616"/>
          <w:shd w:val="clear" w:color="auto" w:fill="E5E5E5"/>
        </w:rPr>
        <w:t xml:space="preserve"> </w:t>
      </w:r>
      <w:r>
        <w:rPr>
          <w:rFonts w:ascii="IBM Plex Sans" w:hAnsi="IBM Plex Sans"/>
          <w:color w:val="161616"/>
          <w:shd w:val="clear" w:color="auto" w:fill="E5E5E5"/>
        </w:rPr>
        <w:t>Provides socket communication between a local process and a process running on a remote host when an address family of </w:t>
      </w:r>
      <w:r>
        <w:rPr>
          <w:rStyle w:val="Strong"/>
          <w:rFonts w:ascii="IBM Plex Sans" w:hAnsi="IBM Plex Sans"/>
          <w:color w:val="161616"/>
          <w:bdr w:val="none" w:sz="0" w:space="0" w:color="auto" w:frame="1"/>
        </w:rPr>
        <w:t>AF_NDD</w:t>
      </w:r>
      <w:r>
        <w:rPr>
          <w:rFonts w:ascii="IBM Plex Sans" w:hAnsi="IBM Plex Sans"/>
          <w:color w:val="161616"/>
          <w:shd w:val="clear" w:color="auto" w:fill="E5E5E5"/>
        </w:rPr>
        <w:t xml:space="preserve"> is specified. The NDD domain enables applications to run directly on top of physical networks. This </w:t>
      </w:r>
      <w:proofErr w:type="gramStart"/>
      <w:r>
        <w:rPr>
          <w:rFonts w:ascii="IBM Plex Sans" w:hAnsi="IBM Plex Sans"/>
          <w:color w:val="161616"/>
          <w:shd w:val="clear" w:color="auto" w:fill="E5E5E5"/>
        </w:rPr>
        <w:t>is in contrast to</w:t>
      </w:r>
      <w:proofErr w:type="gramEnd"/>
      <w:r>
        <w:rPr>
          <w:rFonts w:ascii="IBM Plex Sans" w:hAnsi="IBM Plex Sans"/>
          <w:color w:val="161616"/>
          <w:shd w:val="clear" w:color="auto" w:fill="E5E5E5"/>
        </w:rPr>
        <w:t xml:space="preserve"> the Internet domain, in which applications run on top of transport protocols such as TCP, or User Datagram Protocol (UDP). A socket name in the NDD domain consists of operating system NDD name and a second part that is protocol dependent.</w:t>
      </w:r>
    </w:p>
    <w:p w14:paraId="108E66D3" w14:textId="08A34063" w:rsidR="00B21F4C" w:rsidRDefault="00B21F4C" w:rsidP="00B21F4C">
      <w:pPr>
        <w:rPr>
          <w:rFonts w:cstheme="minorHAnsi"/>
          <w:b/>
          <w:bCs/>
          <w:color w:val="161616"/>
          <w:shd w:val="clear" w:color="auto" w:fill="E5E5E5"/>
        </w:rPr>
      </w:pPr>
      <w:r w:rsidRPr="00B21F4C">
        <w:rPr>
          <w:rFonts w:cstheme="minorHAnsi"/>
          <w:b/>
          <w:bCs/>
          <w:color w:val="161616"/>
          <w:shd w:val="clear" w:color="auto" w:fill="E5E5E5"/>
        </w:rPr>
        <w:t>AF_UNIX</w:t>
      </w:r>
      <w:r>
        <w:rPr>
          <w:rFonts w:cstheme="minorHAnsi"/>
          <w:b/>
          <w:bCs/>
          <w:color w:val="161616"/>
          <w:shd w:val="clear" w:color="auto" w:fill="E5E5E5"/>
        </w:rPr>
        <w:t>:</w:t>
      </w:r>
    </w:p>
    <w:p w14:paraId="79E9B85B" w14:textId="3F15338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>Its address structure format:</w:t>
      </w:r>
    </w:p>
    <w:p w14:paraId="4106C783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A UNIX domain socket address is represented in the </w:t>
      </w:r>
      <w:proofErr w:type="gramStart"/>
      <w:r w:rsidRPr="00B21F4C">
        <w:rPr>
          <w:sz w:val="24"/>
          <w:szCs w:val="24"/>
        </w:rPr>
        <w:t>following</w:t>
      </w:r>
      <w:proofErr w:type="gramEnd"/>
    </w:p>
    <w:p w14:paraId="74B784E2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structure:</w:t>
      </w:r>
    </w:p>
    <w:p w14:paraId="146CF5EC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struct </w:t>
      </w:r>
      <w:proofErr w:type="spellStart"/>
      <w:r w:rsidRPr="00B21F4C">
        <w:rPr>
          <w:sz w:val="24"/>
          <w:szCs w:val="24"/>
        </w:rPr>
        <w:t>sockaddr_un</w:t>
      </w:r>
      <w:proofErr w:type="spellEnd"/>
      <w:r w:rsidRPr="00B21F4C">
        <w:rPr>
          <w:sz w:val="24"/>
          <w:szCs w:val="24"/>
        </w:rPr>
        <w:t xml:space="preserve"> {</w:t>
      </w:r>
    </w:p>
    <w:p w14:paraId="6BE6C352" w14:textId="2A297B53" w:rsidR="00B21F4C" w:rsidRPr="00B21F4C" w:rsidRDefault="00B21F4C" w:rsidP="00B21F4C">
      <w:pPr>
        <w:ind w:firstLine="720"/>
        <w:rPr>
          <w:sz w:val="24"/>
          <w:szCs w:val="24"/>
        </w:rPr>
      </w:pPr>
      <w:proofErr w:type="spellStart"/>
      <w:r w:rsidRPr="00B21F4C">
        <w:rPr>
          <w:sz w:val="24"/>
          <w:szCs w:val="24"/>
        </w:rPr>
        <w:t>sa_family_t</w:t>
      </w:r>
      <w:proofErr w:type="spellEnd"/>
      <w:r w:rsidRPr="00B21F4C">
        <w:rPr>
          <w:sz w:val="24"/>
          <w:szCs w:val="24"/>
        </w:rPr>
        <w:t xml:space="preserve"> sun_family;               /* AF_UNIX */</w:t>
      </w:r>
    </w:p>
    <w:p w14:paraId="38E0E1E9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char       </w:t>
      </w:r>
      <w:proofErr w:type="spellStart"/>
      <w:r w:rsidRPr="00B21F4C">
        <w:rPr>
          <w:sz w:val="24"/>
          <w:szCs w:val="24"/>
        </w:rPr>
        <w:t>sun_path</w:t>
      </w:r>
      <w:proofErr w:type="spellEnd"/>
      <w:r w:rsidRPr="00B21F4C">
        <w:rPr>
          <w:sz w:val="24"/>
          <w:szCs w:val="24"/>
        </w:rPr>
        <w:t>[108];            /* Pathname */</w:t>
      </w:r>
    </w:p>
    <w:p w14:paraId="2B669ECE" w14:textId="2D551395" w:rsid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lastRenderedPageBreak/>
        <w:t xml:space="preserve">  };</w:t>
      </w:r>
    </w:p>
    <w:p w14:paraId="33DD1113" w14:textId="7DD2FEC2" w:rsidR="00B21F4C" w:rsidRPr="00B21F4C" w:rsidRDefault="00B21F4C" w:rsidP="00B21F4C">
      <w:pPr>
        <w:rPr>
          <w:sz w:val="24"/>
          <w:szCs w:val="24"/>
        </w:rPr>
      </w:pPr>
      <w:r>
        <w:rPr>
          <w:sz w:val="24"/>
          <w:szCs w:val="24"/>
        </w:rPr>
        <w:t>AF_INET4: It is possible for these type of sockets.</w:t>
      </w:r>
    </w:p>
    <w:p w14:paraId="7E321607" w14:textId="2A736574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</w:t>
      </w:r>
      <w:proofErr w:type="spellStart"/>
      <w:r w:rsidRPr="00B21F4C">
        <w:rPr>
          <w:sz w:val="24"/>
          <w:szCs w:val="24"/>
        </w:rPr>
        <w:t>tcp_socket</w:t>
      </w:r>
      <w:proofErr w:type="spellEnd"/>
      <w:r w:rsidRPr="00B21F4C">
        <w:rPr>
          <w:sz w:val="24"/>
          <w:szCs w:val="24"/>
        </w:rPr>
        <w:t xml:space="preserve"> = socket(AF_INET, SOCK_STREAM, 0);</w:t>
      </w:r>
    </w:p>
    <w:p w14:paraId="62841130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</w:t>
      </w:r>
      <w:proofErr w:type="spellStart"/>
      <w:r w:rsidRPr="00B21F4C">
        <w:rPr>
          <w:sz w:val="24"/>
          <w:szCs w:val="24"/>
        </w:rPr>
        <w:t>udp_socket</w:t>
      </w:r>
      <w:proofErr w:type="spellEnd"/>
      <w:r w:rsidRPr="00B21F4C">
        <w:rPr>
          <w:sz w:val="24"/>
          <w:szCs w:val="24"/>
        </w:rPr>
        <w:t xml:space="preserve"> = socket(AF_INET, SOCK_DGRAM, 0);</w:t>
      </w:r>
    </w:p>
    <w:p w14:paraId="1E8D3740" w14:textId="584B26C3" w:rsid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</w:t>
      </w:r>
      <w:proofErr w:type="spellStart"/>
      <w:r w:rsidRPr="00B21F4C">
        <w:rPr>
          <w:sz w:val="24"/>
          <w:szCs w:val="24"/>
        </w:rPr>
        <w:t>raw_socket</w:t>
      </w:r>
      <w:proofErr w:type="spellEnd"/>
      <w:r w:rsidRPr="00B21F4C">
        <w:rPr>
          <w:sz w:val="24"/>
          <w:szCs w:val="24"/>
        </w:rPr>
        <w:t xml:space="preserve"> = socket(AF_INET, SOCK_RAW, protocol);</w:t>
      </w:r>
    </w:p>
    <w:p w14:paraId="561AFB47" w14:textId="5AFF43B9" w:rsidR="00B21F4C" w:rsidRDefault="00B21F4C" w:rsidP="00B21F4C">
      <w:pPr>
        <w:rPr>
          <w:sz w:val="24"/>
          <w:szCs w:val="24"/>
        </w:rPr>
      </w:pPr>
      <w:r>
        <w:rPr>
          <w:sz w:val="24"/>
          <w:szCs w:val="24"/>
        </w:rPr>
        <w:t>Address structure:</w:t>
      </w:r>
    </w:p>
    <w:p w14:paraId="3D43A6ED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struct </w:t>
      </w:r>
      <w:proofErr w:type="spellStart"/>
      <w:r w:rsidRPr="00B21F4C">
        <w:rPr>
          <w:sz w:val="24"/>
          <w:szCs w:val="24"/>
        </w:rPr>
        <w:t>sockaddr_in</w:t>
      </w:r>
      <w:proofErr w:type="spellEnd"/>
      <w:r w:rsidRPr="00B21F4C">
        <w:rPr>
          <w:sz w:val="24"/>
          <w:szCs w:val="24"/>
        </w:rPr>
        <w:t xml:space="preserve"> {</w:t>
      </w:r>
    </w:p>
    <w:p w14:paraId="6767B706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</w:t>
      </w:r>
      <w:proofErr w:type="spellStart"/>
      <w:r w:rsidRPr="00B21F4C">
        <w:rPr>
          <w:sz w:val="24"/>
          <w:szCs w:val="24"/>
        </w:rPr>
        <w:t>sa_family_t</w:t>
      </w:r>
      <w:proofErr w:type="spellEnd"/>
      <w:r w:rsidRPr="00B21F4C">
        <w:rPr>
          <w:sz w:val="24"/>
          <w:szCs w:val="24"/>
        </w:rPr>
        <w:t xml:space="preserve">    </w:t>
      </w:r>
      <w:proofErr w:type="spellStart"/>
      <w:r w:rsidRPr="00B21F4C">
        <w:rPr>
          <w:sz w:val="24"/>
          <w:szCs w:val="24"/>
        </w:rPr>
        <w:t>sin_family</w:t>
      </w:r>
      <w:proofErr w:type="spellEnd"/>
      <w:r w:rsidRPr="00B21F4C">
        <w:rPr>
          <w:sz w:val="24"/>
          <w:szCs w:val="24"/>
        </w:rPr>
        <w:t>; /* address family: AF_INET */</w:t>
      </w:r>
    </w:p>
    <w:p w14:paraId="10E554B9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</w:t>
      </w:r>
      <w:proofErr w:type="spellStart"/>
      <w:r w:rsidRPr="00B21F4C">
        <w:rPr>
          <w:sz w:val="24"/>
          <w:szCs w:val="24"/>
        </w:rPr>
        <w:t>in_port_t</w:t>
      </w:r>
      <w:proofErr w:type="spellEnd"/>
      <w:r w:rsidRPr="00B21F4C">
        <w:rPr>
          <w:sz w:val="24"/>
          <w:szCs w:val="24"/>
        </w:rPr>
        <w:t xml:space="preserve">      </w:t>
      </w:r>
      <w:proofErr w:type="spellStart"/>
      <w:r w:rsidRPr="00B21F4C">
        <w:rPr>
          <w:sz w:val="24"/>
          <w:szCs w:val="24"/>
        </w:rPr>
        <w:t>sin_port</w:t>
      </w:r>
      <w:proofErr w:type="spellEnd"/>
      <w:r w:rsidRPr="00B21F4C">
        <w:rPr>
          <w:sz w:val="24"/>
          <w:szCs w:val="24"/>
        </w:rPr>
        <w:t>;   /* port in network byte order */</w:t>
      </w:r>
    </w:p>
    <w:p w14:paraId="48EFF421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struct </w:t>
      </w:r>
      <w:proofErr w:type="spellStart"/>
      <w:r w:rsidRPr="00B21F4C">
        <w:rPr>
          <w:sz w:val="24"/>
          <w:szCs w:val="24"/>
        </w:rPr>
        <w:t>in_addr</w:t>
      </w:r>
      <w:proofErr w:type="spellEnd"/>
      <w:r w:rsidRPr="00B21F4C">
        <w:rPr>
          <w:sz w:val="24"/>
          <w:szCs w:val="24"/>
        </w:rPr>
        <w:t xml:space="preserve"> </w:t>
      </w:r>
      <w:proofErr w:type="spellStart"/>
      <w:r w:rsidRPr="00B21F4C">
        <w:rPr>
          <w:sz w:val="24"/>
          <w:szCs w:val="24"/>
        </w:rPr>
        <w:t>sin_addr</w:t>
      </w:r>
      <w:proofErr w:type="spellEnd"/>
      <w:r w:rsidRPr="00B21F4C">
        <w:rPr>
          <w:sz w:val="24"/>
          <w:szCs w:val="24"/>
        </w:rPr>
        <w:t>;   /* internet address */</w:t>
      </w:r>
    </w:p>
    <w:p w14:paraId="3875754C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};</w:t>
      </w:r>
    </w:p>
    <w:p w14:paraId="0D21C040" w14:textId="77777777" w:rsidR="00B21F4C" w:rsidRPr="00B21F4C" w:rsidRDefault="00B21F4C" w:rsidP="00B21F4C">
      <w:pPr>
        <w:rPr>
          <w:sz w:val="24"/>
          <w:szCs w:val="24"/>
        </w:rPr>
      </w:pPr>
    </w:p>
    <w:p w14:paraId="62D91058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/* Internet address */</w:t>
      </w:r>
    </w:p>
    <w:p w14:paraId="3C54E98B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struct </w:t>
      </w:r>
      <w:proofErr w:type="spellStart"/>
      <w:r w:rsidRPr="00B21F4C">
        <w:rPr>
          <w:sz w:val="24"/>
          <w:szCs w:val="24"/>
        </w:rPr>
        <w:t>in_addr</w:t>
      </w:r>
      <w:proofErr w:type="spellEnd"/>
      <w:r w:rsidRPr="00B21F4C">
        <w:rPr>
          <w:sz w:val="24"/>
          <w:szCs w:val="24"/>
        </w:rPr>
        <w:t xml:space="preserve"> {</w:t>
      </w:r>
    </w:p>
    <w:p w14:paraId="209050B7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uint32_t       </w:t>
      </w:r>
      <w:proofErr w:type="spellStart"/>
      <w:r w:rsidRPr="00B21F4C">
        <w:rPr>
          <w:sz w:val="24"/>
          <w:szCs w:val="24"/>
        </w:rPr>
        <w:t>s_addr</w:t>
      </w:r>
      <w:proofErr w:type="spellEnd"/>
      <w:r w:rsidRPr="00B21F4C">
        <w:rPr>
          <w:sz w:val="24"/>
          <w:szCs w:val="24"/>
        </w:rPr>
        <w:t>;     /* address in network byte order */</w:t>
      </w:r>
    </w:p>
    <w:p w14:paraId="0DD5EEFF" w14:textId="3C35FF3A" w:rsid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};</w:t>
      </w:r>
    </w:p>
    <w:p w14:paraId="68DA5232" w14:textId="006B02EF" w:rsid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>protocol is the IP protocol in the IP header to be received or</w:t>
      </w:r>
      <w:r>
        <w:rPr>
          <w:sz w:val="24"/>
          <w:szCs w:val="24"/>
        </w:rPr>
        <w:t xml:space="preserve"> </w:t>
      </w:r>
      <w:r w:rsidRPr="00B21F4C">
        <w:rPr>
          <w:sz w:val="24"/>
          <w:szCs w:val="24"/>
        </w:rPr>
        <w:t>sent.  Valid values for protocol include:</w:t>
      </w:r>
    </w:p>
    <w:p w14:paraId="28A0C730" w14:textId="503DAB1D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• 0 and IPPROTO_TCP for </w:t>
      </w:r>
      <w:proofErr w:type="spellStart"/>
      <w:r w:rsidRPr="00B21F4C">
        <w:rPr>
          <w:sz w:val="24"/>
          <w:szCs w:val="24"/>
        </w:rPr>
        <w:t>tcp</w:t>
      </w:r>
      <w:proofErr w:type="spellEnd"/>
      <w:r w:rsidRPr="00B21F4C">
        <w:rPr>
          <w:sz w:val="24"/>
          <w:szCs w:val="24"/>
        </w:rPr>
        <w:t>(7) stream sockets;</w:t>
      </w:r>
    </w:p>
    <w:p w14:paraId="79B07B6C" w14:textId="5C073C51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• 0 and IPPROTO_UDP for </w:t>
      </w:r>
      <w:proofErr w:type="spellStart"/>
      <w:r w:rsidRPr="00B21F4C">
        <w:rPr>
          <w:sz w:val="24"/>
          <w:szCs w:val="24"/>
        </w:rPr>
        <w:t>udp</w:t>
      </w:r>
      <w:proofErr w:type="spellEnd"/>
      <w:r w:rsidRPr="00B21F4C">
        <w:rPr>
          <w:sz w:val="24"/>
          <w:szCs w:val="24"/>
        </w:rPr>
        <w:t>(7) datagram sockets;</w:t>
      </w:r>
    </w:p>
    <w:p w14:paraId="661C9454" w14:textId="6555F209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• IPPROTO_SCTP for </w:t>
      </w:r>
      <w:proofErr w:type="spellStart"/>
      <w:r w:rsidRPr="00B21F4C">
        <w:rPr>
          <w:sz w:val="24"/>
          <w:szCs w:val="24"/>
        </w:rPr>
        <w:t>sctp</w:t>
      </w:r>
      <w:proofErr w:type="spellEnd"/>
      <w:r w:rsidRPr="00B21F4C">
        <w:rPr>
          <w:sz w:val="24"/>
          <w:szCs w:val="24"/>
        </w:rPr>
        <w:t>(7) stream sockets; and</w:t>
      </w:r>
    </w:p>
    <w:p w14:paraId="7E8D152E" w14:textId="798CDA29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• IPPROTO_UDPLITE for </w:t>
      </w:r>
      <w:proofErr w:type="spellStart"/>
      <w:r w:rsidRPr="00B21F4C">
        <w:rPr>
          <w:sz w:val="24"/>
          <w:szCs w:val="24"/>
        </w:rPr>
        <w:t>udplite</w:t>
      </w:r>
      <w:proofErr w:type="spellEnd"/>
      <w:r w:rsidRPr="00B21F4C">
        <w:rPr>
          <w:sz w:val="24"/>
          <w:szCs w:val="24"/>
        </w:rPr>
        <w:t>(7) datagram sockets.</w:t>
      </w:r>
    </w:p>
    <w:p w14:paraId="695A0F98" w14:textId="002DF314" w:rsidR="00B21F4C" w:rsidRDefault="00B21F4C" w:rsidP="00B21F4C">
      <w:pPr>
        <w:rPr>
          <w:sz w:val="24"/>
          <w:szCs w:val="24"/>
        </w:rPr>
      </w:pPr>
      <w:r>
        <w:rPr>
          <w:sz w:val="24"/>
          <w:szCs w:val="24"/>
        </w:rPr>
        <w:t>AF_INET6:</w:t>
      </w:r>
    </w:p>
    <w:p w14:paraId="167E12A3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>IpV6:</w:t>
      </w:r>
    </w:p>
    <w:p w14:paraId="7D9DBED8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tcp6_socket = socket(AF_INET6, SOCK_STREAM, 0);</w:t>
      </w:r>
    </w:p>
    <w:p w14:paraId="27AF5730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raw6_socket = socket(AF_INET6, SOCK_RAW, protocol);</w:t>
      </w:r>
    </w:p>
    <w:p w14:paraId="0CB08383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udp6_socket = socket(AF_INET6, SOCK_DGRAM, protocol);</w:t>
      </w:r>
    </w:p>
    <w:p w14:paraId="6AB1FF78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lastRenderedPageBreak/>
        <w:t>Address format</w:t>
      </w:r>
    </w:p>
    <w:p w14:paraId="49A2985A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struct sockaddr_in6 {</w:t>
      </w:r>
    </w:p>
    <w:p w14:paraId="7DBB94E6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</w:t>
      </w:r>
      <w:proofErr w:type="spellStart"/>
      <w:r w:rsidRPr="00B21F4C">
        <w:rPr>
          <w:sz w:val="24"/>
          <w:szCs w:val="24"/>
        </w:rPr>
        <w:t>sa_family_t</w:t>
      </w:r>
      <w:proofErr w:type="spellEnd"/>
      <w:r w:rsidRPr="00B21F4C">
        <w:rPr>
          <w:sz w:val="24"/>
          <w:szCs w:val="24"/>
        </w:rPr>
        <w:t xml:space="preserve">     sin6_family;   /* AF_INET6 */</w:t>
      </w:r>
    </w:p>
    <w:p w14:paraId="204C4473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</w:t>
      </w:r>
      <w:proofErr w:type="spellStart"/>
      <w:r w:rsidRPr="00B21F4C">
        <w:rPr>
          <w:sz w:val="24"/>
          <w:szCs w:val="24"/>
        </w:rPr>
        <w:t>in_port_t</w:t>
      </w:r>
      <w:proofErr w:type="spellEnd"/>
      <w:r w:rsidRPr="00B21F4C">
        <w:rPr>
          <w:sz w:val="24"/>
          <w:szCs w:val="24"/>
        </w:rPr>
        <w:t xml:space="preserve">       sin6_port;     /* port number */</w:t>
      </w:r>
    </w:p>
    <w:p w14:paraId="28EAC439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uint32_t        sin6_flowinfo; /* IPv6 flow information */</w:t>
      </w:r>
    </w:p>
    <w:p w14:paraId="51768D62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struct in6_addr sin6_addr;     /* IPv6 address */</w:t>
      </w:r>
    </w:p>
    <w:p w14:paraId="4C1AB7CD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uint32_t        sin6_scope_id; /* Scope ID (new in 2.4) */</w:t>
      </w:r>
    </w:p>
    <w:p w14:paraId="380A0D16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};</w:t>
      </w:r>
    </w:p>
    <w:p w14:paraId="74A4E81F" w14:textId="77777777" w:rsidR="00B21F4C" w:rsidRPr="00B21F4C" w:rsidRDefault="00B21F4C" w:rsidP="00B21F4C">
      <w:pPr>
        <w:rPr>
          <w:sz w:val="24"/>
          <w:szCs w:val="24"/>
        </w:rPr>
      </w:pPr>
    </w:p>
    <w:p w14:paraId="7569D303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struct in6_addr {</w:t>
      </w:r>
    </w:p>
    <w:p w14:paraId="77D10DB3" w14:textId="77777777" w:rsidR="00B21F4C" w:rsidRP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    unsigned char   s6_addr[16];   /* IPv6 address */</w:t>
      </w:r>
    </w:p>
    <w:p w14:paraId="689FA2B0" w14:textId="466525C5" w:rsidR="00B21F4C" w:rsidRDefault="00B21F4C" w:rsidP="00B21F4C">
      <w:pPr>
        <w:rPr>
          <w:sz w:val="24"/>
          <w:szCs w:val="24"/>
        </w:rPr>
      </w:pPr>
      <w:r w:rsidRPr="00B21F4C">
        <w:rPr>
          <w:sz w:val="24"/>
          <w:szCs w:val="24"/>
        </w:rPr>
        <w:t xml:space="preserve">           };</w:t>
      </w:r>
    </w:p>
    <w:p w14:paraId="3166E011" w14:textId="30B23C8B" w:rsidR="001A4953" w:rsidRPr="00B21F4C" w:rsidRDefault="001A4953" w:rsidP="00B21F4C">
      <w:pPr>
        <w:rPr>
          <w:sz w:val="24"/>
          <w:szCs w:val="24"/>
        </w:rPr>
      </w:pPr>
    </w:p>
    <w:sectPr w:rsidR="001A4953" w:rsidRPr="00B2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1A1C" w14:textId="77777777" w:rsidR="00C94A2C" w:rsidRDefault="00C94A2C" w:rsidP="002D0092">
      <w:pPr>
        <w:spacing w:after="0" w:line="240" w:lineRule="auto"/>
      </w:pPr>
      <w:r>
        <w:separator/>
      </w:r>
    </w:p>
  </w:endnote>
  <w:endnote w:type="continuationSeparator" w:id="0">
    <w:p w14:paraId="4FD060CE" w14:textId="77777777" w:rsidR="00C94A2C" w:rsidRDefault="00C94A2C" w:rsidP="002D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3DAA5" w14:textId="77777777" w:rsidR="00C94A2C" w:rsidRDefault="00C94A2C" w:rsidP="002D0092">
      <w:pPr>
        <w:spacing w:after="0" w:line="240" w:lineRule="auto"/>
      </w:pPr>
      <w:r>
        <w:separator/>
      </w:r>
    </w:p>
  </w:footnote>
  <w:footnote w:type="continuationSeparator" w:id="0">
    <w:p w14:paraId="1DDF4483" w14:textId="77777777" w:rsidR="00C94A2C" w:rsidRDefault="00C94A2C" w:rsidP="002D0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9F"/>
    <w:rsid w:val="001A4953"/>
    <w:rsid w:val="002D0092"/>
    <w:rsid w:val="0099758D"/>
    <w:rsid w:val="00B21F4C"/>
    <w:rsid w:val="00C2449F"/>
    <w:rsid w:val="00C94A2C"/>
    <w:rsid w:val="00E4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2A1B5"/>
  <w15:chartTrackingRefBased/>
  <w15:docId w15:val="{937B3AAB-23BB-413A-9831-4DD6ADB9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0092"/>
    <w:rPr>
      <w:b/>
      <w:bCs/>
    </w:rPr>
  </w:style>
  <w:style w:type="paragraph" w:styleId="NoSpacing">
    <w:name w:val="No Spacing"/>
    <w:uiPriority w:val="1"/>
    <w:qFormat/>
    <w:rsid w:val="00B21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Penta, YaminideviPriyanka</dc:creator>
  <cp:keywords/>
  <dc:description/>
  <cp:lastModifiedBy>Penta, YaminideviPriyanka</cp:lastModifiedBy>
  <cp:revision>4</cp:revision>
  <dcterms:created xsi:type="dcterms:W3CDTF">2023-02-13T12:47:00Z</dcterms:created>
  <dcterms:modified xsi:type="dcterms:W3CDTF">2023-02-13T13:14:00Z</dcterms:modified>
</cp:coreProperties>
</file>