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A298" w14:textId="4C018D8A" w:rsidR="00F42F47" w:rsidRDefault="00F42F47" w:rsidP="00F42F47">
      <w:pPr>
        <w:pStyle w:val="Title"/>
      </w:pPr>
      <w:r>
        <w:t>Artificial Neural networks</w:t>
      </w:r>
    </w:p>
    <w:p w14:paraId="00000001" w14:textId="5C149FB4" w:rsidR="003D5884" w:rsidRDefault="00000000">
      <w:pPr>
        <w:rPr>
          <w:b/>
        </w:rPr>
      </w:pPr>
      <w:r>
        <w:rPr>
          <w:b/>
        </w:rPr>
        <w:t>Classification Using Artificial Neural Networks with Hyperparameter Tuning on Alphabets Data</w:t>
      </w:r>
    </w:p>
    <w:p w14:paraId="00000002" w14:textId="77777777" w:rsidR="003D5884" w:rsidRDefault="00000000">
      <w:pPr>
        <w:rPr>
          <w:b/>
        </w:rPr>
      </w:pPr>
      <w:r>
        <w:rPr>
          <w:b/>
        </w:rPr>
        <w:t>Overview</w:t>
      </w:r>
    </w:p>
    <w:p w14:paraId="00000003" w14:textId="77777777" w:rsidR="003D5884" w:rsidRDefault="00000000">
      <w:r>
        <w:t>In this assignment, you will be tasked with developing a classification model using Artificial Neural Networks (ANNs) to classify data points from the "Alphabets_data.csv" dataset into predefined categories of alphabets. This exercise aims to deepen your understanding of ANNs and the significant role hyperparameter tuning plays in enhancing model performance.</w:t>
      </w:r>
    </w:p>
    <w:p w14:paraId="00000004" w14:textId="77777777" w:rsidR="003D5884" w:rsidRDefault="00000000">
      <w:pPr>
        <w:rPr>
          <w:b/>
        </w:rPr>
      </w:pPr>
      <w:r>
        <w:rPr>
          <w:b/>
        </w:rPr>
        <w:t>Dataset: "Alphabets_data.csv"</w:t>
      </w:r>
    </w:p>
    <w:p w14:paraId="00000005" w14:textId="15622A17" w:rsidR="003D5884" w:rsidRDefault="00000000">
      <w:r>
        <w:t xml:space="preserve">The dataset provided, "Alphabets_data.csv", consists of </w:t>
      </w:r>
      <w:proofErr w:type="spellStart"/>
      <w:r>
        <w:t>label</w:t>
      </w:r>
      <w:r w:rsidR="00F42F47">
        <w:t>e</w:t>
      </w:r>
      <w:r>
        <w:t>d</w:t>
      </w:r>
      <w:proofErr w:type="spellEnd"/>
      <w:r>
        <w:t xml:space="preserve"> data suitable for a classification task aimed at identifying different alphabets. Before using this data in your model, you'll need to preprocess it to ensure optimal performance.</w:t>
      </w:r>
    </w:p>
    <w:p w14:paraId="00000006" w14:textId="77777777" w:rsidR="003D5884" w:rsidRDefault="00000000">
      <w:pPr>
        <w:rPr>
          <w:b/>
        </w:rPr>
      </w:pPr>
      <w:r>
        <w:rPr>
          <w:b/>
        </w:rPr>
        <w:t>Tasks</w:t>
      </w:r>
    </w:p>
    <w:p w14:paraId="00000007" w14:textId="77777777" w:rsidR="003D5884" w:rsidRDefault="00000000">
      <w:pPr>
        <w:rPr>
          <w:b/>
        </w:rPr>
      </w:pPr>
      <w:r>
        <w:rPr>
          <w:b/>
        </w:rPr>
        <w:t>1. Data Exploration and Preprocessing</w:t>
      </w:r>
    </w:p>
    <w:p w14:paraId="00000008" w14:textId="77777777" w:rsidR="003D5884" w:rsidRDefault="00000000">
      <w:pPr>
        <w:numPr>
          <w:ilvl w:val="0"/>
          <w:numId w:val="5"/>
        </w:numPr>
      </w:pPr>
      <w:r>
        <w:t>Begin by loading and exploring the "Alphabets_data.csv" dataset. Summarize its key features such as the number of samples, features, and classes.</w:t>
      </w:r>
    </w:p>
    <w:p w14:paraId="00000009" w14:textId="77777777" w:rsidR="003D5884" w:rsidRDefault="00000000">
      <w:pPr>
        <w:numPr>
          <w:ilvl w:val="0"/>
          <w:numId w:val="5"/>
        </w:numPr>
      </w:pPr>
      <w:r>
        <w:t>Execute necessary data preprocessing steps including data normalization, managing missing values.</w:t>
      </w:r>
    </w:p>
    <w:p w14:paraId="0000000A" w14:textId="77777777" w:rsidR="003D5884" w:rsidRDefault="00000000">
      <w:pPr>
        <w:rPr>
          <w:b/>
        </w:rPr>
      </w:pPr>
      <w:r>
        <w:rPr>
          <w:b/>
        </w:rPr>
        <w:t>2. Model Implementation</w:t>
      </w:r>
    </w:p>
    <w:p w14:paraId="0000000B" w14:textId="77777777" w:rsidR="003D5884" w:rsidRDefault="00000000">
      <w:pPr>
        <w:numPr>
          <w:ilvl w:val="0"/>
          <w:numId w:val="6"/>
        </w:numPr>
      </w:pPr>
      <w:r>
        <w:t>Construct a basic ANN model using your chosen high-level neural network library. Ensure your model includes at least one hidden layer.</w:t>
      </w:r>
    </w:p>
    <w:p w14:paraId="0000000C" w14:textId="77777777" w:rsidR="003D5884" w:rsidRDefault="00000000">
      <w:pPr>
        <w:numPr>
          <w:ilvl w:val="0"/>
          <w:numId w:val="6"/>
        </w:numPr>
      </w:pPr>
      <w:r>
        <w:t>Divide the dataset into training and test sets.</w:t>
      </w:r>
    </w:p>
    <w:p w14:paraId="0000000D" w14:textId="77777777" w:rsidR="003D5884" w:rsidRDefault="00000000">
      <w:pPr>
        <w:numPr>
          <w:ilvl w:val="0"/>
          <w:numId w:val="6"/>
        </w:numPr>
      </w:pPr>
      <w:r>
        <w:t>Train your model on the training set and then use it to make predictions on the test set.</w:t>
      </w:r>
    </w:p>
    <w:p w14:paraId="0000000E" w14:textId="77777777" w:rsidR="003D5884" w:rsidRDefault="00000000">
      <w:pPr>
        <w:rPr>
          <w:b/>
        </w:rPr>
      </w:pPr>
      <w:r>
        <w:rPr>
          <w:b/>
        </w:rPr>
        <w:t>3. Hyperparameter Tuning</w:t>
      </w:r>
    </w:p>
    <w:p w14:paraId="0000000F" w14:textId="77777777" w:rsidR="003D5884" w:rsidRDefault="00000000">
      <w:pPr>
        <w:numPr>
          <w:ilvl w:val="0"/>
          <w:numId w:val="1"/>
        </w:numPr>
      </w:pPr>
      <w:r>
        <w:t>Modify various hyperparameters, such as the number of hidden layers, neurons per hidden layer, activation functions, and learning rate, to observe their impact on model performance.</w:t>
      </w:r>
    </w:p>
    <w:p w14:paraId="00000010" w14:textId="77777777" w:rsidR="003D5884" w:rsidRDefault="00000000">
      <w:pPr>
        <w:numPr>
          <w:ilvl w:val="0"/>
          <w:numId w:val="1"/>
        </w:numPr>
      </w:pPr>
      <w:r>
        <w:t>Adopt a structured approach like grid search or random search for hyperparameter tuning, documenting your methodology thoroughly.</w:t>
      </w:r>
    </w:p>
    <w:p w14:paraId="00000011" w14:textId="77777777" w:rsidR="003D5884" w:rsidRDefault="00000000">
      <w:pPr>
        <w:rPr>
          <w:b/>
        </w:rPr>
      </w:pPr>
      <w:r>
        <w:rPr>
          <w:b/>
        </w:rPr>
        <w:lastRenderedPageBreak/>
        <w:t>4. Evaluation</w:t>
      </w:r>
    </w:p>
    <w:p w14:paraId="00000012" w14:textId="77777777" w:rsidR="003D5884" w:rsidRDefault="00000000">
      <w:pPr>
        <w:numPr>
          <w:ilvl w:val="0"/>
          <w:numId w:val="2"/>
        </w:numPr>
      </w:pPr>
      <w:r>
        <w:t>Employ suitable metrics such as accuracy, precision, recall, and F1-score to evaluate your model's performance.</w:t>
      </w:r>
    </w:p>
    <w:p w14:paraId="00000013" w14:textId="77777777" w:rsidR="003D5884" w:rsidRDefault="00000000">
      <w:pPr>
        <w:numPr>
          <w:ilvl w:val="0"/>
          <w:numId w:val="2"/>
        </w:numPr>
      </w:pPr>
      <w:r>
        <w:t>Discuss the performance differences between the model with default hyperparameters and the tuned model, emphasizing the effects of hyperparameter tuning.</w:t>
      </w:r>
    </w:p>
    <w:p w14:paraId="00000014" w14:textId="77777777" w:rsidR="003D5884" w:rsidRDefault="00000000">
      <w:pPr>
        <w:rPr>
          <w:b/>
        </w:rPr>
      </w:pPr>
      <w:r>
        <w:rPr>
          <w:b/>
        </w:rPr>
        <w:t>Evaluation Criteria</w:t>
      </w:r>
    </w:p>
    <w:p w14:paraId="00000015" w14:textId="77777777" w:rsidR="003D5884" w:rsidRDefault="00000000">
      <w:pPr>
        <w:numPr>
          <w:ilvl w:val="0"/>
          <w:numId w:val="3"/>
        </w:numPr>
      </w:pPr>
      <w:r>
        <w:t>Accuracy and completeness of the implementation.</w:t>
      </w:r>
    </w:p>
    <w:p w14:paraId="00000016" w14:textId="77777777" w:rsidR="003D5884" w:rsidRDefault="00000000">
      <w:pPr>
        <w:numPr>
          <w:ilvl w:val="0"/>
          <w:numId w:val="3"/>
        </w:numPr>
      </w:pPr>
      <w:r>
        <w:t>Proficiency in data preprocessing and model development.</w:t>
      </w:r>
    </w:p>
    <w:p w14:paraId="00000017" w14:textId="77777777" w:rsidR="003D5884" w:rsidRDefault="00000000">
      <w:pPr>
        <w:numPr>
          <w:ilvl w:val="0"/>
          <w:numId w:val="3"/>
        </w:numPr>
      </w:pPr>
      <w:r>
        <w:t>Systematic approach and thoroughness in hyperparameter tuning.</w:t>
      </w:r>
    </w:p>
    <w:p w14:paraId="00000018" w14:textId="77777777" w:rsidR="003D5884" w:rsidRDefault="00000000">
      <w:pPr>
        <w:numPr>
          <w:ilvl w:val="0"/>
          <w:numId w:val="3"/>
        </w:numPr>
      </w:pPr>
      <w:r>
        <w:t>Depth of evaluation and discussion.</w:t>
      </w:r>
    </w:p>
    <w:p w14:paraId="00000019" w14:textId="77777777" w:rsidR="003D5884" w:rsidRDefault="00000000">
      <w:pPr>
        <w:numPr>
          <w:ilvl w:val="0"/>
          <w:numId w:val="3"/>
        </w:numPr>
      </w:pPr>
      <w:r>
        <w:t>Overall quality of the report.</w:t>
      </w:r>
    </w:p>
    <w:p w14:paraId="0000001A" w14:textId="77777777" w:rsidR="003D5884" w:rsidRDefault="00000000">
      <w:pPr>
        <w:rPr>
          <w:b/>
        </w:rPr>
      </w:pPr>
      <w:r>
        <w:rPr>
          <w:b/>
        </w:rPr>
        <w:t>Additional Resources</w:t>
      </w:r>
    </w:p>
    <w:p w14:paraId="0000001B" w14:textId="77777777" w:rsidR="003D5884" w:rsidRDefault="003D5884">
      <w:pPr>
        <w:numPr>
          <w:ilvl w:val="0"/>
          <w:numId w:val="4"/>
        </w:numPr>
      </w:pPr>
      <w:hyperlink r:id="rId6">
        <w:r>
          <w:rPr>
            <w:color w:val="467886"/>
            <w:u w:val="single"/>
          </w:rPr>
          <w:t>TensorFlow Documentation</w:t>
        </w:r>
      </w:hyperlink>
    </w:p>
    <w:p w14:paraId="0000001C" w14:textId="77777777" w:rsidR="003D5884" w:rsidRDefault="003D5884">
      <w:pPr>
        <w:numPr>
          <w:ilvl w:val="0"/>
          <w:numId w:val="4"/>
        </w:numPr>
      </w:pPr>
      <w:hyperlink r:id="rId7">
        <w:proofErr w:type="spellStart"/>
        <w:r>
          <w:rPr>
            <w:color w:val="467886"/>
            <w:u w:val="single"/>
          </w:rPr>
          <w:t>Keras</w:t>
        </w:r>
        <w:proofErr w:type="spellEnd"/>
        <w:r>
          <w:rPr>
            <w:color w:val="467886"/>
            <w:u w:val="single"/>
          </w:rPr>
          <w:t xml:space="preserve"> Documentation</w:t>
        </w:r>
      </w:hyperlink>
    </w:p>
    <w:p w14:paraId="0000001D" w14:textId="77777777" w:rsidR="003D5884" w:rsidRDefault="00000000">
      <w:r>
        <w:t>We wish you the best of luck with this assignment. Enjoy exploring the fascinating world of neural networks and the power of hyperparameter tuning!</w:t>
      </w:r>
    </w:p>
    <w:p w14:paraId="0000001E" w14:textId="77777777" w:rsidR="003D5884" w:rsidRDefault="003D5884"/>
    <w:sectPr w:rsidR="003D588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561B8F30-C6B2-4622-999C-DF16242329C8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379898B-8A59-42FE-BD8D-87EB6F435DC9}"/>
    <w:embedBold r:id="rId3" w:fontKey="{63B014C4-437D-4EFD-9C96-A71C9D6AF478}"/>
    <w:embedItalic r:id="rId4" w:fontKey="{1E9A50E2-86D2-44F3-9A38-15A1B20A95A2}"/>
    <w:embedBoldItalic r:id="rId5" w:fontKey="{F6D9BD5C-430B-4EB5-B2A7-0468EC804A6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5D1B589C-7BDF-4986-B624-A50E05EE44E8}"/>
    <w:embedItalic r:id="rId7" w:fontKey="{32488D1F-8A6E-47E0-9030-FF0FE160DD4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68A9"/>
    <w:multiLevelType w:val="multilevel"/>
    <w:tmpl w:val="AF224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F81ECA"/>
    <w:multiLevelType w:val="multilevel"/>
    <w:tmpl w:val="A79CC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1A7BC7"/>
    <w:multiLevelType w:val="multilevel"/>
    <w:tmpl w:val="A1D6F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FD72B58"/>
    <w:multiLevelType w:val="multilevel"/>
    <w:tmpl w:val="1D467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E10605D"/>
    <w:multiLevelType w:val="multilevel"/>
    <w:tmpl w:val="279AA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FB4355"/>
    <w:multiLevelType w:val="multilevel"/>
    <w:tmpl w:val="C09A6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7041517">
    <w:abstractNumId w:val="2"/>
  </w:num>
  <w:num w:numId="2" w16cid:durableId="414131124">
    <w:abstractNumId w:val="3"/>
  </w:num>
  <w:num w:numId="3" w16cid:durableId="745029532">
    <w:abstractNumId w:val="5"/>
  </w:num>
  <w:num w:numId="4" w16cid:durableId="398405691">
    <w:abstractNumId w:val="1"/>
  </w:num>
  <w:num w:numId="5" w16cid:durableId="521474952">
    <w:abstractNumId w:val="0"/>
  </w:num>
  <w:num w:numId="6" w16cid:durableId="484443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4"/>
    <w:rsid w:val="00033C62"/>
    <w:rsid w:val="003D5884"/>
    <w:rsid w:val="00A07669"/>
    <w:rsid w:val="00CE5C57"/>
    <w:rsid w:val="00F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16B2"/>
  <w15:docId w15:val="{542C54F6-05AF-4F11-8564-703B927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47"/>
  </w:style>
  <w:style w:type="paragraph" w:styleId="Heading1">
    <w:name w:val="heading 1"/>
    <w:basedOn w:val="Normal"/>
    <w:next w:val="Normal"/>
    <w:link w:val="Heading1Char"/>
    <w:uiPriority w:val="9"/>
    <w:qFormat/>
    <w:rsid w:val="00F42F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F4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42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47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F42F4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4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4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4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F4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4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4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42F47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554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F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42F47"/>
    <w:rPr>
      <w:b/>
      <w:bCs/>
    </w:rPr>
  </w:style>
  <w:style w:type="character" w:styleId="Emphasis">
    <w:name w:val="Emphasis"/>
    <w:basedOn w:val="DefaultParagraphFont"/>
    <w:uiPriority w:val="20"/>
    <w:qFormat/>
    <w:rsid w:val="00F42F47"/>
    <w:rPr>
      <w:i/>
      <w:iCs/>
      <w:color w:val="000000" w:themeColor="text1"/>
    </w:rPr>
  </w:style>
  <w:style w:type="paragraph" w:styleId="NoSpacing">
    <w:name w:val="No Spacing"/>
    <w:uiPriority w:val="1"/>
    <w:qFormat/>
    <w:rsid w:val="00F42F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2F4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42F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42F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F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ras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W1g5nym87EZl8FvFpQWC85/xQ==">CgMxLjA4AHIhMXlEeC1sU1E2U082UDQ0Y0p4MnQtcG1rdC1HbUV0dWM3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Neelima Saka</cp:lastModifiedBy>
  <cp:revision>4</cp:revision>
  <dcterms:created xsi:type="dcterms:W3CDTF">2024-03-23T12:20:00Z</dcterms:created>
  <dcterms:modified xsi:type="dcterms:W3CDTF">2024-11-26T14:32:00Z</dcterms:modified>
</cp:coreProperties>
</file>