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3105" w14:textId="77777777" w:rsidR="00DA66C2" w:rsidRDefault="00DA66C2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7D73D7" w14:textId="77777777" w:rsidR="00DA66C2" w:rsidRDefault="004B7CE4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18D1F605" w14:textId="77777777" w:rsidR="00DA66C2" w:rsidRDefault="00DA66C2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DA66C2" w14:paraId="6AE316FF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7DB68" w14:textId="77777777" w:rsidR="00DA66C2" w:rsidRDefault="004B7CE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90A75" w14:textId="2B2A0317" w:rsidR="00DA66C2" w:rsidRDefault="009464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43E">
              <w:rPr>
                <w:rFonts w:ascii="Times New Roman" w:eastAsia="Times New Roman" w:hAnsi="Times New Roman" w:cs="Times New Roman"/>
                <w:sz w:val="24"/>
                <w:szCs w:val="24"/>
              </w:rPr>
              <w:t>03 February 2026</w:t>
            </w:r>
          </w:p>
        </w:tc>
      </w:tr>
      <w:tr w:rsidR="00DA66C2" w14:paraId="31C5F3AE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63571" w14:textId="77777777" w:rsidR="00DA66C2" w:rsidRDefault="004B7CE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CECD2" w14:textId="03F66136" w:rsidR="00DA66C2" w:rsidRPr="008A4DD9" w:rsidRDefault="008A4DD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DD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5A5646" w:rsidRPr="005A564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TVIP2026TMIDS84978</w:t>
            </w:r>
          </w:p>
        </w:tc>
      </w:tr>
      <w:tr w:rsidR="00087466" w14:paraId="2F0DB2AB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22751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AFE61" w14:textId="5345CAFF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5A56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087466" w14:paraId="5F2D42F1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C2562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30396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66E1341" w14:textId="77777777" w:rsidR="00DA66C2" w:rsidRDefault="00DA66C2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5A08C" w14:textId="77777777" w:rsidR="00DA66C2" w:rsidRDefault="004B7CE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</w:t>
      </w:r>
    </w:p>
    <w:p w14:paraId="2F4CDEF8" w14:textId="6584F3D9" w:rsidR="00087466" w:rsidRPr="00087466" w:rsidRDefault="00087466" w:rsidP="00087466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the </w:t>
      </w:r>
      <w:r w:rsidRPr="000874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Nutri</w:t>
      </w:r>
      <w:r w:rsidR="005A564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Assist AI</w:t>
      </w: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project, the focus is on selecting a pre-trained generative language model capable of generating personalized, structured, and nutritionally relevant diet recommendations in real time.</w:t>
      </w:r>
    </w:p>
    <w:p w14:paraId="3312AE34" w14:textId="759360E9" w:rsidR="00087466" w:rsidRPr="00087466" w:rsidRDefault="00087466" w:rsidP="00087466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Unlike traditional machine learning projects that require training CNNs, RNNs, or custom health prediction models, Nutri</w:t>
      </w:r>
      <w:r w:rsidR="005A5646">
        <w:rPr>
          <w:rFonts w:ascii="Times New Roman" w:eastAsia="Times New Roman" w:hAnsi="Times New Roman" w:cs="Times New Roman"/>
          <w:sz w:val="24"/>
          <w:szCs w:val="24"/>
          <w:lang w:val="en-IN"/>
        </w:rPr>
        <w:t>Assist AI</w:t>
      </w: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leverages an advanced Large Language Model (LLM) to:</w:t>
      </w:r>
    </w:p>
    <w:p w14:paraId="6EB1E01F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Analyze structured health inputs</w:t>
      </w:r>
    </w:p>
    <w:p w14:paraId="38F0004B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Interpret nutritional goals</w:t>
      </w:r>
    </w:p>
    <w:p w14:paraId="6A4820F9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Generate personalized meal plans</w:t>
      </w:r>
    </w:p>
    <w:p w14:paraId="6C25E797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Provide condition-aware dietary guidance</w:t>
      </w:r>
    </w:p>
    <w:p w14:paraId="053284B8" w14:textId="77777777" w:rsidR="00DA66C2" w:rsidRDefault="004B7CE4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Report:</w:t>
      </w:r>
    </w:p>
    <w:tbl>
      <w:tblPr>
        <w:tblW w:w="90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80"/>
        <w:gridCol w:w="7020"/>
      </w:tblGrid>
      <w:tr w:rsidR="00DA66C2" w14:paraId="3D0265EA" w14:textId="77777777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1A39DE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2AEE3C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:rsidR="00DA66C2" w14:paraId="21CE997B" w14:textId="77777777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C8DFD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FDD6E" w14:textId="77777777" w:rsidR="00DA66C2" w:rsidRDefault="00087466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874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 lightweight pre-trained generative language model optimized for fast and efficient text generation. It supports real-time personalized nutrition planning, structured diet recommendations, macro-calorie </w:t>
            </w:r>
            <w:r w:rsidRPr="000874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explanations</w:t>
            </w:r>
          </w:p>
        </w:tc>
      </w:tr>
    </w:tbl>
    <w:p w14:paraId="0DE2D954" w14:textId="77777777" w:rsidR="00DA66C2" w:rsidRDefault="00DA66C2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DA66C2" w:rsidSect="00BE5B62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16D8A" w14:textId="77777777" w:rsidR="00E846FA" w:rsidRDefault="00E846FA">
      <w:r>
        <w:separator/>
      </w:r>
    </w:p>
  </w:endnote>
  <w:endnote w:type="continuationSeparator" w:id="0">
    <w:p w14:paraId="69608D4E" w14:textId="77777777" w:rsidR="00E846FA" w:rsidRDefault="00E84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92C05" w14:textId="77777777" w:rsidR="00E846FA" w:rsidRDefault="00E846FA">
      <w:r>
        <w:separator/>
      </w:r>
    </w:p>
  </w:footnote>
  <w:footnote w:type="continuationSeparator" w:id="0">
    <w:p w14:paraId="1109864D" w14:textId="77777777" w:rsidR="00E846FA" w:rsidRDefault="00E84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B455" w14:textId="77777777" w:rsidR="00DA66C2" w:rsidRDefault="004B7CE4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" behindDoc="0" locked="0" layoutInCell="0" allowOverlap="1" wp14:anchorId="1AD7DA4D" wp14:editId="65DE6B7A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3" behindDoc="1" locked="0" layoutInCell="0" allowOverlap="1" wp14:anchorId="20CE074E" wp14:editId="1AFB08F7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66FC37" w14:textId="77777777" w:rsidR="00DA66C2" w:rsidRDefault="00DA66C2"/>
  <w:p w14:paraId="49E6B3EE" w14:textId="77777777" w:rsidR="00DA66C2" w:rsidRDefault="00DA66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2781E"/>
    <w:multiLevelType w:val="multilevel"/>
    <w:tmpl w:val="E06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57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6C2"/>
    <w:rsid w:val="00087466"/>
    <w:rsid w:val="00132753"/>
    <w:rsid w:val="00300EA4"/>
    <w:rsid w:val="004B7CE4"/>
    <w:rsid w:val="00531019"/>
    <w:rsid w:val="005A5646"/>
    <w:rsid w:val="00662454"/>
    <w:rsid w:val="00720BE4"/>
    <w:rsid w:val="007739C7"/>
    <w:rsid w:val="008A4DD9"/>
    <w:rsid w:val="0094643E"/>
    <w:rsid w:val="00BE5B62"/>
    <w:rsid w:val="00DA66C2"/>
    <w:rsid w:val="00E8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FA07"/>
  <w15:docId w15:val="{76964236-93B5-45E6-BC8C-12506E78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B62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BE5B62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5B62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5B62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5B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5B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5B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BE5B6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BE5B62"/>
    <w:pPr>
      <w:spacing w:after="140" w:line="276" w:lineRule="auto"/>
    </w:pPr>
  </w:style>
  <w:style w:type="paragraph" w:styleId="List">
    <w:name w:val="List"/>
    <w:basedOn w:val="BodyText"/>
    <w:rsid w:val="00BE5B62"/>
    <w:rPr>
      <w:rFonts w:cs="Lucida Sans"/>
    </w:rPr>
  </w:style>
  <w:style w:type="paragraph" w:styleId="Caption">
    <w:name w:val="caption"/>
    <w:basedOn w:val="Normal"/>
    <w:qFormat/>
    <w:rsid w:val="00BE5B6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BE5B62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BE5B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5B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BE5B62"/>
  </w:style>
  <w:style w:type="paragraph" w:styleId="Header">
    <w:name w:val="header"/>
    <w:basedOn w:val="HeaderandFooter"/>
    <w:rsid w:val="00BE5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886</Characters>
  <Application>Microsoft Office Word</Application>
  <DocSecurity>0</DocSecurity>
  <Lines>7</Lines>
  <Paragraphs>2</Paragraphs>
  <ScaleCrop>false</ScaleCrop>
  <Company>Grizli777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yellam</dc:creator>
  <cp:lastModifiedBy>Sudheer Pithani</cp:lastModifiedBy>
  <cp:revision>4</cp:revision>
  <cp:lastPrinted>2026-02-06T17:03:00Z</cp:lastPrinted>
  <dcterms:created xsi:type="dcterms:W3CDTF">2026-02-17T16:26:00Z</dcterms:created>
  <dcterms:modified xsi:type="dcterms:W3CDTF">2026-02-20T06:18:00Z</dcterms:modified>
  <dc:language>en-US</dc:language>
</cp:coreProperties>
</file>