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sz w:val="72"/>
          <w:szCs w:val="72"/>
        </w:rPr>
        <w:t xml:space="preserve">🇩🇪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Deutsch Wortschatz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Software Test Report &amp; Test Plan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German Vocabulary Learning App  ·  Levels A1 · A2 · B1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44 of 44 automated tests passed</w:t>
      </w:r>
    </w:p>
    <w:p>
      <w:pPr>
        <w:spacing w:after="60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Date of test run: 2026-06-16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Introduction &amp; Scope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records the testing of the Deutsch Wortschatz mobile application, a German vocabulary learning app delivered as a Capacitor web app. It covers all three content levels currently shipped — A1, A2 and B1 — across vocabulary, the daily stories feature, the spaced-repetition engine, the onboarding flow (including the new vocabulary filter), data persistence and build integrity.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report has two parts. Part A is an automated test suite that runs the application's real JavaScript logic and data in a controlled (mocked-browser) environment and asserts expected behaviour; every result in this report was produced by actually executing the code, not by inspection. Part B is a manual UI test plan covering behaviour that requires a real device — audio playback, touch interaction, screen rendering and navigation.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Application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Deutsch Wortschatz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Build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index.html (single-file web app, ~924 KB)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Levels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 (559 words), A2 (1,141 words), B1 (2,838 words)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270 total — 90 per level (≈ 3-month daily course each)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Flashcards, spaced repetition, games, daily stories with audio + quiz, vocabulary filter, PIN lock, local persistence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Test Method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application's script was loaded into a Node.js test harness with a lightweight mock of the browser environment (DOM, localStorage, speech API). This allows the real data structures and pure logic — word lists, the story library, the rotation algorithm, the vocabulary filter and the data store — to be executed and asserted against expected results.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automated test has a unique ID (e.g.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WL-01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), a target level, a description and an executed result. A test is marked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0"/>
          <w:szCs w:val="20"/>
        </w:rPr>
        <w:t xml:space="preserve">PASS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only if its assertions held when the code ran. Manual cases in Part B are written for a tester to execute on a device and tick off.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Result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666"/>
        <w:gridCol w:w="1667"/>
        <w:gridCol w:w="1667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Word Lists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11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Vocabulary Filter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Stories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9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Story Rotation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7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Spaced Repetition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Store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&amp; Integrity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44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08080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0"/>
          <w:szCs w:val="20"/>
        </w:rPr>
        <w:t xml:space="preserve">All 44 automated checks passed. No defects were found in the tested logic during this run.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Part A — Automated Test Results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Word Lists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Verifies each level's vocabulary is present, well-formed (article, type, translation, example) and that cross-level words carry the correct level tag.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43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A1 word list is non-empty and loaded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559 entries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A2 word list is non-empty and loaded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1141 entries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B1 word list is non-empty and loaded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2838 entries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A1 entries have required fields (type, en, ex)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559 valid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A2 entries have required fields (type, en, ex)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1141 valid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B1 entries have required fields (type, en, ex)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2838 valid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A1 nouns have a valid article (der/die/das)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nouns have der/die/das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A2 nouns have a valid article (der/die/das)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nouns have der/die/das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B1 nouns have a valid article (der/die/das)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nouns have der/die/das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A1 words tagged into A2 list carry level marker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498 A1 words tagged in A2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WL-31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A2 words tagged into B1 list carry level marker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570 A2 words tagged in B1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Vocabulary Filter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Verifies the 'hide lower-level words' option behaves correctly per level, including that A1 is unaffected and that B1 correctly removes both A1 and A2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43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VF-01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A1 filter ON = same as OFF (no lower level)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559 words both ways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VF-02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A2 filter ON removes A1-tagged words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1141 → 643 (removed 498)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VF-03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B1 filter ON removes A1 &amp; A2 tagged words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2838 → 1735 (removed 1103); 0 lower-level remain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VF-04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B1 filter ON keeps untagged (native B1) words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1735 native B1 words kept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Stories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Verifies the 270-story library is complete: counts, unique IDs, bilingual sentences and valid quizzes.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43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A1 has 90 stories (≈3-month course)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90 stories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A2 has 90 stories (≈3-month course)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90 stories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B1 has 90 stories (≈3-month course)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90 stories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story has unique 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270 unique ids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story has title, sentences and a quiz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270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sentence has German + English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sentences bilingual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quiz answer index is within range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quiz answers valid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quiz question has ≥2 options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have 2–4 options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duplicate story titles within a level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titles unique per level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Story Rotation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Verifies the daily-story algorithm shows each story once per 90-day cycle, reshuffles for the next cycle, advances every day, runs independently per level and is deterministic.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43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RO-00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A1: 90-day cycle shows every story exactly once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90 unique stories over 90 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A2: 90-day cycle shows every story exactly once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90 unique stories over 90 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B1: 90-day cycle shows every story exactly once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90 unique stories over 90 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91 starts a reshuffled cycle (different order)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only 3/90 positions coincide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Each level rotates independently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A1/A2/B1 start at idx 33/87/81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Consecutive days show different stories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every day advances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Rotation is deterministic (same day → same story)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stable across calls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 Spaced Repetition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Verifies the review schedule (increasing intervals across five boxes).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43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SR-01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 intervals are increasing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intervals 5, 10, 20, 40, 80 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SR-02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Five review boxes defined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 boxes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 Configuration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Verifies CEFR levels, daily-goal options and the A1 onboarding rule.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43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CF-01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5 CEFR levels present in selector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A1, A2, B1, B2, C1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CF-02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Daily-goal options are sane (ascending, positive)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goals 5, 10, 15, 20 words/day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CF-03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A1 is the only level with no lower level (filter skipped)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onboarding filter step correctly skipped for A1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 Data Store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Verifies fresh-state defaults, settings flags, and per-level progress containers.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43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DB-01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Fresh state defaults currentLevel to A2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default level A2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DB-02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Settings include hideLowerLevel flag (default off)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hideLowerLevel=false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DB-03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storiesDone progress map exists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present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DB-04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Per-level progress containers initialised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A1/A2/B1 progress objects present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DB-05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Default daily goal and review mode set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goal=10, mode=mixed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 Build &amp; Integrity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Verifies the shipped file is valid JavaScript, well-formed HTML, and free of the quote-escaping defect found and fixed earlier.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436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Shipped index.html passes JavaScript syntax check (node --check)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 syntax errors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HTML document is well-formed (single script block, closed &lt;html&gt;)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1/1 script tags; &lt;/html&gt; present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unescaped quotes in any word entry (regression check)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  </w:t>
            </w: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0 issues across all 3 lists</w:t>
            </w:r>
          </w:p>
        </w:tc>
      </w:tr>
    </w:tbl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Part B — Manual UI Test Plan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cases require a real device or emulator. They cover audio, touch, navigation and visual rendering — areas that automated logic tests cannot exercise. Execute each on a device, compare against the expected result, and mark Pass/Fail. They apply across all levels unless a level is named.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500"/>
        <w:gridCol w:w="3120"/>
        <w:gridCol w:w="3120"/>
        <w:gridCol w:w="80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Launch app → enter name → tap Get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Profile created; level selection screen appears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Choose A1 → Continue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Vocabulary-filter step is SKIPPED; goes straight to Words-per-day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Choose A2 (or B1) → Continue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Vocabulary-filter step appears, naming the lower levels (e.g. A1, or A1 &amp; A2)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 filter step pick Only new words → finish onboarding → open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Lower-level words are hidden from the 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 filter step pick Show all words → finish → open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Lower-level words appear, each with a small level badge (A1/A2)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Study / Flashcards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Home → start a study session → flip 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German prompt shows; flip reveals English, article, example; audio button speaks the 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Study / Flashcards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Study a card that is a lower-level 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 A1/A2 level badge is visible on the card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Tap the speaker icon on a word and on a story sentence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German text-to-speech plays in a German voice; stops/!cancels cleanly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Stories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Today's story is highlighted at top; earlier stories of the cycle are listed below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a story → tap a sentence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English translation toggles under that sentence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a story → tap Play 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Each sentence is read in order and highlighted/scrolled as it plays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Finish a story → take the quiz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Multiple-choice quiz runs; correct/wrong shown; best score saved and shown on the story tile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Stories 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Use the sim bar +1 day repeatedly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 different Today's story each day; previous becomes browsable; after 90 days the set reshuffles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Games → play a quiz/match game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Game runs using the current level's words; score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Settings → toggle Hide lower-level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Word counts and lists update immediately; setting persists after reload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Settings → switch level (A1↔A2↔B1)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Active words, stories and progress switch to the chosen level; each level keeps its own progress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Learn a few words, close &amp; reopen the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Progress, streak and settings are restored from local storage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Spaced Repetition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Mark words easy/hard over several simulated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Hard words reappear sooner; easy words at longer intervals (5,10,20,40,80 days)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PIN / 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Set an optional PIN, lock, reopen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PIN required to unlock; Forgot PIN can clear it without deleting progress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5900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Mnemonics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Home → open Eselsbrücken / silly sentences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Memory sentences generated for today's words with emoji picture quiz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Low</w:t>
            </w:r>
          </w:p>
        </w:tc>
      </w:tr>
    </w:tbl>
    <w:p>
      <w:pPr>
        <w:pageBreakBefore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Observations &amp; Recommendations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Content review.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Stories and example sentences were generated to be grammatically correct and level-appropriate. A native-speaker proofread of a sample per level is recommended before public release, to confirm tone and regional word choice.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Audio dependency.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Word and story audio rely on the device's built-in German text-to-speech voice. Quality varies by device; verify on target hardware (case M-08).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Sim bar.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testing sim bar (date jump) is currently visible to aid testing. Remember to hide it before public release.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Regression fixed.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 earlier defect — unescaped German quotation marks breaking the script — was found and fixed; automated check EN-03 now guards against its return.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Persistence scope.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progress is stored locally on the device only; there is no cloud backup. Confirm this matches product expectations (case M-17).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Conclusion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The application passed all 44 automated checks across A1, A2 and B1. The vocabulary data, story library, daily-rotation algorithm, vocabulary filter and data store all behave as specified. Completing the manual UI plan in Part B on a target device is recommended to sign off the release.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Deutsch Wortschatz —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Deutsch Wortschatz — Test Report</dc:title>
  <dc:creator>Deutsch Wortschatz QA</dc:creator>
  <cp:lastModifiedBy>Un-named</cp:lastModifiedBy>
  <cp:revision>1</cp:revision>
  <dcterms:created xsi:type="dcterms:W3CDTF">2026-06-16T12:53:37.635Z</dcterms:created>
  <dcterms:modified xsi:type="dcterms:W3CDTF">2026-06-16T12:53:37.635Z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