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3DCEE95C" w:rsidR="00BF3A10" w:rsidRDefault="00D77216" w:rsidP="49B5BE20">
      <w:pPr>
        <w:pStyle w:val="LO-normal"/>
        <w:rPr>
          <w:rFonts w:ascii="Times New Roman" w:eastAsia="Times New Roman" w:hAnsi="Times New Roman" w:cs="Times New Roman"/>
          <w:sz w:val="35"/>
          <w:szCs w:val="35"/>
        </w:rPr>
      </w:pPr>
      <w:bookmarkStart w:id="0" w:name="_Hlk123878689"/>
      <w:bookmarkEnd w:id="0"/>
      <w:r>
        <w:rPr>
          <w:noProof/>
        </w:rPr>
        <w:drawing>
          <wp:inline distT="0" distB="0" distL="0" distR="0" wp14:anchorId="1710AC63" wp14:editId="1BC86B68">
            <wp:extent cx="1524000" cy="388620"/>
            <wp:effectExtent l="0" t="0" r="0" b="0"/>
            <wp:docPr id="1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BF3A10" w:rsidRDefault="00BF3A10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6A05A809" w14:textId="77777777" w:rsidR="00BF3A10" w:rsidRDefault="00BF3A10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33BB8279" w14:textId="77777777" w:rsidR="00FD7B8D" w:rsidRDefault="00FD7B8D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174C8287" w14:textId="77777777" w:rsidR="00FD7B8D" w:rsidRDefault="00FD7B8D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476F6EBE" w14:textId="77777777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1" locked="0" layoutInCell="0" allowOverlap="1" wp14:anchorId="4B8F4EA1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3692FA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14:paraId="5A39BBE3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2486C05" w14:textId="314A17B3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3EC8975" w14:textId="36279E49" w:rsidR="49B5BE20" w:rsidRDefault="49B5BE20" w:rsidP="49B5BE2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56C85D0" w14:textId="033168FF" w:rsidR="49B5BE20" w:rsidRDefault="49B5BE20" w:rsidP="49B5BE2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34495D8" w14:textId="77777777" w:rsidR="00594BF2" w:rsidRDefault="00FD7B8D" w:rsidP="00594BF2">
      <w:pPr>
        <w:pStyle w:val="LO-normal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49B5BE2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35E40ADB" w14:textId="20644F58" w:rsidR="00594BF2" w:rsidRPr="001C5D9A" w:rsidRDefault="00594BF2" w:rsidP="00594BF2">
      <w:pPr>
        <w:pStyle w:val="LO-normal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C5D9A">
        <w:rPr>
          <w:rFonts w:ascii="Times New Roman" w:eastAsia="Times New Roman" w:hAnsi="Times New Roman" w:cs="Times New Roman"/>
          <w:b/>
          <w:sz w:val="48"/>
          <w:szCs w:val="48"/>
        </w:rPr>
        <w:t xml:space="preserve">Custom Protocol Implementation </w:t>
      </w:r>
    </w:p>
    <w:p w14:paraId="08813FEA" w14:textId="77777777" w:rsidR="00594BF2" w:rsidRDefault="00594BF2" w:rsidP="00594B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0A18" wp14:editId="5EB11A8D">
                <wp:simplePos x="0" y="0"/>
                <wp:positionH relativeFrom="column">
                  <wp:posOffset>793750</wp:posOffset>
                </wp:positionH>
                <wp:positionV relativeFrom="paragraph">
                  <wp:posOffset>50800</wp:posOffset>
                </wp:positionV>
                <wp:extent cx="43624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20A0739">
              <v:line id="Straight Connector 7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62.5pt,4pt" to="406pt,4pt" w14:anchorId="651C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">
                <v:shadow on="t" color="black" opacity="24903f" offset="0,.55556mm" origin=",.5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4B547946" wp14:editId="02BD5B69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315088C">
              <v:shapetype id="_x0000_t32" coordsize="21600,21600" o:oned="t" filled="f" o:spt="32" path="m,l21600,21600e" w14:anchorId="7E5FB739">
                <v:path fillok="f" arrowok="t" o:connecttype="none"/>
                <o:lock v:ext="edit" shapetype="t"/>
              </v:shapetype>
              <v:shape id="Image1" style="position:absolute;margin-left:-1pt;margin-top:15pt;width:.05pt;height: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o:allowincell="f" filled="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">
                <v:stroke joinstyle="miter"/>
              </v:shape>
            </w:pict>
          </mc:Fallback>
        </mc:AlternateContent>
      </w:r>
    </w:p>
    <w:p w14:paraId="617DAB01" w14:textId="422F01C9" w:rsidR="00594BF2" w:rsidRPr="00246AAC" w:rsidRDefault="00594BF2" w:rsidP="00594BF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High </w:t>
      </w:r>
      <w:r w:rsidRPr="001C5D9A">
        <w:rPr>
          <w:rFonts w:ascii="Times New Roman" w:eastAsia="Times New Roman" w:hAnsi="Times New Roman" w:cs="Times New Roman"/>
          <w:sz w:val="32"/>
          <w:szCs w:val="32"/>
        </w:rPr>
        <w:t>Level Design</w:t>
      </w:r>
      <w:r>
        <w:rPr>
          <w:rFonts w:ascii="Times New Roman" w:eastAsia="Times New Roman" w:hAnsi="Times New Roman" w:cs="Times New Roman"/>
          <w:b/>
          <w:sz w:val="35"/>
          <w:szCs w:val="35"/>
        </w:rPr>
        <w:t xml:space="preserve"> </w:t>
      </w:r>
    </w:p>
    <w:p w14:paraId="3BD3DF79" w14:textId="2D162BA4" w:rsidR="00BF3A10" w:rsidRDefault="00BF3A10" w:rsidP="49B5BE20">
      <w:pPr>
        <w:pStyle w:val="LO-normal"/>
        <w:ind w:left="1440" w:firstLine="720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6ACB3ADF" w14:textId="5BF2CFDF" w:rsidR="49B5BE20" w:rsidRDefault="49B5BE20" w:rsidP="49B5BE20">
      <w:pPr>
        <w:pStyle w:val="LO-normal"/>
        <w:ind w:left="1440" w:firstLine="720"/>
        <w:rPr>
          <w:rFonts w:ascii="Times New Roman" w:eastAsia="Times New Roman" w:hAnsi="Times New Roman" w:cs="Times New Roman"/>
          <w:sz w:val="44"/>
          <w:szCs w:val="44"/>
        </w:rPr>
      </w:pPr>
    </w:p>
    <w:p w14:paraId="667BD15E" w14:textId="3DCF70EA" w:rsidR="49B5BE20" w:rsidRDefault="49B5BE20" w:rsidP="49B5BE20">
      <w:pPr>
        <w:pStyle w:val="LO-normal"/>
        <w:ind w:left="1440" w:firstLine="720"/>
        <w:rPr>
          <w:rFonts w:ascii="Times New Roman" w:eastAsia="Times New Roman" w:hAnsi="Times New Roman" w:cs="Times New Roman"/>
          <w:sz w:val="44"/>
          <w:szCs w:val="44"/>
        </w:rPr>
        <w:sectPr w:rsidR="49B5BE2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996" w:right="1440" w:bottom="1440" w:left="1440" w:header="0" w:footer="0" w:gutter="0"/>
          <w:pgNumType w:start="1"/>
          <w:cols w:space="720"/>
          <w:formProt w:val="0"/>
          <w:docGrid w:linePitch="100" w:charSpace="8192"/>
        </w:sectPr>
      </w:pPr>
    </w:p>
    <w:p w14:paraId="6D9E614A" w14:textId="15F1FE1E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997CC1D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6204FF1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2DBF0D7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6B62F1B3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NormalTable1"/>
        <w:tblpPr w:leftFromText="180" w:rightFromText="180" w:vertAnchor="text" w:horzAnchor="margin" w:tblpY="110"/>
        <w:tblW w:w="962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3D2C5C" w14:paraId="5B31BE2A" w14:textId="77777777" w:rsidTr="003D2C5C">
        <w:trPr>
          <w:trHeight w:val="490"/>
        </w:trPr>
        <w:tc>
          <w:tcPr>
            <w:tcW w:w="9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61127D5" w14:textId="77777777" w:rsidR="003D2C5C" w:rsidRDefault="003D2C5C" w:rsidP="003D2C5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Table of Contents</w:t>
            </w:r>
          </w:p>
        </w:tc>
      </w:tr>
    </w:tbl>
    <w:p w14:paraId="02F2C34E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680A4E5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18215C64" w14:textId="2A053F69" w:rsidR="002D2192" w:rsidRDefault="00A27CE8" w:rsidP="49B5BE20">
      <w:pPr>
        <w:pStyle w:val="LO-normal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9B5BE20">
        <w:rPr>
          <w:rFonts w:ascii="Times New Roman" w:eastAsia="Times New Roman" w:hAnsi="Times New Roman" w:cs="Times New Roman"/>
          <w:b/>
          <w:bCs/>
          <w:sz w:val="28"/>
          <w:szCs w:val="28"/>
        </w:rPr>
        <w:t>I)</w:t>
      </w:r>
      <w:r w:rsidR="3822A3C6" w:rsidRPr="49B5BE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High Level Design</w:t>
      </w:r>
    </w:p>
    <w:p w14:paraId="296FEF7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7194DBDC" w14:textId="77777777" w:rsidR="00BF3A10" w:rsidRDefault="00D77216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NormalTable1"/>
        <w:tblpPr w:leftFromText="180" w:rightFromText="180" w:vertAnchor="text" w:horzAnchor="margin" w:tblpY="16"/>
        <w:tblW w:w="858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99"/>
        <w:gridCol w:w="4425"/>
        <w:gridCol w:w="3060"/>
      </w:tblGrid>
      <w:tr w:rsidR="003D2C5C" w14:paraId="6B049C17" w14:textId="77777777" w:rsidTr="396CF77B">
        <w:trPr>
          <w:trHeight w:val="240"/>
        </w:trPr>
        <w:tc>
          <w:tcPr>
            <w:tcW w:w="55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5A7F6" w14:textId="77777777" w:rsidR="003D2C5C" w:rsidRDefault="003D2C5C" w:rsidP="003D2C5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Introduction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95027" w14:textId="525E1B1F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2C5C" w14:paraId="409BCF9E" w14:textId="77777777" w:rsidTr="396CF77B">
        <w:trPr>
          <w:trHeight w:val="278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519D7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1.1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D0DC5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60F0B" w14:textId="52718021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2C5C" w14:paraId="48CE41FB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8CA33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1.2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1CC4A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6EA7C" w14:textId="1A20E42D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2C5C" w14:paraId="40DB2808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61719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1.3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0D68C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3A91B" w14:textId="3C464008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2C5C" w14:paraId="47E0A32A" w14:textId="77777777" w:rsidTr="396CF77B">
        <w:trPr>
          <w:trHeight w:val="277"/>
        </w:trPr>
        <w:tc>
          <w:tcPr>
            <w:tcW w:w="55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B8FBA" w14:textId="77777777" w:rsidR="003D2C5C" w:rsidRDefault="003D2C5C" w:rsidP="003D2C5C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General Description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59DBA" w14:textId="74F592BF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4AAC748D" w14:textId="77777777" w:rsidTr="396CF77B">
        <w:trPr>
          <w:trHeight w:val="274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05DC0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939E9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Perspective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F6B1A" w14:textId="34D7EA3A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649C4ED7" w14:textId="77777777" w:rsidTr="396CF77B">
        <w:trPr>
          <w:trHeight w:val="278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0103A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B5416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Tools used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5DA15" w14:textId="1DB3D03E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6387D56C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0546D" w14:textId="0F86815C" w:rsidR="003D2C5C" w:rsidRDefault="17D1419A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6CF77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59E98C43" w:rsidRPr="396CF7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399AA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ACDD9" w14:textId="54974DCB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2EAB38EC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37709" w14:textId="3607F508" w:rsidR="003D2C5C" w:rsidRDefault="17D1419A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6CF77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2DAF82A1" w:rsidRPr="396CF7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A7634" w14:textId="77777777" w:rsidR="003D2C5C" w:rsidRDefault="003D2C5C" w:rsidP="003D2C5C">
            <w:pPr>
              <w:pStyle w:val="LO-normal"/>
              <w:widowControl w:val="0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Design aspects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6BF3" w14:textId="73A591E4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0C6D8632" w14:textId="77777777" w:rsidTr="396CF77B">
        <w:trPr>
          <w:trHeight w:val="276"/>
        </w:trPr>
        <w:tc>
          <w:tcPr>
            <w:tcW w:w="55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381EF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Design Details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CA39C" w14:textId="329EA83D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30EE31B2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1DCA4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A6D6D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Design Features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4AD03" w14:textId="6DD6A57D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C5C" w14:paraId="79681CEF" w14:textId="77777777" w:rsidTr="396CF77B">
        <w:trPr>
          <w:trHeight w:val="274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538D4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1FB94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Architecture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D1915" w14:textId="7AC04079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2C5C" w14:paraId="04CEC742" w14:textId="77777777" w:rsidTr="396CF77B">
        <w:trPr>
          <w:trHeight w:val="278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AE2A7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5F4D0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DA8B9" w14:textId="2344C05E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2C5C" w14:paraId="7EDF6367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EE0CF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310A9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Flow Level-0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2E45C" w14:textId="227319A6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2C5C" w14:paraId="01681A82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55948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F0A88" w14:textId="77777777" w:rsidR="003D2C5C" w:rsidRDefault="003D2C5C" w:rsidP="003D2C5C">
            <w:pPr>
              <w:pStyle w:val="LO-normal"/>
              <w:widowControl w:val="0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Flow Level-1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3C20B" w14:textId="7931A661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D2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7CE8" w14:paraId="18685D18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587FD" w14:textId="44F3ED48" w:rsidR="00A27CE8" w:rsidRDefault="00A27CE8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 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EAA1D" w14:textId="0219ABEC" w:rsidR="00A27CE8" w:rsidRDefault="00A27CE8" w:rsidP="003D2C5C">
            <w:pPr>
              <w:pStyle w:val="LO-normal"/>
              <w:widowControl w:val="0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 for different actions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0CCAA" w14:textId="2DE52233" w:rsidR="00A27CE8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2C5C" w14:paraId="2070B9A5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A01B" w14:textId="0C3A02BA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3EC1A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55A95" w14:textId="3FB5A62B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2C5C" w14:paraId="03399EF7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EB0EB" w14:textId="678A0F3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5EB85" w14:textId="77777777" w:rsidR="003D2C5C" w:rsidRDefault="003D2C5C" w:rsidP="003D2C5C">
            <w:pPr>
              <w:pStyle w:val="LO-normal"/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91BBC" w14:textId="36B49989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C5C" w14:paraId="505E9DC9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42EE3" w14:textId="7D2886EA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7AD68" w14:textId="77777777" w:rsidR="003D2C5C" w:rsidRDefault="003D2C5C" w:rsidP="003D2C5C">
            <w:pPr>
              <w:pStyle w:val="LO-normal"/>
              <w:widowControl w:val="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451B1" w14:textId="0726BB1D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C5C" w14:paraId="1BAF93E3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8017C" w14:textId="3EB6F189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DC73D" w14:textId="77777777" w:rsidR="003D2C5C" w:rsidRDefault="003D2C5C" w:rsidP="003D2C5C">
            <w:pPr>
              <w:pStyle w:val="LO-normal"/>
              <w:widowControl w:val="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5D28" w14:textId="7D88A4FF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C5C" w14:paraId="7EECD7D5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92277" w14:textId="05747CC8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BEF24" w14:textId="77777777" w:rsidR="003D2C5C" w:rsidRDefault="003D2C5C" w:rsidP="003D2C5C">
            <w:pPr>
              <w:pStyle w:val="LO-normal"/>
              <w:widowControl w:val="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235F5" w14:textId="3D2B2FCA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C5C" w14:paraId="449E9D9B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262F8" w14:textId="1AE2449D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BA14E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805AD" w14:textId="543DF5EA" w:rsidR="003D2C5C" w:rsidRDefault="00A27CE8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C5C" w14:paraId="4E786B9C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12265" w14:textId="3C8A2036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1436C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4720E" w14:textId="49640CA3" w:rsidR="003D2C5C" w:rsidRDefault="003D2C5C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C5C" w14:paraId="7D434B60" w14:textId="77777777" w:rsidTr="396CF77B">
        <w:trPr>
          <w:trHeight w:val="276"/>
        </w:trPr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5286B" w14:textId="6C852A5A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C8E87" w14:textId="77777777" w:rsidR="003D2C5C" w:rsidRDefault="003D2C5C" w:rsidP="003D2C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compatibility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49C0C" w14:textId="70CC5EE9" w:rsidR="003D2C5C" w:rsidRDefault="003D2C5C" w:rsidP="003D2C5C">
            <w:pPr>
              <w:pStyle w:val="LO-normal"/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27C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69D0D3C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4CD245A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1231BE67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36FEB5B0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30D7AA69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7196D064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34FF1C98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6D072C0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48A21919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6BD18F9B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238601FE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F3CABC7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B08B5D1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16DEB4AB" w14:textId="77777777" w:rsidR="00BF3A10" w:rsidRDefault="00D77216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2C6D796" w14:textId="77777777" w:rsidR="00BF3A10" w:rsidRDefault="00BF3A10">
      <w:pPr>
        <w:pStyle w:val="LO-normal"/>
        <w:sectPr w:rsidR="00BF3A10">
          <w:headerReference w:type="default" r:id="rId18"/>
          <w:footerReference w:type="default" r:id="rId19"/>
          <w:pgSz w:w="12240" w:h="15840"/>
          <w:pgMar w:top="700" w:right="1360" w:bottom="392" w:left="1300" w:header="0" w:footer="0" w:gutter="0"/>
          <w:cols w:space="720"/>
          <w:formProt w:val="0"/>
          <w:docGrid w:linePitch="100" w:charSpace="8192"/>
        </w:sectPr>
      </w:pPr>
    </w:p>
    <w:p w14:paraId="6E1831B3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4E11D2A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31126E5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2DE403A5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NormalTable1"/>
        <w:tblpPr w:leftFromText="180" w:rightFromText="180" w:vertAnchor="text" w:horzAnchor="margin" w:tblpXSpec="center" w:tblpY="75"/>
        <w:tblW w:w="9102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102"/>
      </w:tblGrid>
      <w:tr w:rsidR="002D2192" w14:paraId="29A9706C" w14:textId="77777777" w:rsidTr="002D2192">
        <w:trPr>
          <w:trHeight w:val="525"/>
        </w:trPr>
        <w:tc>
          <w:tcPr>
            <w:tcW w:w="9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62FD4769" w14:textId="77777777" w:rsidR="002D2192" w:rsidRDefault="002D2192" w:rsidP="002D2192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High Level Design</w:t>
            </w:r>
          </w:p>
        </w:tc>
      </w:tr>
    </w:tbl>
    <w:p w14:paraId="62431CDC" w14:textId="77777777" w:rsidR="00BF3A10" w:rsidRDefault="00BF3A10">
      <w:pPr>
        <w:pStyle w:val="LO-normal"/>
        <w:ind w:left="1080"/>
        <w:rPr>
          <w:rFonts w:ascii="Times New Roman" w:eastAsia="Times New Roman" w:hAnsi="Times New Roman" w:cs="Times New Roman"/>
        </w:rPr>
      </w:pPr>
    </w:p>
    <w:p w14:paraId="49E398E2" w14:textId="77777777" w:rsidR="00BF3A10" w:rsidRDefault="00D77216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7BB3D4A" w14:textId="77777777" w:rsidR="002D2192" w:rsidRDefault="00D77216" w:rsidP="002D21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D17AE44" w14:textId="76B0CD27" w:rsidR="00BF3A10" w:rsidRPr="002D2192" w:rsidRDefault="00D77216" w:rsidP="002D219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Introduction</w:t>
      </w:r>
    </w:p>
    <w:p w14:paraId="5B95CD12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5220BBB2" w14:textId="77777777" w:rsidR="00BF3A10" w:rsidRDefault="00BF3A10">
      <w:pPr>
        <w:pStyle w:val="LO-normal"/>
        <w:ind w:left="4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A35E4" w14:textId="77777777" w:rsidR="00BF3A10" w:rsidRDefault="00D77216">
      <w:pPr>
        <w:pStyle w:val="LO-normal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Purpose</w:t>
      </w:r>
    </w:p>
    <w:p w14:paraId="13CB595B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4E225045" w14:textId="7A318E8F" w:rsidR="003C1F16" w:rsidRDefault="003C1F16" w:rsidP="003C1F16">
      <w:pPr>
        <w:pStyle w:val="LO-normal"/>
        <w:spacing w:line="235" w:lineRule="auto"/>
        <w:ind w:left="400" w:right="2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High-Level Design (HLD) Document is to add the necessary 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613A643D" w14:textId="77777777" w:rsidR="00B90F1D" w:rsidRPr="00100666" w:rsidRDefault="00B90F1D">
      <w:pPr>
        <w:pStyle w:val="LO-normal"/>
        <w:ind w:left="4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FE648" w14:textId="77777777" w:rsidR="00BF3A10" w:rsidRDefault="00D77216">
      <w:pPr>
        <w:pStyle w:val="LO-normal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Scope</w:t>
      </w:r>
    </w:p>
    <w:p w14:paraId="675E05EE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0C5F15A4" w14:textId="53CCBBB1" w:rsidR="003C1F16" w:rsidRDefault="003C1F16" w:rsidP="003C1F16">
      <w:pPr>
        <w:pStyle w:val="LO-normal"/>
        <w:spacing w:line="235" w:lineRule="auto"/>
        <w:ind w:left="400" w:right="480" w:firstLine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provides a comprehensive high level design overview of the Custom protocol implementation. It highlights the high-level flow of message protocol and serves as an input to the low-level design documents that would further elaborate on the proposed system design.</w:t>
      </w:r>
    </w:p>
    <w:p w14:paraId="2FC17F8B" w14:textId="77777777" w:rsidR="00BF3A10" w:rsidRDefault="00BF3A10">
      <w:pPr>
        <w:pStyle w:val="LO-normal"/>
        <w:tabs>
          <w:tab w:val="left" w:pos="92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C0967" w14:textId="77777777" w:rsidR="00BF3A10" w:rsidRDefault="00D77216">
      <w:pPr>
        <w:pStyle w:val="LO-normal"/>
        <w:tabs>
          <w:tab w:val="left" w:pos="920"/>
        </w:tabs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Overview</w:t>
      </w:r>
    </w:p>
    <w:p w14:paraId="0A4F7224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5C229420" w14:textId="172CE7E5" w:rsidR="00BF3A10" w:rsidRDefault="00D77216">
      <w:pPr>
        <w:pStyle w:val="LO-normal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HLD Document is arranged in the following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format:</w:t>
      </w:r>
    </w:p>
    <w:p w14:paraId="79BA3C87" w14:textId="2FA1479E" w:rsidR="00BF3A10" w:rsidRDefault="00D77216">
      <w:pPr>
        <w:pStyle w:val="LO-normal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-Section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</w:p>
    <w:p w14:paraId="5AE48A43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41C0272E" w14:textId="77777777" w:rsidR="00BF3A10" w:rsidRDefault="00D77216">
      <w:pPr>
        <w:pStyle w:val="LO-normal"/>
        <w:spacing w:line="232" w:lineRule="auto"/>
        <w:ind w:left="400" w:righ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explanation about the purpose, aim, scope, and design format of the proposed project.</w:t>
      </w:r>
    </w:p>
    <w:p w14:paraId="50F40DEB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78B370ED" w14:textId="4A988548" w:rsidR="00BF3A10" w:rsidRDefault="00D77216">
      <w:pPr>
        <w:pStyle w:val="LO-normal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Section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 Description</w:t>
      </w:r>
    </w:p>
    <w:p w14:paraId="77A52294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0750C22C" w14:textId="0B8C22A9" w:rsidR="00BF3A10" w:rsidRDefault="00D77216">
      <w:pPr>
        <w:pStyle w:val="LO-normal"/>
        <w:spacing w:line="235" w:lineRule="auto"/>
        <w:ind w:left="460" w:right="-60"/>
        <w:rPr>
          <w:rFonts w:ascii="Times New Roman" w:eastAsia="Times New Roman" w:hAnsi="Times New Roman" w:cs="Times New Roman"/>
          <w:sz w:val="24"/>
          <w:szCs w:val="24"/>
        </w:rPr>
      </w:pP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This section is all about the general constraints, assumptions, and design aspects associated with the proposed project. The product perspective will give an overall description of the </w:t>
      </w:r>
      <w:r w:rsidR="3D275E30" w:rsidRPr="440E23CB">
        <w:rPr>
          <w:rFonts w:ascii="Times New Roman" w:eastAsia="Times New Roman" w:hAnsi="Times New Roman" w:cs="Times New Roman"/>
          <w:sz w:val="24"/>
          <w:szCs w:val="24"/>
        </w:rPr>
        <w:t>message protocol</w:t>
      </w:r>
      <w:r w:rsidRPr="440E23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DCDA8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684DBC5F" w14:textId="5A2C407B" w:rsidR="00BF3A10" w:rsidRDefault="00D77216">
      <w:pPr>
        <w:pStyle w:val="LO-normal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Section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Details</w:t>
      </w:r>
    </w:p>
    <w:p w14:paraId="450EA2D7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1854D18A" w14:textId="71E3A8BD" w:rsidR="00BF3A10" w:rsidRDefault="00D77216">
      <w:pPr>
        <w:pStyle w:val="LO-normal"/>
        <w:spacing w:line="232" w:lineRule="auto"/>
        <w:ind w:left="460" w:right="-60"/>
        <w:rPr>
          <w:rFonts w:ascii="Times New Roman" w:eastAsia="Times New Roman" w:hAnsi="Times New Roman" w:cs="Times New Roman"/>
          <w:sz w:val="19"/>
          <w:szCs w:val="19"/>
        </w:rPr>
      </w:pP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This section documents the detailed design of all modules associated with the development of the proposed </w:t>
      </w:r>
      <w:r w:rsidR="203DD8CE" w:rsidRPr="440E23CB">
        <w:rPr>
          <w:rFonts w:ascii="Times New Roman" w:eastAsia="Times New Roman" w:hAnsi="Times New Roman" w:cs="Times New Roman"/>
          <w:sz w:val="24"/>
          <w:szCs w:val="24"/>
        </w:rPr>
        <w:t>protocol</w:t>
      </w:r>
      <w:r w:rsidRPr="440E23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355C9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1A81F0B1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717AAFBA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56EE48EE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2908EB2C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121FD38A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1FE2DD96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27357532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46ABBD8F" w14:textId="6B4FFFE3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7718A557" w14:textId="77777777" w:rsidR="002D2192" w:rsidRDefault="002D2192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562C449A" w14:textId="77777777" w:rsidR="00BF3A10" w:rsidRDefault="00D77216">
      <w:pPr>
        <w:pStyle w:val="LO-normal"/>
        <w:numPr>
          <w:ilvl w:val="0"/>
          <w:numId w:val="3"/>
        </w:numPr>
        <w:tabs>
          <w:tab w:val="left" w:pos="400"/>
        </w:tabs>
        <w:ind w:left="400" w:hanging="2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General Description</w:t>
      </w:r>
    </w:p>
    <w:p w14:paraId="06BBA33E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7CF20C5A" w14:textId="77777777" w:rsidR="00BF3A10" w:rsidRDefault="00D77216">
      <w:pPr>
        <w:pStyle w:val="LO-normal"/>
        <w:tabs>
          <w:tab w:val="left" w:pos="94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Product Perspective</w:t>
      </w:r>
    </w:p>
    <w:p w14:paraId="464FCBC1" w14:textId="77777777" w:rsidR="00BF3A10" w:rsidRDefault="00BF3A10">
      <w:pPr>
        <w:pStyle w:val="LO-normal"/>
        <w:rPr>
          <w:rFonts w:ascii="Times New Roman" w:eastAsia="Times New Roman" w:hAnsi="Times New Roman" w:cs="Times New Roman"/>
          <w:sz w:val="19"/>
          <w:szCs w:val="19"/>
        </w:rPr>
      </w:pPr>
    </w:p>
    <w:p w14:paraId="5C8C6B09" w14:textId="39C6BCBC" w:rsidR="00BF3A10" w:rsidRDefault="00714EE8" w:rsidP="00043B34">
      <w:pPr>
        <w:pStyle w:val="LO-normal"/>
        <w:ind w:left="460" w:firstLine="20"/>
        <w:rPr>
          <w:rFonts w:ascii="Times New Roman" w:hAnsi="Times New Roman" w:cs="Times New Roman"/>
          <w:color w:val="000000"/>
          <w:sz w:val="24"/>
          <w:szCs w:val="24"/>
        </w:rPr>
      </w:pP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custom protocol application tracks action information. The client and server together agree </w:t>
      </w:r>
      <w:r w:rsidR="00043B34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to a message protocol to carry out the corresponding actions. It is an application for the</w:t>
      </w:r>
      <w:r w:rsidR="004E1271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communications you make between client and </w:t>
      </w:r>
      <w:r w:rsidR="2E417045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server to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3346D7E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carry out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actions to be performed. |Here, if the client acts as </w:t>
      </w:r>
      <w:r w:rsidR="003C1F16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user,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the server becomes the receiver and if server</w:t>
      </w:r>
      <w:r w:rsidR="004E1271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becomes user client becomes the receiver. The receiver gets the request and processes the</w:t>
      </w:r>
      <w:r w:rsidR="004E1271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B34" w:rsidRPr="6CCB47D5">
        <w:rPr>
          <w:rFonts w:ascii="Times New Roman" w:hAnsi="Times New Roman" w:cs="Times New Roman"/>
          <w:color w:val="000000" w:themeColor="text1"/>
          <w:sz w:val="24"/>
          <w:szCs w:val="24"/>
        </w:rPr>
        <w:t>request sent by user. The message actions can be creating/modifying/updating files. You can use a suitable data structure to store the message type for easy retrieval of data and custom action. Both client and server maintain a record of 10 older messages and if one side automatically exits the other one also gets closed.</w:t>
      </w:r>
    </w:p>
    <w:p w14:paraId="54CF5A67" w14:textId="77777777" w:rsidR="004E1271" w:rsidRPr="00043B34" w:rsidRDefault="004E1271" w:rsidP="00043B34">
      <w:pPr>
        <w:pStyle w:val="LO-normal"/>
        <w:ind w:left="460" w:firstLine="20"/>
        <w:rPr>
          <w:rFonts w:ascii="Times New Roman" w:eastAsia="Times New Roman" w:hAnsi="Times New Roman" w:cs="Times New Roman"/>
          <w:sz w:val="24"/>
          <w:szCs w:val="24"/>
        </w:rPr>
      </w:pPr>
    </w:p>
    <w:p w14:paraId="564A6D18" w14:textId="46EF584D" w:rsidR="00BF3A10" w:rsidRDefault="00D77216" w:rsidP="001D7206">
      <w:pPr>
        <w:pStyle w:val="LO-normal"/>
        <w:tabs>
          <w:tab w:val="left" w:pos="920"/>
        </w:tabs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Tools used</w:t>
      </w:r>
    </w:p>
    <w:p w14:paraId="671B548B" w14:textId="1E8738C8" w:rsidR="001D7206" w:rsidRDefault="001D7206" w:rsidP="001D7206">
      <w:pPr>
        <w:pStyle w:val="LO-normal"/>
        <w:tabs>
          <w:tab w:val="left" w:pos="920"/>
        </w:tabs>
        <w:ind w:left="460"/>
        <w:rPr>
          <w:rFonts w:ascii="Times New Roman" w:eastAsia="Times New Roman" w:hAnsi="Times New Roman" w:cs="Times New Roman"/>
          <w:sz w:val="23"/>
          <w:szCs w:val="23"/>
        </w:rPr>
      </w:pPr>
    </w:p>
    <w:p w14:paraId="449A13CB" w14:textId="67630285" w:rsidR="001D7206" w:rsidRDefault="001D7206" w:rsidP="001D7206">
      <w:pPr>
        <w:pStyle w:val="LO-normal"/>
        <w:tabs>
          <w:tab w:val="left" w:pos="920"/>
        </w:tabs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1. </w:t>
      </w:r>
      <w:r w:rsidR="009C76D9">
        <w:rPr>
          <w:rFonts w:ascii="Times New Roman" w:eastAsia="Times New Roman" w:hAnsi="Times New Roman" w:cs="Times New Roman"/>
          <w:sz w:val="23"/>
          <w:szCs w:val="23"/>
        </w:rPr>
        <w:t>Valgrind</w:t>
      </w:r>
    </w:p>
    <w:p w14:paraId="32E750DC" w14:textId="1D7689B1" w:rsidR="001926E8" w:rsidRDefault="001D7206" w:rsidP="009C76D9">
      <w:pPr>
        <w:pStyle w:val="LO-normal"/>
        <w:tabs>
          <w:tab w:val="left" w:pos="920"/>
        </w:tabs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2. </w:t>
      </w:r>
      <w:r w:rsidR="009C76D9">
        <w:rPr>
          <w:rFonts w:ascii="Times New Roman" w:eastAsia="Times New Roman" w:hAnsi="Times New Roman" w:cs="Times New Roman"/>
          <w:sz w:val="23"/>
          <w:szCs w:val="23"/>
        </w:rPr>
        <w:t xml:space="preserve"> Make file</w:t>
      </w:r>
    </w:p>
    <w:p w14:paraId="5C71F136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DA123B1" w14:textId="77777777" w:rsidR="00BF3A10" w:rsidRDefault="00D772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</w:p>
    <w:p w14:paraId="60D3C29D" w14:textId="423F2C9E" w:rsidR="00BF3A10" w:rsidRDefault="293B5ABA">
      <w:pPr>
        <w:pStyle w:val="LO-normal"/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701CE34E"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Assumptions</w:t>
      </w:r>
    </w:p>
    <w:p w14:paraId="4C4CEA3D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235F5657" w14:textId="3FDA7F6B" w:rsidR="00BF3A10" w:rsidRDefault="4DAF9A64">
      <w:pPr>
        <w:pStyle w:val="LO-normal"/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396CF77B">
        <w:rPr>
          <w:rFonts w:ascii="Times New Roman" w:eastAsia="Times New Roman" w:hAnsi="Times New Roman" w:cs="Times New Roman"/>
          <w:sz w:val="24"/>
          <w:szCs w:val="24"/>
        </w:rPr>
        <w:t>The A</w:t>
      </w:r>
      <w:r w:rsidR="293B5ABA" w:rsidRPr="396CF77B">
        <w:rPr>
          <w:rFonts w:ascii="Times New Roman" w:eastAsia="Times New Roman" w:hAnsi="Times New Roman" w:cs="Times New Roman"/>
          <w:sz w:val="24"/>
          <w:szCs w:val="24"/>
        </w:rPr>
        <w:t>ssum</w:t>
      </w:r>
      <w:r w:rsidR="0875C90C" w:rsidRPr="396CF77B">
        <w:rPr>
          <w:rFonts w:ascii="Times New Roman" w:eastAsia="Times New Roman" w:hAnsi="Times New Roman" w:cs="Times New Roman"/>
          <w:sz w:val="24"/>
          <w:szCs w:val="24"/>
        </w:rPr>
        <w:t>ption is</w:t>
      </w:r>
      <w:r w:rsidR="293B5ABA" w:rsidRPr="396CF77B">
        <w:rPr>
          <w:rFonts w:ascii="Times New Roman" w:eastAsia="Times New Roman" w:hAnsi="Times New Roman" w:cs="Times New Roman"/>
          <w:sz w:val="24"/>
          <w:szCs w:val="24"/>
        </w:rPr>
        <w:t xml:space="preserve"> that the user </w:t>
      </w:r>
      <w:r w:rsidR="24443326" w:rsidRPr="396CF77B">
        <w:rPr>
          <w:rFonts w:ascii="Times New Roman" w:eastAsia="Times New Roman" w:hAnsi="Times New Roman" w:cs="Times New Roman"/>
          <w:sz w:val="24"/>
          <w:szCs w:val="24"/>
        </w:rPr>
        <w:t xml:space="preserve">sends a message requests and receiver performs </w:t>
      </w:r>
      <w:r w:rsidR="7261FD00" w:rsidRPr="396CF77B">
        <w:rPr>
          <w:rFonts w:ascii="Times New Roman" w:eastAsia="Times New Roman" w:hAnsi="Times New Roman" w:cs="Times New Roman"/>
          <w:sz w:val="24"/>
          <w:szCs w:val="24"/>
        </w:rPr>
        <w:t>the corresponding action.</w:t>
      </w:r>
    </w:p>
    <w:p w14:paraId="50895670" w14:textId="77777777" w:rsidR="00BF3A10" w:rsidRDefault="00BF3A10">
      <w:pPr>
        <w:pStyle w:val="LO-normal"/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12E53E74" w14:textId="0A16697E" w:rsidR="00BF3A10" w:rsidRDefault="293B5ABA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 w:rsidRPr="396CF77B">
        <w:rPr>
          <w:rFonts w:ascii="Times New Roman" w:eastAsia="Times New Roman" w:hAnsi="Times New Roman" w:cs="Times New Roman"/>
        </w:rPr>
        <w:t xml:space="preserve">       </w:t>
      </w:r>
      <w:r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68E73941"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Special Design aspects</w:t>
      </w:r>
    </w:p>
    <w:p w14:paraId="38C1F859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5750D51" w14:textId="77777777" w:rsidR="00BF3A10" w:rsidRDefault="00D77216">
      <w:pPr>
        <w:pStyle w:val="LO-normal"/>
        <w:ind w:left="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design aspects is that the system will work with a single user at a time.</w:t>
      </w:r>
    </w:p>
    <w:p w14:paraId="0C8FE7CE" w14:textId="77777777" w:rsidR="00BF3A10" w:rsidRDefault="00BF3A10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157D6" w14:textId="09CE317F" w:rsidR="00BF3A10" w:rsidRDefault="00BF3A10" w:rsidP="39A81649">
      <w:pPr>
        <w:pStyle w:val="LO-normal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65E831" w14:textId="77777777" w:rsidR="00BF3A10" w:rsidRDefault="00D77216">
      <w:pPr>
        <w:pStyle w:val="LO-normal"/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Design Details</w:t>
      </w:r>
    </w:p>
    <w:p w14:paraId="3691E7B2" w14:textId="77777777" w:rsidR="00BF3A10" w:rsidRDefault="00BF3A1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A1D6E" w14:textId="77777777" w:rsidR="00BF3A10" w:rsidRDefault="00D772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3.1 Main Design Features</w:t>
      </w:r>
    </w:p>
    <w:p w14:paraId="526770CE" w14:textId="77777777" w:rsidR="00BF3A10" w:rsidRDefault="00BF3A1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EED82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1564E9E" w14:textId="5A0AC8EC" w:rsidR="00047258" w:rsidRDefault="00D77216">
      <w:pPr>
        <w:pStyle w:val="LO-normal"/>
        <w:spacing w:line="235" w:lineRule="auto"/>
        <w:ind w:left="460" w:right="40" w:hanging="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design features include four major parts: the architecture, the </w:t>
      </w:r>
      <w:r w:rsidR="0066666A"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66666A"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process relation, and </w:t>
      </w:r>
      <w:r w:rsidR="0066666A">
        <w:rPr>
          <w:rFonts w:ascii="Times New Roman" w:eastAsia="Times New Roman" w:hAnsi="Times New Roman" w:cs="Times New Roman"/>
          <w:sz w:val="24"/>
          <w:szCs w:val="24"/>
        </w:rPr>
        <w:t>protocols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 these designs easier to understand, the </w:t>
      </w:r>
    </w:p>
    <w:p w14:paraId="7BA3019D" w14:textId="6E1045E5" w:rsidR="00BF3A10" w:rsidRDefault="00D77216">
      <w:pPr>
        <w:pStyle w:val="LO-normal"/>
        <w:spacing w:line="235" w:lineRule="auto"/>
        <w:ind w:left="460" w:right="40" w:hanging="2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has been illustrated in attached diagrams (Data flow diagrams</w:t>
      </w:r>
      <w:r w:rsidR="006F27B0">
        <w:rPr>
          <w:rFonts w:ascii="Times New Roman" w:eastAsia="Times New Roman" w:hAnsi="Times New Roman" w:cs="Times New Roman"/>
          <w:sz w:val="24"/>
          <w:szCs w:val="24"/>
        </w:rPr>
        <w:t xml:space="preserve"> level 0 and 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36661F" w14:textId="77777777" w:rsidR="00BF3A10" w:rsidRDefault="00BF3A10">
      <w:pPr>
        <w:pStyle w:val="LO-normal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83539" w14:textId="77777777" w:rsidR="003C1F16" w:rsidRDefault="003C1F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6EC17" w14:textId="77777777" w:rsidR="003C1F16" w:rsidRDefault="003C1F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4CE16" w14:textId="77777777" w:rsidR="003C1F16" w:rsidRDefault="003C1F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091B3" w14:textId="77777777" w:rsidR="003C1F16" w:rsidRDefault="003C1F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A225C" w14:textId="77777777" w:rsidR="00594BF2" w:rsidRDefault="00594BF2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3B21" w14:textId="77777777" w:rsidR="00594BF2" w:rsidRDefault="00594BF2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607EC" w14:textId="2C42F8A0" w:rsidR="00BF3A10" w:rsidRDefault="00D77216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Application Architecture</w:t>
      </w:r>
    </w:p>
    <w:p w14:paraId="2048EB84" w14:textId="287FF52E" w:rsidR="00A53A85" w:rsidRDefault="00A53A85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DB176" w14:textId="092B40CD" w:rsidR="00A53A85" w:rsidRDefault="00A53A85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61B503" wp14:editId="4E6A2B4D">
            <wp:extent cx="5983605" cy="48641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DC7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4CF26FD" w14:textId="023A5587" w:rsidR="00594BF2" w:rsidRDefault="009C76D9" w:rsidP="009C76D9">
      <w:pPr>
        <w:pStyle w:val="LO-normal"/>
        <w:tabs>
          <w:tab w:val="right" w:pos="958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 w:rsidR="00594BF2" w:rsidRPr="405C9DF3">
        <w:rPr>
          <w:rFonts w:ascii="Times New Roman" w:hAnsi="Times New Roman" w:cs="Times New Roman"/>
          <w:sz w:val="24"/>
          <w:szCs w:val="24"/>
        </w:rPr>
        <w:t>Client/server describes the relationship between two computer programs in which one program, the client, makes a service request from another program, the server, which fulfils the request. In a network, the client/server model provides a convenient way to interconnect programs that are distributed efficiently across different locations. Computer transactions using the client/server model are very common. In the current project even, the server can make a request to which the client responds and performs necessary action.</w:t>
      </w:r>
    </w:p>
    <w:p w14:paraId="0FA20206" w14:textId="7726E6FC" w:rsidR="699D0497" w:rsidRDefault="699D0497" w:rsidP="009C76D9">
      <w:pPr>
        <w:pStyle w:val="LO-normal"/>
        <w:tabs>
          <w:tab w:val="right" w:pos="95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405C9DF3">
        <w:rPr>
          <w:rFonts w:ascii="Times New Roman" w:eastAsia="Times New Roman" w:hAnsi="Times New Roman" w:cs="Times New Roman"/>
          <w:sz w:val="24"/>
          <w:szCs w:val="24"/>
        </w:rPr>
        <w:t>In our application there is only one client and one server to exchange message requests and</w:t>
      </w:r>
      <w:r w:rsidR="383414D8" w:rsidRPr="405C9DF3">
        <w:rPr>
          <w:rFonts w:ascii="Times New Roman" w:eastAsia="Times New Roman" w:hAnsi="Times New Roman" w:cs="Times New Roman"/>
          <w:sz w:val="24"/>
          <w:szCs w:val="24"/>
        </w:rPr>
        <w:t xml:space="preserve"> to perform </w:t>
      </w:r>
      <w:r w:rsidRPr="405C9DF3">
        <w:rPr>
          <w:rFonts w:ascii="Times New Roman" w:eastAsia="Times New Roman" w:hAnsi="Times New Roman" w:cs="Times New Roman"/>
          <w:sz w:val="24"/>
          <w:szCs w:val="24"/>
        </w:rPr>
        <w:t>correspo</w:t>
      </w:r>
      <w:r w:rsidR="7F1681D5" w:rsidRPr="405C9DF3">
        <w:rPr>
          <w:rFonts w:ascii="Times New Roman" w:eastAsia="Times New Roman" w:hAnsi="Times New Roman" w:cs="Times New Roman"/>
          <w:sz w:val="24"/>
          <w:szCs w:val="24"/>
        </w:rPr>
        <w:t>nding actions</w:t>
      </w:r>
      <w:r w:rsidR="4948EFFD" w:rsidRPr="405C9D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36384" w14:textId="77777777" w:rsidR="00594BF2" w:rsidRDefault="00594BF2">
      <w:pPr>
        <w:pStyle w:val="LO-normal"/>
        <w:tabs>
          <w:tab w:val="right" w:pos="9580"/>
        </w:tabs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6F203" w14:textId="443F6076" w:rsidR="00BF3A10" w:rsidRDefault="00D77216" w:rsidP="00594BF2">
      <w:pPr>
        <w:pStyle w:val="LO-normal"/>
        <w:tabs>
          <w:tab w:val="right" w:pos="95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 Standards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09E88E4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ED83D2E" w14:textId="77777777" w:rsidR="00BF3A10" w:rsidRDefault="00D77216">
      <w:pPr>
        <w:pStyle w:val="LO-normal"/>
        <w:numPr>
          <w:ilvl w:val="0"/>
          <w:numId w:val="2"/>
        </w:numPr>
        <w:spacing w:line="235" w:lineRule="auto"/>
        <w:ind w:right="1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–NA</w:t>
      </w:r>
    </w:p>
    <w:p w14:paraId="687C6DE0" w14:textId="6240E7CF" w:rsidR="00BF3A10" w:rsidRDefault="00D77216" w:rsidP="39A81649">
      <w:pPr>
        <w:pStyle w:val="LO-normal"/>
        <w:numPr>
          <w:ilvl w:val="0"/>
          <w:numId w:val="2"/>
        </w:numPr>
        <w:spacing w:line="235" w:lineRule="auto"/>
        <w:ind w:right="1580"/>
        <w:rPr>
          <w:rFonts w:ascii="Times New Roman" w:eastAsia="Times New Roman" w:hAnsi="Times New Roman" w:cs="Times New Roman"/>
          <w:sz w:val="24"/>
          <w:szCs w:val="24"/>
        </w:rPr>
      </w:pPr>
      <w:r w:rsidRPr="39A81649">
        <w:rPr>
          <w:rFonts w:ascii="Times New Roman" w:eastAsia="Times New Roman" w:hAnsi="Times New Roman" w:cs="Times New Roman"/>
          <w:sz w:val="24"/>
          <w:szCs w:val="24"/>
        </w:rPr>
        <w:t>Quality – by keeping the interface simple and direct, quality should be kept at a maximum.</w:t>
      </w:r>
    </w:p>
    <w:p w14:paraId="5B2F9378" w14:textId="77777777" w:rsidR="00BF3A10" w:rsidRDefault="00BF3A10">
      <w:pPr>
        <w:pStyle w:val="LO-normal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2F8C9" w14:textId="34EE815B" w:rsidR="00D77216" w:rsidRDefault="293B5ABA" w:rsidP="396CF77B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3.4 Data Flow Diagram (Level - 0</w:t>
      </w:r>
      <w:r w:rsidR="43E33571" w:rsidRPr="396CF77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4E52A9C" w14:textId="7D2FE32F" w:rsidR="00D77216" w:rsidRDefault="00D77216" w:rsidP="00A27CE8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DB30C" w14:textId="2D7AB5C8" w:rsidR="00D77216" w:rsidRDefault="009C76D9">
      <w:pPr>
        <w:pStyle w:val="LO-normal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79C8AE1" wp14:editId="6F03B756">
            <wp:extent cx="6098540" cy="2362367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3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1323" w14:textId="076010D6" w:rsidR="00D77216" w:rsidRDefault="00D77216" w:rsidP="00B533A1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B7199" w14:textId="77777777" w:rsidR="00D77216" w:rsidRDefault="00D77216">
      <w:pPr>
        <w:pStyle w:val="LO-normal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C30D2" w14:textId="3F8E487F" w:rsidR="00BF3A10" w:rsidRPr="00A27CE8" w:rsidRDefault="00594BF2" w:rsidP="440E23C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1. The client sends a request to a </w:t>
      </w:r>
      <w:r w:rsidR="00A27CE8" w:rsidRPr="440E23CB">
        <w:rPr>
          <w:rFonts w:ascii="Times New Roman" w:eastAsia="Times New Roman" w:hAnsi="Times New Roman" w:cs="Times New Roman"/>
          <w:sz w:val="24"/>
          <w:szCs w:val="24"/>
        </w:rPr>
        <w:t>server and</w:t>
      </w: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 server processes the request</w:t>
      </w:r>
      <w:r w:rsidR="00A27CE8" w:rsidRPr="440E23CB">
        <w:rPr>
          <w:rFonts w:ascii="Times New Roman" w:eastAsia="Times New Roman" w:hAnsi="Times New Roman" w:cs="Times New Roman"/>
          <w:sz w:val="24"/>
          <w:szCs w:val="24"/>
        </w:rPr>
        <w:t xml:space="preserve"> and vice</w:t>
      </w:r>
      <w:r w:rsidR="3448B528" w:rsidRPr="440E23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A27CE8" w:rsidRPr="440E23CB">
        <w:rPr>
          <w:rFonts w:ascii="Times New Roman" w:eastAsia="Times New Roman" w:hAnsi="Times New Roman" w:cs="Times New Roman"/>
          <w:sz w:val="24"/>
          <w:szCs w:val="24"/>
        </w:rPr>
        <w:t>versa can happen</w:t>
      </w:r>
    </w:p>
    <w:p w14:paraId="64313B92" w14:textId="77777777" w:rsidR="00A27CE8" w:rsidRPr="00A27CE8" w:rsidRDefault="00A27CE8" w:rsidP="00A27CE8">
      <w:pPr>
        <w:pStyle w:val="LO-normal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9BEA6A" w14:textId="77777777" w:rsidR="00A27CE8" w:rsidRPr="00A27CE8" w:rsidRDefault="00A27CE8" w:rsidP="00A27CE8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CE8">
        <w:rPr>
          <w:rFonts w:ascii="Times New Roman" w:eastAsia="Times New Roman" w:hAnsi="Times New Roman" w:cs="Times New Roman"/>
          <w:bCs/>
          <w:sz w:val="24"/>
          <w:szCs w:val="24"/>
        </w:rPr>
        <w:t xml:space="preserve"> 2. The one who is sending the request becomes the user and who is receiving the request becomes the receiver and processes the request.</w:t>
      </w:r>
    </w:p>
    <w:p w14:paraId="2178D62B" w14:textId="77777777" w:rsidR="00A27CE8" w:rsidRPr="00A27CE8" w:rsidRDefault="00A27CE8" w:rsidP="00A27CE8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F58C43" w14:textId="2D5E59D7" w:rsidR="00A27CE8" w:rsidRPr="00A27CE8" w:rsidRDefault="00A27CE8" w:rsidP="00A27CE8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CE8">
        <w:rPr>
          <w:rFonts w:ascii="Times New Roman" w:eastAsia="Times New Roman" w:hAnsi="Times New Roman" w:cs="Times New Roman"/>
          <w:bCs/>
          <w:sz w:val="24"/>
          <w:szCs w:val="24"/>
        </w:rPr>
        <w:t>3.Each message type has its own corresponding action to be carried out.</w:t>
      </w:r>
    </w:p>
    <w:p w14:paraId="4DAAD09E" w14:textId="77777777" w:rsidR="00A27CE8" w:rsidRPr="00A27CE8" w:rsidRDefault="00A27CE8" w:rsidP="00A27CE8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E2BB2B" w14:textId="1C821955" w:rsidR="00A27CE8" w:rsidRPr="00A27CE8" w:rsidRDefault="00A27CE8" w:rsidP="440E23C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  <w:sectPr w:rsidR="00A27CE8" w:rsidRPr="00A27CE8">
          <w:headerReference w:type="default" r:id="rId22"/>
          <w:footerReference w:type="default" r:id="rId23"/>
          <w:pgSz w:w="12240" w:h="15840"/>
          <w:pgMar w:top="697" w:right="1338" w:bottom="391" w:left="1298" w:header="0" w:footer="0" w:gutter="0"/>
          <w:cols w:space="720"/>
          <w:formProt w:val="0"/>
          <w:docGrid w:linePitch="100" w:charSpace="8192"/>
        </w:sectPr>
      </w:pP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4.When given </w:t>
      </w:r>
      <w:r w:rsidR="40F8C414" w:rsidRPr="440E23CB">
        <w:rPr>
          <w:rFonts w:ascii="Times New Roman" w:eastAsia="Times New Roman" w:hAnsi="Times New Roman" w:cs="Times New Roman"/>
          <w:sz w:val="24"/>
          <w:szCs w:val="24"/>
        </w:rPr>
        <w:t>a specified</w:t>
      </w: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 message type request the receiver receives the request and carries out the corresponding action and gives the output.</w:t>
      </w:r>
    </w:p>
    <w:p w14:paraId="4AB16817" w14:textId="77777777" w:rsidR="001926E8" w:rsidRDefault="001926E8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A3CD2" w14:textId="77777777" w:rsidR="001926E8" w:rsidRDefault="001926E8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974AB" w14:textId="77777777" w:rsidR="001926E8" w:rsidRDefault="001926E8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CAF49" w14:textId="64DBF2AB" w:rsidR="00BF3A10" w:rsidRDefault="00D77216">
      <w:pPr>
        <w:pStyle w:val="LO-normal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3.5 Data Flow Diagram (Level - 1)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D142F6F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4475AD14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120C4E94" w14:textId="6D4EC5D5" w:rsidR="00BF3A10" w:rsidRDefault="001926E8">
      <w:pPr>
        <w:pStyle w:val="LO-normal"/>
      </w:pPr>
      <w:r>
        <w:rPr>
          <w:noProof/>
        </w:rPr>
        <w:drawing>
          <wp:inline distT="0" distB="0" distL="0" distR="0" wp14:anchorId="21B256A2" wp14:editId="0F9771BE">
            <wp:extent cx="6054466" cy="5524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61" cy="55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C42D" w14:textId="44754E30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1CC558D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969F4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485DC7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4445AA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98B7E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B986C2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C210A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B83783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E243A1" w14:textId="77777777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849611" w14:textId="7E36943F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CB47D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CCB47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DFD’s for different Actions:</w:t>
      </w:r>
    </w:p>
    <w:p w14:paraId="628A67E7" w14:textId="1876A9A3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568DA3" wp14:editId="62845B43">
            <wp:extent cx="4133141" cy="2908300"/>
            <wp:effectExtent l="0" t="0" r="127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60" cy="29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394A" w14:textId="33396964" w:rsidR="001926E8" w:rsidRDefault="001926E8" w:rsidP="001926E8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</w:t>
      </w:r>
    </w:p>
    <w:p w14:paraId="63455A28" w14:textId="79E551AD" w:rsidR="001926E8" w:rsidRDefault="001926E8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566C87" wp14:editId="2F200179">
            <wp:extent cx="4319834" cy="321310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70" cy="321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4811" w14:textId="5E2CDFFE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7A9A0CCE" w14:textId="02EA2C82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6CBA1977" w14:textId="3A6FEACF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728FEC6D" w14:textId="166DFAA6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14357F42" w14:textId="635FCF5B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6DA2C1BA" w14:textId="17EEFD73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467DE870" w14:textId="674AEB59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4033AD4B" w14:textId="198BE8AB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2769BA78" w14:textId="3698096E" w:rsidR="001926E8" w:rsidRDefault="00AD746E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AE926A" wp14:editId="21338AA2">
            <wp:extent cx="4597400" cy="291150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6" cy="29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22F5" w14:textId="77777777" w:rsidR="00AD746E" w:rsidRDefault="00AD746E">
      <w:pPr>
        <w:pStyle w:val="LO-normal"/>
        <w:rPr>
          <w:noProof/>
        </w:rPr>
      </w:pPr>
    </w:p>
    <w:p w14:paraId="1E43ECB6" w14:textId="24BCF5DB" w:rsidR="00AD746E" w:rsidRDefault="00AD746E">
      <w:pPr>
        <w:pStyle w:val="LO-normal"/>
        <w:rPr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3085BD" wp14:editId="60875975">
            <wp:extent cx="4572000" cy="299877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65" cy="30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A55" w14:textId="77777777" w:rsidR="00AD746E" w:rsidRDefault="00AD746E">
      <w:pPr>
        <w:pStyle w:val="LO-normal"/>
        <w:rPr>
          <w:noProof/>
        </w:rPr>
      </w:pPr>
    </w:p>
    <w:p w14:paraId="1F5FF90C" w14:textId="43AA922A" w:rsidR="00AD746E" w:rsidRDefault="00AD746E">
      <w:pPr>
        <w:pStyle w:val="LO-normal"/>
        <w:rPr>
          <w:noProof/>
        </w:rPr>
      </w:pPr>
    </w:p>
    <w:p w14:paraId="5BD377E5" w14:textId="77777777" w:rsidR="00AD746E" w:rsidRDefault="00AD746E">
      <w:pPr>
        <w:pStyle w:val="LO-normal"/>
        <w:rPr>
          <w:noProof/>
        </w:rPr>
      </w:pPr>
    </w:p>
    <w:p w14:paraId="27718C5B" w14:textId="3414641B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1B477F88" w14:textId="135F24DF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64F10CD0" w14:textId="561BF47D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3154D74B" w14:textId="1ED428F2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4C339771" w14:textId="47791186" w:rsidR="001926E8" w:rsidRDefault="00AD746E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8B380FE" wp14:editId="1ABC5E44">
            <wp:extent cx="5010987" cy="310515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48" cy="31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0BB6" w14:textId="3C4DC66C" w:rsidR="00AD746E" w:rsidRDefault="00AD746E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C1F5E1" wp14:editId="55A6E16F">
            <wp:extent cx="4857276" cy="3009900"/>
            <wp:effectExtent l="0" t="0" r="63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19" cy="30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D03" w14:textId="42BAD6E0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14D21E5A" w14:textId="77777777" w:rsidR="001926E8" w:rsidRDefault="001926E8">
      <w:pPr>
        <w:pStyle w:val="LO-normal"/>
        <w:rPr>
          <w:rFonts w:ascii="Times New Roman" w:eastAsia="Times New Roman" w:hAnsi="Times New Roman" w:cs="Times New Roman"/>
        </w:rPr>
      </w:pPr>
    </w:p>
    <w:p w14:paraId="08F7BA38" w14:textId="50AC198E" w:rsidR="00BF3A10" w:rsidRDefault="00D77216" w:rsidP="6CCB47D5">
      <w:pPr>
        <w:pStyle w:val="LO-normal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CB47D5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A27CE8" w:rsidRPr="6CCB47D5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6CCB47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Interface</w:t>
      </w:r>
    </w:p>
    <w:p w14:paraId="271CA723" w14:textId="77777777" w:rsidR="00BF3A10" w:rsidRDefault="00BF3A10">
      <w:pPr>
        <w:pStyle w:val="LO-normal"/>
        <w:tabs>
          <w:tab w:val="left" w:pos="780"/>
        </w:tabs>
        <w:ind w:left="3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C59B4" w14:textId="6EA14B45" w:rsidR="00BF3A10" w:rsidRDefault="00D77216">
      <w:pPr>
        <w:pStyle w:val="LO-normal"/>
        <w:ind w:left="3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F86817">
        <w:rPr>
          <w:rFonts w:ascii="Times New Roman" w:eastAsia="Times New Roman" w:hAnsi="Times New Roman" w:cs="Times New Roman"/>
          <w:sz w:val="24"/>
          <w:szCs w:val="24"/>
        </w:rPr>
        <w:t>lient and Server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BE423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7626B9FE" w14:textId="1864248D" w:rsidR="00B27CEF" w:rsidRDefault="00D77216" w:rsidP="00B27CEF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Error Handlin</w:t>
      </w:r>
      <w:r w:rsidR="00B27CEF">
        <w:rPr>
          <w:rFonts w:ascii="Times New Roman" w:eastAsia="Times New Roman" w:hAnsi="Times New Roman" w:cs="Times New Roman"/>
          <w:b/>
          <w:sz w:val="24"/>
          <w:szCs w:val="24"/>
        </w:rPr>
        <w:t>g</w:t>
      </w:r>
    </w:p>
    <w:p w14:paraId="41F7B60D" w14:textId="77777777" w:rsidR="00B27CEF" w:rsidRDefault="00B27CEF" w:rsidP="00B27CEF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395D3" w14:textId="1CB72792" w:rsidR="00BF3A10" w:rsidRPr="00B27CEF" w:rsidRDefault="00B27CEF" w:rsidP="39A81649">
      <w:pPr>
        <w:pStyle w:val="LO-normal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39A81649">
        <w:rPr>
          <w:rFonts w:ascii="Times New Roman" w:eastAsia="Times New Roman" w:hAnsi="Times New Roman" w:cs="Times New Roman"/>
          <w:sz w:val="24"/>
          <w:szCs w:val="24"/>
        </w:rPr>
        <w:t>Receiver</w:t>
      </w:r>
      <w:r w:rsidR="008B0D62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169" w:rsidRPr="39A81649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8B0D62" w:rsidRPr="39A81649">
        <w:rPr>
          <w:rFonts w:ascii="Times New Roman" w:eastAsia="Times New Roman" w:hAnsi="Times New Roman" w:cs="Times New Roman"/>
          <w:sz w:val="24"/>
          <w:szCs w:val="24"/>
        </w:rPr>
        <w:t xml:space="preserve"> only the specified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D62" w:rsidRPr="39A81649">
        <w:rPr>
          <w:rFonts w:ascii="Times New Roman" w:eastAsia="Times New Roman" w:hAnsi="Times New Roman" w:cs="Times New Roman"/>
          <w:sz w:val="24"/>
          <w:szCs w:val="24"/>
        </w:rPr>
        <w:t>action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assigned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specified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no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F16" w:rsidRPr="39A81649">
        <w:rPr>
          <w:rFonts w:ascii="Times New Roman" w:eastAsia="Times New Roman" w:hAnsi="Times New Roman" w:cs="Times New Roman"/>
          <w:sz w:val="24"/>
          <w:szCs w:val="24"/>
        </w:rPr>
        <w:t>action should</w:t>
      </w:r>
      <w:r w:rsidR="00BC01FA" w:rsidRPr="39A81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E1" w:rsidRPr="39A81649">
        <w:rPr>
          <w:rFonts w:ascii="Times New Roman" w:eastAsia="Times New Roman" w:hAnsi="Times New Roman" w:cs="Times New Roman"/>
          <w:sz w:val="24"/>
          <w:szCs w:val="24"/>
        </w:rPr>
        <w:t>be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 xml:space="preserve"> performed. To make sure that does not happen error handling should be done. Invalid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lastRenderedPageBreak/>
        <w:t>message type should not be given and if given it should handle the error by fiving error message.</w:t>
      </w:r>
    </w:p>
    <w:p w14:paraId="3254BC2F" w14:textId="77777777" w:rsidR="00BF3A10" w:rsidRDefault="00BF3A1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E9592" w14:textId="77777777" w:rsidR="00BF3A10" w:rsidRDefault="00BF3A1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23579" w14:textId="6D90E786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Help</w:t>
      </w:r>
    </w:p>
    <w:p w14:paraId="269E314A" w14:textId="60B0F0BC" w:rsidR="00BF3A10" w:rsidRDefault="00B27CEF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9C4BAF" w14:textId="36AA1BD7" w:rsidR="00BF3A10" w:rsidRDefault="293B5ABA">
      <w:pPr>
        <w:pStyle w:val="LO-normal"/>
        <w:spacing w:line="235" w:lineRule="auto"/>
        <w:ind w:left="460" w:right="880"/>
        <w:rPr>
          <w:rFonts w:ascii="Times New Roman" w:eastAsia="Times New Roman" w:hAnsi="Times New Roman" w:cs="Times New Roman"/>
          <w:sz w:val="24"/>
          <w:szCs w:val="24"/>
        </w:rPr>
      </w:pPr>
      <w:r w:rsidRPr="396CF77B">
        <w:rPr>
          <w:rFonts w:ascii="Times New Roman" w:eastAsia="Times New Roman" w:hAnsi="Times New Roman" w:cs="Times New Roman"/>
          <w:sz w:val="24"/>
          <w:szCs w:val="24"/>
        </w:rPr>
        <w:t xml:space="preserve">Help will come in the form of all the documentation created prior to coding, which explains the intended uses. </w:t>
      </w:r>
      <w:r w:rsidR="1ED52EB8" w:rsidRPr="396CF77B">
        <w:rPr>
          <w:rFonts w:ascii="Times New Roman" w:eastAsia="Times New Roman" w:hAnsi="Times New Roman" w:cs="Times New Roman"/>
          <w:sz w:val="24"/>
          <w:szCs w:val="24"/>
        </w:rPr>
        <w:t>Should time allow, detailed instructions will be written on how to create and implement the system to publish as an Open-Source solution.</w:t>
      </w:r>
    </w:p>
    <w:p w14:paraId="47341341" w14:textId="77777777" w:rsidR="00BF3A10" w:rsidRDefault="00BF3A10">
      <w:pPr>
        <w:pStyle w:val="LO-normal"/>
        <w:tabs>
          <w:tab w:val="left" w:pos="1060"/>
        </w:tabs>
        <w:rPr>
          <w:rFonts w:ascii="Times New Roman" w:eastAsia="Times New Roman" w:hAnsi="Times New Roman" w:cs="Times New Roman"/>
        </w:rPr>
      </w:pPr>
    </w:p>
    <w:p w14:paraId="7F851AB9" w14:textId="3BB0D48A" w:rsidR="00BF3A10" w:rsidRDefault="00D77216">
      <w:pPr>
        <w:pStyle w:val="LO-normal"/>
        <w:tabs>
          <w:tab w:val="left" w:pos="1060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3.</w:t>
      </w:r>
      <w:r w:rsidR="00A27CE8">
        <w:rPr>
          <w:rFonts w:ascii="Times New Roman" w:eastAsia="Times New Roman" w:hAnsi="Times New Roman" w:cs="Times New Roman"/>
          <w:b/>
          <w:sz w:val="22"/>
          <w:szCs w:val="22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Performance</w:t>
      </w:r>
    </w:p>
    <w:p w14:paraId="42EF2083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239E1540" w14:textId="37722052" w:rsidR="00BF3A10" w:rsidRDefault="311C8AF5">
      <w:pPr>
        <w:pStyle w:val="LO-normal"/>
        <w:spacing w:line="235" w:lineRule="auto"/>
        <w:ind w:left="520" w:right="1140"/>
        <w:rPr>
          <w:rFonts w:ascii="Times New Roman" w:eastAsia="Times New Roman" w:hAnsi="Times New Roman" w:cs="Times New Roman"/>
          <w:sz w:val="24"/>
          <w:szCs w:val="24"/>
        </w:rPr>
      </w:pPr>
      <w:r w:rsidRPr="396CF77B">
        <w:rPr>
          <w:rFonts w:ascii="Times New Roman" w:eastAsia="Times New Roman" w:hAnsi="Times New Roman" w:cs="Times New Roman"/>
          <w:sz w:val="24"/>
          <w:szCs w:val="24"/>
        </w:rPr>
        <w:t>Performance will be important for this project.</w:t>
      </w:r>
      <w:r w:rsidR="293B5ABA" w:rsidRPr="396CF77B">
        <w:rPr>
          <w:rFonts w:ascii="Times New Roman" w:eastAsia="Times New Roman" w:hAnsi="Times New Roman" w:cs="Times New Roman"/>
          <w:sz w:val="24"/>
          <w:szCs w:val="24"/>
        </w:rPr>
        <w:t xml:space="preserve"> For everything to run smoothly for this project, The C</w:t>
      </w:r>
      <w:r w:rsidR="78EE3B8C" w:rsidRPr="396CF77B">
        <w:rPr>
          <w:rFonts w:ascii="Times New Roman" w:eastAsia="Times New Roman" w:hAnsi="Times New Roman" w:cs="Times New Roman"/>
          <w:sz w:val="24"/>
          <w:szCs w:val="24"/>
        </w:rPr>
        <w:t>PI</w:t>
      </w:r>
      <w:r w:rsidR="293B5ABA" w:rsidRPr="396CF77B"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 w:rsidR="78EE3B8C" w:rsidRPr="396CF77B">
        <w:rPr>
          <w:rFonts w:ascii="Times New Roman" w:eastAsia="Times New Roman" w:hAnsi="Times New Roman" w:cs="Times New Roman"/>
          <w:sz w:val="24"/>
          <w:szCs w:val="24"/>
        </w:rPr>
        <w:t>ustom Protocol Implementation</w:t>
      </w:r>
      <w:r w:rsidR="293B5ABA" w:rsidRPr="396CF77B">
        <w:rPr>
          <w:rFonts w:ascii="Times New Roman" w:eastAsia="Times New Roman" w:hAnsi="Times New Roman" w:cs="Times New Roman"/>
          <w:sz w:val="24"/>
          <w:szCs w:val="24"/>
        </w:rPr>
        <w:t>) will work on the user terminal, performance depends upon the hardware component of the user</w:t>
      </w:r>
      <w:r w:rsidR="1EF3670B" w:rsidRPr="396CF7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0C951" w14:textId="77777777" w:rsidR="00BF3A10" w:rsidRDefault="00BF3A10">
      <w:pPr>
        <w:pStyle w:val="LO-normal"/>
        <w:spacing w:line="235" w:lineRule="auto"/>
        <w:ind w:right="560"/>
        <w:rPr>
          <w:rFonts w:ascii="Times New Roman" w:eastAsia="Times New Roman" w:hAnsi="Times New Roman" w:cs="Times New Roman"/>
          <w:sz w:val="24"/>
          <w:szCs w:val="24"/>
        </w:rPr>
      </w:pPr>
    </w:p>
    <w:p w14:paraId="25CF98DB" w14:textId="0814F200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Reliability</w:t>
      </w:r>
    </w:p>
    <w:p w14:paraId="4B4D7232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23B48C6" w14:textId="6078F5C3" w:rsidR="00BF3A10" w:rsidRDefault="00D77216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 xml:space="preserve">message protocols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594BF2"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flawlessly and provide a nice overview to the user about the </w:t>
      </w:r>
      <w:r w:rsidR="003C1F16">
        <w:rPr>
          <w:rFonts w:ascii="Times New Roman" w:eastAsia="Times New Roman" w:hAnsi="Times New Roman" w:cs="Times New Roman"/>
          <w:sz w:val="24"/>
          <w:szCs w:val="24"/>
        </w:rPr>
        <w:t>corresponding 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implemented. </w:t>
      </w:r>
    </w:p>
    <w:p w14:paraId="38288749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51C73EF3" w14:textId="30D42730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94B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Portability</w:t>
      </w:r>
    </w:p>
    <w:p w14:paraId="20BD9A1A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330E725B" w14:textId="33399175" w:rsidR="00BF3A10" w:rsidRDefault="00D77216">
      <w:pPr>
        <w:pStyle w:val="LO-normal"/>
        <w:spacing w:line="235" w:lineRule="auto"/>
        <w:ind w:left="520" w:right="740" w:hanging="58"/>
        <w:rPr>
          <w:rFonts w:ascii="Times New Roman" w:eastAsia="Times New Roman" w:hAnsi="Times New Roman" w:cs="Times New Roman"/>
          <w:sz w:val="24"/>
          <w:szCs w:val="24"/>
        </w:rPr>
      </w:pPr>
      <w:r w:rsidRPr="440E23CB">
        <w:rPr>
          <w:rFonts w:ascii="Times New Roman" w:eastAsia="Times New Roman" w:hAnsi="Times New Roman" w:cs="Times New Roman"/>
          <w:sz w:val="24"/>
          <w:szCs w:val="24"/>
        </w:rPr>
        <w:t xml:space="preserve"> Code and program portability should be possible between kernel-recompiled Linux distributions. For everything to work properly, all programs should be in one folder.</w:t>
      </w:r>
    </w:p>
    <w:p w14:paraId="0C136CF1" w14:textId="77777777" w:rsidR="00BF3A10" w:rsidRDefault="00BF3A10">
      <w:pPr>
        <w:pStyle w:val="LO-normal"/>
        <w:spacing w:line="235" w:lineRule="auto"/>
        <w:ind w:left="520" w:right="740" w:hanging="58"/>
        <w:rPr>
          <w:rFonts w:ascii="Times New Roman" w:eastAsia="Times New Roman" w:hAnsi="Times New Roman" w:cs="Times New Roman"/>
          <w:sz w:val="24"/>
          <w:szCs w:val="24"/>
        </w:rPr>
      </w:pPr>
    </w:p>
    <w:p w14:paraId="40279E8B" w14:textId="383743CF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3.1</w:t>
      </w:r>
      <w:r w:rsidR="00A27CE8">
        <w:rPr>
          <w:rFonts w:ascii="Times New Roman" w:eastAsia="Times New Roman" w:hAnsi="Times New Roman" w:cs="Times New Roman"/>
          <w:b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Reusability</w:t>
      </w:r>
    </w:p>
    <w:p w14:paraId="0A392C6A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3383FED" w14:textId="5D9FAA57" w:rsidR="00BF3A10" w:rsidRDefault="00D77216">
      <w:pPr>
        <w:pStyle w:val="LO-normal"/>
        <w:spacing w:line="235" w:lineRule="auto"/>
        <w:ind w:left="520" w:right="680" w:hanging="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has the ability to be reused with no problems. Everything will be completely reusable to anyone</w:t>
      </w:r>
      <w:r w:rsidR="00594BF2">
        <w:rPr>
          <w:rFonts w:ascii="Times New Roman" w:eastAsia="Times New Roman" w:hAnsi="Times New Roman" w:cs="Times New Roman"/>
          <w:sz w:val="24"/>
          <w:szCs w:val="24"/>
        </w:rPr>
        <w:t xml:space="preserve"> and can be improved further.</w:t>
      </w:r>
    </w:p>
    <w:p w14:paraId="290583F9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1D38815" w14:textId="68B3DDA8" w:rsidR="00BF3A10" w:rsidRDefault="00D7721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A27CE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Application compatibility</w:t>
      </w:r>
    </w:p>
    <w:p w14:paraId="68F21D90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p w14:paraId="0D31C2A5" w14:textId="7FB131AD" w:rsidR="00BF3A10" w:rsidRDefault="00D77216">
      <w:pPr>
        <w:pStyle w:val="LO-normal"/>
        <w:spacing w:line="232" w:lineRule="auto"/>
        <w:ind w:left="520" w:right="900"/>
        <w:rPr>
          <w:rFonts w:ascii="Times New Roman" w:eastAsia="Times New Roman" w:hAnsi="Times New Roman" w:cs="Times New Roman"/>
          <w:sz w:val="24"/>
          <w:szCs w:val="24"/>
        </w:rPr>
      </w:pPr>
      <w:r w:rsidRPr="3B9E541F">
        <w:rPr>
          <w:rFonts w:ascii="Times New Roman" w:eastAsia="Times New Roman" w:hAnsi="Times New Roman" w:cs="Times New Roman"/>
          <w:sz w:val="24"/>
          <w:szCs w:val="24"/>
        </w:rPr>
        <w:t>This was designed as an independent system. As it is not connected to any other components or interfaces, application compatibility is not a concern</w:t>
      </w:r>
      <w:r w:rsidR="77BD3233" w:rsidRPr="3B9E54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326F3" w14:textId="77777777" w:rsidR="00BF3A10" w:rsidRDefault="00BF3A10">
      <w:pPr>
        <w:pStyle w:val="LO-normal"/>
        <w:spacing w:line="232" w:lineRule="auto"/>
        <w:ind w:left="520" w:right="900"/>
        <w:rPr>
          <w:rFonts w:ascii="Times New Roman" w:eastAsia="Times New Roman" w:hAnsi="Times New Roman" w:cs="Times New Roman"/>
          <w:sz w:val="24"/>
          <w:szCs w:val="24"/>
        </w:rPr>
      </w:pPr>
    </w:p>
    <w:p w14:paraId="4853B841" w14:textId="77777777" w:rsidR="00BF3A10" w:rsidRDefault="00BF3A10">
      <w:pPr>
        <w:pStyle w:val="LO-normal"/>
        <w:spacing w:line="232" w:lineRule="auto"/>
        <w:ind w:left="520" w:right="900"/>
        <w:rPr>
          <w:rFonts w:ascii="Times New Roman" w:eastAsia="Times New Roman" w:hAnsi="Times New Roman" w:cs="Times New Roman"/>
          <w:sz w:val="24"/>
          <w:szCs w:val="24"/>
        </w:rPr>
      </w:pPr>
    </w:p>
    <w:p w14:paraId="50125231" w14:textId="77777777" w:rsidR="00BF3A10" w:rsidRDefault="00BF3A10">
      <w:pPr>
        <w:pStyle w:val="LO-normal"/>
        <w:spacing w:line="232" w:lineRule="auto"/>
        <w:ind w:left="520" w:right="900"/>
        <w:rPr>
          <w:rFonts w:ascii="Times New Roman" w:eastAsia="Times New Roman" w:hAnsi="Times New Roman" w:cs="Times New Roman"/>
          <w:sz w:val="24"/>
          <w:szCs w:val="24"/>
        </w:rPr>
      </w:pPr>
    </w:p>
    <w:p w14:paraId="38D6B9B6" w14:textId="77777777" w:rsidR="00BF3A10" w:rsidRDefault="00BF3A10">
      <w:pPr>
        <w:pStyle w:val="LO-normal"/>
        <w:rPr>
          <w:rFonts w:ascii="Times New Roman" w:eastAsia="Times New Roman" w:hAnsi="Times New Roman" w:cs="Times New Roman"/>
        </w:rPr>
      </w:pPr>
    </w:p>
    <w:sectPr w:rsidR="00BF3A10">
      <w:headerReference w:type="default" r:id="rId31"/>
      <w:footerReference w:type="default" r:id="rId32"/>
      <w:pgSz w:w="12240" w:h="15840"/>
      <w:pgMar w:top="700" w:right="1360" w:bottom="392" w:left="130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F00A" w14:textId="77777777" w:rsidR="00F60F08" w:rsidRDefault="00F60F08">
      <w:pPr>
        <w:spacing w:line="240" w:lineRule="auto"/>
      </w:pPr>
      <w:r>
        <w:separator/>
      </w:r>
    </w:p>
  </w:endnote>
  <w:endnote w:type="continuationSeparator" w:id="0">
    <w:p w14:paraId="3820CB41" w14:textId="77777777" w:rsidR="00F60F08" w:rsidRDefault="00F60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0137" w14:textId="77777777" w:rsidR="00A27CE8" w:rsidRDefault="00A27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D16F" w14:textId="3701F5AC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594BF2">
      <w:t>PI</w:t>
    </w:r>
    <w:r>
      <w:t>_HLD_DESIGN DOC_v0.4</w:t>
    </w:r>
    <w:r>
      <w:tab/>
    </w:r>
    <w:r>
      <w:tab/>
    </w:r>
  </w:p>
  <w:p w14:paraId="76614669" w14:textId="77777777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57590049" w14:textId="77777777" w:rsidR="00BF3A10" w:rsidRDefault="00D77216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74A297FA" w14:textId="77777777" w:rsidR="00BF3A10" w:rsidRDefault="00D77216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- 19/10/2022.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35A1CEA" w14:textId="77777777" w:rsidR="00BF3A10" w:rsidRDefault="00D77216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" behindDoc="1" locked="0" layoutInCell="0" allowOverlap="1" wp14:anchorId="1D2676A9" wp14:editId="07777777">
              <wp:simplePos x="0" y="0"/>
              <wp:positionH relativeFrom="column">
                <wp:posOffset>5511800</wp:posOffset>
              </wp:positionH>
              <wp:positionV relativeFrom="paragraph">
                <wp:posOffset>9258300</wp:posOffset>
              </wp:positionV>
              <wp:extent cx="488315" cy="19621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7AD440" w14:textId="77777777" w:rsidR="00BF3A10" w:rsidRDefault="00D77216">
                          <w:pPr>
                            <w:pStyle w:val="FrameContents"/>
                            <w:spacing w:before="12" w:line="240" w:lineRule="exact"/>
                            <w:ind w:left="20" w:firstLine="6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676A9" id="Image2" o:spid="_x0000_s1026" style="position:absolute;margin-left:434pt;margin-top:729pt;width:38.45pt;height:15.4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" o:allowincell="f" filled="f" stroked="f" strokeweight="0">
              <v:textbox inset="0,0,0,0">
                <w:txbxContent>
                  <w:p w14:paraId="307AD440" w14:textId="77777777" w:rsidR="00BF3A10" w:rsidRDefault="00D77216">
                    <w:pPr>
                      <w:pStyle w:val="FrameContents"/>
                      <w:spacing w:before="12" w:line="240" w:lineRule="exact"/>
                      <w:ind w:left="20" w:firstLine="6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0C5B615A" w14:textId="77777777" w:rsidR="00BF3A10" w:rsidRDefault="00BF3A10">
    <w:pPr>
      <w:pStyle w:val="LO-normal"/>
      <w:tabs>
        <w:tab w:val="center" w:pos="4513"/>
        <w:tab w:val="right" w:pos="9026"/>
      </w:tabs>
    </w:pPr>
  </w:p>
  <w:p w14:paraId="792F1AA2" w14:textId="77777777" w:rsidR="00BF3A10" w:rsidRDefault="00BF3A10">
    <w:pPr>
      <w:pStyle w:val="LO-normal"/>
      <w:tabs>
        <w:tab w:val="center" w:pos="4513"/>
        <w:tab w:val="right" w:pos="9026"/>
      </w:tabs>
      <w:jc w:val="right"/>
    </w:pPr>
  </w:p>
  <w:p w14:paraId="1A499DFC" w14:textId="77777777" w:rsidR="00BF3A10" w:rsidRDefault="00BF3A10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2D2D" w14:textId="77777777" w:rsidR="00A27CE8" w:rsidRDefault="00A27C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C85B" w14:textId="7C0C3389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594BF2">
      <w:t>PI</w:t>
    </w:r>
    <w:r>
      <w:t>_HLD_DESIGN DOC_v0.4</w:t>
    </w:r>
    <w:r>
      <w:tab/>
    </w:r>
    <w:r>
      <w:tab/>
    </w:r>
  </w:p>
  <w:p w14:paraId="7B37605A" w14:textId="77777777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394798F2" w14:textId="77777777" w:rsidR="00BF3A10" w:rsidRDefault="00D77216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4FF9F9A3" w14:textId="77777777" w:rsidR="00BF3A10" w:rsidRDefault="00D77216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- 19/10/2022.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6641A3E" w14:textId="77777777" w:rsidR="00BF3A10" w:rsidRDefault="00D77216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9" behindDoc="1" locked="0" layoutInCell="0" allowOverlap="1" wp14:anchorId="09EB07E8" wp14:editId="07777777">
              <wp:simplePos x="0" y="0"/>
              <wp:positionH relativeFrom="column">
                <wp:posOffset>5511800</wp:posOffset>
              </wp:positionH>
              <wp:positionV relativeFrom="paragraph">
                <wp:posOffset>9258300</wp:posOffset>
              </wp:positionV>
              <wp:extent cx="488315" cy="196215"/>
              <wp:effectExtent l="0" t="0" r="0" b="0"/>
              <wp:wrapNone/>
              <wp:docPr id="5" name="Imag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A8B24E" w14:textId="77777777" w:rsidR="00BF3A10" w:rsidRDefault="00D77216">
                          <w:pPr>
                            <w:pStyle w:val="FrameContents"/>
                            <w:spacing w:before="12" w:line="240" w:lineRule="exact"/>
                            <w:ind w:left="20" w:firstLine="6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EB07E8" id="Image 1" o:spid="_x0000_s1027" style="position:absolute;margin-left:434pt;margin-top:729pt;width:38.45pt;height:15.4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" o:allowincell="f" filled="f" stroked="f" strokeweight="0">
              <v:textbox inset="0,0,0,0">
                <w:txbxContent>
                  <w:p w14:paraId="6BA8B24E" w14:textId="77777777" w:rsidR="00BF3A10" w:rsidRDefault="00D77216">
                    <w:pPr>
                      <w:pStyle w:val="FrameContents"/>
                      <w:spacing w:before="12" w:line="240" w:lineRule="exact"/>
                      <w:ind w:left="20" w:firstLine="6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3889A505" w14:textId="77777777" w:rsidR="00BF3A10" w:rsidRDefault="00BF3A10">
    <w:pPr>
      <w:pStyle w:val="LO-normal"/>
      <w:tabs>
        <w:tab w:val="center" w:pos="4513"/>
        <w:tab w:val="right" w:pos="9026"/>
      </w:tabs>
    </w:pPr>
  </w:p>
  <w:p w14:paraId="29079D35" w14:textId="77777777" w:rsidR="00BF3A10" w:rsidRDefault="00BF3A10">
    <w:pPr>
      <w:pStyle w:val="LO-normal"/>
      <w:tabs>
        <w:tab w:val="center" w:pos="4513"/>
        <w:tab w:val="right" w:pos="9026"/>
      </w:tabs>
      <w:jc w:val="right"/>
    </w:pPr>
  </w:p>
  <w:p w14:paraId="17686DC7" w14:textId="77777777" w:rsidR="00BF3A10" w:rsidRDefault="00BF3A10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300C" w14:textId="223A25FA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594BF2">
      <w:t>PI</w:t>
    </w:r>
    <w:r>
      <w:t>_HLD_DESIGN DOC_v0.4</w:t>
    </w:r>
    <w:r>
      <w:tab/>
    </w:r>
    <w:r>
      <w:tab/>
    </w:r>
  </w:p>
  <w:p w14:paraId="1A3FAC43" w14:textId="77777777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2BBD94B2" w14:textId="77777777" w:rsidR="00BF3A10" w:rsidRDefault="00D77216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27CB320E" w14:textId="77777777" w:rsidR="00BF3A10" w:rsidRDefault="00D77216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- 19/10/2022.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1132D37B" w14:textId="77777777" w:rsidR="00BF3A10" w:rsidRDefault="00D77216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19" behindDoc="1" locked="0" layoutInCell="0" allowOverlap="1" wp14:anchorId="543B07EC" wp14:editId="07777777">
              <wp:simplePos x="0" y="0"/>
              <wp:positionH relativeFrom="column">
                <wp:posOffset>5511800</wp:posOffset>
              </wp:positionH>
              <wp:positionV relativeFrom="paragraph">
                <wp:posOffset>9258300</wp:posOffset>
              </wp:positionV>
              <wp:extent cx="488315" cy="196215"/>
              <wp:effectExtent l="0" t="0" r="0" b="0"/>
              <wp:wrapNone/>
              <wp:docPr id="9" name="Imag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FFD161" w14:textId="77777777" w:rsidR="00BF3A10" w:rsidRDefault="00D77216">
                          <w:pPr>
                            <w:pStyle w:val="FrameContents"/>
                            <w:spacing w:before="12" w:line="240" w:lineRule="exact"/>
                            <w:ind w:left="20" w:firstLine="6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3B07EC" id="Image 2" o:spid="_x0000_s1028" style="position:absolute;margin-left:434pt;margin-top:729pt;width:38.45pt;height:15.4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" o:allowincell="f" filled="f" stroked="f" strokeweight="0">
              <v:textbox inset="0,0,0,0">
                <w:txbxContent>
                  <w:p w14:paraId="5FFFD161" w14:textId="77777777" w:rsidR="00BF3A10" w:rsidRDefault="00D77216">
                    <w:pPr>
                      <w:pStyle w:val="FrameContents"/>
                      <w:spacing w:before="12" w:line="240" w:lineRule="exact"/>
                      <w:ind w:left="20" w:firstLine="6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5854DE7F" w14:textId="77777777" w:rsidR="00BF3A10" w:rsidRDefault="00BF3A10">
    <w:pPr>
      <w:pStyle w:val="LO-normal"/>
      <w:tabs>
        <w:tab w:val="center" w:pos="4513"/>
        <w:tab w:val="right" w:pos="9026"/>
      </w:tabs>
    </w:pPr>
  </w:p>
  <w:p w14:paraId="2CA7ADD4" w14:textId="77777777" w:rsidR="00BF3A10" w:rsidRDefault="00BF3A10">
    <w:pPr>
      <w:pStyle w:val="LO-normal"/>
      <w:tabs>
        <w:tab w:val="center" w:pos="4513"/>
        <w:tab w:val="right" w:pos="9026"/>
      </w:tabs>
      <w:jc w:val="right"/>
    </w:pPr>
  </w:p>
  <w:p w14:paraId="314EE24A" w14:textId="77777777" w:rsidR="00BF3A10" w:rsidRDefault="00BF3A10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F3E7" w14:textId="33D276D0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594BF2">
      <w:t>PI</w:t>
    </w:r>
    <w:r>
      <w:t>_HLD_DESIGN DOC_v0.4</w:t>
    </w:r>
    <w:r>
      <w:tab/>
    </w:r>
    <w:r>
      <w:tab/>
    </w:r>
  </w:p>
  <w:p w14:paraId="5C3E0E74" w14:textId="77777777" w:rsidR="00BF3A10" w:rsidRDefault="00D77216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66A1FAB9" w14:textId="77777777" w:rsidR="00BF3A10" w:rsidRDefault="00D77216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00B1011E" w14:textId="77777777" w:rsidR="00BF3A10" w:rsidRDefault="00D77216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- 19/10/2022.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14:paraId="0412656A" w14:textId="77777777" w:rsidR="00BF3A10" w:rsidRDefault="00D77216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5" behindDoc="1" locked="0" layoutInCell="0" allowOverlap="1" wp14:anchorId="7725EEA2" wp14:editId="07777777">
              <wp:simplePos x="0" y="0"/>
              <wp:positionH relativeFrom="column">
                <wp:posOffset>5511800</wp:posOffset>
              </wp:positionH>
              <wp:positionV relativeFrom="paragraph">
                <wp:posOffset>9258300</wp:posOffset>
              </wp:positionV>
              <wp:extent cx="488315" cy="196215"/>
              <wp:effectExtent l="0" t="0" r="0" b="0"/>
              <wp:wrapNone/>
              <wp:docPr id="12" name="Imag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85E14A" w14:textId="77777777" w:rsidR="00BF3A10" w:rsidRDefault="00D77216">
                          <w:pPr>
                            <w:pStyle w:val="FrameContents"/>
                            <w:spacing w:before="12" w:line="240" w:lineRule="exact"/>
                            <w:ind w:left="20" w:firstLine="6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25EEA2" id="Image 3" o:spid="_x0000_s1029" style="position:absolute;margin-left:434pt;margin-top:729pt;width:38.45pt;height:15.4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" o:allowincell="f" filled="f" stroked="f" strokeweight="0">
              <v:textbox inset="0,0,0,0">
                <w:txbxContent>
                  <w:p w14:paraId="0A85E14A" w14:textId="77777777" w:rsidR="00BF3A10" w:rsidRDefault="00D77216">
                    <w:pPr>
                      <w:pStyle w:val="FrameContents"/>
                      <w:spacing w:before="12" w:line="240" w:lineRule="exact"/>
                      <w:ind w:left="20" w:firstLine="6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76BB753C" w14:textId="77777777" w:rsidR="00BF3A10" w:rsidRDefault="00BF3A10">
    <w:pPr>
      <w:pStyle w:val="LO-normal"/>
      <w:tabs>
        <w:tab w:val="center" w:pos="4513"/>
        <w:tab w:val="right" w:pos="9026"/>
      </w:tabs>
    </w:pPr>
  </w:p>
  <w:p w14:paraId="513DA1E0" w14:textId="77777777" w:rsidR="00BF3A10" w:rsidRDefault="00BF3A10">
    <w:pPr>
      <w:pStyle w:val="LO-normal"/>
      <w:tabs>
        <w:tab w:val="center" w:pos="4513"/>
        <w:tab w:val="right" w:pos="9026"/>
      </w:tabs>
      <w:jc w:val="right"/>
    </w:pPr>
  </w:p>
  <w:p w14:paraId="75CAC6F5" w14:textId="77777777" w:rsidR="00BF3A10" w:rsidRDefault="00BF3A10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2CA7" w14:textId="77777777" w:rsidR="00F60F08" w:rsidRDefault="00F60F08">
      <w:pPr>
        <w:spacing w:line="240" w:lineRule="auto"/>
      </w:pPr>
      <w:r>
        <w:separator/>
      </w:r>
    </w:p>
  </w:footnote>
  <w:footnote w:type="continuationSeparator" w:id="0">
    <w:p w14:paraId="5A87AAEE" w14:textId="77777777" w:rsidR="00F60F08" w:rsidRDefault="00F60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8B3B" w14:textId="77777777" w:rsidR="00A27CE8" w:rsidRDefault="00A27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6E5D" w14:textId="77777777" w:rsidR="00A27CE8" w:rsidRDefault="00A27C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DF03" w14:textId="77777777" w:rsidR="00A27CE8" w:rsidRDefault="00A27C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644D" w14:textId="77777777" w:rsidR="00BF3A10" w:rsidRDefault="00BF3A10">
    <w:pPr>
      <w:pStyle w:val="LO-normal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3C41" w14:textId="77777777" w:rsidR="00BF3A10" w:rsidRDefault="00BF3A10">
    <w:pPr>
      <w:pStyle w:val="LO-normal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56FE" w14:textId="77777777" w:rsidR="00BF3A10" w:rsidRDefault="00BF3A1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A31B"/>
    <w:multiLevelType w:val="multilevel"/>
    <w:tmpl w:val="CF8254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6BF4F6C"/>
    <w:multiLevelType w:val="multilevel"/>
    <w:tmpl w:val="C4487A72"/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  <w:rPr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2" w15:restartNumberingAfterBreak="0">
    <w:nsid w:val="3B7F8E69"/>
    <w:multiLevelType w:val="multilevel"/>
    <w:tmpl w:val="7D8AADE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position w:val="0"/>
        <w:sz w:val="20"/>
        <w:vertAlign w:val="baseline"/>
      </w:rPr>
    </w:lvl>
  </w:abstractNum>
  <w:abstractNum w:abstractNumId="3" w15:restartNumberingAfterBreak="0">
    <w:nsid w:val="443132A4"/>
    <w:multiLevelType w:val="multilevel"/>
    <w:tmpl w:val="4060FB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A2D561"/>
    <w:rsid w:val="00002099"/>
    <w:rsid w:val="0002749C"/>
    <w:rsid w:val="00043B34"/>
    <w:rsid w:val="00047258"/>
    <w:rsid w:val="00100666"/>
    <w:rsid w:val="0013002A"/>
    <w:rsid w:val="00161093"/>
    <w:rsid w:val="00171300"/>
    <w:rsid w:val="001838A1"/>
    <w:rsid w:val="001926E8"/>
    <w:rsid w:val="001D7206"/>
    <w:rsid w:val="00201693"/>
    <w:rsid w:val="0020710B"/>
    <w:rsid w:val="002C1169"/>
    <w:rsid w:val="002D2192"/>
    <w:rsid w:val="002D2306"/>
    <w:rsid w:val="00322972"/>
    <w:rsid w:val="00327D68"/>
    <w:rsid w:val="00366931"/>
    <w:rsid w:val="003A2B93"/>
    <w:rsid w:val="003C1F16"/>
    <w:rsid w:val="003D2C5C"/>
    <w:rsid w:val="0045157E"/>
    <w:rsid w:val="00496ED4"/>
    <w:rsid w:val="004B20BC"/>
    <w:rsid w:val="004D2CE3"/>
    <w:rsid w:val="004E1271"/>
    <w:rsid w:val="00594BF2"/>
    <w:rsid w:val="005B716C"/>
    <w:rsid w:val="006440E1"/>
    <w:rsid w:val="0064769C"/>
    <w:rsid w:val="0066666A"/>
    <w:rsid w:val="006F20B8"/>
    <w:rsid w:val="006F27B0"/>
    <w:rsid w:val="00706FCD"/>
    <w:rsid w:val="00714EE8"/>
    <w:rsid w:val="0074602D"/>
    <w:rsid w:val="00765F91"/>
    <w:rsid w:val="0081550D"/>
    <w:rsid w:val="008B0D62"/>
    <w:rsid w:val="008B3E28"/>
    <w:rsid w:val="008D52CD"/>
    <w:rsid w:val="00974AD5"/>
    <w:rsid w:val="009C76D9"/>
    <w:rsid w:val="009D1F0B"/>
    <w:rsid w:val="00A27CE8"/>
    <w:rsid w:val="00A4329E"/>
    <w:rsid w:val="00A53A85"/>
    <w:rsid w:val="00A67388"/>
    <w:rsid w:val="00AD746E"/>
    <w:rsid w:val="00B27CEF"/>
    <w:rsid w:val="00B47C8D"/>
    <w:rsid w:val="00B533A1"/>
    <w:rsid w:val="00B90F1D"/>
    <w:rsid w:val="00BC01FA"/>
    <w:rsid w:val="00BD3CDA"/>
    <w:rsid w:val="00BF3A10"/>
    <w:rsid w:val="00C47A1B"/>
    <w:rsid w:val="00CD7EB5"/>
    <w:rsid w:val="00CF6A3B"/>
    <w:rsid w:val="00D02BFB"/>
    <w:rsid w:val="00D17461"/>
    <w:rsid w:val="00D52411"/>
    <w:rsid w:val="00D77216"/>
    <w:rsid w:val="00D822C5"/>
    <w:rsid w:val="00DF0C4D"/>
    <w:rsid w:val="00E549B1"/>
    <w:rsid w:val="00EF5FD1"/>
    <w:rsid w:val="00F60F08"/>
    <w:rsid w:val="00F86817"/>
    <w:rsid w:val="00FD0A11"/>
    <w:rsid w:val="00FD7B8D"/>
    <w:rsid w:val="00FF7E43"/>
    <w:rsid w:val="024930FA"/>
    <w:rsid w:val="06574961"/>
    <w:rsid w:val="0875C90C"/>
    <w:rsid w:val="08F6999A"/>
    <w:rsid w:val="0A660A33"/>
    <w:rsid w:val="0F7C8D12"/>
    <w:rsid w:val="13346D7E"/>
    <w:rsid w:val="14C87E6B"/>
    <w:rsid w:val="17D1419A"/>
    <w:rsid w:val="17D4509B"/>
    <w:rsid w:val="1A2C9B07"/>
    <w:rsid w:val="1A431286"/>
    <w:rsid w:val="1ED52EB8"/>
    <w:rsid w:val="1EF3670B"/>
    <w:rsid w:val="203DD8CE"/>
    <w:rsid w:val="228ABA68"/>
    <w:rsid w:val="24443326"/>
    <w:rsid w:val="24D685BD"/>
    <w:rsid w:val="276DD092"/>
    <w:rsid w:val="27A2D561"/>
    <w:rsid w:val="28BE042E"/>
    <w:rsid w:val="293B5ABA"/>
    <w:rsid w:val="2CA59FE4"/>
    <w:rsid w:val="2DAF82A1"/>
    <w:rsid w:val="2E417045"/>
    <w:rsid w:val="2F74CC57"/>
    <w:rsid w:val="311C8AF5"/>
    <w:rsid w:val="3448B528"/>
    <w:rsid w:val="35E06C7A"/>
    <w:rsid w:val="374FAEC8"/>
    <w:rsid w:val="3822A3C6"/>
    <w:rsid w:val="383414D8"/>
    <w:rsid w:val="396CF77B"/>
    <w:rsid w:val="39A81649"/>
    <w:rsid w:val="3B013066"/>
    <w:rsid w:val="3B9A8B19"/>
    <w:rsid w:val="3B9E541F"/>
    <w:rsid w:val="3D275E30"/>
    <w:rsid w:val="405C9DF3"/>
    <w:rsid w:val="40F8C414"/>
    <w:rsid w:val="41B8173F"/>
    <w:rsid w:val="4240E542"/>
    <w:rsid w:val="43E33571"/>
    <w:rsid w:val="440E23CB"/>
    <w:rsid w:val="46695720"/>
    <w:rsid w:val="46BDC524"/>
    <w:rsid w:val="4948EFFD"/>
    <w:rsid w:val="49B5BE20"/>
    <w:rsid w:val="4B964A8F"/>
    <w:rsid w:val="4D29EDF1"/>
    <w:rsid w:val="4DAF9A64"/>
    <w:rsid w:val="57638421"/>
    <w:rsid w:val="58C43C24"/>
    <w:rsid w:val="59E98C43"/>
    <w:rsid w:val="5E2D1C77"/>
    <w:rsid w:val="5E39DEAE"/>
    <w:rsid w:val="5EE312FC"/>
    <w:rsid w:val="65FB16C7"/>
    <w:rsid w:val="67312392"/>
    <w:rsid w:val="67C18E97"/>
    <w:rsid w:val="68E73941"/>
    <w:rsid w:val="699D0497"/>
    <w:rsid w:val="6CCB47D5"/>
    <w:rsid w:val="6F917C66"/>
    <w:rsid w:val="701CE34E"/>
    <w:rsid w:val="7261FD00"/>
    <w:rsid w:val="72919C16"/>
    <w:rsid w:val="74342611"/>
    <w:rsid w:val="743484C0"/>
    <w:rsid w:val="74D0383B"/>
    <w:rsid w:val="755FF447"/>
    <w:rsid w:val="77BD3233"/>
    <w:rsid w:val="78EE3B8C"/>
    <w:rsid w:val="7A636220"/>
    <w:rsid w:val="7B741714"/>
    <w:rsid w:val="7F1681D5"/>
    <w:rsid w:val="7FBAD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2F25E"/>
  <w15:docId w15:val="{A05B6529-33B7-4FF9-B4BC-319E9F21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uiPriority w:val="9"/>
    <w:semiHidden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uiPriority w:val="9"/>
    <w:semiHidden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FooterChar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customStyle="1" w:styleId="Heading3Char">
    <w:name w:val="Heading 3 Char"/>
    <w:qFormat/>
    <w:rPr>
      <w:rFonts w:ascii="Times New Roman" w:eastAsia="Times New Roman" w:hAnsi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customStyle="1" w:styleId="TableParagraph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2">
    <w:name w:val="Normal Table2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4.png"/><Relationship Id="rId32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gG27v0qBzjYlJnRa4RC0JeYxkFYQ==">AMUW2mVthR9PuejzGfc3hAICywOTNU53u6jIqR8EDobwD9bA2rt5rcIO1zjJnsGzfNWz1L01HEj7u8gRCc7TSD+4htfaLfaTiDLU0118sW0uXY9wyUfyjQpYBP6IqXmO9NVz4JoUXoz3N7r6CemR7fMltZWRvoLg+FhDn48aRRBTJuNQ7kEWRKk=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32079-6997-4CCA-AEB2-11178EF7A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56BA1-2A66-4AB3-934E-D717EE83B56A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E38916F-3FB1-4613-B109-0222AE40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ANKUSH</dc:creator>
  <dc:description/>
  <cp:lastModifiedBy>Sai Sudheshna, Revuri</cp:lastModifiedBy>
  <cp:revision>85</cp:revision>
  <dcterms:created xsi:type="dcterms:W3CDTF">2022-04-26T06:16:00Z</dcterms:created>
  <dcterms:modified xsi:type="dcterms:W3CDTF">2023-01-16T04:04:00Z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