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29" w:rsidRDefault="00B97F68" w:rsidP="0040543C">
      <w:pPr>
        <w:ind w:left="6480"/>
        <w:rPr>
          <w:sz w:val="32"/>
        </w:rPr>
      </w:pPr>
      <w:bookmarkStart w:id="0" w:name="_GoBack"/>
      <w:bookmarkEnd w:id="0"/>
      <w:r w:rsidRPr="00FD4BDB">
        <w:rPr>
          <w:sz w:val="32"/>
        </w:rPr>
        <w:t>Sudhir Kumar</w:t>
      </w:r>
      <w:r w:rsidR="00FD4BDB" w:rsidRPr="00FD4BDB">
        <w:rPr>
          <w:sz w:val="32"/>
        </w:rPr>
        <w:t xml:space="preserve"> K</w:t>
      </w:r>
    </w:p>
    <w:p w:rsidR="00BA2B99" w:rsidRPr="00BA2B99" w:rsidRDefault="00BA2B99" w:rsidP="00BA2B99">
      <w:pPr>
        <w:pStyle w:val="BoldNormal"/>
        <w:ind w:left="6480"/>
        <w:rPr>
          <w:b w:val="0"/>
          <w:sz w:val="18"/>
        </w:rPr>
      </w:pPr>
      <w:r w:rsidRPr="00BA2B99">
        <w:rPr>
          <w:b w:val="0"/>
          <w:sz w:val="18"/>
        </w:rPr>
        <w:t xml:space="preserve">Mob:  </w:t>
      </w:r>
      <w:r>
        <w:rPr>
          <w:b w:val="0"/>
          <w:sz w:val="18"/>
        </w:rPr>
        <w:tab/>
      </w:r>
      <w:r w:rsidR="00A521BC">
        <w:rPr>
          <w:b w:val="0"/>
          <w:sz w:val="18"/>
        </w:rPr>
        <w:t xml:space="preserve">  </w:t>
      </w:r>
      <w:r w:rsidRPr="00BA2B99">
        <w:rPr>
          <w:b w:val="0"/>
          <w:sz w:val="18"/>
        </w:rPr>
        <w:t>(+91) 8984898421</w:t>
      </w:r>
    </w:p>
    <w:p w:rsidR="00B97F68" w:rsidRDefault="00B97F68" w:rsidP="00BA2B99">
      <w:pPr>
        <w:pStyle w:val="BoldNormal"/>
        <w:ind w:left="6480"/>
        <w:rPr>
          <w:b w:val="0"/>
          <w:sz w:val="18"/>
        </w:rPr>
      </w:pPr>
      <w:r w:rsidRPr="00BA2B99">
        <w:rPr>
          <w:b w:val="0"/>
          <w:sz w:val="18"/>
        </w:rPr>
        <w:t xml:space="preserve">Email: </w:t>
      </w:r>
      <w:r w:rsidR="00FD4BDB" w:rsidRPr="00BA2B99">
        <w:rPr>
          <w:b w:val="0"/>
          <w:sz w:val="18"/>
        </w:rPr>
        <w:tab/>
      </w:r>
      <w:r w:rsidR="00A521BC">
        <w:rPr>
          <w:b w:val="0"/>
          <w:sz w:val="18"/>
        </w:rPr>
        <w:t xml:space="preserve">  </w:t>
      </w:r>
      <w:hyperlink r:id="rId9" w:history="1">
        <w:r w:rsidR="00FD4BDB" w:rsidRPr="00BA2B99">
          <w:rPr>
            <w:b w:val="0"/>
            <w:sz w:val="18"/>
          </w:rPr>
          <w:t>ksudhircse@gmail.com</w:t>
        </w:r>
      </w:hyperlink>
    </w:p>
    <w:p w:rsidR="00A521BC" w:rsidRPr="00BA2B99" w:rsidRDefault="00A521BC" w:rsidP="00BA2B99">
      <w:pPr>
        <w:pStyle w:val="BoldNormal"/>
        <w:ind w:left="6480"/>
        <w:rPr>
          <w:b w:val="0"/>
          <w:sz w:val="18"/>
        </w:rPr>
      </w:pPr>
      <w:r>
        <w:rPr>
          <w:b w:val="0"/>
          <w:sz w:val="18"/>
        </w:rPr>
        <w:t>Passport:  Z3626148</w:t>
      </w:r>
      <w:r w:rsidR="009709C9">
        <w:rPr>
          <w:b w:val="0"/>
          <w:sz w:val="18"/>
        </w:rPr>
        <w:t xml:space="preserve"> (Expiry: 20-05-2026)</w:t>
      </w:r>
    </w:p>
    <w:p w:rsidR="00FD4BDB" w:rsidRPr="00BA2B99" w:rsidRDefault="00FD4BDB" w:rsidP="00BA2B99">
      <w:pPr>
        <w:pStyle w:val="BoldNormal"/>
        <w:ind w:left="6480"/>
        <w:rPr>
          <w:b w:val="0"/>
          <w:sz w:val="18"/>
        </w:rPr>
      </w:pPr>
      <w:proofErr w:type="spellStart"/>
      <w:r w:rsidRPr="00BA2B99">
        <w:rPr>
          <w:b w:val="0"/>
          <w:sz w:val="18"/>
        </w:rPr>
        <w:t>GitHub</w:t>
      </w:r>
      <w:proofErr w:type="spellEnd"/>
      <w:r w:rsidRPr="00BA2B99">
        <w:rPr>
          <w:b w:val="0"/>
          <w:sz w:val="18"/>
        </w:rPr>
        <w:t xml:space="preserve">: </w:t>
      </w:r>
      <w:r w:rsidRPr="00BA2B99">
        <w:rPr>
          <w:b w:val="0"/>
          <w:sz w:val="18"/>
        </w:rPr>
        <w:tab/>
      </w:r>
      <w:r w:rsidR="00A521BC">
        <w:rPr>
          <w:b w:val="0"/>
          <w:sz w:val="18"/>
        </w:rPr>
        <w:t xml:space="preserve">   </w:t>
      </w:r>
      <w:hyperlink r:id="rId10" w:history="1">
        <w:r w:rsidR="00A521BC" w:rsidRPr="00190723">
          <w:rPr>
            <w:rStyle w:val="Hyperlink"/>
            <w:b w:val="0"/>
            <w:sz w:val="18"/>
          </w:rPr>
          <w:t>https://github.com/Sudhir-Kumar-K</w:t>
        </w:r>
      </w:hyperlink>
    </w:p>
    <w:tbl>
      <w:tblPr>
        <w:tblStyle w:val="TableGrid"/>
        <w:tblpPr w:leftFromText="180" w:rightFromText="180" w:vertAnchor="page" w:horzAnchor="margin" w:tblpXSpec="center" w:tblpY="1925"/>
        <w:tblW w:w="11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7"/>
        <w:gridCol w:w="271"/>
        <w:gridCol w:w="153"/>
        <w:gridCol w:w="117"/>
        <w:gridCol w:w="4208"/>
        <w:gridCol w:w="1419"/>
        <w:gridCol w:w="2873"/>
      </w:tblGrid>
      <w:tr w:rsidR="00BA2B99" w:rsidRPr="00B579F4" w:rsidTr="00B32E90">
        <w:trPr>
          <w:trHeight w:val="630"/>
        </w:trPr>
        <w:tc>
          <w:tcPr>
            <w:tcW w:w="11488" w:type="dxa"/>
            <w:gridSpan w:val="7"/>
          </w:tcPr>
          <w:p w:rsidR="00BA2B99" w:rsidRPr="00E62FEA" w:rsidRDefault="00BA2B99" w:rsidP="00BA2B99">
            <w:pPr>
              <w:pStyle w:val="Heading1"/>
              <w:outlineLvl w:val="0"/>
              <w:rPr>
                <w:b/>
                <w:color w:val="auto"/>
                <w:sz w:val="44"/>
              </w:rPr>
            </w:pPr>
            <w:r w:rsidRPr="00B32E90">
              <w:rPr>
                <w:rFonts w:asciiTheme="majorHAnsi" w:hAnsiTheme="majorHAnsi"/>
                <w:b/>
                <w:color w:val="auto"/>
                <w:sz w:val="28"/>
                <w:szCs w:val="22"/>
              </w:rPr>
              <w:t>Professional Summary</w:t>
            </w:r>
          </w:p>
        </w:tc>
      </w:tr>
      <w:tr w:rsidR="00BA2B99" w:rsidRPr="00B579F4" w:rsidTr="00B32E90">
        <w:trPr>
          <w:trHeight w:val="2702"/>
        </w:trPr>
        <w:tc>
          <w:tcPr>
            <w:tcW w:w="11488" w:type="dxa"/>
            <w:gridSpan w:val="7"/>
          </w:tcPr>
          <w:p w:rsidR="00BA2B99" w:rsidRDefault="00BA2B99" w:rsidP="00BA2B99">
            <w:pPr>
              <w:pStyle w:val="ListParagraph"/>
              <w:spacing w:before="0" w:after="0" w:line="276" w:lineRule="auto"/>
              <w:ind w:left="180"/>
              <w:contextualSpacing/>
              <w:jc w:val="both"/>
              <w:rPr>
                <w:sz w:val="18"/>
              </w:rPr>
            </w:pPr>
          </w:p>
          <w:p w:rsidR="00BA2B99" w:rsidRPr="000F4927" w:rsidRDefault="00BA2B99" w:rsidP="00BA2B99">
            <w:pPr>
              <w:pStyle w:val="ListParagraph"/>
              <w:numPr>
                <w:ilvl w:val="0"/>
                <w:numId w:val="14"/>
              </w:numPr>
              <w:spacing w:before="0" w:after="0" w:line="276" w:lineRule="auto"/>
              <w:ind w:left="180" w:hanging="180"/>
              <w:contextualSpacing/>
              <w:jc w:val="both"/>
              <w:rPr>
                <w:sz w:val="18"/>
              </w:rPr>
            </w:pPr>
            <w:r w:rsidRPr="000F4927">
              <w:rPr>
                <w:sz w:val="18"/>
              </w:rPr>
              <w:t xml:space="preserve">Total </w:t>
            </w:r>
            <w:r>
              <w:rPr>
                <w:sz w:val="18"/>
              </w:rPr>
              <w:t xml:space="preserve">3 years of </w:t>
            </w:r>
            <w:r w:rsidR="00AF12A0">
              <w:rPr>
                <w:sz w:val="18"/>
              </w:rPr>
              <w:t>working experience as Computer S</w:t>
            </w:r>
            <w:r>
              <w:rPr>
                <w:sz w:val="18"/>
              </w:rPr>
              <w:t xml:space="preserve">cience professional. </w:t>
            </w:r>
          </w:p>
          <w:p w:rsidR="00BA2B99" w:rsidRPr="003A68DD" w:rsidRDefault="00BA2B99" w:rsidP="00BA2B99">
            <w:pPr>
              <w:pStyle w:val="ListParagraph"/>
              <w:numPr>
                <w:ilvl w:val="0"/>
                <w:numId w:val="14"/>
              </w:numPr>
              <w:spacing w:before="0" w:after="0" w:line="276" w:lineRule="auto"/>
              <w:ind w:left="180" w:hanging="180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 xml:space="preserve">Currently working as </w:t>
            </w:r>
            <w:r w:rsidRPr="00A21703">
              <w:rPr>
                <w:b/>
                <w:sz w:val="18"/>
              </w:rPr>
              <w:t xml:space="preserve">software developer at </w:t>
            </w:r>
            <w:proofErr w:type="spellStart"/>
            <w:r w:rsidRPr="00A21703">
              <w:rPr>
                <w:b/>
                <w:sz w:val="18"/>
              </w:rPr>
              <w:t>Spectraforce</w:t>
            </w:r>
            <w:proofErr w:type="spellEnd"/>
            <w:r w:rsidRPr="00A21703">
              <w:rPr>
                <w:b/>
                <w:sz w:val="18"/>
              </w:rPr>
              <w:t xml:space="preserve"> </w:t>
            </w:r>
            <w:r w:rsidR="007048D6">
              <w:rPr>
                <w:b/>
                <w:sz w:val="18"/>
              </w:rPr>
              <w:t xml:space="preserve">Technologies </w:t>
            </w:r>
            <w:r w:rsidRPr="00A21703">
              <w:rPr>
                <w:b/>
                <w:sz w:val="18"/>
              </w:rPr>
              <w:t>India Pvt. Ltd</w:t>
            </w:r>
            <w:r>
              <w:rPr>
                <w:sz w:val="18"/>
              </w:rPr>
              <w:t>, Hyderabad and having around 1 year</w:t>
            </w:r>
            <w:r w:rsidR="0045286D">
              <w:rPr>
                <w:sz w:val="18"/>
              </w:rPr>
              <w:t xml:space="preserve"> of working</w:t>
            </w:r>
            <w:r>
              <w:rPr>
                <w:sz w:val="18"/>
              </w:rPr>
              <w:t xml:space="preserve"> experience in </w:t>
            </w:r>
            <w:r w:rsidR="009709C9">
              <w:rPr>
                <w:b/>
                <w:sz w:val="18"/>
              </w:rPr>
              <w:t xml:space="preserve">MEAN stack </w:t>
            </w:r>
            <w:proofErr w:type="spellStart"/>
            <w:r w:rsidR="009709C9">
              <w:rPr>
                <w:b/>
                <w:sz w:val="18"/>
              </w:rPr>
              <w:t>deveopment</w:t>
            </w:r>
            <w:proofErr w:type="spellEnd"/>
            <w:r>
              <w:rPr>
                <w:sz w:val="18"/>
              </w:rPr>
              <w:t>.</w:t>
            </w:r>
          </w:p>
          <w:p w:rsidR="00AF12A0" w:rsidRPr="00AF12A0" w:rsidRDefault="00BA2B99" w:rsidP="00BA2B99">
            <w:pPr>
              <w:pStyle w:val="ListParagraph"/>
              <w:numPr>
                <w:ilvl w:val="0"/>
                <w:numId w:val="14"/>
              </w:numPr>
              <w:spacing w:before="0" w:after="0" w:line="276" w:lineRule="auto"/>
              <w:ind w:left="180" w:hanging="180"/>
              <w:contextualSpacing/>
              <w:jc w:val="both"/>
              <w:rPr>
                <w:b/>
                <w:sz w:val="18"/>
              </w:rPr>
            </w:pPr>
            <w:r w:rsidRPr="00AF12A0">
              <w:rPr>
                <w:sz w:val="18"/>
              </w:rPr>
              <w:t xml:space="preserve">Being a web developer, responsible for converting designs from SRS documents into responsive web pages using </w:t>
            </w:r>
            <w:r w:rsidR="0045286D">
              <w:rPr>
                <w:sz w:val="18"/>
              </w:rPr>
              <w:t xml:space="preserve">HTML 5, CSS3, Bootstrap, </w:t>
            </w:r>
            <w:proofErr w:type="spellStart"/>
            <w:r w:rsidR="0045286D">
              <w:rPr>
                <w:sz w:val="18"/>
              </w:rPr>
              <w:t>Jquery</w:t>
            </w:r>
            <w:proofErr w:type="spellEnd"/>
            <w:r w:rsidR="0045286D">
              <w:rPr>
                <w:sz w:val="18"/>
              </w:rPr>
              <w:t>, w</w:t>
            </w:r>
            <w:r w:rsidRPr="00AF12A0">
              <w:rPr>
                <w:sz w:val="18"/>
              </w:rPr>
              <w:t xml:space="preserve">riting Node JS APIs to communicate with </w:t>
            </w:r>
            <w:proofErr w:type="spellStart"/>
            <w:r w:rsidRPr="00AF12A0">
              <w:rPr>
                <w:sz w:val="18"/>
              </w:rPr>
              <w:t>mon</w:t>
            </w:r>
            <w:r w:rsidR="0045286D">
              <w:rPr>
                <w:sz w:val="18"/>
              </w:rPr>
              <w:t>goDB</w:t>
            </w:r>
            <w:proofErr w:type="spellEnd"/>
            <w:r w:rsidR="0045286D">
              <w:rPr>
                <w:sz w:val="18"/>
              </w:rPr>
              <w:t>,</w:t>
            </w:r>
            <w:r w:rsidR="00AF12A0" w:rsidRPr="00AF12A0">
              <w:rPr>
                <w:sz w:val="18"/>
              </w:rPr>
              <w:t xml:space="preserve"> consuming those </w:t>
            </w:r>
            <w:r w:rsidRPr="00AF12A0">
              <w:rPr>
                <w:sz w:val="18"/>
              </w:rPr>
              <w:t xml:space="preserve"> API’s using Angular JS</w:t>
            </w:r>
            <w:r w:rsidR="0045286D">
              <w:rPr>
                <w:sz w:val="18"/>
              </w:rPr>
              <w:t xml:space="preserve"> and also for writing </w:t>
            </w:r>
            <w:proofErr w:type="spellStart"/>
            <w:r w:rsidR="0045286D">
              <w:rPr>
                <w:sz w:val="18"/>
              </w:rPr>
              <w:t>solr</w:t>
            </w:r>
            <w:proofErr w:type="spellEnd"/>
            <w:r w:rsidR="0045286D">
              <w:rPr>
                <w:sz w:val="18"/>
              </w:rPr>
              <w:t xml:space="preserve"> queries for full text search.</w:t>
            </w:r>
          </w:p>
          <w:p w:rsidR="00BA2B99" w:rsidRPr="00A21703" w:rsidRDefault="00BA2B99" w:rsidP="00BA2B99">
            <w:pPr>
              <w:pStyle w:val="ListParagraph"/>
              <w:numPr>
                <w:ilvl w:val="0"/>
                <w:numId w:val="14"/>
              </w:numPr>
              <w:spacing w:before="0" w:after="0" w:line="276" w:lineRule="auto"/>
              <w:ind w:left="180" w:hanging="180"/>
              <w:contextualSpacing/>
              <w:jc w:val="both"/>
              <w:rPr>
                <w:b/>
                <w:sz w:val="18"/>
              </w:rPr>
            </w:pPr>
            <w:r w:rsidRPr="00AF12A0">
              <w:rPr>
                <w:sz w:val="18"/>
              </w:rPr>
              <w:t xml:space="preserve">Having experience of using </w:t>
            </w:r>
            <w:proofErr w:type="spellStart"/>
            <w:r w:rsidR="00C63269">
              <w:rPr>
                <w:sz w:val="18"/>
              </w:rPr>
              <w:t>bitbucket</w:t>
            </w:r>
            <w:proofErr w:type="spellEnd"/>
            <w:r w:rsidR="00C63269">
              <w:rPr>
                <w:sz w:val="18"/>
              </w:rPr>
              <w:t xml:space="preserve"> as version control, </w:t>
            </w:r>
            <w:proofErr w:type="spellStart"/>
            <w:r w:rsidR="00C63269">
              <w:rPr>
                <w:sz w:val="18"/>
              </w:rPr>
              <w:t>Jira</w:t>
            </w:r>
            <w:proofErr w:type="spellEnd"/>
            <w:r w:rsidRPr="00AF12A0">
              <w:rPr>
                <w:sz w:val="18"/>
              </w:rPr>
              <w:t xml:space="preserve"> a</w:t>
            </w:r>
            <w:r w:rsidR="00AF12A0">
              <w:rPr>
                <w:sz w:val="18"/>
              </w:rPr>
              <w:t xml:space="preserve">s bug tracker, </w:t>
            </w:r>
            <w:proofErr w:type="spellStart"/>
            <w:r w:rsidR="00AF12A0">
              <w:rPr>
                <w:sz w:val="18"/>
              </w:rPr>
              <w:t>goto</w:t>
            </w:r>
            <w:proofErr w:type="spellEnd"/>
            <w:r w:rsidR="00AF12A0">
              <w:rPr>
                <w:sz w:val="18"/>
              </w:rPr>
              <w:t xml:space="preserve"> meeting, </w:t>
            </w:r>
            <w:r w:rsidRPr="00AF12A0">
              <w:rPr>
                <w:sz w:val="18"/>
              </w:rPr>
              <w:t>zoom</w:t>
            </w:r>
            <w:r w:rsidR="00AF12A0">
              <w:rPr>
                <w:sz w:val="18"/>
              </w:rPr>
              <w:t xml:space="preserve">, </w:t>
            </w:r>
            <w:proofErr w:type="spellStart"/>
            <w:proofErr w:type="gramStart"/>
            <w:r w:rsidR="00AF12A0">
              <w:rPr>
                <w:sz w:val="18"/>
              </w:rPr>
              <w:t>skype</w:t>
            </w:r>
            <w:proofErr w:type="spellEnd"/>
            <w:proofErr w:type="gramEnd"/>
            <w:r w:rsidRPr="00AF12A0">
              <w:rPr>
                <w:sz w:val="18"/>
              </w:rPr>
              <w:t xml:space="preserve"> for </w:t>
            </w:r>
            <w:r w:rsidR="00AF12A0">
              <w:rPr>
                <w:sz w:val="18"/>
              </w:rPr>
              <w:t xml:space="preserve">on demand </w:t>
            </w:r>
            <w:r w:rsidRPr="00AF12A0">
              <w:rPr>
                <w:sz w:val="18"/>
              </w:rPr>
              <w:t>team communications</w:t>
            </w:r>
            <w:r w:rsidRPr="00AF12A0">
              <w:rPr>
                <w:b/>
                <w:sz w:val="18"/>
              </w:rPr>
              <w:t>.</w:t>
            </w:r>
          </w:p>
          <w:p w:rsidR="00BA2B99" w:rsidRPr="00B77A9E" w:rsidRDefault="00BA2B99" w:rsidP="00BA2B99">
            <w:pPr>
              <w:pStyle w:val="ListParagraph"/>
              <w:numPr>
                <w:ilvl w:val="0"/>
                <w:numId w:val="14"/>
              </w:numPr>
              <w:spacing w:before="0" w:after="0" w:line="276" w:lineRule="auto"/>
              <w:ind w:left="180" w:hanging="180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 xml:space="preserve">Having 2 years of experience as </w:t>
            </w:r>
            <w:r w:rsidRPr="00A21703">
              <w:rPr>
                <w:b/>
                <w:sz w:val="18"/>
              </w:rPr>
              <w:t xml:space="preserve">research scholar </w:t>
            </w:r>
            <w:r w:rsidRPr="00AF12A0">
              <w:rPr>
                <w:sz w:val="18"/>
              </w:rPr>
              <w:t>at</w:t>
            </w:r>
            <w:r w:rsidRPr="00A21703">
              <w:rPr>
                <w:b/>
                <w:sz w:val="18"/>
              </w:rPr>
              <w:t xml:space="preserve"> CET, Bhubaneswar</w:t>
            </w:r>
            <w:r>
              <w:rPr>
                <w:sz w:val="18"/>
              </w:rPr>
              <w:t>.</w:t>
            </w:r>
          </w:p>
          <w:p w:rsidR="00BA2B99" w:rsidRPr="00BA2B99" w:rsidRDefault="00BA2B99" w:rsidP="00BA2B99">
            <w:pPr>
              <w:pStyle w:val="ListParagraph"/>
              <w:numPr>
                <w:ilvl w:val="0"/>
                <w:numId w:val="14"/>
              </w:numPr>
              <w:spacing w:before="0" w:after="0" w:line="276" w:lineRule="auto"/>
              <w:ind w:left="180" w:hanging="180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 xml:space="preserve">Being a research scholar, worked in the field of image processing using </w:t>
            </w:r>
            <w:proofErr w:type="spellStart"/>
            <w:r>
              <w:rPr>
                <w:sz w:val="18"/>
              </w:rPr>
              <w:t>Matlab</w:t>
            </w:r>
            <w:proofErr w:type="spellEnd"/>
            <w:r>
              <w:rPr>
                <w:sz w:val="18"/>
              </w:rPr>
              <w:t xml:space="preserve"> and published research papers and also conducted classes for </w:t>
            </w:r>
            <w:proofErr w:type="spellStart"/>
            <w:r>
              <w:rPr>
                <w:sz w:val="18"/>
              </w:rPr>
              <w:t>BTech</w:t>
            </w:r>
            <w:proofErr w:type="spellEnd"/>
            <w:r>
              <w:rPr>
                <w:sz w:val="18"/>
              </w:rPr>
              <w:t xml:space="preserve"> students on data structures and programming languages (C, C++)</w:t>
            </w:r>
          </w:p>
          <w:p w:rsidR="00BA2B99" w:rsidRPr="00BA2B99" w:rsidRDefault="00BA2B99" w:rsidP="00BA2B99">
            <w:p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</w:p>
        </w:tc>
      </w:tr>
      <w:tr w:rsidR="00BA2B99" w:rsidRPr="00B579F4" w:rsidTr="00B32E90">
        <w:trPr>
          <w:trHeight w:val="569"/>
        </w:trPr>
        <w:tc>
          <w:tcPr>
            <w:tcW w:w="11488" w:type="dxa"/>
            <w:gridSpan w:val="7"/>
          </w:tcPr>
          <w:p w:rsidR="00BA2B99" w:rsidRPr="00E62FEA" w:rsidRDefault="00BA2B99" w:rsidP="00BA2B99">
            <w:pPr>
              <w:pStyle w:val="Heading1"/>
              <w:outlineLvl w:val="0"/>
              <w:rPr>
                <w:b/>
                <w:color w:val="auto"/>
                <w:sz w:val="44"/>
              </w:rPr>
            </w:pPr>
            <w:r w:rsidRPr="00B32E90">
              <w:rPr>
                <w:rFonts w:asciiTheme="majorHAnsi" w:hAnsiTheme="majorHAnsi"/>
                <w:b/>
                <w:color w:val="auto"/>
                <w:sz w:val="28"/>
                <w:szCs w:val="22"/>
              </w:rPr>
              <w:t>Experience profile</w:t>
            </w:r>
          </w:p>
        </w:tc>
      </w:tr>
      <w:tr w:rsidR="00BA2B99" w:rsidRPr="00B579F4" w:rsidTr="00BC28F8">
        <w:trPr>
          <w:trHeight w:val="440"/>
        </w:trPr>
        <w:tc>
          <w:tcPr>
            <w:tcW w:w="2871" w:type="dxa"/>
            <w:gridSpan w:val="3"/>
          </w:tcPr>
          <w:p w:rsidR="00BA2B99" w:rsidRPr="00BA2B99" w:rsidRDefault="00BA2B99" w:rsidP="00BA2B99">
            <w:pPr>
              <w:pStyle w:val="BoldNormal"/>
              <w:jc w:val="center"/>
              <w:rPr>
                <w:sz w:val="18"/>
              </w:rPr>
            </w:pPr>
            <w:r w:rsidRPr="00BA2B99">
              <w:rPr>
                <w:sz w:val="18"/>
              </w:rPr>
              <w:t>Organization</w:t>
            </w:r>
          </w:p>
        </w:tc>
        <w:tc>
          <w:tcPr>
            <w:tcW w:w="4325" w:type="dxa"/>
            <w:gridSpan w:val="2"/>
          </w:tcPr>
          <w:p w:rsidR="00BA2B99" w:rsidRPr="00BA2B99" w:rsidRDefault="00BA2B99" w:rsidP="00BA2B99">
            <w:pPr>
              <w:pStyle w:val="BoldNormal"/>
              <w:jc w:val="center"/>
              <w:rPr>
                <w:sz w:val="18"/>
              </w:rPr>
            </w:pPr>
            <w:r w:rsidRPr="00BA2B99">
              <w:rPr>
                <w:sz w:val="18"/>
              </w:rPr>
              <w:t>Designation</w:t>
            </w:r>
          </w:p>
        </w:tc>
        <w:tc>
          <w:tcPr>
            <w:tcW w:w="1419" w:type="dxa"/>
          </w:tcPr>
          <w:p w:rsidR="00BA2B99" w:rsidRPr="00BA2B99" w:rsidRDefault="00BA2B99" w:rsidP="00BA2B99">
            <w:pPr>
              <w:pStyle w:val="BoldNormal"/>
              <w:jc w:val="center"/>
              <w:rPr>
                <w:sz w:val="18"/>
              </w:rPr>
            </w:pPr>
            <w:r w:rsidRPr="00BA2B99">
              <w:rPr>
                <w:sz w:val="18"/>
              </w:rPr>
              <w:t>From</w:t>
            </w:r>
          </w:p>
        </w:tc>
        <w:tc>
          <w:tcPr>
            <w:tcW w:w="2873" w:type="dxa"/>
          </w:tcPr>
          <w:p w:rsidR="00BA2B99" w:rsidRPr="00BA2B99" w:rsidRDefault="00BA2B99" w:rsidP="00BA2B99">
            <w:pPr>
              <w:pStyle w:val="BoldNormal"/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  <w:r w:rsidRPr="00BA2B99">
              <w:rPr>
                <w:sz w:val="18"/>
              </w:rPr>
              <w:t>o</w:t>
            </w:r>
          </w:p>
        </w:tc>
      </w:tr>
      <w:tr w:rsidR="00BA2B99" w:rsidRPr="00B579F4" w:rsidTr="00BC28F8">
        <w:trPr>
          <w:trHeight w:val="476"/>
        </w:trPr>
        <w:tc>
          <w:tcPr>
            <w:tcW w:w="2871" w:type="dxa"/>
            <w:gridSpan w:val="3"/>
          </w:tcPr>
          <w:p w:rsidR="00BA2B99" w:rsidRPr="00BA2B99" w:rsidRDefault="00BA2B99" w:rsidP="007048D6">
            <w:pPr>
              <w:pStyle w:val="BoldNormal"/>
              <w:jc w:val="center"/>
              <w:rPr>
                <w:b w:val="0"/>
                <w:sz w:val="18"/>
              </w:rPr>
            </w:pPr>
            <w:proofErr w:type="spellStart"/>
            <w:r w:rsidRPr="00BA2B99">
              <w:rPr>
                <w:b w:val="0"/>
                <w:sz w:val="18"/>
              </w:rPr>
              <w:t>Spectraforce</w:t>
            </w:r>
            <w:proofErr w:type="spellEnd"/>
            <w:r w:rsidR="007048D6">
              <w:rPr>
                <w:b w:val="0"/>
                <w:sz w:val="18"/>
              </w:rPr>
              <w:t xml:space="preserve"> Technologies I</w:t>
            </w:r>
            <w:r w:rsidRPr="00BA2B99">
              <w:rPr>
                <w:b w:val="0"/>
                <w:sz w:val="18"/>
              </w:rPr>
              <w:t>ndia Pvt. Ltd</w:t>
            </w:r>
            <w:r w:rsidR="00B32E90">
              <w:rPr>
                <w:b w:val="0"/>
                <w:sz w:val="18"/>
              </w:rPr>
              <w:t>, Hyderabad</w:t>
            </w:r>
          </w:p>
        </w:tc>
        <w:tc>
          <w:tcPr>
            <w:tcW w:w="4325" w:type="dxa"/>
            <w:gridSpan w:val="2"/>
          </w:tcPr>
          <w:p w:rsidR="00BA2B99" w:rsidRPr="00BA2B99" w:rsidRDefault="00BA2B99" w:rsidP="00BA2B99">
            <w:pPr>
              <w:pStyle w:val="BoldNormal"/>
              <w:jc w:val="center"/>
              <w:rPr>
                <w:b w:val="0"/>
                <w:sz w:val="18"/>
              </w:rPr>
            </w:pPr>
            <w:r w:rsidRPr="00BA2B99">
              <w:rPr>
                <w:b w:val="0"/>
                <w:sz w:val="18"/>
              </w:rPr>
              <w:t>Software engineer</w:t>
            </w:r>
            <w:r w:rsidR="009709C9">
              <w:rPr>
                <w:b w:val="0"/>
                <w:sz w:val="18"/>
              </w:rPr>
              <w:t xml:space="preserve"> (MEAN stack developer)</w:t>
            </w:r>
          </w:p>
        </w:tc>
        <w:tc>
          <w:tcPr>
            <w:tcW w:w="1419" w:type="dxa"/>
          </w:tcPr>
          <w:p w:rsidR="00BA2B99" w:rsidRPr="00BA2B99" w:rsidRDefault="00BA2B99" w:rsidP="00BA2B99">
            <w:pPr>
              <w:pStyle w:val="BoldNormal"/>
              <w:jc w:val="center"/>
              <w:rPr>
                <w:b w:val="0"/>
                <w:sz w:val="18"/>
              </w:rPr>
            </w:pPr>
            <w:r w:rsidRPr="00BA2B99">
              <w:rPr>
                <w:b w:val="0"/>
                <w:sz w:val="18"/>
              </w:rPr>
              <w:t>June-2016</w:t>
            </w:r>
          </w:p>
        </w:tc>
        <w:tc>
          <w:tcPr>
            <w:tcW w:w="2873" w:type="dxa"/>
          </w:tcPr>
          <w:p w:rsidR="00BA2B99" w:rsidRPr="00BA2B99" w:rsidRDefault="00BA2B99" w:rsidP="00BA2B99">
            <w:pPr>
              <w:pStyle w:val="BoldNormal"/>
              <w:jc w:val="center"/>
              <w:rPr>
                <w:b w:val="0"/>
                <w:sz w:val="18"/>
              </w:rPr>
            </w:pPr>
            <w:r w:rsidRPr="00BA2B99">
              <w:rPr>
                <w:b w:val="0"/>
                <w:sz w:val="18"/>
              </w:rPr>
              <w:t>Till date</w:t>
            </w:r>
          </w:p>
        </w:tc>
      </w:tr>
      <w:tr w:rsidR="00BA2B99" w:rsidRPr="00B579F4" w:rsidTr="00BC28F8">
        <w:trPr>
          <w:trHeight w:val="503"/>
        </w:trPr>
        <w:tc>
          <w:tcPr>
            <w:tcW w:w="2871" w:type="dxa"/>
            <w:gridSpan w:val="3"/>
          </w:tcPr>
          <w:p w:rsidR="00BA2B99" w:rsidRPr="00BA2B99" w:rsidRDefault="00BA2B99" w:rsidP="00BA2B99">
            <w:pPr>
              <w:pStyle w:val="BoldNormal"/>
              <w:jc w:val="center"/>
              <w:rPr>
                <w:b w:val="0"/>
                <w:sz w:val="18"/>
              </w:rPr>
            </w:pPr>
            <w:r w:rsidRPr="00BA2B99">
              <w:rPr>
                <w:b w:val="0"/>
                <w:sz w:val="18"/>
              </w:rPr>
              <w:t>CET, Bhubaneswar</w:t>
            </w:r>
            <w:r w:rsidR="007245DC">
              <w:rPr>
                <w:b w:val="0"/>
                <w:sz w:val="18"/>
              </w:rPr>
              <w:t>, India</w:t>
            </w:r>
          </w:p>
        </w:tc>
        <w:tc>
          <w:tcPr>
            <w:tcW w:w="4325" w:type="dxa"/>
            <w:gridSpan w:val="2"/>
          </w:tcPr>
          <w:p w:rsidR="00BA2B99" w:rsidRPr="00BA2B99" w:rsidRDefault="00BA2B99" w:rsidP="00BA2B99">
            <w:pPr>
              <w:pStyle w:val="BoldNormal"/>
              <w:jc w:val="center"/>
              <w:rPr>
                <w:b w:val="0"/>
                <w:sz w:val="18"/>
              </w:rPr>
            </w:pPr>
            <w:r w:rsidRPr="00BA2B99">
              <w:rPr>
                <w:b w:val="0"/>
                <w:sz w:val="18"/>
              </w:rPr>
              <w:t>Research scholar</w:t>
            </w:r>
          </w:p>
        </w:tc>
        <w:tc>
          <w:tcPr>
            <w:tcW w:w="1419" w:type="dxa"/>
          </w:tcPr>
          <w:p w:rsidR="00BA2B99" w:rsidRPr="00BA2B99" w:rsidRDefault="00BA2B99" w:rsidP="00BA2B99">
            <w:pPr>
              <w:pStyle w:val="BoldNormal"/>
              <w:jc w:val="center"/>
              <w:rPr>
                <w:b w:val="0"/>
                <w:sz w:val="18"/>
              </w:rPr>
            </w:pPr>
            <w:r w:rsidRPr="00BA2B99">
              <w:rPr>
                <w:b w:val="0"/>
                <w:sz w:val="18"/>
              </w:rPr>
              <w:t>Dec-2013</w:t>
            </w:r>
          </w:p>
        </w:tc>
        <w:tc>
          <w:tcPr>
            <w:tcW w:w="2873" w:type="dxa"/>
          </w:tcPr>
          <w:p w:rsidR="00BA2B99" w:rsidRPr="00BA2B99" w:rsidRDefault="00BA2B99" w:rsidP="00BA2B99">
            <w:pPr>
              <w:pStyle w:val="BoldNormal"/>
              <w:jc w:val="center"/>
              <w:rPr>
                <w:b w:val="0"/>
                <w:sz w:val="18"/>
              </w:rPr>
            </w:pPr>
            <w:r w:rsidRPr="00BA2B99">
              <w:rPr>
                <w:b w:val="0"/>
                <w:sz w:val="18"/>
              </w:rPr>
              <w:t>Feb-2016</w:t>
            </w:r>
          </w:p>
        </w:tc>
      </w:tr>
      <w:tr w:rsidR="009348AC" w:rsidRPr="00B579F4" w:rsidTr="00B32E90">
        <w:trPr>
          <w:trHeight w:val="641"/>
        </w:trPr>
        <w:tc>
          <w:tcPr>
            <w:tcW w:w="11488" w:type="dxa"/>
            <w:gridSpan w:val="7"/>
          </w:tcPr>
          <w:p w:rsidR="009348AC" w:rsidRPr="00B32E90" w:rsidRDefault="009348AC" w:rsidP="00BA2B99">
            <w:pPr>
              <w:pStyle w:val="Heading1"/>
              <w:outlineLvl w:val="0"/>
              <w:rPr>
                <w:rFonts w:asciiTheme="majorHAnsi" w:hAnsiTheme="majorHAnsi"/>
                <w:b/>
                <w:color w:val="auto"/>
                <w:sz w:val="28"/>
                <w:szCs w:val="22"/>
              </w:rPr>
            </w:pPr>
            <w:r>
              <w:rPr>
                <w:rFonts w:asciiTheme="majorHAnsi" w:hAnsiTheme="majorHAnsi"/>
                <w:b/>
                <w:color w:val="auto"/>
                <w:sz w:val="28"/>
                <w:szCs w:val="22"/>
              </w:rPr>
              <w:t xml:space="preserve">Project Summary </w:t>
            </w:r>
          </w:p>
        </w:tc>
      </w:tr>
      <w:tr w:rsidR="009348AC" w:rsidRPr="00B579F4" w:rsidTr="00B32E90">
        <w:trPr>
          <w:trHeight w:val="641"/>
        </w:trPr>
        <w:tc>
          <w:tcPr>
            <w:tcW w:w="11488" w:type="dxa"/>
            <w:gridSpan w:val="7"/>
          </w:tcPr>
          <w:p w:rsidR="009348AC" w:rsidRDefault="009348AC" w:rsidP="009348AC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CE71EC">
              <w:rPr>
                <w:b/>
                <w:sz w:val="18"/>
              </w:rPr>
              <w:t xml:space="preserve">Title </w:t>
            </w:r>
            <w:r w:rsidRPr="009348AC">
              <w:rPr>
                <w:sz w:val="18"/>
              </w:rPr>
              <w:tab/>
            </w:r>
            <w:r w:rsidRPr="009348AC">
              <w:rPr>
                <w:sz w:val="18"/>
              </w:rPr>
              <w:tab/>
            </w:r>
            <w:r w:rsidR="0045286D">
              <w:rPr>
                <w:sz w:val="18"/>
              </w:rPr>
              <w:tab/>
            </w:r>
            <w:r w:rsidRPr="009348AC">
              <w:rPr>
                <w:sz w:val="18"/>
              </w:rPr>
              <w:t>: RTI Enterprise Search</w:t>
            </w:r>
          </w:p>
          <w:p w:rsidR="009348AC" w:rsidRPr="009348AC" w:rsidRDefault="009348AC" w:rsidP="009348AC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CE71EC">
              <w:rPr>
                <w:b/>
                <w:sz w:val="18"/>
              </w:rPr>
              <w:t>Client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45286D">
              <w:rPr>
                <w:sz w:val="18"/>
              </w:rPr>
              <w:tab/>
            </w:r>
            <w:r>
              <w:rPr>
                <w:sz w:val="18"/>
              </w:rPr>
              <w:t>: RTI international</w:t>
            </w:r>
            <w:r>
              <w:rPr>
                <w:sz w:val="18"/>
              </w:rPr>
              <w:tab/>
            </w:r>
            <w:r w:rsidR="00296D18">
              <w:rPr>
                <w:sz w:val="18"/>
              </w:rPr>
              <w:t xml:space="preserve"> (</w:t>
            </w:r>
            <w:r w:rsidR="00296D18">
              <w:t xml:space="preserve"> </w:t>
            </w:r>
            <w:hyperlink r:id="rId11" w:history="1">
              <w:r w:rsidR="00296D18" w:rsidRPr="00F81042">
                <w:rPr>
                  <w:rStyle w:val="Hyperlink"/>
                  <w:sz w:val="18"/>
                </w:rPr>
                <w:t>https://www.rti.org/</w:t>
              </w:r>
            </w:hyperlink>
            <w:r w:rsidR="00296D18">
              <w:rPr>
                <w:sz w:val="18"/>
              </w:rPr>
              <w:t xml:space="preserve"> )</w:t>
            </w:r>
          </w:p>
          <w:p w:rsidR="009348AC" w:rsidRDefault="009348AC" w:rsidP="009348AC">
            <w:pPr>
              <w:spacing w:before="0" w:after="0" w:line="276" w:lineRule="auto"/>
              <w:contextualSpacing/>
              <w:jc w:val="both"/>
            </w:pPr>
            <w:r w:rsidRPr="00CE71EC">
              <w:rPr>
                <w:b/>
                <w:sz w:val="18"/>
              </w:rPr>
              <w:t>Team</w:t>
            </w:r>
            <w:r w:rsidRPr="009348AC">
              <w:rPr>
                <w:sz w:val="18"/>
              </w:rPr>
              <w:t xml:space="preserve"> </w:t>
            </w:r>
            <w:r w:rsidRPr="00CE71EC">
              <w:rPr>
                <w:b/>
                <w:sz w:val="18"/>
              </w:rPr>
              <w:t>Size</w:t>
            </w:r>
            <w:r w:rsidRPr="009348AC">
              <w:rPr>
                <w:sz w:val="18"/>
              </w:rPr>
              <w:tab/>
            </w:r>
            <w:r w:rsidR="0045286D">
              <w:rPr>
                <w:sz w:val="18"/>
              </w:rPr>
              <w:tab/>
            </w:r>
            <w:r w:rsidRPr="009348AC">
              <w:rPr>
                <w:sz w:val="18"/>
              </w:rPr>
              <w:t>:</w:t>
            </w:r>
            <w:r>
              <w:t xml:space="preserve"> </w:t>
            </w:r>
            <w:r w:rsidRPr="00296D18">
              <w:rPr>
                <w:sz w:val="18"/>
              </w:rPr>
              <w:t>1</w:t>
            </w:r>
            <w:r w:rsidR="0045286D">
              <w:rPr>
                <w:sz w:val="18"/>
              </w:rPr>
              <w:t>5</w:t>
            </w:r>
          </w:p>
          <w:p w:rsidR="009348AC" w:rsidRDefault="009348AC" w:rsidP="009348AC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CE71EC">
              <w:rPr>
                <w:b/>
                <w:sz w:val="18"/>
              </w:rPr>
              <w:t>Role</w:t>
            </w:r>
            <w:r w:rsidRPr="009348AC">
              <w:rPr>
                <w:sz w:val="18"/>
              </w:rPr>
              <w:tab/>
            </w:r>
            <w:r w:rsidRPr="009348AC">
              <w:rPr>
                <w:sz w:val="18"/>
              </w:rPr>
              <w:tab/>
            </w:r>
            <w:r w:rsidR="0045286D">
              <w:rPr>
                <w:sz w:val="18"/>
              </w:rPr>
              <w:tab/>
            </w:r>
            <w:r w:rsidRPr="009348AC">
              <w:rPr>
                <w:sz w:val="18"/>
              </w:rPr>
              <w:t>: JavaScript Developer</w:t>
            </w:r>
          </w:p>
          <w:p w:rsidR="0045286D" w:rsidRDefault="0045286D" w:rsidP="009348AC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45286D">
              <w:rPr>
                <w:b/>
                <w:sz w:val="18"/>
              </w:rPr>
              <w:t>Duration</w:t>
            </w:r>
            <w:r>
              <w:rPr>
                <w:b/>
                <w:sz w:val="18"/>
              </w:rPr>
              <w:tab/>
            </w:r>
            <w:r>
              <w:rPr>
                <w:b/>
                <w:sz w:val="18"/>
              </w:rPr>
              <w:tab/>
              <w:t xml:space="preserve">: </w:t>
            </w:r>
            <w:r w:rsidRPr="0045286D">
              <w:rPr>
                <w:sz w:val="18"/>
              </w:rPr>
              <w:t>July 2016 to till date</w:t>
            </w:r>
          </w:p>
          <w:p w:rsidR="0045286D" w:rsidRPr="0045286D" w:rsidRDefault="0045286D" w:rsidP="009348AC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45286D">
              <w:rPr>
                <w:b/>
                <w:sz w:val="18"/>
              </w:rPr>
              <w:t>Technology Stack</w:t>
            </w:r>
            <w:r>
              <w:rPr>
                <w:b/>
                <w:sz w:val="18"/>
              </w:rPr>
              <w:tab/>
              <w:t xml:space="preserve">: </w:t>
            </w:r>
            <w:r>
              <w:rPr>
                <w:sz w:val="18"/>
              </w:rPr>
              <w:t xml:space="preserve">HTML 5, CSS3, Bootstrap, Angular JS, Node </w:t>
            </w:r>
            <w:proofErr w:type="spellStart"/>
            <w:r>
              <w:rPr>
                <w:sz w:val="18"/>
              </w:rPr>
              <w:t>Js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MongoDB</w:t>
            </w:r>
            <w:proofErr w:type="spellEnd"/>
            <w:r w:rsidR="00430B5F">
              <w:rPr>
                <w:sz w:val="18"/>
              </w:rPr>
              <w:t xml:space="preserve">, Apache </w:t>
            </w:r>
            <w:proofErr w:type="spellStart"/>
            <w:r w:rsidR="00430B5F">
              <w:rPr>
                <w:sz w:val="18"/>
              </w:rPr>
              <w:t>Solr</w:t>
            </w:r>
            <w:proofErr w:type="spellEnd"/>
            <w:r w:rsidR="00430B5F">
              <w:rPr>
                <w:sz w:val="18"/>
              </w:rPr>
              <w:t xml:space="preserve">, HDFS, Spark, </w:t>
            </w:r>
            <w:proofErr w:type="spellStart"/>
            <w:r w:rsidR="00430B5F">
              <w:rPr>
                <w:sz w:val="18"/>
              </w:rPr>
              <w:t>Jenkin</w:t>
            </w:r>
            <w:proofErr w:type="spellEnd"/>
            <w:r w:rsidR="009709C9">
              <w:rPr>
                <w:sz w:val="18"/>
              </w:rPr>
              <w:t xml:space="preserve">, </w:t>
            </w:r>
            <w:proofErr w:type="spellStart"/>
            <w:r w:rsidR="009709C9">
              <w:rPr>
                <w:sz w:val="18"/>
              </w:rPr>
              <w:t>Bitbucket</w:t>
            </w:r>
            <w:proofErr w:type="spellEnd"/>
            <w:r w:rsidR="009709C9">
              <w:rPr>
                <w:sz w:val="18"/>
              </w:rPr>
              <w:t xml:space="preserve">, </w:t>
            </w:r>
            <w:proofErr w:type="spellStart"/>
            <w:r w:rsidR="009709C9">
              <w:rPr>
                <w:sz w:val="18"/>
              </w:rPr>
              <w:t>Jira</w:t>
            </w:r>
            <w:proofErr w:type="spellEnd"/>
            <w:r w:rsidR="00430B5F">
              <w:rPr>
                <w:sz w:val="18"/>
              </w:rPr>
              <w:t>.</w:t>
            </w:r>
          </w:p>
          <w:p w:rsidR="001C3F6D" w:rsidRDefault="00296D18" w:rsidP="001C3F6D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CE71EC">
              <w:rPr>
                <w:b/>
                <w:sz w:val="18"/>
              </w:rPr>
              <w:t>Brief</w:t>
            </w:r>
            <w:r>
              <w:rPr>
                <w:sz w:val="18"/>
              </w:rPr>
              <w:t xml:space="preserve"> </w:t>
            </w:r>
            <w:r w:rsidRPr="0045286D">
              <w:rPr>
                <w:b/>
                <w:sz w:val="18"/>
              </w:rPr>
              <w:t>Description</w:t>
            </w:r>
            <w:r>
              <w:rPr>
                <w:sz w:val="18"/>
              </w:rPr>
              <w:tab/>
              <w:t xml:space="preserve">: </w:t>
            </w:r>
          </w:p>
          <w:p w:rsidR="009348AC" w:rsidRDefault="00296D18" w:rsidP="001C3F6D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>
              <w:rPr>
                <w:sz w:val="18"/>
              </w:rPr>
              <w:t xml:space="preserve">RTI international is an independent non-profit research institute spread over 25 locations around the globe. This client currently having search facility for published research articles. Our RTI Enterprise Search application provides </w:t>
            </w:r>
            <w:r w:rsidR="001C3F6D">
              <w:rPr>
                <w:sz w:val="18"/>
              </w:rPr>
              <w:t>a</w:t>
            </w:r>
            <w:r>
              <w:rPr>
                <w:sz w:val="18"/>
              </w:rPr>
              <w:t xml:space="preserve"> unified search solution </w:t>
            </w:r>
            <w:r w:rsidR="001C3F6D">
              <w:rPr>
                <w:sz w:val="18"/>
              </w:rPr>
              <w:t xml:space="preserve">backed by big-data platform </w:t>
            </w:r>
            <w:r>
              <w:rPr>
                <w:sz w:val="18"/>
              </w:rPr>
              <w:t>to not only their research articles</w:t>
            </w:r>
            <w:r w:rsidR="001225E9">
              <w:rPr>
                <w:sz w:val="18"/>
              </w:rPr>
              <w:t xml:space="preserve"> but also</w:t>
            </w:r>
            <w:r>
              <w:rPr>
                <w:sz w:val="18"/>
              </w:rPr>
              <w:t xml:space="preserve"> </w:t>
            </w:r>
            <w:r w:rsidR="001C3F6D">
              <w:rPr>
                <w:sz w:val="18"/>
              </w:rPr>
              <w:t xml:space="preserve">to </w:t>
            </w:r>
            <w:r w:rsidR="001225E9">
              <w:rPr>
                <w:sz w:val="18"/>
              </w:rPr>
              <w:t>their clients, projects</w:t>
            </w:r>
            <w:r w:rsidR="001C3F6D">
              <w:rPr>
                <w:sz w:val="18"/>
              </w:rPr>
              <w:t xml:space="preserve"> and</w:t>
            </w:r>
            <w:r w:rsidR="001225E9">
              <w:rPr>
                <w:sz w:val="18"/>
              </w:rPr>
              <w:t xml:space="preserve"> employees</w:t>
            </w:r>
            <w:r w:rsidR="001C3F6D">
              <w:rPr>
                <w:sz w:val="18"/>
              </w:rPr>
              <w:t xml:space="preserve"> info</w:t>
            </w:r>
            <w:r w:rsidR="001225E9">
              <w:rPr>
                <w:sz w:val="18"/>
              </w:rPr>
              <w:t xml:space="preserve">. </w:t>
            </w:r>
          </w:p>
          <w:p w:rsidR="001C3F6D" w:rsidRDefault="001C3F6D" w:rsidP="001C3F6D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CE71EC">
              <w:rPr>
                <w:b/>
                <w:sz w:val="18"/>
              </w:rPr>
              <w:t>Challenge</w:t>
            </w:r>
            <w:r>
              <w:rPr>
                <w:sz w:val="18"/>
              </w:rPr>
              <w:t xml:space="preserve">: </w:t>
            </w:r>
          </w:p>
          <w:p w:rsidR="001C3F6D" w:rsidRDefault="001C3F6D" w:rsidP="001C3F6D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>
              <w:rPr>
                <w:sz w:val="18"/>
              </w:rPr>
              <w:t xml:space="preserve">The data sources of the client are not only located in diversified locations but also </w:t>
            </w:r>
            <w:r w:rsidR="00084D73">
              <w:rPr>
                <w:sz w:val="18"/>
              </w:rPr>
              <w:t>implemented in</w:t>
            </w:r>
            <w:r>
              <w:rPr>
                <w:sz w:val="18"/>
              </w:rPr>
              <w:t xml:space="preserve"> diversified technologies (like publications are from pure, internal employee details are in </w:t>
            </w:r>
            <w:proofErr w:type="spellStart"/>
            <w:r w:rsidR="00C63269">
              <w:rPr>
                <w:sz w:val="18"/>
              </w:rPr>
              <w:t>MongoDB</w:t>
            </w:r>
            <w:proofErr w:type="spellEnd"/>
            <w:r>
              <w:rPr>
                <w:sz w:val="18"/>
              </w:rPr>
              <w:t xml:space="preserve"> format and so on)</w:t>
            </w:r>
            <w:r w:rsidR="00084D73">
              <w:rPr>
                <w:sz w:val="18"/>
              </w:rPr>
              <w:t xml:space="preserve">. </w:t>
            </w:r>
            <w:r w:rsidR="00C47E38">
              <w:rPr>
                <w:sz w:val="18"/>
              </w:rPr>
              <w:t>So it’s a really big challenge to bright all of them under single roof without compromising the search platform.</w:t>
            </w:r>
          </w:p>
          <w:p w:rsidR="00084D73" w:rsidRDefault="00084D73" w:rsidP="001C3F6D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CE71EC">
              <w:rPr>
                <w:b/>
                <w:sz w:val="18"/>
              </w:rPr>
              <w:t>Benefits</w:t>
            </w:r>
            <w:r>
              <w:rPr>
                <w:sz w:val="18"/>
              </w:rPr>
              <w:t xml:space="preserve">: </w:t>
            </w:r>
          </w:p>
          <w:p w:rsidR="002733D3" w:rsidRDefault="002733D3" w:rsidP="001C3F6D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>
              <w:rPr>
                <w:sz w:val="18"/>
              </w:rPr>
              <w:t xml:space="preserve">Our application is providing </w:t>
            </w:r>
            <w:r w:rsidR="00F62C4E">
              <w:rPr>
                <w:sz w:val="18"/>
              </w:rPr>
              <w:t>super-fast</w:t>
            </w:r>
            <w:r>
              <w:rPr>
                <w:sz w:val="18"/>
              </w:rPr>
              <w:t xml:space="preserve"> search platform for th</w:t>
            </w:r>
            <w:r w:rsidR="00C9268B">
              <w:rPr>
                <w:sz w:val="18"/>
              </w:rPr>
              <w:t>e entire client’s information from</w:t>
            </w:r>
            <w:r>
              <w:rPr>
                <w:sz w:val="18"/>
              </w:rPr>
              <w:t xml:space="preserve"> different data sources. We are using Apache </w:t>
            </w:r>
            <w:proofErr w:type="spellStart"/>
            <w:r>
              <w:rPr>
                <w:sz w:val="18"/>
              </w:rPr>
              <w:t>solr</w:t>
            </w:r>
            <w:proofErr w:type="spellEnd"/>
            <w:r>
              <w:rPr>
                <w:sz w:val="18"/>
              </w:rPr>
              <w:t xml:space="preserve"> (index files are being stored in HDFS) to enable high  speed full text search, using </w:t>
            </w:r>
            <w:proofErr w:type="spellStart"/>
            <w:r>
              <w:rPr>
                <w:sz w:val="18"/>
              </w:rPr>
              <w:t>NodeJS</w:t>
            </w:r>
            <w:proofErr w:type="spellEnd"/>
            <w:r>
              <w:rPr>
                <w:sz w:val="18"/>
              </w:rPr>
              <w:t xml:space="preserve"> to communicate with their RDBMS components, planning to include spark for in-memory </w:t>
            </w:r>
            <w:r w:rsidR="00C47E38">
              <w:rPr>
                <w:sz w:val="18"/>
              </w:rPr>
              <w:t>computations, Using Angular JS</w:t>
            </w:r>
            <w:r>
              <w:rPr>
                <w:sz w:val="18"/>
              </w:rPr>
              <w:t xml:space="preserve">, HTML 5, CSS3, </w:t>
            </w:r>
            <w:proofErr w:type="spellStart"/>
            <w:r>
              <w:rPr>
                <w:sz w:val="18"/>
              </w:rPr>
              <w:t>JQuery</w:t>
            </w:r>
            <w:proofErr w:type="spellEnd"/>
            <w:r w:rsidR="00C47E38">
              <w:rPr>
                <w:sz w:val="18"/>
              </w:rPr>
              <w:t xml:space="preserve"> to provide lightweight , responsive web application.</w:t>
            </w:r>
          </w:p>
          <w:p w:rsidR="00F95E81" w:rsidRDefault="00F95E81" w:rsidP="001C3F6D">
            <w:p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  <w:r w:rsidRPr="00CE71EC">
              <w:rPr>
                <w:b/>
                <w:sz w:val="18"/>
              </w:rPr>
              <w:t xml:space="preserve">Roles and </w:t>
            </w:r>
            <w:r w:rsidR="00CE71EC">
              <w:rPr>
                <w:b/>
                <w:sz w:val="18"/>
              </w:rPr>
              <w:t>contributions</w:t>
            </w:r>
            <w:r w:rsidRPr="00CE71EC">
              <w:rPr>
                <w:b/>
                <w:sz w:val="18"/>
              </w:rPr>
              <w:t xml:space="preserve">: </w:t>
            </w:r>
          </w:p>
          <w:p w:rsidR="00CE71EC" w:rsidRPr="007245DC" w:rsidRDefault="0099206C" w:rsidP="00CE71EC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>Converted designs into static web pages using HTML5, CSS3, Bootstrap</w:t>
            </w:r>
            <w:r w:rsidR="007245DC">
              <w:rPr>
                <w:sz w:val="18"/>
              </w:rPr>
              <w:t xml:space="preserve">, </w:t>
            </w:r>
            <w:proofErr w:type="spellStart"/>
            <w:r w:rsidR="007245DC">
              <w:rPr>
                <w:sz w:val="18"/>
              </w:rPr>
              <w:t>Jquery</w:t>
            </w:r>
            <w:proofErr w:type="spellEnd"/>
            <w:r>
              <w:rPr>
                <w:sz w:val="18"/>
              </w:rPr>
              <w:t>.</w:t>
            </w:r>
          </w:p>
          <w:p w:rsidR="004F6DE0" w:rsidRPr="004F6DE0" w:rsidRDefault="007245DC" w:rsidP="00CE71EC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 xml:space="preserve">Converted project POC from angular 1 to angular 2 to improve its robustness and speed. </w:t>
            </w:r>
          </w:p>
          <w:p w:rsidR="007245DC" w:rsidRPr="007245DC" w:rsidRDefault="007245DC" w:rsidP="00CE71EC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 xml:space="preserve">Incorporated latest technologies like </w:t>
            </w:r>
            <w:proofErr w:type="spellStart"/>
            <w:r w:rsidR="004F6DE0">
              <w:rPr>
                <w:sz w:val="18"/>
              </w:rPr>
              <w:t>webpack</w:t>
            </w:r>
            <w:proofErr w:type="spellEnd"/>
            <w:r w:rsidR="004F6DE0">
              <w:rPr>
                <w:sz w:val="18"/>
              </w:rPr>
              <w:t xml:space="preserve"> module bundler, typescript, CSS </w:t>
            </w:r>
            <w:proofErr w:type="spellStart"/>
            <w:r w:rsidR="004F6DE0">
              <w:rPr>
                <w:sz w:val="18"/>
              </w:rPr>
              <w:t>autoprefixer</w:t>
            </w:r>
            <w:proofErr w:type="spellEnd"/>
            <w:r w:rsidR="004F6DE0">
              <w:rPr>
                <w:sz w:val="18"/>
              </w:rPr>
              <w:t xml:space="preserve">, </w:t>
            </w:r>
            <w:proofErr w:type="spellStart"/>
            <w:r w:rsidR="004F6DE0">
              <w:rPr>
                <w:sz w:val="18"/>
              </w:rPr>
              <w:t>TSLint</w:t>
            </w:r>
            <w:proofErr w:type="spellEnd"/>
            <w:r w:rsidR="004F6DE0">
              <w:rPr>
                <w:sz w:val="18"/>
              </w:rPr>
              <w:t>, Microsoft VS code etc. into the development process.</w:t>
            </w:r>
          </w:p>
          <w:p w:rsidR="007245DC" w:rsidRPr="007245DC" w:rsidRDefault="007245DC" w:rsidP="007245DC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 xml:space="preserve">Writing Node JS APIs to communicate with </w:t>
            </w:r>
            <w:proofErr w:type="spellStart"/>
            <w:r>
              <w:rPr>
                <w:sz w:val="18"/>
              </w:rPr>
              <w:t>MongoDB</w:t>
            </w:r>
            <w:proofErr w:type="spellEnd"/>
            <w:r>
              <w:rPr>
                <w:sz w:val="18"/>
              </w:rPr>
              <w:t>.</w:t>
            </w:r>
          </w:p>
          <w:p w:rsidR="00C63269" w:rsidRPr="00C63269" w:rsidRDefault="00C63269" w:rsidP="00CE71EC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>Writing Angular JS code to consume the APIs</w:t>
            </w:r>
          </w:p>
          <w:p w:rsidR="00C63269" w:rsidRPr="0045286D" w:rsidRDefault="00C63269" w:rsidP="00CE71EC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 xml:space="preserve">Writing queries for Apache </w:t>
            </w:r>
            <w:proofErr w:type="spellStart"/>
            <w:r>
              <w:rPr>
                <w:sz w:val="18"/>
              </w:rPr>
              <w:t>solr</w:t>
            </w:r>
            <w:proofErr w:type="spellEnd"/>
            <w:r>
              <w:rPr>
                <w:sz w:val="18"/>
              </w:rPr>
              <w:t xml:space="preserve"> and taking active parts in configuration changes to fetch research articles faster.</w:t>
            </w:r>
          </w:p>
          <w:p w:rsidR="0045286D" w:rsidRPr="0045286D" w:rsidRDefault="0045286D" w:rsidP="0045286D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 xml:space="preserve">Discussing with team manager and technical director for application </w:t>
            </w:r>
            <w:r w:rsidR="007245DC">
              <w:rPr>
                <w:sz w:val="18"/>
              </w:rPr>
              <w:t xml:space="preserve">improvement. </w:t>
            </w:r>
          </w:p>
          <w:p w:rsidR="00C63269" w:rsidRPr="00C63269" w:rsidRDefault="00C63269" w:rsidP="00CE71EC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 xml:space="preserve">Using </w:t>
            </w:r>
            <w:proofErr w:type="spellStart"/>
            <w:r>
              <w:rPr>
                <w:sz w:val="18"/>
              </w:rPr>
              <w:t>Bitbucket</w:t>
            </w:r>
            <w:proofErr w:type="spellEnd"/>
            <w:r>
              <w:rPr>
                <w:sz w:val="18"/>
              </w:rPr>
              <w:t xml:space="preserve"> as version control.</w:t>
            </w:r>
          </w:p>
          <w:p w:rsidR="00C63269" w:rsidRPr="00C63269" w:rsidRDefault="00C63269" w:rsidP="00CE71EC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 xml:space="preserve">Using </w:t>
            </w:r>
            <w:proofErr w:type="spellStart"/>
            <w:r>
              <w:rPr>
                <w:sz w:val="18"/>
              </w:rPr>
              <w:t>Jira</w:t>
            </w:r>
            <w:proofErr w:type="spellEnd"/>
            <w:r>
              <w:rPr>
                <w:sz w:val="18"/>
              </w:rPr>
              <w:t xml:space="preserve"> as bug tracker.</w:t>
            </w:r>
          </w:p>
          <w:p w:rsidR="00C63269" w:rsidRPr="00F62C4E" w:rsidRDefault="00C63269" w:rsidP="00CE71EC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  <w:r>
              <w:rPr>
                <w:sz w:val="18"/>
              </w:rPr>
              <w:t>Involved in daily scrum calls and weekly client meeting.</w:t>
            </w:r>
          </w:p>
          <w:p w:rsidR="00F62C4E" w:rsidRPr="00F62C4E" w:rsidRDefault="00F62C4E" w:rsidP="00F62C4E">
            <w:pPr>
              <w:spacing w:before="0" w:after="0" w:line="276" w:lineRule="auto"/>
              <w:contextualSpacing/>
              <w:jc w:val="both"/>
              <w:rPr>
                <w:b/>
                <w:sz w:val="18"/>
              </w:rPr>
            </w:pPr>
          </w:p>
          <w:p w:rsidR="0099206C" w:rsidRPr="00CE71EC" w:rsidRDefault="0099206C" w:rsidP="00C63269">
            <w:pPr>
              <w:pStyle w:val="ListParagraph"/>
              <w:spacing w:before="0" w:after="0" w:line="276" w:lineRule="auto"/>
              <w:ind w:left="720"/>
              <w:contextualSpacing/>
              <w:jc w:val="both"/>
              <w:rPr>
                <w:b/>
                <w:sz w:val="18"/>
              </w:rPr>
            </w:pPr>
          </w:p>
          <w:p w:rsidR="00084D73" w:rsidRPr="009348AC" w:rsidRDefault="00084D73" w:rsidP="001C3F6D">
            <w:pPr>
              <w:spacing w:before="0" w:after="0" w:line="276" w:lineRule="auto"/>
              <w:contextualSpacing/>
              <w:jc w:val="both"/>
            </w:pPr>
          </w:p>
        </w:tc>
      </w:tr>
      <w:tr w:rsidR="00BA2B99" w:rsidRPr="00B579F4" w:rsidTr="00430B5F">
        <w:trPr>
          <w:trHeight w:val="628"/>
        </w:trPr>
        <w:tc>
          <w:tcPr>
            <w:tcW w:w="11488" w:type="dxa"/>
            <w:gridSpan w:val="7"/>
          </w:tcPr>
          <w:p w:rsidR="00BA2B99" w:rsidRPr="00B579F4" w:rsidRDefault="00BA2B99" w:rsidP="00BA2B99">
            <w:pPr>
              <w:pStyle w:val="Heading1"/>
              <w:outlineLvl w:val="0"/>
              <w:rPr>
                <w:sz w:val="44"/>
              </w:rPr>
            </w:pPr>
            <w:r w:rsidRPr="00B32E90">
              <w:rPr>
                <w:rFonts w:asciiTheme="majorHAnsi" w:hAnsiTheme="majorHAnsi"/>
                <w:b/>
                <w:color w:val="auto"/>
                <w:sz w:val="28"/>
                <w:szCs w:val="22"/>
              </w:rPr>
              <w:lastRenderedPageBreak/>
              <w:t>Education</w:t>
            </w:r>
          </w:p>
        </w:tc>
      </w:tr>
      <w:tr w:rsidR="00BA2B99" w:rsidRPr="00B579F4" w:rsidTr="00430B5F">
        <w:trPr>
          <w:trHeight w:val="153"/>
        </w:trPr>
        <w:tc>
          <w:tcPr>
            <w:tcW w:w="2447" w:type="dxa"/>
          </w:tcPr>
          <w:p w:rsidR="00BA2B99" w:rsidRPr="00B579F4" w:rsidRDefault="00BA2B99" w:rsidP="00BA2B99">
            <w:pPr>
              <w:pStyle w:val="BoldNormal"/>
              <w:rPr>
                <w:sz w:val="18"/>
              </w:rPr>
            </w:pPr>
            <w:r w:rsidRPr="00B579F4">
              <w:rPr>
                <w:sz w:val="18"/>
              </w:rPr>
              <w:t>2013- 2015</w:t>
            </w:r>
          </w:p>
        </w:tc>
        <w:tc>
          <w:tcPr>
            <w:tcW w:w="271" w:type="dxa"/>
          </w:tcPr>
          <w:p w:rsidR="00BA2B99" w:rsidRPr="00B579F4" w:rsidRDefault="00BA2B99" w:rsidP="00BA2B99">
            <w:pPr>
              <w:rPr>
                <w:sz w:val="18"/>
              </w:rPr>
            </w:pPr>
          </w:p>
        </w:tc>
        <w:tc>
          <w:tcPr>
            <w:tcW w:w="8770" w:type="dxa"/>
            <w:gridSpan w:val="5"/>
          </w:tcPr>
          <w:p w:rsidR="00BA2B99" w:rsidRPr="00026E79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026E79">
              <w:rPr>
                <w:sz w:val="18"/>
              </w:rPr>
              <w:t xml:space="preserve">M-Tech [Computer Science &amp; Engineering] </w:t>
            </w:r>
          </w:p>
          <w:p w:rsidR="00BA2B99" w:rsidRPr="00026E79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026E79">
              <w:rPr>
                <w:sz w:val="18"/>
              </w:rPr>
              <w:t>College of Engineering &amp; Technology (CET), Bhubaneswar</w:t>
            </w:r>
          </w:p>
          <w:p w:rsidR="00BA2B99" w:rsidRPr="00026E79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026E79">
              <w:rPr>
                <w:sz w:val="18"/>
              </w:rPr>
              <w:t xml:space="preserve">Govt. of  </w:t>
            </w:r>
            <w:proofErr w:type="spellStart"/>
            <w:r w:rsidRPr="00026E79">
              <w:rPr>
                <w:sz w:val="18"/>
              </w:rPr>
              <w:t>Odisha</w:t>
            </w:r>
            <w:proofErr w:type="spellEnd"/>
            <w:r w:rsidRPr="00026E79">
              <w:rPr>
                <w:sz w:val="18"/>
              </w:rPr>
              <w:t>, India</w:t>
            </w:r>
          </w:p>
          <w:p w:rsidR="00BA2B99" w:rsidRPr="00B579F4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B579F4">
              <w:rPr>
                <w:sz w:val="18"/>
              </w:rPr>
              <w:t>CGPA 9.02</w:t>
            </w:r>
          </w:p>
        </w:tc>
      </w:tr>
      <w:tr w:rsidR="00BA2B99" w:rsidRPr="00B579F4" w:rsidTr="00430B5F">
        <w:trPr>
          <w:trHeight w:val="1011"/>
        </w:trPr>
        <w:tc>
          <w:tcPr>
            <w:tcW w:w="2447" w:type="dxa"/>
          </w:tcPr>
          <w:p w:rsidR="00BA2B99" w:rsidRPr="00B579F4" w:rsidRDefault="00BA2B99" w:rsidP="00BA2B99">
            <w:pPr>
              <w:pStyle w:val="BoldNormal"/>
              <w:rPr>
                <w:sz w:val="18"/>
              </w:rPr>
            </w:pPr>
            <w:r w:rsidRPr="00B579F4">
              <w:rPr>
                <w:sz w:val="18"/>
              </w:rPr>
              <w:t>2010 - 2013</w:t>
            </w:r>
          </w:p>
        </w:tc>
        <w:tc>
          <w:tcPr>
            <w:tcW w:w="271" w:type="dxa"/>
          </w:tcPr>
          <w:p w:rsidR="00BA2B99" w:rsidRPr="00B579F4" w:rsidRDefault="00BA2B99" w:rsidP="00BA2B99">
            <w:pPr>
              <w:rPr>
                <w:sz w:val="18"/>
              </w:rPr>
            </w:pPr>
          </w:p>
        </w:tc>
        <w:tc>
          <w:tcPr>
            <w:tcW w:w="8770" w:type="dxa"/>
            <w:gridSpan w:val="5"/>
          </w:tcPr>
          <w:p w:rsidR="00BA2B99" w:rsidRPr="00026E79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026E79">
              <w:rPr>
                <w:sz w:val="18"/>
              </w:rPr>
              <w:t>Master of Computer Applications (MCA)</w:t>
            </w:r>
          </w:p>
          <w:p w:rsidR="00BA2B99" w:rsidRPr="00026E79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proofErr w:type="spellStart"/>
            <w:r w:rsidRPr="00026E79">
              <w:rPr>
                <w:sz w:val="18"/>
              </w:rPr>
              <w:t>Gayatri</w:t>
            </w:r>
            <w:proofErr w:type="spellEnd"/>
            <w:r w:rsidRPr="00026E79">
              <w:rPr>
                <w:sz w:val="18"/>
              </w:rPr>
              <w:t xml:space="preserve"> Institute of Computer &amp; Management Studies (GICMS), </w:t>
            </w:r>
            <w:proofErr w:type="spellStart"/>
            <w:r w:rsidRPr="00026E79">
              <w:rPr>
                <w:sz w:val="18"/>
              </w:rPr>
              <w:t>Gunupur</w:t>
            </w:r>
            <w:proofErr w:type="spellEnd"/>
          </w:p>
          <w:p w:rsidR="00BA2B99" w:rsidRPr="00026E79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proofErr w:type="spellStart"/>
            <w:r w:rsidRPr="00026E79">
              <w:rPr>
                <w:sz w:val="18"/>
              </w:rPr>
              <w:t>Odisha</w:t>
            </w:r>
            <w:proofErr w:type="spellEnd"/>
            <w:r w:rsidRPr="00026E79">
              <w:rPr>
                <w:sz w:val="18"/>
              </w:rPr>
              <w:t>, India</w:t>
            </w:r>
          </w:p>
          <w:p w:rsidR="00BA2B99" w:rsidRPr="00B579F4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026E79">
              <w:rPr>
                <w:sz w:val="18"/>
              </w:rPr>
              <w:t>CGPA 8.59</w:t>
            </w:r>
          </w:p>
        </w:tc>
      </w:tr>
      <w:tr w:rsidR="00BA2B99" w:rsidRPr="00B579F4" w:rsidTr="00430B5F">
        <w:trPr>
          <w:trHeight w:val="153"/>
        </w:trPr>
        <w:tc>
          <w:tcPr>
            <w:tcW w:w="2447" w:type="dxa"/>
          </w:tcPr>
          <w:p w:rsidR="00BA2B99" w:rsidRPr="00B579F4" w:rsidRDefault="00BA2B99" w:rsidP="00BA2B99">
            <w:pPr>
              <w:pStyle w:val="BoldNormal"/>
              <w:rPr>
                <w:sz w:val="18"/>
              </w:rPr>
            </w:pPr>
            <w:r w:rsidRPr="00B579F4">
              <w:rPr>
                <w:sz w:val="18"/>
              </w:rPr>
              <w:t>2007 - 2010</w:t>
            </w:r>
          </w:p>
        </w:tc>
        <w:tc>
          <w:tcPr>
            <w:tcW w:w="271" w:type="dxa"/>
          </w:tcPr>
          <w:p w:rsidR="00BA2B99" w:rsidRPr="00B579F4" w:rsidRDefault="00BA2B99" w:rsidP="00BA2B99">
            <w:pPr>
              <w:rPr>
                <w:sz w:val="18"/>
              </w:rPr>
            </w:pPr>
          </w:p>
        </w:tc>
        <w:tc>
          <w:tcPr>
            <w:tcW w:w="8770" w:type="dxa"/>
            <w:gridSpan w:val="5"/>
          </w:tcPr>
          <w:p w:rsidR="00BA2B99" w:rsidRPr="00026E79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026E79">
              <w:rPr>
                <w:sz w:val="18"/>
              </w:rPr>
              <w:t>Bachelor of Computer Applications (BCA)</w:t>
            </w:r>
          </w:p>
          <w:p w:rsidR="00BA2B99" w:rsidRPr="00026E79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proofErr w:type="spellStart"/>
            <w:r w:rsidRPr="00026E79">
              <w:rPr>
                <w:sz w:val="18"/>
              </w:rPr>
              <w:t>Gayatri</w:t>
            </w:r>
            <w:proofErr w:type="spellEnd"/>
            <w:r w:rsidRPr="00026E79">
              <w:rPr>
                <w:sz w:val="18"/>
              </w:rPr>
              <w:t xml:space="preserve"> Institute of Computer &amp; Management Studies (GICMS), </w:t>
            </w:r>
            <w:proofErr w:type="spellStart"/>
            <w:r w:rsidRPr="00026E79">
              <w:rPr>
                <w:sz w:val="18"/>
              </w:rPr>
              <w:t>Gunupur</w:t>
            </w:r>
            <w:proofErr w:type="spellEnd"/>
          </w:p>
          <w:p w:rsidR="00BA2B99" w:rsidRPr="00026E79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proofErr w:type="spellStart"/>
            <w:r w:rsidRPr="00026E79">
              <w:rPr>
                <w:sz w:val="18"/>
              </w:rPr>
              <w:t>Odisha</w:t>
            </w:r>
            <w:proofErr w:type="spellEnd"/>
            <w:r w:rsidRPr="00026E79">
              <w:rPr>
                <w:sz w:val="18"/>
              </w:rPr>
              <w:t>, India</w:t>
            </w:r>
          </w:p>
          <w:p w:rsidR="00F62C4E" w:rsidRPr="00026E79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026E79">
              <w:rPr>
                <w:sz w:val="18"/>
              </w:rPr>
              <w:t>Percentage 82.1</w:t>
            </w:r>
          </w:p>
        </w:tc>
      </w:tr>
      <w:tr w:rsidR="00F62C4E" w:rsidRPr="00B579F4" w:rsidTr="00B32E90">
        <w:trPr>
          <w:trHeight w:val="740"/>
        </w:trPr>
        <w:tc>
          <w:tcPr>
            <w:tcW w:w="11488" w:type="dxa"/>
            <w:gridSpan w:val="7"/>
          </w:tcPr>
          <w:p w:rsidR="00F62C4E" w:rsidRPr="00B32E90" w:rsidRDefault="00F62C4E" w:rsidP="00B32E90">
            <w:pPr>
              <w:pStyle w:val="Heading1"/>
              <w:outlineLvl w:val="0"/>
              <w:rPr>
                <w:rFonts w:asciiTheme="majorHAnsi" w:hAnsiTheme="majorHAnsi"/>
                <w:b/>
                <w:color w:val="auto"/>
                <w:sz w:val="28"/>
                <w:szCs w:val="22"/>
              </w:rPr>
            </w:pPr>
            <w:r>
              <w:rPr>
                <w:rFonts w:asciiTheme="majorHAnsi" w:hAnsiTheme="majorHAnsi"/>
                <w:b/>
                <w:color w:val="auto"/>
                <w:sz w:val="28"/>
                <w:szCs w:val="22"/>
              </w:rPr>
              <w:t>Achievements</w:t>
            </w:r>
          </w:p>
        </w:tc>
      </w:tr>
      <w:tr w:rsidR="00F62C4E" w:rsidRPr="00B579F4" w:rsidTr="00F62C4E">
        <w:trPr>
          <w:trHeight w:val="635"/>
        </w:trPr>
        <w:tc>
          <w:tcPr>
            <w:tcW w:w="11488" w:type="dxa"/>
            <w:gridSpan w:val="7"/>
          </w:tcPr>
          <w:p w:rsidR="00F62C4E" w:rsidRDefault="002C3005" w:rsidP="00F62C4E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2C3005">
              <w:rPr>
                <w:b/>
                <w:sz w:val="18"/>
              </w:rPr>
              <w:t xml:space="preserve">State </w:t>
            </w:r>
            <w:r>
              <w:rPr>
                <w:b/>
                <w:sz w:val="18"/>
              </w:rPr>
              <w:t>Topper</w:t>
            </w:r>
            <w:r>
              <w:rPr>
                <w:sz w:val="18"/>
              </w:rPr>
              <w:t xml:space="preserve">: </w:t>
            </w:r>
            <w:r w:rsidR="00F62C4E" w:rsidRPr="00F62C4E">
              <w:rPr>
                <w:sz w:val="18"/>
              </w:rPr>
              <w:t xml:space="preserve">Secured </w:t>
            </w:r>
            <w:r w:rsidR="00F62C4E">
              <w:rPr>
                <w:sz w:val="18"/>
              </w:rPr>
              <w:t xml:space="preserve">state </w:t>
            </w:r>
            <w:r w:rsidR="00F62C4E" w:rsidRPr="00F62C4E">
              <w:rPr>
                <w:sz w:val="18"/>
              </w:rPr>
              <w:t>1st rank (un-reserved) in OJEE p</w:t>
            </w:r>
            <w:r w:rsidR="009709C9">
              <w:rPr>
                <w:sz w:val="18"/>
              </w:rPr>
              <w:t>ost graduate admission test (PGAT)</w:t>
            </w:r>
            <w:r w:rsidR="00F62C4E" w:rsidRPr="00F62C4E">
              <w:rPr>
                <w:sz w:val="18"/>
              </w:rPr>
              <w:t xml:space="preserve">, </w:t>
            </w:r>
            <w:proofErr w:type="spellStart"/>
            <w:r w:rsidR="00F62C4E" w:rsidRPr="00F62C4E">
              <w:rPr>
                <w:sz w:val="18"/>
              </w:rPr>
              <w:t>Odisha</w:t>
            </w:r>
            <w:proofErr w:type="spellEnd"/>
            <w:r w:rsidR="00F62C4E" w:rsidRPr="00F62C4E">
              <w:rPr>
                <w:sz w:val="18"/>
              </w:rPr>
              <w:t>.</w:t>
            </w:r>
          </w:p>
          <w:p w:rsidR="00F62C4E" w:rsidRPr="00F62C4E" w:rsidRDefault="002C3005" w:rsidP="00F62C4E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 w:rsidRPr="002C3005">
              <w:rPr>
                <w:b/>
                <w:sz w:val="18"/>
              </w:rPr>
              <w:t xml:space="preserve">Trainee at </w:t>
            </w:r>
            <w:proofErr w:type="spellStart"/>
            <w:r w:rsidRPr="002C3005">
              <w:rPr>
                <w:b/>
                <w:sz w:val="18"/>
              </w:rPr>
              <w:t>IISc</w:t>
            </w:r>
            <w:proofErr w:type="spellEnd"/>
            <w:r w:rsidRPr="002C3005">
              <w:rPr>
                <w:b/>
                <w:sz w:val="18"/>
              </w:rPr>
              <w:t>, Bangalore</w:t>
            </w:r>
            <w:r>
              <w:rPr>
                <w:sz w:val="18"/>
              </w:rPr>
              <w:t xml:space="preserve">: </w:t>
            </w:r>
            <w:r w:rsidR="00F62C4E" w:rsidRPr="00F62C4E">
              <w:rPr>
                <w:sz w:val="18"/>
              </w:rPr>
              <w:t>Selected as junior system administrator trainee at Indian Institute of Science (</w:t>
            </w:r>
            <w:proofErr w:type="spellStart"/>
            <w:r w:rsidR="00F62C4E" w:rsidRPr="00F62C4E">
              <w:rPr>
                <w:sz w:val="18"/>
              </w:rPr>
              <w:t>IISc</w:t>
            </w:r>
            <w:proofErr w:type="spellEnd"/>
            <w:r w:rsidR="00F62C4E" w:rsidRPr="00F62C4E">
              <w:rPr>
                <w:sz w:val="18"/>
              </w:rPr>
              <w:t>), Bangalore.</w:t>
            </w:r>
          </w:p>
        </w:tc>
      </w:tr>
      <w:tr w:rsidR="00BA2B99" w:rsidRPr="00B579F4" w:rsidTr="00726345">
        <w:trPr>
          <w:trHeight w:val="740"/>
        </w:trPr>
        <w:tc>
          <w:tcPr>
            <w:tcW w:w="11488" w:type="dxa"/>
            <w:gridSpan w:val="7"/>
          </w:tcPr>
          <w:p w:rsidR="00BA2B99" w:rsidRPr="00EB29CE" w:rsidRDefault="00BA2B99" w:rsidP="00B32E90">
            <w:pPr>
              <w:pStyle w:val="Heading1"/>
              <w:outlineLvl w:val="0"/>
            </w:pPr>
            <w:r w:rsidRPr="00B32E90">
              <w:rPr>
                <w:rFonts w:asciiTheme="majorHAnsi" w:hAnsiTheme="majorHAnsi"/>
                <w:b/>
                <w:color w:val="auto"/>
                <w:sz w:val="28"/>
                <w:szCs w:val="22"/>
              </w:rPr>
              <w:t>Skill Set</w:t>
            </w:r>
          </w:p>
        </w:tc>
      </w:tr>
      <w:tr w:rsidR="00BA2B99" w:rsidRPr="00B579F4" w:rsidTr="00726345">
        <w:trPr>
          <w:trHeight w:val="327"/>
        </w:trPr>
        <w:tc>
          <w:tcPr>
            <w:tcW w:w="2718" w:type="dxa"/>
            <w:gridSpan w:val="2"/>
          </w:tcPr>
          <w:p w:rsidR="00BA2B99" w:rsidRPr="00026E79" w:rsidRDefault="00BA2B99" w:rsidP="00BA2B99">
            <w:pPr>
              <w:spacing w:before="0" w:after="0" w:line="276" w:lineRule="auto"/>
              <w:ind w:right="252"/>
              <w:rPr>
                <w:b/>
                <w:sz w:val="18"/>
              </w:rPr>
            </w:pPr>
            <w:r w:rsidRPr="00026E79">
              <w:rPr>
                <w:b/>
                <w:sz w:val="18"/>
              </w:rPr>
              <w:t>Programming Languages</w:t>
            </w:r>
          </w:p>
        </w:tc>
        <w:tc>
          <w:tcPr>
            <w:tcW w:w="270" w:type="dxa"/>
            <w:gridSpan w:val="2"/>
          </w:tcPr>
          <w:p w:rsidR="00BA2B99" w:rsidRPr="00B579F4" w:rsidRDefault="00BA2B99" w:rsidP="00BA2B99">
            <w:pPr>
              <w:rPr>
                <w:sz w:val="18"/>
              </w:rPr>
            </w:pPr>
          </w:p>
        </w:tc>
        <w:tc>
          <w:tcPr>
            <w:tcW w:w="8500" w:type="dxa"/>
            <w:gridSpan w:val="3"/>
          </w:tcPr>
          <w:p w:rsidR="00BA2B99" w:rsidRPr="007471AB" w:rsidRDefault="009348AC" w:rsidP="009709C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>
              <w:rPr>
                <w:sz w:val="18"/>
              </w:rPr>
              <w:t>JavaScript</w:t>
            </w:r>
            <w:r w:rsidR="00BA2B99">
              <w:rPr>
                <w:sz w:val="18"/>
              </w:rPr>
              <w:t xml:space="preserve">  (ES5, ES2015,ES2016) , TypeScript, C, C++,</w:t>
            </w:r>
            <w:r w:rsidR="00BA2B99" w:rsidRPr="007471AB">
              <w:rPr>
                <w:sz w:val="18"/>
              </w:rPr>
              <w:t xml:space="preserve"> </w:t>
            </w:r>
            <w:proofErr w:type="spellStart"/>
            <w:r w:rsidR="00BA2B99" w:rsidRPr="007471AB">
              <w:rPr>
                <w:sz w:val="18"/>
              </w:rPr>
              <w:t>Matlab</w:t>
            </w:r>
            <w:proofErr w:type="spellEnd"/>
            <w:r w:rsidR="00BA2B99">
              <w:rPr>
                <w:sz w:val="18"/>
              </w:rPr>
              <w:t xml:space="preserve">, </w:t>
            </w:r>
            <w:r w:rsidR="00BC28F8">
              <w:rPr>
                <w:sz w:val="18"/>
              </w:rPr>
              <w:t>Core Java</w:t>
            </w:r>
          </w:p>
        </w:tc>
      </w:tr>
      <w:tr w:rsidR="00BA2B99" w:rsidRPr="00B579F4" w:rsidTr="00726345">
        <w:trPr>
          <w:trHeight w:val="393"/>
        </w:trPr>
        <w:tc>
          <w:tcPr>
            <w:tcW w:w="2718" w:type="dxa"/>
            <w:gridSpan w:val="2"/>
          </w:tcPr>
          <w:p w:rsidR="00BA2B99" w:rsidRPr="00026E79" w:rsidRDefault="00BA2B99" w:rsidP="00BA2B99">
            <w:pPr>
              <w:spacing w:before="0" w:after="0" w:line="276" w:lineRule="auto"/>
              <w:ind w:right="252"/>
              <w:rPr>
                <w:b/>
                <w:sz w:val="18"/>
              </w:rPr>
            </w:pPr>
            <w:r w:rsidRPr="00026E79">
              <w:rPr>
                <w:b/>
                <w:sz w:val="18"/>
              </w:rPr>
              <w:t xml:space="preserve">Client side </w:t>
            </w:r>
            <w:r>
              <w:rPr>
                <w:b/>
                <w:sz w:val="18"/>
              </w:rPr>
              <w:t>technology</w:t>
            </w:r>
          </w:p>
        </w:tc>
        <w:tc>
          <w:tcPr>
            <w:tcW w:w="270" w:type="dxa"/>
            <w:gridSpan w:val="2"/>
          </w:tcPr>
          <w:p w:rsidR="00BA2B99" w:rsidRPr="00B579F4" w:rsidRDefault="00BA2B99" w:rsidP="00BA2B99">
            <w:pPr>
              <w:rPr>
                <w:sz w:val="18"/>
              </w:rPr>
            </w:pPr>
          </w:p>
        </w:tc>
        <w:tc>
          <w:tcPr>
            <w:tcW w:w="8500" w:type="dxa"/>
            <w:gridSpan w:val="3"/>
          </w:tcPr>
          <w:p w:rsidR="00BA2B99" w:rsidRDefault="009709C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>
              <w:rPr>
                <w:sz w:val="18"/>
              </w:rPr>
              <w:t>Angular JS (</w:t>
            </w:r>
            <w:r w:rsidR="00FE69AD">
              <w:rPr>
                <w:sz w:val="18"/>
              </w:rPr>
              <w:t>1 &amp; 2</w:t>
            </w:r>
            <w:r w:rsidR="00BA2B99">
              <w:rPr>
                <w:sz w:val="18"/>
              </w:rPr>
              <w:t>)</w:t>
            </w:r>
          </w:p>
        </w:tc>
      </w:tr>
      <w:tr w:rsidR="00BA2B99" w:rsidRPr="00B579F4" w:rsidTr="00726345">
        <w:trPr>
          <w:trHeight w:val="352"/>
        </w:trPr>
        <w:tc>
          <w:tcPr>
            <w:tcW w:w="2718" w:type="dxa"/>
            <w:gridSpan w:val="2"/>
          </w:tcPr>
          <w:p w:rsidR="00BA2B99" w:rsidRPr="00026E79" w:rsidRDefault="00BA2B99" w:rsidP="00BA2B99">
            <w:pPr>
              <w:spacing w:before="0" w:after="0" w:line="276" w:lineRule="auto"/>
              <w:ind w:right="252"/>
              <w:rPr>
                <w:b/>
                <w:sz w:val="18"/>
              </w:rPr>
            </w:pPr>
            <w:r w:rsidRPr="00026E79">
              <w:rPr>
                <w:b/>
                <w:sz w:val="18"/>
              </w:rPr>
              <w:t xml:space="preserve">Server side </w:t>
            </w:r>
            <w:r>
              <w:rPr>
                <w:b/>
                <w:sz w:val="18"/>
              </w:rPr>
              <w:t>technology</w:t>
            </w:r>
          </w:p>
        </w:tc>
        <w:tc>
          <w:tcPr>
            <w:tcW w:w="270" w:type="dxa"/>
            <w:gridSpan w:val="2"/>
          </w:tcPr>
          <w:p w:rsidR="00BA2B99" w:rsidRPr="00B579F4" w:rsidRDefault="00BA2B99" w:rsidP="00BA2B99">
            <w:pPr>
              <w:rPr>
                <w:sz w:val="18"/>
              </w:rPr>
            </w:pPr>
          </w:p>
        </w:tc>
        <w:tc>
          <w:tcPr>
            <w:tcW w:w="8500" w:type="dxa"/>
            <w:gridSpan w:val="3"/>
          </w:tcPr>
          <w:p w:rsidR="00BA2B99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>
              <w:rPr>
                <w:sz w:val="18"/>
              </w:rPr>
              <w:t>Node JS</w:t>
            </w:r>
          </w:p>
        </w:tc>
      </w:tr>
      <w:tr w:rsidR="00BA2B99" w:rsidRPr="00B579F4" w:rsidTr="00726345">
        <w:trPr>
          <w:trHeight w:val="324"/>
        </w:trPr>
        <w:tc>
          <w:tcPr>
            <w:tcW w:w="2718" w:type="dxa"/>
            <w:gridSpan w:val="2"/>
          </w:tcPr>
          <w:p w:rsidR="00BA2B99" w:rsidRPr="00026E79" w:rsidRDefault="00BA2B99" w:rsidP="00BA2B99">
            <w:pPr>
              <w:spacing w:before="0" w:after="0" w:line="276" w:lineRule="auto"/>
              <w:ind w:right="252"/>
              <w:rPr>
                <w:b/>
                <w:sz w:val="18"/>
              </w:rPr>
            </w:pPr>
            <w:r w:rsidRPr="00026E79">
              <w:rPr>
                <w:b/>
                <w:sz w:val="18"/>
              </w:rPr>
              <w:t>Search platform</w:t>
            </w:r>
          </w:p>
        </w:tc>
        <w:tc>
          <w:tcPr>
            <w:tcW w:w="270" w:type="dxa"/>
            <w:gridSpan w:val="2"/>
          </w:tcPr>
          <w:p w:rsidR="00BA2B99" w:rsidRPr="00B579F4" w:rsidRDefault="00BA2B99" w:rsidP="00BA2B99">
            <w:pPr>
              <w:rPr>
                <w:sz w:val="18"/>
              </w:rPr>
            </w:pPr>
          </w:p>
        </w:tc>
        <w:tc>
          <w:tcPr>
            <w:tcW w:w="8500" w:type="dxa"/>
            <w:gridSpan w:val="3"/>
          </w:tcPr>
          <w:p w:rsidR="00BA2B99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>
              <w:rPr>
                <w:sz w:val="18"/>
              </w:rPr>
              <w:t xml:space="preserve">Apache </w:t>
            </w:r>
            <w:proofErr w:type="spellStart"/>
            <w:r>
              <w:rPr>
                <w:sz w:val="18"/>
              </w:rPr>
              <w:t>Solr</w:t>
            </w:r>
            <w:proofErr w:type="spellEnd"/>
            <w:r>
              <w:rPr>
                <w:sz w:val="18"/>
              </w:rPr>
              <w:t xml:space="preserve"> 4.2</w:t>
            </w:r>
          </w:p>
        </w:tc>
      </w:tr>
      <w:tr w:rsidR="00BA2B99" w:rsidRPr="00B579F4" w:rsidTr="00726345">
        <w:trPr>
          <w:trHeight w:val="153"/>
        </w:trPr>
        <w:tc>
          <w:tcPr>
            <w:tcW w:w="2718" w:type="dxa"/>
            <w:gridSpan w:val="2"/>
          </w:tcPr>
          <w:p w:rsidR="00BA2B99" w:rsidRPr="00026E79" w:rsidRDefault="00BA2B99" w:rsidP="00BA2B99">
            <w:pPr>
              <w:spacing w:before="0" w:after="0" w:line="276" w:lineRule="auto"/>
              <w:rPr>
                <w:b/>
                <w:sz w:val="18"/>
              </w:rPr>
            </w:pPr>
            <w:r w:rsidRPr="00026E79">
              <w:rPr>
                <w:b/>
                <w:sz w:val="18"/>
              </w:rPr>
              <w:t>Database</w:t>
            </w:r>
          </w:p>
        </w:tc>
        <w:tc>
          <w:tcPr>
            <w:tcW w:w="270" w:type="dxa"/>
            <w:gridSpan w:val="2"/>
          </w:tcPr>
          <w:p w:rsidR="00BA2B99" w:rsidRPr="00B579F4" w:rsidRDefault="00BA2B99" w:rsidP="00BA2B99">
            <w:pPr>
              <w:rPr>
                <w:sz w:val="18"/>
              </w:rPr>
            </w:pPr>
          </w:p>
        </w:tc>
        <w:tc>
          <w:tcPr>
            <w:tcW w:w="8500" w:type="dxa"/>
            <w:gridSpan w:val="3"/>
          </w:tcPr>
          <w:p w:rsidR="00BA2B99" w:rsidRPr="007471AB" w:rsidRDefault="00BA2B99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proofErr w:type="spellStart"/>
            <w:r w:rsidRPr="005F0E0D">
              <w:rPr>
                <w:sz w:val="18"/>
              </w:rPr>
              <w:t>MongoDB</w:t>
            </w:r>
            <w:proofErr w:type="spellEnd"/>
            <w:r>
              <w:rPr>
                <w:sz w:val="18"/>
              </w:rPr>
              <w:t xml:space="preserve">, </w:t>
            </w:r>
            <w:r w:rsidRPr="007471AB">
              <w:rPr>
                <w:sz w:val="18"/>
              </w:rPr>
              <w:t xml:space="preserve">My </w:t>
            </w:r>
            <w:proofErr w:type="spellStart"/>
            <w:r w:rsidRPr="007471AB">
              <w:rPr>
                <w:sz w:val="18"/>
              </w:rPr>
              <w:t>Sql</w:t>
            </w:r>
            <w:proofErr w:type="spellEnd"/>
          </w:p>
        </w:tc>
      </w:tr>
      <w:tr w:rsidR="00BA2B99" w:rsidRPr="00B579F4" w:rsidTr="00726345">
        <w:trPr>
          <w:trHeight w:val="312"/>
        </w:trPr>
        <w:tc>
          <w:tcPr>
            <w:tcW w:w="2718" w:type="dxa"/>
            <w:gridSpan w:val="2"/>
          </w:tcPr>
          <w:p w:rsidR="00BA2B99" w:rsidRPr="00026E79" w:rsidRDefault="00BA2B99" w:rsidP="00BA2B99">
            <w:pPr>
              <w:spacing w:before="0" w:after="0" w:line="276" w:lineRule="auto"/>
              <w:rPr>
                <w:b/>
                <w:sz w:val="18"/>
              </w:rPr>
            </w:pPr>
            <w:r w:rsidRPr="00026E79">
              <w:rPr>
                <w:b/>
                <w:sz w:val="18"/>
              </w:rPr>
              <w:t xml:space="preserve">Big data </w:t>
            </w:r>
          </w:p>
        </w:tc>
        <w:tc>
          <w:tcPr>
            <w:tcW w:w="270" w:type="dxa"/>
            <w:gridSpan w:val="2"/>
          </w:tcPr>
          <w:p w:rsidR="00BA2B99" w:rsidRPr="00B579F4" w:rsidRDefault="00BA2B99" w:rsidP="00BA2B99">
            <w:pPr>
              <w:rPr>
                <w:sz w:val="18"/>
              </w:rPr>
            </w:pPr>
          </w:p>
        </w:tc>
        <w:tc>
          <w:tcPr>
            <w:tcW w:w="8500" w:type="dxa"/>
            <w:gridSpan w:val="3"/>
          </w:tcPr>
          <w:p w:rsidR="00BA2B99" w:rsidRPr="007471AB" w:rsidRDefault="00BA2B99" w:rsidP="00726345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>
              <w:rPr>
                <w:sz w:val="18"/>
              </w:rPr>
              <w:t>Having knowledge in Hadoop (</w:t>
            </w:r>
            <w:r w:rsidRPr="005F0E0D">
              <w:rPr>
                <w:sz w:val="18"/>
              </w:rPr>
              <w:t>Pig</w:t>
            </w:r>
            <w:r w:rsidRPr="00026E79">
              <w:rPr>
                <w:sz w:val="18"/>
              </w:rPr>
              <w:t xml:space="preserve">, </w:t>
            </w:r>
            <w:r w:rsidRPr="005F0E0D">
              <w:rPr>
                <w:sz w:val="18"/>
              </w:rPr>
              <w:t>Hive</w:t>
            </w:r>
            <w:r>
              <w:rPr>
                <w:sz w:val="18"/>
              </w:rPr>
              <w:t xml:space="preserve">, </w:t>
            </w:r>
            <w:r w:rsidR="009709C9">
              <w:rPr>
                <w:sz w:val="18"/>
              </w:rPr>
              <w:t>Map Reduce</w:t>
            </w:r>
            <w:r>
              <w:rPr>
                <w:sz w:val="18"/>
              </w:rPr>
              <w:t>)</w:t>
            </w:r>
          </w:p>
        </w:tc>
      </w:tr>
      <w:tr w:rsidR="00726345" w:rsidRPr="00B579F4" w:rsidTr="00726345">
        <w:trPr>
          <w:trHeight w:val="312"/>
        </w:trPr>
        <w:tc>
          <w:tcPr>
            <w:tcW w:w="2718" w:type="dxa"/>
            <w:gridSpan w:val="2"/>
          </w:tcPr>
          <w:p w:rsidR="00726345" w:rsidRPr="00026E79" w:rsidRDefault="00726345" w:rsidP="00BA2B99">
            <w:pPr>
              <w:spacing w:before="0" w:after="0" w:line="276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Theoretical Computer Science</w:t>
            </w:r>
          </w:p>
        </w:tc>
        <w:tc>
          <w:tcPr>
            <w:tcW w:w="270" w:type="dxa"/>
            <w:gridSpan w:val="2"/>
          </w:tcPr>
          <w:p w:rsidR="00726345" w:rsidRPr="00B579F4" w:rsidRDefault="00726345" w:rsidP="00BA2B99">
            <w:pPr>
              <w:rPr>
                <w:sz w:val="18"/>
              </w:rPr>
            </w:pPr>
          </w:p>
        </w:tc>
        <w:tc>
          <w:tcPr>
            <w:tcW w:w="8500" w:type="dxa"/>
            <w:gridSpan w:val="3"/>
          </w:tcPr>
          <w:p w:rsidR="00726345" w:rsidRDefault="00726345" w:rsidP="00726345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  <w:r>
              <w:rPr>
                <w:sz w:val="18"/>
              </w:rPr>
              <w:t xml:space="preserve">Data Structures and Algorithms </w:t>
            </w:r>
          </w:p>
        </w:tc>
      </w:tr>
      <w:tr w:rsidR="00726345" w:rsidRPr="00B579F4" w:rsidTr="00B32E90">
        <w:trPr>
          <w:trHeight w:val="312"/>
        </w:trPr>
        <w:tc>
          <w:tcPr>
            <w:tcW w:w="2718" w:type="dxa"/>
            <w:gridSpan w:val="2"/>
          </w:tcPr>
          <w:p w:rsidR="00726345" w:rsidRPr="00026E79" w:rsidRDefault="00726345" w:rsidP="00BA2B99">
            <w:pPr>
              <w:spacing w:before="0" w:after="0" w:line="276" w:lineRule="auto"/>
              <w:rPr>
                <w:b/>
                <w:sz w:val="18"/>
              </w:rPr>
            </w:pPr>
          </w:p>
        </w:tc>
        <w:tc>
          <w:tcPr>
            <w:tcW w:w="270" w:type="dxa"/>
            <w:gridSpan w:val="2"/>
          </w:tcPr>
          <w:p w:rsidR="00726345" w:rsidRPr="00B579F4" w:rsidRDefault="00726345" w:rsidP="00BA2B99">
            <w:pPr>
              <w:rPr>
                <w:sz w:val="18"/>
              </w:rPr>
            </w:pPr>
          </w:p>
        </w:tc>
        <w:tc>
          <w:tcPr>
            <w:tcW w:w="8500" w:type="dxa"/>
            <w:gridSpan w:val="3"/>
          </w:tcPr>
          <w:p w:rsidR="00726345" w:rsidRDefault="00726345" w:rsidP="00BA2B99">
            <w:pPr>
              <w:spacing w:before="0" w:after="0" w:line="276" w:lineRule="auto"/>
              <w:contextualSpacing/>
              <w:jc w:val="both"/>
              <w:rPr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7765"/>
        <w:tblW w:w="11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271"/>
        <w:gridCol w:w="8769"/>
      </w:tblGrid>
      <w:tr w:rsidR="00430B5F" w:rsidRPr="00B579F4" w:rsidTr="00996973">
        <w:trPr>
          <w:trHeight w:val="718"/>
        </w:trPr>
        <w:tc>
          <w:tcPr>
            <w:tcW w:w="11488" w:type="dxa"/>
            <w:gridSpan w:val="3"/>
          </w:tcPr>
          <w:p w:rsidR="00726345" w:rsidRDefault="00726345" w:rsidP="00996973">
            <w:pPr>
              <w:pStyle w:val="Heading1"/>
              <w:outlineLvl w:val="0"/>
              <w:rPr>
                <w:rFonts w:asciiTheme="majorHAnsi" w:hAnsiTheme="majorHAnsi"/>
                <w:b/>
                <w:color w:val="auto"/>
                <w:sz w:val="28"/>
                <w:szCs w:val="22"/>
              </w:rPr>
            </w:pPr>
          </w:p>
          <w:p w:rsidR="00430B5F" w:rsidRPr="005F0E0D" w:rsidRDefault="00430B5F" w:rsidP="00996973">
            <w:pPr>
              <w:pStyle w:val="Heading1"/>
              <w:outlineLvl w:val="0"/>
              <w:rPr>
                <w:b/>
                <w:color w:val="auto"/>
                <w:sz w:val="44"/>
                <w:vertAlign w:val="subscript"/>
              </w:rPr>
            </w:pPr>
            <w:r w:rsidRPr="00B32E90">
              <w:rPr>
                <w:rFonts w:asciiTheme="majorHAnsi" w:hAnsiTheme="majorHAnsi"/>
                <w:b/>
                <w:color w:val="auto"/>
                <w:sz w:val="28"/>
                <w:szCs w:val="22"/>
              </w:rPr>
              <w:t>Research Works</w:t>
            </w:r>
          </w:p>
        </w:tc>
      </w:tr>
      <w:tr w:rsidR="00430B5F" w:rsidRPr="00B579F4" w:rsidTr="00996973">
        <w:trPr>
          <w:trHeight w:val="1701"/>
        </w:trPr>
        <w:tc>
          <w:tcPr>
            <w:tcW w:w="2448" w:type="dxa"/>
          </w:tcPr>
          <w:p w:rsidR="00430B5F" w:rsidRPr="00B579F4" w:rsidRDefault="00430B5F" w:rsidP="00996973">
            <w:pPr>
              <w:pStyle w:val="BoldNormal"/>
              <w:rPr>
                <w:sz w:val="18"/>
              </w:rPr>
            </w:pPr>
            <w:r w:rsidRPr="00B579F4">
              <w:rPr>
                <w:sz w:val="18"/>
              </w:rPr>
              <w:t xml:space="preserve">2015, November </w:t>
            </w:r>
          </w:p>
          <w:p w:rsidR="00430B5F" w:rsidRPr="00B579F4" w:rsidRDefault="00430B5F" w:rsidP="00996973">
            <w:pPr>
              <w:jc w:val="center"/>
              <w:rPr>
                <w:sz w:val="18"/>
              </w:rPr>
            </w:pPr>
          </w:p>
        </w:tc>
        <w:tc>
          <w:tcPr>
            <w:tcW w:w="271" w:type="dxa"/>
          </w:tcPr>
          <w:p w:rsidR="00430B5F" w:rsidRPr="00B579F4" w:rsidRDefault="00430B5F" w:rsidP="00996973">
            <w:pPr>
              <w:rPr>
                <w:sz w:val="18"/>
              </w:rPr>
            </w:pPr>
          </w:p>
        </w:tc>
        <w:tc>
          <w:tcPr>
            <w:tcW w:w="8769" w:type="dxa"/>
          </w:tcPr>
          <w:p w:rsidR="00430B5F" w:rsidRPr="00B579F4" w:rsidRDefault="00430B5F" w:rsidP="00996973">
            <w:pPr>
              <w:spacing w:before="0" w:after="0" w:line="276" w:lineRule="auto"/>
              <w:rPr>
                <w:sz w:val="18"/>
              </w:rPr>
            </w:pPr>
            <w:r w:rsidRPr="00B579F4">
              <w:rPr>
                <w:sz w:val="18"/>
              </w:rPr>
              <w:t>Paper Title</w:t>
            </w:r>
            <w:r w:rsidRPr="00B579F4">
              <w:rPr>
                <w:sz w:val="18"/>
              </w:rPr>
              <w:tab/>
              <w:t>: “Double AES Framework based on Mode selection”</w:t>
            </w:r>
          </w:p>
          <w:p w:rsidR="00430B5F" w:rsidRPr="00B579F4" w:rsidRDefault="00430B5F" w:rsidP="00996973">
            <w:pPr>
              <w:spacing w:before="0" w:after="0" w:line="276" w:lineRule="auto"/>
              <w:contextualSpacing/>
              <w:jc w:val="both"/>
              <w:rPr>
                <w:sz w:val="20"/>
                <w:szCs w:val="24"/>
              </w:rPr>
            </w:pPr>
            <w:r w:rsidRPr="00B579F4">
              <w:rPr>
                <w:sz w:val="18"/>
              </w:rPr>
              <w:t>Tools Used</w:t>
            </w:r>
            <w:r w:rsidRPr="00B579F4">
              <w:rPr>
                <w:sz w:val="18"/>
              </w:rPr>
              <w:tab/>
              <w:t xml:space="preserve">:  </w:t>
            </w:r>
            <w:r w:rsidRPr="00B579F4">
              <w:rPr>
                <w:sz w:val="20"/>
                <w:szCs w:val="24"/>
              </w:rPr>
              <w:t>Matlab12</w:t>
            </w:r>
          </w:p>
          <w:p w:rsidR="00430B5F" w:rsidRPr="00B579F4" w:rsidRDefault="00430B5F" w:rsidP="00996973">
            <w:pPr>
              <w:spacing w:before="0" w:after="0" w:line="276" w:lineRule="auto"/>
              <w:rPr>
                <w:sz w:val="18"/>
              </w:rPr>
            </w:pPr>
            <w:r w:rsidRPr="00B579F4">
              <w:rPr>
                <w:sz w:val="18"/>
              </w:rPr>
              <w:t>Submitted at</w:t>
            </w:r>
            <w:r w:rsidRPr="00B579F4">
              <w:rPr>
                <w:sz w:val="18"/>
              </w:rPr>
              <w:tab/>
              <w:t>:  IJERCE</w:t>
            </w:r>
          </w:p>
          <w:p w:rsidR="00430B5F" w:rsidRPr="00B579F4" w:rsidRDefault="00430B5F" w:rsidP="00996973">
            <w:pPr>
              <w:spacing w:before="0" w:after="0" w:line="276" w:lineRule="auto"/>
              <w:rPr>
                <w:sz w:val="18"/>
              </w:rPr>
            </w:pPr>
            <w:r w:rsidRPr="00B579F4">
              <w:rPr>
                <w:sz w:val="18"/>
              </w:rPr>
              <w:t>Status</w:t>
            </w:r>
            <w:r w:rsidRPr="00B579F4">
              <w:rPr>
                <w:sz w:val="18"/>
              </w:rPr>
              <w:tab/>
            </w:r>
            <w:r w:rsidRPr="00B579F4">
              <w:rPr>
                <w:sz w:val="18"/>
              </w:rPr>
              <w:tab/>
              <w:t>:  Published</w:t>
            </w:r>
          </w:p>
          <w:p w:rsidR="00430B5F" w:rsidRPr="00B579F4" w:rsidRDefault="00430B5F" w:rsidP="00996973">
            <w:pPr>
              <w:spacing w:before="0" w:after="0" w:line="276" w:lineRule="auto"/>
              <w:rPr>
                <w:sz w:val="18"/>
              </w:rPr>
            </w:pPr>
            <w:r w:rsidRPr="00B579F4">
              <w:rPr>
                <w:sz w:val="18"/>
              </w:rPr>
              <w:t>Link</w:t>
            </w:r>
            <w:r w:rsidRPr="00B579F4">
              <w:rPr>
                <w:sz w:val="18"/>
              </w:rPr>
              <w:tab/>
            </w:r>
            <w:r w:rsidRPr="00B579F4">
              <w:rPr>
                <w:sz w:val="18"/>
              </w:rPr>
              <w:tab/>
              <w:t xml:space="preserve">:  </w:t>
            </w:r>
            <w:hyperlink r:id="rId12" w:tgtFrame="_blank" w:history="1">
              <w:r w:rsidRPr="00B579F4">
                <w:rPr>
                  <w:rStyle w:val="Hyperlink"/>
                  <w:sz w:val="18"/>
                </w:rPr>
                <w:t>http://ijercse.com/volume2_issue9.php</w:t>
              </w:r>
            </w:hyperlink>
          </w:p>
        </w:tc>
      </w:tr>
      <w:tr w:rsidR="00430B5F" w:rsidRPr="00B579F4" w:rsidTr="00996973">
        <w:trPr>
          <w:trHeight w:val="1701"/>
        </w:trPr>
        <w:tc>
          <w:tcPr>
            <w:tcW w:w="2448" w:type="dxa"/>
          </w:tcPr>
          <w:p w:rsidR="00430B5F" w:rsidRPr="00B579F4" w:rsidRDefault="00430B5F" w:rsidP="00996973">
            <w:pPr>
              <w:pStyle w:val="BoldNormal"/>
              <w:rPr>
                <w:sz w:val="18"/>
              </w:rPr>
            </w:pPr>
            <w:r w:rsidRPr="00B579F4">
              <w:rPr>
                <w:sz w:val="18"/>
              </w:rPr>
              <w:t>2015, September</w:t>
            </w:r>
          </w:p>
        </w:tc>
        <w:tc>
          <w:tcPr>
            <w:tcW w:w="271" w:type="dxa"/>
          </w:tcPr>
          <w:p w:rsidR="00430B5F" w:rsidRPr="00B579F4" w:rsidRDefault="00430B5F" w:rsidP="00996973">
            <w:pPr>
              <w:rPr>
                <w:sz w:val="18"/>
              </w:rPr>
            </w:pPr>
          </w:p>
        </w:tc>
        <w:tc>
          <w:tcPr>
            <w:tcW w:w="8769" w:type="dxa"/>
          </w:tcPr>
          <w:p w:rsidR="00430B5F" w:rsidRPr="00B579F4" w:rsidRDefault="00430B5F" w:rsidP="00996973">
            <w:pPr>
              <w:spacing w:before="0" w:after="0" w:line="276" w:lineRule="auto"/>
              <w:rPr>
                <w:sz w:val="18"/>
              </w:rPr>
            </w:pPr>
            <w:r w:rsidRPr="00B579F4">
              <w:rPr>
                <w:sz w:val="18"/>
              </w:rPr>
              <w:t>Paper Title</w:t>
            </w:r>
            <w:r w:rsidRPr="00B579F4">
              <w:rPr>
                <w:sz w:val="18"/>
              </w:rPr>
              <w:tab/>
              <w:t xml:space="preserve">: “Estimation of Fractal Dimension of Images using Improved Differential </w:t>
            </w:r>
            <w:r>
              <w:rPr>
                <w:sz w:val="18"/>
              </w:rPr>
              <w:t xml:space="preserve"> </w:t>
            </w:r>
            <w:r w:rsidRPr="00B579F4">
              <w:rPr>
                <w:sz w:val="18"/>
              </w:rPr>
              <w:t>Box Counting (IDBC) method”</w:t>
            </w:r>
          </w:p>
          <w:p w:rsidR="00430B5F" w:rsidRPr="00B579F4" w:rsidRDefault="00430B5F" w:rsidP="00996973">
            <w:pPr>
              <w:spacing w:before="0" w:after="0" w:line="276" w:lineRule="auto"/>
              <w:contextualSpacing/>
              <w:jc w:val="both"/>
              <w:rPr>
                <w:sz w:val="20"/>
                <w:szCs w:val="24"/>
              </w:rPr>
            </w:pPr>
            <w:r w:rsidRPr="00B579F4">
              <w:rPr>
                <w:sz w:val="18"/>
              </w:rPr>
              <w:t>Tools Used</w:t>
            </w:r>
            <w:r w:rsidRPr="00B579F4">
              <w:rPr>
                <w:sz w:val="18"/>
              </w:rPr>
              <w:tab/>
              <w:t xml:space="preserve">:  </w:t>
            </w:r>
            <w:r w:rsidRPr="00B579F4">
              <w:rPr>
                <w:sz w:val="20"/>
                <w:szCs w:val="24"/>
              </w:rPr>
              <w:t>Matlab12</w:t>
            </w:r>
          </w:p>
          <w:p w:rsidR="00430B5F" w:rsidRPr="00B579F4" w:rsidRDefault="00430B5F" w:rsidP="00996973">
            <w:pPr>
              <w:spacing w:before="0" w:after="0" w:line="276" w:lineRule="auto"/>
              <w:rPr>
                <w:sz w:val="18"/>
              </w:rPr>
            </w:pPr>
            <w:r w:rsidRPr="00B579F4">
              <w:rPr>
                <w:sz w:val="18"/>
              </w:rPr>
              <w:t>Submitted at</w:t>
            </w:r>
            <w:r w:rsidRPr="00B579F4">
              <w:rPr>
                <w:sz w:val="18"/>
              </w:rPr>
              <w:tab/>
              <w:t>: CET, Bhubaneswar</w:t>
            </w:r>
          </w:p>
          <w:p w:rsidR="00430B5F" w:rsidRPr="00B579F4" w:rsidRDefault="00430B5F" w:rsidP="00996973">
            <w:pPr>
              <w:spacing w:before="0" w:after="0" w:line="276" w:lineRule="auto"/>
              <w:rPr>
                <w:sz w:val="18"/>
              </w:rPr>
            </w:pPr>
            <w:r w:rsidRPr="00B579F4">
              <w:rPr>
                <w:sz w:val="18"/>
              </w:rPr>
              <w:t>Status</w:t>
            </w:r>
            <w:r w:rsidRPr="00B579F4">
              <w:rPr>
                <w:sz w:val="18"/>
              </w:rPr>
              <w:tab/>
            </w:r>
            <w:r w:rsidRPr="00B579F4">
              <w:rPr>
                <w:sz w:val="18"/>
              </w:rPr>
              <w:tab/>
              <w:t>: Review completed &amp; Accepted</w:t>
            </w:r>
          </w:p>
        </w:tc>
      </w:tr>
      <w:tr w:rsidR="00430B5F" w:rsidRPr="00B579F4" w:rsidTr="00996973">
        <w:trPr>
          <w:trHeight w:val="554"/>
        </w:trPr>
        <w:tc>
          <w:tcPr>
            <w:tcW w:w="11488" w:type="dxa"/>
            <w:gridSpan w:val="3"/>
          </w:tcPr>
          <w:p w:rsidR="00430B5F" w:rsidRPr="00B579F4" w:rsidRDefault="00430B5F" w:rsidP="00996973">
            <w:pPr>
              <w:spacing w:before="0" w:after="0" w:line="276" w:lineRule="auto"/>
              <w:rPr>
                <w:sz w:val="18"/>
              </w:rPr>
            </w:pPr>
            <w:r w:rsidRPr="00B32E90">
              <w:rPr>
                <w:b/>
                <w:sz w:val="28"/>
              </w:rPr>
              <w:t>Personal Details</w:t>
            </w:r>
          </w:p>
        </w:tc>
      </w:tr>
      <w:tr w:rsidR="00430B5F" w:rsidRPr="00B579F4" w:rsidTr="00996973">
        <w:trPr>
          <w:trHeight w:val="1701"/>
        </w:trPr>
        <w:tc>
          <w:tcPr>
            <w:tcW w:w="11488" w:type="dxa"/>
            <w:gridSpan w:val="3"/>
          </w:tcPr>
          <w:tbl>
            <w:tblPr>
              <w:tblStyle w:val="TableGrid"/>
              <w:tblpPr w:leftFromText="180" w:rightFromText="180" w:vertAnchor="page" w:horzAnchor="margin" w:tblpY="81"/>
              <w:tblOverlap w:val="never"/>
              <w:tblW w:w="113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77"/>
            </w:tblGrid>
            <w:tr w:rsidR="009709C9" w:rsidRPr="00B579F4" w:rsidTr="006706D9">
              <w:trPr>
                <w:trHeight w:val="400"/>
              </w:trPr>
              <w:tc>
                <w:tcPr>
                  <w:tcW w:w="11377" w:type="dxa"/>
                </w:tcPr>
                <w:p w:rsidR="009709C9" w:rsidRPr="00B579F4" w:rsidRDefault="009709C9" w:rsidP="009709C9">
                  <w:pPr>
                    <w:pStyle w:val="BoldNormal"/>
                    <w:jc w:val="both"/>
                    <w:rPr>
                      <w:sz w:val="18"/>
                    </w:rPr>
                  </w:pPr>
                  <w:r>
                    <w:rPr>
                      <w:b w:val="0"/>
                      <w:sz w:val="18"/>
                    </w:rPr>
                    <w:t xml:space="preserve">        Passport</w:t>
                  </w:r>
                  <w:r>
                    <w:rPr>
                      <w:b w:val="0"/>
                      <w:sz w:val="18"/>
                    </w:rPr>
                    <w:tab/>
                  </w:r>
                  <w:r>
                    <w:rPr>
                      <w:b w:val="0"/>
                      <w:sz w:val="18"/>
                    </w:rPr>
                    <w:tab/>
                    <w:t>:  Z3626148 (Expiry: 20-05-2026)</w:t>
                  </w:r>
                </w:p>
              </w:tc>
            </w:tr>
            <w:tr w:rsidR="00430B5F" w:rsidRPr="00B579F4" w:rsidTr="006706D9">
              <w:trPr>
                <w:trHeight w:val="400"/>
              </w:trPr>
              <w:tc>
                <w:tcPr>
                  <w:tcW w:w="11377" w:type="dxa"/>
                </w:tcPr>
                <w:p w:rsidR="00430B5F" w:rsidRPr="00B579F4" w:rsidRDefault="00430B5F" w:rsidP="009709C9">
                  <w:pPr>
                    <w:ind w:left="360"/>
                    <w:jc w:val="both"/>
                    <w:rPr>
                      <w:sz w:val="18"/>
                    </w:rPr>
                  </w:pPr>
                  <w:r w:rsidRPr="00B579F4">
                    <w:rPr>
                      <w:sz w:val="18"/>
                    </w:rPr>
                    <w:t>Father's Name</w:t>
                  </w:r>
                  <w:r w:rsidRPr="00B579F4">
                    <w:rPr>
                      <w:sz w:val="18"/>
                    </w:rPr>
                    <w:tab/>
                    <w:t xml:space="preserve">: K. </w:t>
                  </w:r>
                  <w:proofErr w:type="spellStart"/>
                  <w:r w:rsidRPr="00B579F4">
                    <w:rPr>
                      <w:sz w:val="18"/>
                    </w:rPr>
                    <w:t>Tirupati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 w:rsidRPr="00B579F4">
                    <w:rPr>
                      <w:sz w:val="18"/>
                    </w:rPr>
                    <w:t>Rao</w:t>
                  </w:r>
                  <w:proofErr w:type="spellEnd"/>
                </w:p>
              </w:tc>
            </w:tr>
            <w:tr w:rsidR="00430B5F" w:rsidRPr="00B579F4" w:rsidTr="006706D9">
              <w:trPr>
                <w:trHeight w:val="400"/>
              </w:trPr>
              <w:tc>
                <w:tcPr>
                  <w:tcW w:w="11377" w:type="dxa"/>
                </w:tcPr>
                <w:p w:rsidR="00430B5F" w:rsidRPr="00B579F4" w:rsidRDefault="00430B5F" w:rsidP="009709C9">
                  <w:pPr>
                    <w:ind w:left="360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Mother’s Name</w:t>
                  </w:r>
                  <w:r>
                    <w:rPr>
                      <w:sz w:val="18"/>
                    </w:rPr>
                    <w:tab/>
                    <w:t xml:space="preserve">: K. </w:t>
                  </w:r>
                  <w:proofErr w:type="spellStart"/>
                  <w:r>
                    <w:rPr>
                      <w:sz w:val="18"/>
                    </w:rPr>
                    <w:t>Rajani</w:t>
                  </w:r>
                  <w:proofErr w:type="spellEnd"/>
                </w:p>
              </w:tc>
            </w:tr>
            <w:tr w:rsidR="00430B5F" w:rsidRPr="00B579F4" w:rsidTr="006706D9">
              <w:trPr>
                <w:trHeight w:val="368"/>
              </w:trPr>
              <w:tc>
                <w:tcPr>
                  <w:tcW w:w="11377" w:type="dxa"/>
                </w:tcPr>
                <w:p w:rsidR="00430B5F" w:rsidRPr="00B579F4" w:rsidRDefault="00430B5F" w:rsidP="009709C9">
                  <w:pPr>
                    <w:ind w:left="360"/>
                    <w:jc w:val="both"/>
                    <w:rPr>
                      <w:sz w:val="18"/>
                    </w:rPr>
                  </w:pPr>
                  <w:r w:rsidRPr="00B579F4">
                    <w:rPr>
                      <w:sz w:val="18"/>
                    </w:rPr>
                    <w:t>Date of Birth</w:t>
                  </w:r>
                  <w:r w:rsidRPr="00B579F4">
                    <w:rPr>
                      <w:sz w:val="18"/>
                    </w:rPr>
                    <w:tab/>
                  </w:r>
                  <w:r>
                    <w:rPr>
                      <w:sz w:val="18"/>
                    </w:rPr>
                    <w:tab/>
                  </w:r>
                  <w:r w:rsidRPr="00B579F4">
                    <w:rPr>
                      <w:sz w:val="18"/>
                    </w:rPr>
                    <w:t>: 20</w:t>
                  </w:r>
                  <w:r w:rsidRPr="00B579F4">
                    <w:rPr>
                      <w:sz w:val="18"/>
                      <w:vertAlign w:val="superscript"/>
                    </w:rPr>
                    <w:t>th</w:t>
                  </w:r>
                  <w:r w:rsidRPr="00B579F4">
                    <w:rPr>
                      <w:sz w:val="18"/>
                    </w:rPr>
                    <w:t xml:space="preserve"> April 1990</w:t>
                  </w:r>
                </w:p>
              </w:tc>
            </w:tr>
            <w:tr w:rsidR="00430B5F" w:rsidRPr="00B579F4" w:rsidTr="006706D9">
              <w:trPr>
                <w:trHeight w:val="400"/>
              </w:trPr>
              <w:tc>
                <w:tcPr>
                  <w:tcW w:w="11377" w:type="dxa"/>
                </w:tcPr>
                <w:p w:rsidR="00430B5F" w:rsidRPr="00B579F4" w:rsidRDefault="00430B5F" w:rsidP="009709C9">
                  <w:pPr>
                    <w:ind w:left="360"/>
                    <w:jc w:val="both"/>
                    <w:rPr>
                      <w:sz w:val="18"/>
                    </w:rPr>
                  </w:pPr>
                  <w:r w:rsidRPr="00B579F4">
                    <w:rPr>
                      <w:sz w:val="18"/>
                    </w:rPr>
                    <w:t>Gender</w:t>
                  </w:r>
                  <w:r w:rsidRPr="00B579F4">
                    <w:rPr>
                      <w:sz w:val="18"/>
                    </w:rPr>
                    <w:tab/>
                  </w:r>
                  <w:r w:rsidRPr="00B579F4">
                    <w:rPr>
                      <w:sz w:val="18"/>
                    </w:rPr>
                    <w:tab/>
                    <w:t>: Male</w:t>
                  </w:r>
                </w:p>
              </w:tc>
            </w:tr>
            <w:tr w:rsidR="00430B5F" w:rsidRPr="00B579F4" w:rsidTr="006706D9">
              <w:trPr>
                <w:trHeight w:val="400"/>
              </w:trPr>
              <w:tc>
                <w:tcPr>
                  <w:tcW w:w="11377" w:type="dxa"/>
                </w:tcPr>
                <w:p w:rsidR="00430B5F" w:rsidRPr="00B579F4" w:rsidRDefault="00430B5F" w:rsidP="009709C9">
                  <w:pPr>
                    <w:ind w:left="360"/>
                    <w:jc w:val="both"/>
                    <w:rPr>
                      <w:sz w:val="18"/>
                    </w:rPr>
                  </w:pPr>
                  <w:r w:rsidRPr="00B579F4">
                    <w:rPr>
                      <w:sz w:val="18"/>
                    </w:rPr>
                    <w:t>Marital Status</w:t>
                  </w:r>
                  <w:r w:rsidRPr="00B579F4">
                    <w:rPr>
                      <w:sz w:val="18"/>
                    </w:rPr>
                    <w:tab/>
                  </w:r>
                  <w:r>
                    <w:rPr>
                      <w:sz w:val="18"/>
                    </w:rPr>
                    <w:tab/>
                  </w:r>
                  <w:r w:rsidRPr="00B579F4">
                    <w:rPr>
                      <w:sz w:val="18"/>
                    </w:rPr>
                    <w:t xml:space="preserve">: </w:t>
                  </w:r>
                  <w:r>
                    <w:rPr>
                      <w:sz w:val="18"/>
                    </w:rPr>
                    <w:t>Single</w:t>
                  </w:r>
                </w:p>
              </w:tc>
            </w:tr>
            <w:tr w:rsidR="00430B5F" w:rsidRPr="00B579F4" w:rsidTr="006706D9">
              <w:trPr>
                <w:trHeight w:val="400"/>
              </w:trPr>
              <w:tc>
                <w:tcPr>
                  <w:tcW w:w="11377" w:type="dxa"/>
                </w:tcPr>
                <w:p w:rsidR="00430B5F" w:rsidRPr="00B579F4" w:rsidRDefault="00430B5F" w:rsidP="009709C9">
                  <w:pPr>
                    <w:ind w:left="360"/>
                    <w:jc w:val="both"/>
                    <w:rPr>
                      <w:sz w:val="18"/>
                    </w:rPr>
                  </w:pPr>
                  <w:r w:rsidRPr="00B579F4">
                    <w:rPr>
                      <w:sz w:val="18"/>
                    </w:rPr>
                    <w:t>Nationality</w:t>
                  </w:r>
                  <w:r w:rsidRPr="00B579F4">
                    <w:rPr>
                      <w:sz w:val="18"/>
                    </w:rPr>
                    <w:tab/>
                  </w:r>
                  <w:r w:rsidRPr="00B579F4">
                    <w:rPr>
                      <w:sz w:val="18"/>
                    </w:rPr>
                    <w:tab/>
                    <w:t>: Indian</w:t>
                  </w:r>
                </w:p>
              </w:tc>
            </w:tr>
            <w:tr w:rsidR="00430B5F" w:rsidRPr="00B579F4" w:rsidTr="006706D9">
              <w:trPr>
                <w:trHeight w:val="400"/>
              </w:trPr>
              <w:tc>
                <w:tcPr>
                  <w:tcW w:w="11377" w:type="dxa"/>
                </w:tcPr>
                <w:p w:rsidR="00430B5F" w:rsidRPr="00B579F4" w:rsidRDefault="00430B5F" w:rsidP="009709C9">
                  <w:pPr>
                    <w:ind w:left="360"/>
                    <w:jc w:val="both"/>
                    <w:rPr>
                      <w:sz w:val="18"/>
                    </w:rPr>
                  </w:pPr>
                  <w:r w:rsidRPr="00B579F4">
                    <w:rPr>
                      <w:sz w:val="18"/>
                    </w:rPr>
                    <w:t xml:space="preserve">Languages </w:t>
                  </w:r>
                  <w:r w:rsidR="00C9268B">
                    <w:rPr>
                      <w:sz w:val="18"/>
                    </w:rPr>
                    <w:t>Speak</w:t>
                  </w:r>
                  <w:r w:rsidRPr="00B579F4">
                    <w:rPr>
                      <w:sz w:val="18"/>
                    </w:rPr>
                    <w:tab/>
                  </w:r>
                  <w:r w:rsidRPr="00972FAC">
                    <w:rPr>
                      <w:b/>
                      <w:sz w:val="18"/>
                    </w:rPr>
                    <w:t xml:space="preserve">: </w:t>
                  </w:r>
                  <w:r w:rsidRPr="00026E79">
                    <w:rPr>
                      <w:sz w:val="18"/>
                    </w:rPr>
                    <w:t>English, Hindi, Telugu, Oriya</w:t>
                  </w:r>
                </w:p>
              </w:tc>
            </w:tr>
            <w:tr w:rsidR="00430B5F" w:rsidRPr="00B579F4" w:rsidTr="006706D9">
              <w:trPr>
                <w:trHeight w:val="332"/>
              </w:trPr>
              <w:tc>
                <w:tcPr>
                  <w:tcW w:w="11377" w:type="dxa"/>
                </w:tcPr>
                <w:p w:rsidR="00430B5F" w:rsidRPr="00B579F4" w:rsidRDefault="00430B5F" w:rsidP="006706D9">
                  <w:pPr>
                    <w:ind w:left="360"/>
                    <w:jc w:val="both"/>
                    <w:rPr>
                      <w:sz w:val="18"/>
                    </w:rPr>
                  </w:pPr>
                  <w:r w:rsidRPr="00B579F4">
                    <w:rPr>
                      <w:sz w:val="18"/>
                    </w:rPr>
                    <w:t>Hobbies</w:t>
                  </w:r>
                  <w:r w:rsidRPr="00B579F4">
                    <w:rPr>
                      <w:sz w:val="18"/>
                    </w:rPr>
                    <w:tab/>
                  </w:r>
                  <w:r w:rsidRPr="00B579F4">
                    <w:rPr>
                      <w:sz w:val="18"/>
                    </w:rPr>
                    <w:tab/>
                    <w:t xml:space="preserve">: Listening music, Internet surfing, Playing </w:t>
                  </w:r>
                  <w:r w:rsidR="006706D9">
                    <w:rPr>
                      <w:sz w:val="18"/>
                    </w:rPr>
                    <w:t>computer</w:t>
                  </w:r>
                  <w:r w:rsidRPr="00B579F4">
                    <w:rPr>
                      <w:sz w:val="18"/>
                    </w:rPr>
                    <w:t xml:space="preserve"> games</w:t>
                  </w:r>
                  <w:r w:rsidR="006706D9">
                    <w:rPr>
                      <w:sz w:val="18"/>
                    </w:rPr>
                    <w:t xml:space="preserve">, Playing </w:t>
                  </w:r>
                  <w:proofErr w:type="spellStart"/>
                  <w:r w:rsidR="006706D9">
                    <w:rPr>
                      <w:sz w:val="18"/>
                    </w:rPr>
                    <w:t>carrom</w:t>
                  </w:r>
                  <w:proofErr w:type="spellEnd"/>
                  <w:r w:rsidR="006706D9">
                    <w:rPr>
                      <w:sz w:val="18"/>
                    </w:rPr>
                    <w:t xml:space="preserve"> </w:t>
                  </w:r>
                </w:p>
              </w:tc>
            </w:tr>
          </w:tbl>
          <w:p w:rsidR="00430B5F" w:rsidRPr="00B32E90" w:rsidRDefault="00430B5F" w:rsidP="00996973">
            <w:pPr>
              <w:spacing w:before="0" w:after="0" w:line="276" w:lineRule="auto"/>
              <w:rPr>
                <w:b/>
                <w:sz w:val="28"/>
              </w:rPr>
            </w:pPr>
          </w:p>
        </w:tc>
      </w:tr>
    </w:tbl>
    <w:p w:rsidR="00BA2B99" w:rsidRDefault="00BA2B99">
      <w:r>
        <w:lastRenderedPageBreak/>
        <w:t xml:space="preserve"> </w:t>
      </w:r>
    </w:p>
    <w:p w:rsidR="008632D9" w:rsidRPr="0040543C" w:rsidRDefault="00455F6E" w:rsidP="0040543C">
      <w:pPr>
        <w:ind w:left="5760" w:firstLine="720"/>
        <w:rPr>
          <w:sz w:val="24"/>
        </w:rPr>
      </w:pPr>
      <w:r w:rsidRPr="0040543C">
        <w:rPr>
          <w:sz w:val="20"/>
        </w:rPr>
        <w:t xml:space="preserve"> </w:t>
      </w:r>
    </w:p>
    <w:tbl>
      <w:tblPr>
        <w:tblStyle w:val="TableGrid"/>
        <w:tblpPr w:leftFromText="180" w:rightFromText="180" w:vertAnchor="page" w:horzAnchor="margin" w:tblpY="382"/>
        <w:tblW w:w="11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2"/>
      </w:tblGrid>
      <w:tr w:rsidR="00430B5F" w:rsidRPr="00B579F4" w:rsidTr="00430B5F">
        <w:trPr>
          <w:trHeight w:val="701"/>
        </w:trPr>
        <w:tc>
          <w:tcPr>
            <w:tcW w:w="11042" w:type="dxa"/>
            <w:vAlign w:val="bottom"/>
          </w:tcPr>
          <w:p w:rsidR="00430B5F" w:rsidRPr="00B579F4" w:rsidRDefault="00430B5F" w:rsidP="00430B5F">
            <w:pPr>
              <w:pStyle w:val="Heading1"/>
              <w:outlineLvl w:val="0"/>
              <w:rPr>
                <w:rFonts w:asciiTheme="majorHAnsi" w:hAnsiTheme="majorHAnsi"/>
                <w:sz w:val="44"/>
              </w:rPr>
            </w:pPr>
            <w:r w:rsidRPr="007E5BFA">
              <w:rPr>
                <w:rFonts w:asciiTheme="majorHAnsi" w:hAnsiTheme="majorHAnsi"/>
                <w:b/>
                <w:color w:val="auto"/>
                <w:sz w:val="28"/>
                <w:szCs w:val="22"/>
              </w:rPr>
              <w:t>Declaration</w:t>
            </w:r>
          </w:p>
        </w:tc>
      </w:tr>
      <w:tr w:rsidR="00430B5F" w:rsidRPr="00B579F4" w:rsidTr="00430B5F">
        <w:trPr>
          <w:trHeight w:val="1053"/>
        </w:trPr>
        <w:tc>
          <w:tcPr>
            <w:tcW w:w="11042" w:type="dxa"/>
            <w:vAlign w:val="bottom"/>
          </w:tcPr>
          <w:p w:rsidR="00430B5F" w:rsidRPr="00B579F4" w:rsidRDefault="00430B5F" w:rsidP="00430B5F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I </w:t>
            </w:r>
            <w:r w:rsidRPr="00B579F4">
              <w:rPr>
                <w:sz w:val="18"/>
              </w:rPr>
              <w:t>Sudhir Kumar</w:t>
            </w:r>
            <w:r>
              <w:rPr>
                <w:sz w:val="18"/>
              </w:rPr>
              <w:t xml:space="preserve"> K</w:t>
            </w:r>
            <w:r w:rsidRPr="00B579F4">
              <w:rPr>
                <w:sz w:val="18"/>
              </w:rPr>
              <w:t xml:space="preserve"> hereby declare that the above written particulars are true to the best of my knowledge and belief. I will be solely responsible for any deviation in the above given information.</w:t>
            </w:r>
          </w:p>
          <w:p w:rsidR="00430B5F" w:rsidRPr="00B579F4" w:rsidRDefault="00430B5F" w:rsidP="00430B5F">
            <w:pPr>
              <w:jc w:val="both"/>
              <w:rPr>
                <w:sz w:val="18"/>
              </w:rPr>
            </w:pPr>
          </w:p>
          <w:p w:rsidR="00430B5F" w:rsidRPr="00B579F4" w:rsidRDefault="00430B5F" w:rsidP="00430B5F">
            <w:pPr>
              <w:jc w:val="both"/>
              <w:rPr>
                <w:sz w:val="18"/>
              </w:rPr>
            </w:pPr>
            <w:r w:rsidRPr="00B579F4">
              <w:rPr>
                <w:sz w:val="18"/>
              </w:rPr>
              <w:t>Date</w:t>
            </w:r>
            <w:r w:rsidRPr="00B579F4">
              <w:rPr>
                <w:sz w:val="18"/>
              </w:rPr>
              <w:tab/>
              <w:t xml:space="preserve">: </w:t>
            </w:r>
            <w:r w:rsidR="00215994"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DATE \@ "MMMM d, yyyy" </w:instrText>
            </w:r>
            <w:r w:rsidR="00215994">
              <w:rPr>
                <w:sz w:val="18"/>
              </w:rPr>
              <w:fldChar w:fldCharType="separate"/>
            </w:r>
            <w:r w:rsidR="005D3DB3">
              <w:rPr>
                <w:noProof/>
                <w:sz w:val="18"/>
              </w:rPr>
              <w:t>May 10, 2017</w:t>
            </w:r>
            <w:r w:rsidR="00215994">
              <w:rPr>
                <w:sz w:val="18"/>
              </w:rPr>
              <w:fldChar w:fldCharType="end"/>
            </w:r>
          </w:p>
          <w:p w:rsidR="00430B5F" w:rsidRPr="00B579F4" w:rsidRDefault="00430B5F" w:rsidP="00430B5F">
            <w:pPr>
              <w:jc w:val="both"/>
              <w:rPr>
                <w:sz w:val="18"/>
              </w:rPr>
            </w:pPr>
            <w:r>
              <w:rPr>
                <w:sz w:val="18"/>
              </w:rPr>
              <w:t>Place</w:t>
            </w:r>
            <w:r>
              <w:rPr>
                <w:sz w:val="18"/>
              </w:rPr>
              <w:tab/>
              <w:t>: Hyderabad, India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Pr="00B579F4">
              <w:rPr>
                <w:sz w:val="18"/>
              </w:rPr>
              <w:t>Sudhir Kumar</w:t>
            </w:r>
            <w:r>
              <w:rPr>
                <w:sz w:val="18"/>
              </w:rPr>
              <w:t xml:space="preserve"> K</w:t>
            </w:r>
          </w:p>
        </w:tc>
      </w:tr>
    </w:tbl>
    <w:p w:rsidR="00430B5F" w:rsidRDefault="00430B5F" w:rsidP="004809D9"/>
    <w:p w:rsidR="00430B5F" w:rsidRPr="00430B5F" w:rsidRDefault="00430B5F" w:rsidP="00430B5F"/>
    <w:p w:rsidR="00430B5F" w:rsidRPr="00430B5F" w:rsidRDefault="00430B5F" w:rsidP="00430B5F"/>
    <w:p w:rsidR="00430B5F" w:rsidRPr="00430B5F" w:rsidRDefault="00430B5F" w:rsidP="00430B5F"/>
    <w:p w:rsidR="00430B5F" w:rsidRPr="00430B5F" w:rsidRDefault="00430B5F" w:rsidP="00430B5F"/>
    <w:p w:rsidR="001277F8" w:rsidRPr="00B579F4" w:rsidRDefault="00430B5F" w:rsidP="00430B5F">
      <w:pPr>
        <w:tabs>
          <w:tab w:val="left" w:pos="5691"/>
        </w:tabs>
        <w:rPr>
          <w:sz w:val="18"/>
          <w:lang w:val="en-IN"/>
        </w:rPr>
      </w:pPr>
      <w:r>
        <w:tab/>
      </w:r>
    </w:p>
    <w:sectPr w:rsidR="001277F8" w:rsidRPr="00B579F4" w:rsidSect="00B97F68">
      <w:pgSz w:w="11907" w:h="16839" w:code="9"/>
      <w:pgMar w:top="9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0C3" w:rsidRDefault="00DB70C3" w:rsidP="00244E21">
      <w:pPr>
        <w:spacing w:before="0" w:after="0"/>
      </w:pPr>
      <w:r>
        <w:separator/>
      </w:r>
    </w:p>
  </w:endnote>
  <w:endnote w:type="continuationSeparator" w:id="0">
    <w:p w:rsidR="00DB70C3" w:rsidRDefault="00DB70C3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0C3" w:rsidRDefault="00DB70C3" w:rsidP="00244E21">
      <w:pPr>
        <w:spacing w:before="0" w:after="0"/>
      </w:pPr>
      <w:r>
        <w:separator/>
      </w:r>
    </w:p>
  </w:footnote>
  <w:footnote w:type="continuationSeparator" w:id="0">
    <w:p w:rsidR="00DB70C3" w:rsidRDefault="00DB70C3" w:rsidP="00244E2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704"/>
    <w:multiLevelType w:val="hybridMultilevel"/>
    <w:tmpl w:val="3560F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46280F"/>
    <w:multiLevelType w:val="hybridMultilevel"/>
    <w:tmpl w:val="15026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12AE9"/>
    <w:multiLevelType w:val="hybridMultilevel"/>
    <w:tmpl w:val="D78CC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76BF0"/>
    <w:multiLevelType w:val="hybridMultilevel"/>
    <w:tmpl w:val="4394D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24422"/>
    <w:multiLevelType w:val="hybridMultilevel"/>
    <w:tmpl w:val="8412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50B92"/>
    <w:multiLevelType w:val="hybridMultilevel"/>
    <w:tmpl w:val="0A90A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45EC1"/>
    <w:multiLevelType w:val="hybridMultilevel"/>
    <w:tmpl w:val="B7500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F3372A"/>
    <w:multiLevelType w:val="hybridMultilevel"/>
    <w:tmpl w:val="BA12DF9E"/>
    <w:lvl w:ilvl="0" w:tplc="197E72F8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 w:tplc="6B9248B6">
      <w:start w:val="1"/>
      <w:numFmt w:val="bullet"/>
      <w:pStyle w:val="EducationBloc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DD4AAD"/>
    <w:multiLevelType w:val="hybridMultilevel"/>
    <w:tmpl w:val="0DD0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B15C52"/>
    <w:multiLevelType w:val="hybridMultilevel"/>
    <w:tmpl w:val="EEDE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>
    <w:nsid w:val="7ED91E4E"/>
    <w:multiLevelType w:val="hybridMultilevel"/>
    <w:tmpl w:val="A230A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3"/>
  </w:num>
  <w:num w:numId="5">
    <w:abstractNumId w:val="10"/>
  </w:num>
  <w:num w:numId="6">
    <w:abstractNumId w:val="6"/>
  </w:num>
  <w:num w:numId="7">
    <w:abstractNumId w:val="9"/>
  </w:num>
  <w:num w:numId="8">
    <w:abstractNumId w:val="12"/>
  </w:num>
  <w:num w:numId="9">
    <w:abstractNumId w:val="8"/>
  </w:num>
  <w:num w:numId="10">
    <w:abstractNumId w:val="14"/>
  </w:num>
  <w:num w:numId="11">
    <w:abstractNumId w:val="7"/>
  </w:num>
  <w:num w:numId="12">
    <w:abstractNumId w:val="0"/>
  </w:num>
  <w:num w:numId="13">
    <w:abstractNumId w:val="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23029"/>
    <w:rsid w:val="00025E8B"/>
    <w:rsid w:val="000262D7"/>
    <w:rsid w:val="00026E79"/>
    <w:rsid w:val="00037059"/>
    <w:rsid w:val="00060723"/>
    <w:rsid w:val="00063324"/>
    <w:rsid w:val="00064F14"/>
    <w:rsid w:val="000673C1"/>
    <w:rsid w:val="0007364D"/>
    <w:rsid w:val="00084D73"/>
    <w:rsid w:val="000C04BA"/>
    <w:rsid w:val="000D1202"/>
    <w:rsid w:val="000D60D3"/>
    <w:rsid w:val="000E6036"/>
    <w:rsid w:val="000F4927"/>
    <w:rsid w:val="00114FCD"/>
    <w:rsid w:val="001225E9"/>
    <w:rsid w:val="001277F8"/>
    <w:rsid w:val="00132210"/>
    <w:rsid w:val="00154A95"/>
    <w:rsid w:val="001610CA"/>
    <w:rsid w:val="00181EF9"/>
    <w:rsid w:val="00196A5A"/>
    <w:rsid w:val="001B74D2"/>
    <w:rsid w:val="001C3F6D"/>
    <w:rsid w:val="001E422D"/>
    <w:rsid w:val="001E643B"/>
    <w:rsid w:val="001F4C64"/>
    <w:rsid w:val="001F632F"/>
    <w:rsid w:val="00200128"/>
    <w:rsid w:val="00207CBB"/>
    <w:rsid w:val="00215994"/>
    <w:rsid w:val="00224CDB"/>
    <w:rsid w:val="0022524E"/>
    <w:rsid w:val="002326A9"/>
    <w:rsid w:val="00244567"/>
    <w:rsid w:val="00244E21"/>
    <w:rsid w:val="0025021B"/>
    <w:rsid w:val="00251BB1"/>
    <w:rsid w:val="0025334C"/>
    <w:rsid w:val="00263C40"/>
    <w:rsid w:val="0026498D"/>
    <w:rsid w:val="002733D3"/>
    <w:rsid w:val="002755F7"/>
    <w:rsid w:val="00285577"/>
    <w:rsid w:val="00296D18"/>
    <w:rsid w:val="002C3005"/>
    <w:rsid w:val="002C36E1"/>
    <w:rsid w:val="002E56CC"/>
    <w:rsid w:val="002E5C0A"/>
    <w:rsid w:val="002E5D1D"/>
    <w:rsid w:val="00303D04"/>
    <w:rsid w:val="00337021"/>
    <w:rsid w:val="00343B09"/>
    <w:rsid w:val="003607FB"/>
    <w:rsid w:val="00374C0C"/>
    <w:rsid w:val="003A3D19"/>
    <w:rsid w:val="003A68DD"/>
    <w:rsid w:val="003B2087"/>
    <w:rsid w:val="003B40EC"/>
    <w:rsid w:val="003C223C"/>
    <w:rsid w:val="003C6BA3"/>
    <w:rsid w:val="003D4019"/>
    <w:rsid w:val="003E7AA5"/>
    <w:rsid w:val="003F689D"/>
    <w:rsid w:val="003F6941"/>
    <w:rsid w:val="0040543C"/>
    <w:rsid w:val="0041006F"/>
    <w:rsid w:val="00416218"/>
    <w:rsid w:val="0041696B"/>
    <w:rsid w:val="004206A8"/>
    <w:rsid w:val="0042730D"/>
    <w:rsid w:val="00430B5F"/>
    <w:rsid w:val="0045286D"/>
    <w:rsid w:val="00455F6E"/>
    <w:rsid w:val="0048059B"/>
    <w:rsid w:val="004809D9"/>
    <w:rsid w:val="00480F59"/>
    <w:rsid w:val="004B3907"/>
    <w:rsid w:val="004D096C"/>
    <w:rsid w:val="004D5808"/>
    <w:rsid w:val="004F6DE0"/>
    <w:rsid w:val="00530C67"/>
    <w:rsid w:val="00540B9C"/>
    <w:rsid w:val="00574508"/>
    <w:rsid w:val="00580886"/>
    <w:rsid w:val="005A19EC"/>
    <w:rsid w:val="005A4A2E"/>
    <w:rsid w:val="005D3DB3"/>
    <w:rsid w:val="005D4985"/>
    <w:rsid w:val="005F0E0D"/>
    <w:rsid w:val="00627ED7"/>
    <w:rsid w:val="0066021F"/>
    <w:rsid w:val="006706D9"/>
    <w:rsid w:val="006818A5"/>
    <w:rsid w:val="006A441A"/>
    <w:rsid w:val="006E09BE"/>
    <w:rsid w:val="006E13E8"/>
    <w:rsid w:val="006F341A"/>
    <w:rsid w:val="006F35E0"/>
    <w:rsid w:val="007048D6"/>
    <w:rsid w:val="007245DC"/>
    <w:rsid w:val="00726345"/>
    <w:rsid w:val="007471AB"/>
    <w:rsid w:val="00750203"/>
    <w:rsid w:val="00763A11"/>
    <w:rsid w:val="0078395A"/>
    <w:rsid w:val="00796AD3"/>
    <w:rsid w:val="007B4D4F"/>
    <w:rsid w:val="007C60EE"/>
    <w:rsid w:val="007D1E93"/>
    <w:rsid w:val="007D71D4"/>
    <w:rsid w:val="007E5968"/>
    <w:rsid w:val="007E5BFA"/>
    <w:rsid w:val="007E7423"/>
    <w:rsid w:val="007F6765"/>
    <w:rsid w:val="00805E81"/>
    <w:rsid w:val="00806549"/>
    <w:rsid w:val="008451CC"/>
    <w:rsid w:val="008632D9"/>
    <w:rsid w:val="00865B78"/>
    <w:rsid w:val="0087382B"/>
    <w:rsid w:val="00891B27"/>
    <w:rsid w:val="00896ED7"/>
    <w:rsid w:val="008B34C7"/>
    <w:rsid w:val="008C0075"/>
    <w:rsid w:val="008D510D"/>
    <w:rsid w:val="00904FFD"/>
    <w:rsid w:val="009060D7"/>
    <w:rsid w:val="0092737E"/>
    <w:rsid w:val="009348AC"/>
    <w:rsid w:val="009542F2"/>
    <w:rsid w:val="00957B60"/>
    <w:rsid w:val="009709C9"/>
    <w:rsid w:val="00972FAC"/>
    <w:rsid w:val="0098130F"/>
    <w:rsid w:val="0099206C"/>
    <w:rsid w:val="00996973"/>
    <w:rsid w:val="009F1B33"/>
    <w:rsid w:val="009F4A1C"/>
    <w:rsid w:val="00A05199"/>
    <w:rsid w:val="00A07648"/>
    <w:rsid w:val="00A21703"/>
    <w:rsid w:val="00A23934"/>
    <w:rsid w:val="00A322D7"/>
    <w:rsid w:val="00A521BC"/>
    <w:rsid w:val="00A720D6"/>
    <w:rsid w:val="00A763E9"/>
    <w:rsid w:val="00A811AC"/>
    <w:rsid w:val="00AC1DB1"/>
    <w:rsid w:val="00AE044B"/>
    <w:rsid w:val="00AF0C7D"/>
    <w:rsid w:val="00AF12A0"/>
    <w:rsid w:val="00B04F18"/>
    <w:rsid w:val="00B120AD"/>
    <w:rsid w:val="00B32E90"/>
    <w:rsid w:val="00B5131F"/>
    <w:rsid w:val="00B51A47"/>
    <w:rsid w:val="00B579F4"/>
    <w:rsid w:val="00B77A9E"/>
    <w:rsid w:val="00B810E8"/>
    <w:rsid w:val="00B82E05"/>
    <w:rsid w:val="00B95600"/>
    <w:rsid w:val="00B97F68"/>
    <w:rsid w:val="00BA2B99"/>
    <w:rsid w:val="00BA7906"/>
    <w:rsid w:val="00BC28F8"/>
    <w:rsid w:val="00BC2E63"/>
    <w:rsid w:val="00BD0D53"/>
    <w:rsid w:val="00BD2915"/>
    <w:rsid w:val="00BD72B8"/>
    <w:rsid w:val="00C07195"/>
    <w:rsid w:val="00C245D0"/>
    <w:rsid w:val="00C347EE"/>
    <w:rsid w:val="00C47E38"/>
    <w:rsid w:val="00C57092"/>
    <w:rsid w:val="00C61EF0"/>
    <w:rsid w:val="00C63269"/>
    <w:rsid w:val="00C65A3B"/>
    <w:rsid w:val="00C81F96"/>
    <w:rsid w:val="00C9268B"/>
    <w:rsid w:val="00CB7655"/>
    <w:rsid w:val="00CE71EC"/>
    <w:rsid w:val="00D06ED0"/>
    <w:rsid w:val="00D225D3"/>
    <w:rsid w:val="00D23236"/>
    <w:rsid w:val="00D76364"/>
    <w:rsid w:val="00D76588"/>
    <w:rsid w:val="00D80143"/>
    <w:rsid w:val="00DA59BF"/>
    <w:rsid w:val="00DB70C3"/>
    <w:rsid w:val="00DD2BCC"/>
    <w:rsid w:val="00DF3F2B"/>
    <w:rsid w:val="00E2785B"/>
    <w:rsid w:val="00E324F0"/>
    <w:rsid w:val="00E572B8"/>
    <w:rsid w:val="00E60340"/>
    <w:rsid w:val="00E62FEA"/>
    <w:rsid w:val="00E7604D"/>
    <w:rsid w:val="00E806C5"/>
    <w:rsid w:val="00E86E50"/>
    <w:rsid w:val="00E95A97"/>
    <w:rsid w:val="00EB1906"/>
    <w:rsid w:val="00EB29CE"/>
    <w:rsid w:val="00EB3C9A"/>
    <w:rsid w:val="00F0210E"/>
    <w:rsid w:val="00F30174"/>
    <w:rsid w:val="00F62C4E"/>
    <w:rsid w:val="00F84AC8"/>
    <w:rsid w:val="00F95E81"/>
    <w:rsid w:val="00FD12A6"/>
    <w:rsid w:val="00FD4BDB"/>
    <w:rsid w:val="00FE3707"/>
    <w:rsid w:val="00FE6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paragraph" w:customStyle="1" w:styleId="EducationBlock">
    <w:name w:val="Education_Block"/>
    <w:basedOn w:val="Normal"/>
    <w:rsid w:val="00BD0D53"/>
    <w:pPr>
      <w:widowControl w:val="0"/>
      <w:numPr>
        <w:ilvl w:val="1"/>
        <w:numId w:val="7"/>
      </w:numPr>
      <w:adjustRightInd w:val="0"/>
      <w:spacing w:before="0" w:after="60"/>
      <w:jc w:val="both"/>
      <w:textAlignment w:val="baseline"/>
    </w:pPr>
    <w:rPr>
      <w:rFonts w:ascii="Verdana" w:eastAsia="Times New Roman" w:hAnsi="Verdana" w:cs="Times New Roman"/>
      <w:sz w:val="20"/>
      <w:szCs w:val="24"/>
    </w:rPr>
  </w:style>
  <w:style w:type="paragraph" w:customStyle="1" w:styleId="Overview">
    <w:name w:val="Overview"/>
    <w:basedOn w:val="Normal"/>
    <w:next w:val="Normal"/>
    <w:rsid w:val="00181EF9"/>
    <w:pPr>
      <w:widowControl w:val="0"/>
      <w:adjustRightInd w:val="0"/>
      <w:spacing w:before="240" w:after="240"/>
      <w:ind w:left="720"/>
      <w:textAlignment w:val="baseline"/>
    </w:pPr>
    <w:rPr>
      <w:rFonts w:ascii="Verdana" w:eastAsia="Times New Roman" w:hAnsi="Verdana" w:cs="Times New Roman"/>
      <w:sz w:val="20"/>
      <w:szCs w:val="24"/>
    </w:rPr>
  </w:style>
  <w:style w:type="paragraph" w:styleId="BodyText">
    <w:name w:val="Body Text"/>
    <w:basedOn w:val="Normal"/>
    <w:link w:val="BodyTextChar"/>
    <w:rsid w:val="007E7423"/>
    <w:pPr>
      <w:suppressAutoHyphens/>
      <w:spacing w:before="0" w:after="0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E7423"/>
    <w:rPr>
      <w:rFonts w:ascii="Arial" w:eastAsia="Times New Roman" w:hAnsi="Arial" w:cs="Times New Roman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paragraph" w:customStyle="1" w:styleId="EducationBlock">
    <w:name w:val="Education_Block"/>
    <w:basedOn w:val="Normal"/>
    <w:rsid w:val="00BD0D53"/>
    <w:pPr>
      <w:widowControl w:val="0"/>
      <w:numPr>
        <w:ilvl w:val="1"/>
        <w:numId w:val="7"/>
      </w:numPr>
      <w:adjustRightInd w:val="0"/>
      <w:spacing w:before="0" w:after="60"/>
      <w:jc w:val="both"/>
      <w:textAlignment w:val="baseline"/>
    </w:pPr>
    <w:rPr>
      <w:rFonts w:ascii="Verdana" w:eastAsia="Times New Roman" w:hAnsi="Verdana" w:cs="Times New Roman"/>
      <w:sz w:val="20"/>
      <w:szCs w:val="24"/>
    </w:rPr>
  </w:style>
  <w:style w:type="paragraph" w:customStyle="1" w:styleId="Overview">
    <w:name w:val="Overview"/>
    <w:basedOn w:val="Normal"/>
    <w:next w:val="Normal"/>
    <w:rsid w:val="00181EF9"/>
    <w:pPr>
      <w:widowControl w:val="0"/>
      <w:adjustRightInd w:val="0"/>
      <w:spacing w:before="240" w:after="240"/>
      <w:ind w:left="720"/>
      <w:textAlignment w:val="baseline"/>
    </w:pPr>
    <w:rPr>
      <w:rFonts w:ascii="Verdana" w:eastAsia="Times New Roman" w:hAnsi="Verdana" w:cs="Times New Roman"/>
      <w:sz w:val="20"/>
      <w:szCs w:val="24"/>
    </w:rPr>
  </w:style>
  <w:style w:type="paragraph" w:styleId="BodyText">
    <w:name w:val="Body Text"/>
    <w:basedOn w:val="Normal"/>
    <w:link w:val="BodyTextChar"/>
    <w:rsid w:val="007E7423"/>
    <w:pPr>
      <w:suppressAutoHyphens/>
      <w:spacing w:before="0" w:after="0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7E7423"/>
    <w:rPr>
      <w:rFonts w:ascii="Arial" w:eastAsia="Times New Roman" w:hAnsi="Arial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jercse.com/volume2_issue9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ti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udhir-Kumar-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sudhircs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9DCD8-746A-49FA-B21E-A3C8DE2A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007</cp:lastModifiedBy>
  <cp:revision>22</cp:revision>
  <cp:lastPrinted>2017-05-10T02:05:00Z</cp:lastPrinted>
  <dcterms:created xsi:type="dcterms:W3CDTF">2017-04-23T05:53:00Z</dcterms:created>
  <dcterms:modified xsi:type="dcterms:W3CDTF">2017-05-10T02:05:00Z</dcterms:modified>
</cp:coreProperties>
</file>