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36A53" w14:textId="77777777" w:rsidR="00605824" w:rsidRDefault="00605824"/>
    <w:p w14:paraId="51863D74" w14:textId="3D2D9CA2" w:rsidR="00605824" w:rsidRPr="00605824" w:rsidRDefault="00605824" w:rsidP="00605824">
      <w:pPr>
        <w:jc w:val="center"/>
        <w:rPr>
          <w:b/>
          <w:bCs/>
          <w:u w:val="single"/>
        </w:rPr>
      </w:pPr>
      <w:r w:rsidRPr="00605824">
        <w:rPr>
          <w:b/>
          <w:bCs/>
          <w:u w:val="single"/>
        </w:rPr>
        <w:t>CASESTUDY 1:</w:t>
      </w:r>
    </w:p>
    <w:p w14:paraId="12E01D0A" w14:textId="77777777" w:rsidR="00605824" w:rsidRDefault="00605824"/>
    <w:p w14:paraId="6B84FF6A" w14:textId="77777777" w:rsidR="00605824" w:rsidRPr="00602E00" w:rsidRDefault="00605824" w:rsidP="0060582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1. Set Up Azure Blob Storage</w:t>
      </w:r>
    </w:p>
    <w:p w14:paraId="684767BD" w14:textId="55F8D0AD" w:rsidR="00605824" w:rsidRPr="00602E00" w:rsidRDefault="00605824" w:rsidP="006058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Create Storage Accounts</w:t>
      </w:r>
    </w:p>
    <w:p w14:paraId="53407EE3" w14:textId="17348C58" w:rsidR="00605824" w:rsidRPr="00602E00" w:rsidRDefault="00605824" w:rsidP="006058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Create Containers</w:t>
      </w:r>
    </w:p>
    <w:p w14:paraId="136DD354" w14:textId="0A2060F7" w:rsidR="00605824" w:rsidRPr="00605824" w:rsidRDefault="00605824" w:rsidP="006058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Upload</w:t>
      </w: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ed</w:t>
      </w: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Sample Data</w:t>
      </w:r>
    </w:p>
    <w:p w14:paraId="335DCE1B" w14:textId="25F0685A" w:rsidR="00AC208B" w:rsidRDefault="00605824">
      <w:r w:rsidRPr="00605824">
        <w:drawing>
          <wp:inline distT="0" distB="0" distL="0" distR="0" wp14:anchorId="3DB5052E" wp14:editId="025488FD">
            <wp:extent cx="5731510" cy="2692400"/>
            <wp:effectExtent l="0" t="0" r="0" b="0"/>
            <wp:docPr id="1474661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616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2619" w14:textId="77777777" w:rsidR="00605824" w:rsidRDefault="00605824" w:rsidP="00605824"/>
    <w:p w14:paraId="530EE037" w14:textId="77777777" w:rsidR="00605824" w:rsidRPr="00602E00" w:rsidRDefault="00605824" w:rsidP="0060582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2. Configure Azure Data Factory</w:t>
      </w:r>
    </w:p>
    <w:p w14:paraId="7CBC8FB8" w14:textId="77777777" w:rsidR="00605824" w:rsidRPr="00602E00" w:rsidRDefault="00605824" w:rsidP="006058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Create Data Factory:</w:t>
      </w:r>
    </w:p>
    <w:p w14:paraId="0E5A67BF" w14:textId="77777777" w:rsidR="00605824" w:rsidRPr="00602E00" w:rsidRDefault="00605824" w:rsidP="006058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Create Linked Services:</w:t>
      </w:r>
    </w:p>
    <w:p w14:paraId="3D4AC9C7" w14:textId="77777777" w:rsidR="00605824" w:rsidRPr="00602E00" w:rsidRDefault="00605824" w:rsidP="006058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Azure Blob Storage Linked Service:</w:t>
      </w:r>
    </w:p>
    <w:p w14:paraId="52846928" w14:textId="77777777" w:rsidR="00605824" w:rsidRPr="00602E00" w:rsidRDefault="00605824" w:rsidP="006058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Create Datasets:</w:t>
      </w:r>
    </w:p>
    <w:p w14:paraId="3CC2FECB" w14:textId="77777777" w:rsidR="00605824" w:rsidRPr="00602E00" w:rsidRDefault="00605824" w:rsidP="006058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Source Dataset:</w:t>
      </w:r>
    </w:p>
    <w:p w14:paraId="70C65E44" w14:textId="77777777" w:rsidR="00605824" w:rsidRPr="00602E00" w:rsidRDefault="00605824" w:rsidP="006058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Destination Dataset:</w:t>
      </w:r>
    </w:p>
    <w:p w14:paraId="5DEFC96A" w14:textId="045990A7" w:rsidR="00605824" w:rsidRDefault="00605824" w:rsidP="00605824">
      <w:r w:rsidRPr="00605824">
        <w:lastRenderedPageBreak/>
        <w:drawing>
          <wp:inline distT="0" distB="0" distL="0" distR="0" wp14:anchorId="7B0F1395" wp14:editId="3DF8A952">
            <wp:extent cx="5731510" cy="2616200"/>
            <wp:effectExtent l="0" t="0" r="0" b="0"/>
            <wp:docPr id="1879704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0403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7839" w14:textId="5C2CCE61" w:rsidR="00605824" w:rsidRDefault="00605824" w:rsidP="00605824">
      <w:r w:rsidRPr="00605824">
        <w:drawing>
          <wp:inline distT="0" distB="0" distL="0" distR="0" wp14:anchorId="3DF658C6" wp14:editId="2C32C66D">
            <wp:extent cx="5731510" cy="2686685"/>
            <wp:effectExtent l="0" t="0" r="0" b="0"/>
            <wp:docPr id="1395030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3071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15DB" w14:textId="1A635FCA" w:rsidR="00605824" w:rsidRDefault="00605824" w:rsidP="00605824">
      <w:r w:rsidRPr="00605824">
        <w:drawing>
          <wp:inline distT="0" distB="0" distL="0" distR="0" wp14:anchorId="715E885E" wp14:editId="7E542554">
            <wp:extent cx="5731510" cy="2603500"/>
            <wp:effectExtent l="0" t="0" r="0" b="0"/>
            <wp:docPr id="518423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230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6C4D" w14:textId="0B9A79DF" w:rsidR="00436A96" w:rsidRDefault="00436A96" w:rsidP="00436A96">
      <w:r>
        <w:t xml:space="preserve">Filter:  </w:t>
      </w:r>
      <w:r w:rsidRPr="00436A96">
        <w:t>!isNull(Date)</w:t>
      </w:r>
    </w:p>
    <w:p w14:paraId="4096A3BB" w14:textId="358BCF29" w:rsidR="00436A96" w:rsidRDefault="00436A96" w:rsidP="00436A96">
      <w:r>
        <w:t xml:space="preserve">Aggregate: Group by Branch,  </w:t>
      </w:r>
      <w:r w:rsidRPr="00436A96">
        <w:t>sum(Total)</w:t>
      </w:r>
      <w:r>
        <w:t xml:space="preserve"> as TotalSales</w:t>
      </w:r>
    </w:p>
    <w:p w14:paraId="72315AF2" w14:textId="77777777" w:rsidR="00436A96" w:rsidRDefault="00436A96" w:rsidP="00436A96"/>
    <w:p w14:paraId="0957D933" w14:textId="34F92698" w:rsidR="00436A96" w:rsidRDefault="00436A96" w:rsidP="00436A96">
      <w:r w:rsidRPr="00436A96">
        <w:drawing>
          <wp:inline distT="0" distB="0" distL="0" distR="0" wp14:anchorId="554A7700" wp14:editId="425D7DF9">
            <wp:extent cx="5731510" cy="1697355"/>
            <wp:effectExtent l="0" t="0" r="0" b="0"/>
            <wp:docPr id="1845340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401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1E2F" w14:textId="77777777" w:rsidR="00436A96" w:rsidRPr="00436A96" w:rsidRDefault="00436A96" w:rsidP="00436A96"/>
    <w:sectPr w:rsidR="00436A96" w:rsidRPr="00436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EBEDD0" w14:textId="77777777" w:rsidR="005628F8" w:rsidRDefault="005628F8" w:rsidP="00605824">
      <w:pPr>
        <w:spacing w:after="0" w:line="240" w:lineRule="auto"/>
      </w:pPr>
      <w:r>
        <w:separator/>
      </w:r>
    </w:p>
  </w:endnote>
  <w:endnote w:type="continuationSeparator" w:id="0">
    <w:p w14:paraId="6F765079" w14:textId="77777777" w:rsidR="005628F8" w:rsidRDefault="005628F8" w:rsidP="00605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5ED223" w14:textId="77777777" w:rsidR="005628F8" w:rsidRDefault="005628F8" w:rsidP="00605824">
      <w:pPr>
        <w:spacing w:after="0" w:line="240" w:lineRule="auto"/>
      </w:pPr>
      <w:r>
        <w:separator/>
      </w:r>
    </w:p>
  </w:footnote>
  <w:footnote w:type="continuationSeparator" w:id="0">
    <w:p w14:paraId="4653F5A4" w14:textId="77777777" w:rsidR="005628F8" w:rsidRDefault="005628F8" w:rsidP="00605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F2D4F"/>
    <w:multiLevelType w:val="multilevel"/>
    <w:tmpl w:val="BCB02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C65587"/>
    <w:multiLevelType w:val="multilevel"/>
    <w:tmpl w:val="EA507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6120189">
    <w:abstractNumId w:val="0"/>
  </w:num>
  <w:num w:numId="2" w16cid:durableId="981999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5BC"/>
    <w:rsid w:val="00006F9B"/>
    <w:rsid w:val="0014330A"/>
    <w:rsid w:val="00436A96"/>
    <w:rsid w:val="005628F8"/>
    <w:rsid w:val="00605824"/>
    <w:rsid w:val="006335BC"/>
    <w:rsid w:val="00AC208B"/>
    <w:rsid w:val="00E87021"/>
    <w:rsid w:val="00F2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7BD0C"/>
  <w15:chartTrackingRefBased/>
  <w15:docId w15:val="{86BCC969-CC03-4DA7-97B1-AB3E299BF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5B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5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824"/>
  </w:style>
  <w:style w:type="paragraph" w:styleId="Footer">
    <w:name w:val="footer"/>
    <w:basedOn w:val="Normal"/>
    <w:link w:val="FooterChar"/>
    <w:uiPriority w:val="99"/>
    <w:unhideWhenUsed/>
    <w:rsid w:val="00605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Sudhir Ramashankar(UST,IN)</dc:creator>
  <cp:keywords/>
  <dc:description/>
  <cp:lastModifiedBy>Singh Sudhir Ramashankar(UST,IN)</cp:lastModifiedBy>
  <cp:revision>2</cp:revision>
  <dcterms:created xsi:type="dcterms:W3CDTF">2024-09-26T05:21:00Z</dcterms:created>
  <dcterms:modified xsi:type="dcterms:W3CDTF">2024-09-26T05:36:00Z</dcterms:modified>
</cp:coreProperties>
</file>