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Ec2 Student Notes ::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Explain about the laptop and its components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Explain about the server and </w:t>
      </w:r>
      <w:r w:rsidDel="00000000" w:rsidR="00000000" w:rsidRPr="00000000">
        <w:rPr>
          <w:rtl w:val="0"/>
        </w:rPr>
        <w:t xml:space="preserve">necessity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using it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between </w:t>
      </w:r>
      <w:r w:rsidDel="00000000" w:rsidR="00000000" w:rsidRPr="00000000">
        <w:rPr>
          <w:rtl w:val="0"/>
        </w:rPr>
        <w:t xml:space="preserve">host based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disk &amp; external hard disk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Internal::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https://www.amazon.in/Dell-T30-Hard-Drive-400-ALEI/dp/B07VG7VW84/ref=sr_1_5?crid=1ZSD4XO8BZWM4&amp;dchild=1&amp;keywords=1tb+internal+hard+disk+for+laptop&amp;qid=1592157815&amp;sprefix=1tb+internal%2Caps%2C271&amp;sr=8-5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External::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https://www.amazon.in/Lenovo-F309-USB3-0-External-Hard/dp/B00UJCZ9K0/ref=sr_1_4?crid=23WAUDAVW9BIF&amp;dchild=1&amp;keywords=1tb+external+hard+disk&amp;qid=1592157850&amp;sprefix=1tb+external+hards%2Caps%2C288&amp;sr=8-4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Types of Instances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reserved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spot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on demand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dedicated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Explain about the Availability zones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Start Creating Ec2 &amp; explain in detail about every stage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Type of instances (slide)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https://aws.amazon.com/ec2/instance-types/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Root Volume/disk details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https://docs.aws.amazon.com/AWSEC2/latest/UserGuide/InstanceStorage.html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Ebs Volume types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https://docs.aws.amazon.com/AWSEC2/latest/UserGuide/ebs-volume-types.html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 Users: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https://alestic.com/2014/01/ec2-ssh-username/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Explain about securitygroup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instance launched go through the USERDATA(BootStrap) Part &amp; accidental termination options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what is EBS &amp; use of EBS &amp; volume-types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one volume &amp; attach the volume to one server &amp; other server too ...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 the size of the volume &amp; show the increased size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two servers in 2 AZ's, create one EBS &amp; show them the difference &amp; drawback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EBS snapshots &amp; importance of snapshot &amp; moving disk across AZ's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about throughput &amp; Iops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Throughput: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 of data can be process per second ie., it might be 30Mbps per GB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IOPS: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basically i/p &amp; o/p per second. How many times the spindle can rotate for reading the data from the disk.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(New Topic)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Migrating EBS across regions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Explain about security group,inbound &amp; outbound rules &amp; importance of security group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groups are stateful: This means any changes applied to an incoming rule will be automatically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applied to the outgoing rule. e.g. If you allow an incoming port 80, the outgoing port 80 will be automatically opened.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Instance metadata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 http://169.254.169.254/latest/meta-data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 http://169.254.169.254/latest/meta-data/public-ipv4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AMI &amp; its usage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about software installation for 100+ servers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(New Topic)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Moving AMI's across regions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it to Linux ::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Explain about the private interfaces &amp; attaching new interfaces to the instance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similar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tell them about the Eip (elastic </w:t>
      </w:r>
      <w:r w:rsidDel="00000000" w:rsidR="00000000" w:rsidRPr="00000000">
        <w:rPr>
          <w:rtl w:val="0"/>
        </w:rPr>
        <w:t xml:space="preserve">ip address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allocation &amp; deallocation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Instance Roles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about Aws Cli by configuring </w:t>
      </w:r>
      <w:r w:rsidDel="00000000" w:rsidR="00000000" w:rsidRPr="00000000">
        <w:rPr>
          <w:rtl w:val="0"/>
        </w:rPr>
        <w:t xml:space="preserve">programmatic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access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roles to list the s3 buckets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Console logs &amp; explanation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Commands ::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commands to mount a new disk::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lsblk --&gt; Lists all the disks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mkfs.ext4 /dev/xvdf --&gt; helps to format the disk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/myapp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 -t ext4 /dev/xvdf /myapp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 -hT /myapp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commands to unmount a disk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umount /myapp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commands to mount and existing disk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-p /myapp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 -t ext4 /dev/xvdf /myapp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DMPRyL2Ty2c4c28ZIdUMWbBQqg==">CgMxLjA4AHIhMU9iMDBmczVSLTU0RnRHMjZ0UTRpREp2WFNzdGJsUWYx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