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5D9" w14:textId="42390986" w:rsidR="00E457C9" w:rsidRPr="006D7EC0" w:rsidRDefault="00E457C9" w:rsidP="00E457C9">
      <w:pPr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Urvashi Dube</w:t>
      </w:r>
    </w:p>
    <w:p w14:paraId="524D06E7" w14:textId="77777777" w:rsidR="00E457C9" w:rsidRPr="00FE297F" w:rsidRDefault="00E457C9" w:rsidP="00E457C9">
      <w:pPr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700EBA49" w14:textId="69E3EDAE" w:rsidR="00E457C9" w:rsidRDefault="00E457C9" w:rsidP="00E457C9">
      <w:pPr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dube.u@northeastern.edu</w:t>
      </w:r>
      <w:r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3298</w:t>
      </w:r>
      <w:r w:rsidRPr="0056238E">
        <w:rPr>
          <w:rFonts w:ascii="Garamond" w:hAnsi="Garamond" w:cs="Times New Roman"/>
          <w:sz w:val="22"/>
          <w:szCs w:val="22"/>
        </w:rPr>
        <w:t xml:space="preserve"> </w:t>
      </w:r>
      <w:r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Pr="00E457C9">
          <w:rPr>
            <w:rStyle w:val="Hyperlink"/>
            <w:rFonts w:ascii="Garamond" w:hAnsi="Garamond" w:cs="Times New Roman"/>
            <w:sz w:val="22"/>
            <w:szCs w:val="22"/>
          </w:rPr>
          <w:t>github.com/ UrvashiDube02</w:t>
        </w:r>
      </w:hyperlink>
      <w:r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000D71B8" w14:textId="77777777" w:rsidR="00E457C9" w:rsidRPr="005B143C" w:rsidRDefault="00E457C9" w:rsidP="00E457C9">
      <w:pPr>
        <w:jc w:val="center"/>
        <w:rPr>
          <w:rStyle w:val="Hyperlink"/>
          <w:sz w:val="22"/>
          <w:szCs w:val="22"/>
        </w:rPr>
      </w:pPr>
    </w:p>
    <w:p w14:paraId="1ED0423D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>
        <w:rPr>
          <w:rFonts w:ascii="Garamond" w:hAnsi="Garamond" w:cs="Times New Roman"/>
          <w:b/>
        </w:rPr>
        <w:t xml:space="preserve">echnical Skills and Knowledge  </w:t>
      </w:r>
    </w:p>
    <w:p w14:paraId="3689DFF3" w14:textId="77777777" w:rsidR="00E457C9" w:rsidRPr="000060FB" w:rsidRDefault="00E457C9" w:rsidP="00E457C9">
      <w:pPr>
        <w:pStyle w:val="ListParagraph"/>
        <w:spacing w:after="40" w:line="240" w:lineRule="auto"/>
        <w:contextualSpacing w:val="0"/>
        <w:rPr>
          <w:rFonts w:ascii="Garamond" w:hAnsi="Garamond" w:cs="Times New Roman"/>
          <w:b/>
          <w:bCs/>
        </w:rPr>
      </w:pPr>
    </w:p>
    <w:p w14:paraId="626140D2" w14:textId="3EB99A0F" w:rsidR="00E457C9" w:rsidRPr="005B143C" w:rsidRDefault="00E457C9" w:rsidP="00E457C9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Pr="005B143C">
        <w:rPr>
          <w:rFonts w:ascii="Garamond" w:hAnsi="Garamond"/>
          <w:bCs/>
        </w:rPr>
        <w:t xml:space="preserve">Anaconda, Jupyter Notebook, Google Colab, Tableau, </w:t>
      </w:r>
      <w:proofErr w:type="spellStart"/>
      <w:r w:rsidRPr="005B143C">
        <w:rPr>
          <w:rFonts w:ascii="Garamond" w:hAnsi="Garamond"/>
          <w:bCs/>
        </w:rPr>
        <w:t>PowerBI</w:t>
      </w:r>
      <w:proofErr w:type="spellEnd"/>
    </w:p>
    <w:p w14:paraId="445E10DA" w14:textId="77777777" w:rsid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>
        <w:rPr>
          <w:rFonts w:ascii="Garamond" w:hAnsi="Garamond" w:cs="Times New Roman"/>
          <w:bCs/>
        </w:rPr>
        <w:t xml:space="preserve">: </w:t>
      </w:r>
      <w:r w:rsidRPr="005B143C">
        <w:rPr>
          <w:rFonts w:ascii="Garamond" w:hAnsi="Garamond" w:cs="Times New Roman"/>
          <w:bCs/>
        </w:rPr>
        <w:t>Python, SQL, Microsoft Excel</w:t>
      </w:r>
    </w:p>
    <w:p w14:paraId="3252BE28" w14:textId="3D9A75D2" w:rsidR="00E457C9" w:rsidRP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EE756E">
        <w:rPr>
          <w:rFonts w:ascii="Garamond" w:hAnsi="Garamond" w:cs="Times New Roman"/>
          <w:b/>
        </w:rPr>
        <w:t xml:space="preserve">Python Libraries: </w:t>
      </w:r>
      <w:r w:rsidR="00EE756E">
        <w:rPr>
          <w:rFonts w:ascii="Garamond" w:hAnsi="Garamond" w:cs="Times New Roman"/>
          <w:bCs/>
        </w:rPr>
        <w:t xml:space="preserve">NumPy, Pandas, Matplotlib, Scikit-learn, Seaborn, </w:t>
      </w:r>
      <w:proofErr w:type="spellStart"/>
      <w:r w:rsidR="00EE756E">
        <w:rPr>
          <w:rFonts w:ascii="Garamond" w:hAnsi="Garamond" w:cs="Times New Roman"/>
          <w:bCs/>
        </w:rPr>
        <w:t>Plotly</w:t>
      </w:r>
      <w:proofErr w:type="spellEnd"/>
    </w:p>
    <w:p w14:paraId="2B55C532" w14:textId="3F96EF51" w:rsidR="00E457C9" w:rsidRPr="00EE756E" w:rsidRDefault="00E457C9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1C67CAB9" w14:textId="6ADF0C48" w:rsidR="00EE756E" w:rsidRPr="005B143C" w:rsidRDefault="00EE756E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Supervised Learning (Regression, Classification), Unsupervised Learning (Clustering), Reinforcement Learning </w:t>
      </w:r>
    </w:p>
    <w:p w14:paraId="147ADFA4" w14:textId="77777777" w:rsidR="00E457C9" w:rsidRPr="005B143C" w:rsidRDefault="00E457C9" w:rsidP="00E457C9">
      <w:pPr>
        <w:pStyle w:val="ListParagraph"/>
        <w:spacing w:after="40"/>
        <w:rPr>
          <w:rFonts w:ascii="Garamond" w:hAnsi="Garamond" w:cs="Times New Roman"/>
          <w:bCs/>
        </w:rPr>
      </w:pPr>
    </w:p>
    <w:p w14:paraId="48E24D33" w14:textId="77777777" w:rsidR="00E457C9" w:rsidRPr="00996AE8" w:rsidRDefault="00E457C9" w:rsidP="00E457C9">
      <w:pPr>
        <w:pBdr>
          <w:bottom w:val="single" w:sz="18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Professional Experience &amp; Projects </w:t>
      </w:r>
    </w:p>
    <w:p w14:paraId="2CB88754" w14:textId="77777777" w:rsidR="00E457C9" w:rsidRPr="002A337C" w:rsidRDefault="00E457C9" w:rsidP="00E457C9">
      <w:pPr>
        <w:pStyle w:val="Default"/>
        <w:rPr>
          <w:rFonts w:ascii="Garamond" w:hAnsi="Garamond"/>
          <w:b/>
          <w:iCs/>
          <w:sz w:val="8"/>
          <w:szCs w:val="8"/>
        </w:rPr>
      </w:pPr>
    </w:p>
    <w:p w14:paraId="541D5A10" w14:textId="13300054" w:rsidR="00C555C9" w:rsidRPr="00996AE8" w:rsidRDefault="00C555C9" w:rsidP="00C555C9">
      <w:pPr>
        <w:rPr>
          <w:rFonts w:ascii="Garamond" w:hAnsi="Garamond" w:cs="Times New Roman"/>
          <w:b/>
          <w:sz w:val="22"/>
          <w:szCs w:val="22"/>
        </w:rPr>
      </w:pPr>
      <w:r w:rsidRPr="00C555C9"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Data Science Intern    </w:t>
      </w:r>
      <w:r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 w:rsidR="003E213D">
        <w:rPr>
          <w:rFonts w:ascii="Garamond" w:hAnsi="Garamond" w:cs="Times New Roman"/>
          <w:iCs/>
          <w:sz w:val="22"/>
          <w:szCs w:val="22"/>
        </w:rPr>
        <w:t>Jun</w:t>
      </w:r>
      <w:r>
        <w:rPr>
          <w:rFonts w:ascii="Garamond" w:hAnsi="Garamond" w:cs="Times New Roman"/>
          <w:iCs/>
          <w:sz w:val="22"/>
          <w:szCs w:val="22"/>
        </w:rPr>
        <w:t>.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2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–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Aug</w:t>
      </w:r>
      <w:r>
        <w:rPr>
          <w:rFonts w:ascii="Garamond" w:hAnsi="Garamond" w:cs="Times New Roman"/>
          <w:iCs/>
          <w:sz w:val="22"/>
          <w:szCs w:val="22"/>
        </w:rPr>
        <w:t>. 2022</w:t>
      </w:r>
    </w:p>
    <w:p w14:paraId="05150B0E" w14:textId="63CA89C9" w:rsidR="00C555C9" w:rsidRPr="00996AE8" w:rsidRDefault="00C555C9" w:rsidP="00C555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GlobalCert, Singapore, SG</w:t>
      </w:r>
    </w:p>
    <w:p w14:paraId="49AD89D5" w14:textId="280218A3" w:rsidR="00C555C9" w:rsidRDefault="00C555C9" w:rsidP="00C555C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3" w:lineRule="exact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Endeavored first position against forty other candidates to solve real world problems such as employee screening time reduction, GUI Based Drug recommendation system and e-commerce customer attrition analysis using </w:t>
      </w:r>
      <w:r w:rsidRPr="00C555C9">
        <w:rPr>
          <w:rFonts w:ascii="Garamond" w:hAnsi="Garamond" w:cs="Times New Roman"/>
          <w:b/>
          <w:bCs/>
        </w:rPr>
        <w:t>MySQL</w:t>
      </w:r>
      <w:r w:rsidRPr="00C555C9">
        <w:rPr>
          <w:rFonts w:ascii="Garamond" w:hAnsi="Garamond" w:cs="Times New Roman"/>
        </w:rPr>
        <w:t xml:space="preserve"> to manage databases, </w:t>
      </w:r>
      <w:r w:rsidRPr="00C555C9">
        <w:rPr>
          <w:rFonts w:ascii="Garamond" w:hAnsi="Garamond" w:cs="Times New Roman"/>
          <w:b/>
          <w:bCs/>
        </w:rPr>
        <w:t>Tableau (EDA)</w:t>
      </w:r>
      <w:r w:rsidRPr="00C555C9">
        <w:rPr>
          <w:rFonts w:ascii="Garamond" w:hAnsi="Garamond" w:cs="Times New Roman"/>
        </w:rPr>
        <w:t xml:space="preserve"> for visualization, </w:t>
      </w:r>
      <w:r w:rsidRPr="00C555C9">
        <w:rPr>
          <w:rFonts w:ascii="Garamond" w:hAnsi="Garamond" w:cs="Times New Roman"/>
          <w:b/>
          <w:bCs/>
        </w:rPr>
        <w:t>Random Forest algorithm and Support Vector Machine</w:t>
      </w:r>
      <w:r w:rsidRPr="00C555C9">
        <w:rPr>
          <w:rFonts w:ascii="Garamond" w:hAnsi="Garamond" w:cs="Times New Roman"/>
        </w:rPr>
        <w:t xml:space="preserve"> for analysis and prediction attaining 92% accuracy</w:t>
      </w:r>
    </w:p>
    <w:p w14:paraId="7377EC9E" w14:textId="5B574AA0" w:rsidR="00D85616" w:rsidRPr="00D85616" w:rsidRDefault="00D85616" w:rsidP="00D8561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Attained letter of recommendation from CEO for exceptional work on automated employee selection system built in </w:t>
      </w:r>
      <w:r w:rsidRPr="00C555C9">
        <w:rPr>
          <w:rFonts w:ascii="Garamond" w:hAnsi="Garamond" w:cs="Times New Roman"/>
          <w:b/>
          <w:bCs/>
        </w:rPr>
        <w:t>Anaconda</w:t>
      </w:r>
      <w:r w:rsidRPr="00C555C9">
        <w:rPr>
          <w:rFonts w:ascii="Garamond" w:hAnsi="Garamond" w:cs="Times New Roman"/>
        </w:rPr>
        <w:t xml:space="preserve"> </w:t>
      </w:r>
    </w:p>
    <w:p w14:paraId="7BFB4F27" w14:textId="77777777" w:rsidR="00C555C9" w:rsidRPr="00C555C9" w:rsidRDefault="00C555C9" w:rsidP="00C555C9">
      <w:pPr>
        <w:pStyle w:val="ListParagraph"/>
        <w:spacing w:after="0" w:line="240" w:lineRule="auto"/>
        <w:ind w:right="-17"/>
        <w:jc w:val="both"/>
        <w:rPr>
          <w:rFonts w:ascii="Garamond" w:hAnsi="Garamond"/>
          <w:b/>
          <w:iCs/>
        </w:rPr>
      </w:pPr>
    </w:p>
    <w:p w14:paraId="3E2C6746" w14:textId="787836BF" w:rsidR="00E457C9" w:rsidRPr="00996AE8" w:rsidRDefault="00E457C9" w:rsidP="00E457C9">
      <w:pPr>
        <w:pStyle w:val="Default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Data Analyst Intern</w:t>
      </w:r>
      <w:r>
        <w:rPr>
          <w:rFonts w:ascii="Garamond" w:hAnsi="Garamond"/>
          <w:b/>
          <w:iCs/>
          <w:sz w:val="22"/>
          <w:szCs w:val="22"/>
        </w:rPr>
        <w:tab/>
      </w:r>
      <w:r>
        <w:rPr>
          <w:rFonts w:ascii="Garamond" w:hAnsi="Garamond"/>
          <w:b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            </w:t>
      </w:r>
      <w:r>
        <w:rPr>
          <w:rFonts w:ascii="Garamond" w:hAnsi="Garamond"/>
          <w:bCs/>
          <w:iCs/>
          <w:sz w:val="22"/>
          <w:szCs w:val="22"/>
        </w:rPr>
        <w:t xml:space="preserve"> Jan.</w:t>
      </w:r>
      <w:r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>
        <w:rPr>
          <w:rFonts w:ascii="Garamond" w:hAnsi="Garamond"/>
          <w:bCs/>
          <w:iCs/>
          <w:sz w:val="22"/>
          <w:szCs w:val="22"/>
        </w:rPr>
        <w:t>–</w:t>
      </w:r>
      <w:r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3E213D">
        <w:rPr>
          <w:rFonts w:ascii="Garamond" w:hAnsi="Garamond"/>
          <w:bCs/>
          <w:sz w:val="22"/>
          <w:szCs w:val="22"/>
        </w:rPr>
        <w:t>May</w:t>
      </w:r>
      <w:r>
        <w:rPr>
          <w:rFonts w:ascii="Garamond" w:hAnsi="Garamond"/>
          <w:bCs/>
          <w:sz w:val="22"/>
          <w:szCs w:val="22"/>
        </w:rPr>
        <w:t xml:space="preserve">. </w:t>
      </w:r>
      <w:r w:rsidRPr="00996AE8">
        <w:rPr>
          <w:rFonts w:ascii="Garamond" w:hAnsi="Garamond"/>
          <w:bCs/>
          <w:sz w:val="22"/>
          <w:szCs w:val="22"/>
        </w:rPr>
        <w:t>2022</w:t>
      </w:r>
    </w:p>
    <w:p w14:paraId="4882C664" w14:textId="77777777" w:rsidR="00E457C9" w:rsidRPr="00996AE8" w:rsidRDefault="00E457C9" w:rsidP="00E457C9">
      <w:pPr>
        <w:pStyle w:val="Default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525DC7DB" w14:textId="77777777" w:rsidR="00C555C9" w:rsidRPr="00C555C9" w:rsidRDefault="00C555C9" w:rsidP="00C555C9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right="146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Devised a novel IOT-based camera using </w:t>
      </w:r>
      <w:r w:rsidRPr="00F00F1B">
        <w:rPr>
          <w:rFonts w:ascii="Garamond" w:hAnsi="Garamond" w:cs="Times New Roman"/>
          <w:b/>
          <w:bCs/>
        </w:rPr>
        <w:t>OpenCV</w:t>
      </w:r>
      <w:r w:rsidRPr="00C555C9">
        <w:rPr>
          <w:rFonts w:ascii="Garamond" w:hAnsi="Garamond" w:cs="Times New Roman"/>
        </w:rPr>
        <w:t xml:space="preserve"> for face expression analysis with mask at a specific location, </w:t>
      </w:r>
      <w:r w:rsidRPr="00C555C9">
        <w:rPr>
          <w:rFonts w:ascii="Garamond" w:hAnsi="Garamond" w:cs="Times New Roman"/>
          <w:b/>
          <w:bCs/>
        </w:rPr>
        <w:t>NumPy, Pandas, Sklearn</w:t>
      </w:r>
      <w:r w:rsidRPr="00C555C9">
        <w:rPr>
          <w:rFonts w:ascii="Garamond" w:hAnsi="Garamond" w:cs="Times New Roman"/>
        </w:rPr>
        <w:t xml:space="preserve"> to clean, process and visualize data and </w:t>
      </w:r>
      <w:r w:rsidRPr="00C555C9">
        <w:rPr>
          <w:rFonts w:ascii="Garamond" w:hAnsi="Garamond" w:cs="Times New Roman"/>
          <w:b/>
          <w:bCs/>
        </w:rPr>
        <w:t>Random Forest</w:t>
      </w:r>
      <w:r w:rsidRPr="00C555C9">
        <w:rPr>
          <w:rFonts w:ascii="Garamond" w:hAnsi="Garamond" w:cs="Times New Roman"/>
        </w:rPr>
        <w:t xml:space="preserve"> to forecast expressions with 91% accuracy</w:t>
      </w:r>
    </w:p>
    <w:p w14:paraId="72C8F858" w14:textId="3701B294" w:rsidR="00C555C9" w:rsidRPr="00C555C9" w:rsidRDefault="00C555C9" w:rsidP="00C555C9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right="600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Diagnosed preferences from customers and formulated products with innovative modifications by incorporating machine learning algorithms such as </w:t>
      </w:r>
      <w:r w:rsidRPr="00C555C9">
        <w:rPr>
          <w:rFonts w:ascii="Garamond" w:hAnsi="Garamond" w:cs="Times New Roman"/>
          <w:b/>
          <w:bCs/>
        </w:rPr>
        <w:t xml:space="preserve">Random Forest, Support Vector Machine and Naïve Bayes </w:t>
      </w:r>
      <w:r>
        <w:rPr>
          <w:rFonts w:ascii="Garamond" w:hAnsi="Garamond" w:cs="Times New Roman"/>
          <w:b/>
          <w:bCs/>
        </w:rPr>
        <w:t>A</w:t>
      </w:r>
      <w:r w:rsidRPr="00C555C9">
        <w:rPr>
          <w:rFonts w:ascii="Garamond" w:hAnsi="Garamond" w:cs="Times New Roman"/>
          <w:b/>
          <w:bCs/>
        </w:rPr>
        <w:t>lgorithm</w:t>
      </w:r>
    </w:p>
    <w:p w14:paraId="78C52A19" w14:textId="77777777" w:rsidR="00E457C9" w:rsidRPr="00C555C9" w:rsidRDefault="00E457C9" w:rsidP="00C555C9">
      <w:pPr>
        <w:ind w:left="720" w:right="125"/>
        <w:jc w:val="both"/>
        <w:rPr>
          <w:rFonts w:ascii="Garamond" w:hAnsi="Garamond" w:cs="Times New Roman"/>
          <w:sz w:val="22"/>
          <w:szCs w:val="22"/>
        </w:rPr>
      </w:pPr>
    </w:p>
    <w:p w14:paraId="3EECF153" w14:textId="77777777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A53726">
        <w:rPr>
          <w:rFonts w:ascii="Garamond" w:hAnsi="Garamond" w:cs="Times New Roman"/>
          <w:b/>
          <w:bCs/>
          <w:sz w:val="22"/>
          <w:szCs w:val="22"/>
        </w:rPr>
        <w:t xml:space="preserve">Predictive Analyst Intern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>
        <w:rPr>
          <w:rFonts w:ascii="Garamond" w:hAnsi="Garamond" w:cs="Times New Roman"/>
          <w:iCs/>
          <w:sz w:val="22"/>
          <w:szCs w:val="22"/>
        </w:rPr>
        <w:t xml:space="preserve">Aug.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 Sept. 2021</w:t>
      </w:r>
    </w:p>
    <w:p w14:paraId="22F2DAE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Tevatron Technologies Pvt. Ltd.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, </w:t>
      </w:r>
      <w:r>
        <w:rPr>
          <w:rFonts w:ascii="Garamond" w:hAnsi="Garamond" w:cs="Times New Roman"/>
          <w:i/>
          <w:sz w:val="22"/>
          <w:szCs w:val="22"/>
        </w:rPr>
        <w:t>Uttar Pradesh IN</w:t>
      </w:r>
    </w:p>
    <w:p w14:paraId="61E0D1A2" w14:textId="77777777" w:rsidR="00C555C9" w:rsidRPr="00C555C9" w:rsidRDefault="00C555C9" w:rsidP="00C555C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both"/>
        <w:rPr>
          <w:rFonts w:ascii="Garamond" w:hAnsi="Garamond" w:cs="Times New Roman"/>
          <w:bCs/>
        </w:rPr>
      </w:pPr>
      <w:r w:rsidRPr="00C555C9">
        <w:rPr>
          <w:rFonts w:ascii="Garamond" w:hAnsi="Garamond" w:cs="Times New Roman"/>
          <w:bCs/>
        </w:rPr>
        <w:t xml:space="preserve">Scoured unstructured big data of COVID-19 (age, M/F, vaccinations, deaths) with EDA, </w:t>
      </w:r>
      <w:r w:rsidRPr="00C555C9">
        <w:rPr>
          <w:rFonts w:ascii="Garamond" w:hAnsi="Garamond" w:cs="Times New Roman"/>
          <w:b/>
        </w:rPr>
        <w:t>pyplots</w:t>
      </w:r>
      <w:r w:rsidRPr="00C555C9">
        <w:rPr>
          <w:rFonts w:ascii="Garamond" w:hAnsi="Garamond" w:cs="Times New Roman"/>
          <w:bCs/>
        </w:rPr>
        <w:t xml:space="preserve">, </w:t>
      </w:r>
      <w:r w:rsidRPr="00C555C9">
        <w:rPr>
          <w:rFonts w:ascii="Garamond" w:hAnsi="Garamond" w:cs="Times New Roman"/>
          <w:b/>
        </w:rPr>
        <w:t>Excel</w:t>
      </w:r>
      <w:r w:rsidRPr="00C555C9">
        <w:rPr>
          <w:rFonts w:ascii="Garamond" w:hAnsi="Garamond" w:cs="Times New Roman"/>
          <w:bCs/>
        </w:rPr>
        <w:t xml:space="preserve">, and </w:t>
      </w:r>
      <w:r w:rsidRPr="00C555C9">
        <w:rPr>
          <w:rFonts w:ascii="Garamond" w:hAnsi="Garamond" w:cs="Times New Roman"/>
          <w:b/>
        </w:rPr>
        <w:t>Tableau</w:t>
      </w:r>
      <w:r w:rsidRPr="00C555C9">
        <w:rPr>
          <w:rFonts w:ascii="Garamond" w:hAnsi="Garamond" w:cs="Times New Roman"/>
          <w:bCs/>
        </w:rPr>
        <w:t xml:space="preserve"> for trend analysis</w:t>
      </w:r>
    </w:p>
    <w:p w14:paraId="08D72C7D" w14:textId="77777777" w:rsidR="00C555C9" w:rsidRPr="00C555C9" w:rsidRDefault="00C555C9" w:rsidP="00C555C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both"/>
        <w:rPr>
          <w:rFonts w:ascii="Garamond" w:hAnsi="Garamond" w:cs="Times New Roman"/>
          <w:bCs/>
        </w:rPr>
      </w:pPr>
      <w:r w:rsidRPr="00C555C9">
        <w:rPr>
          <w:rFonts w:ascii="Garamond" w:hAnsi="Garamond" w:cs="Times New Roman"/>
          <w:bCs/>
        </w:rPr>
        <w:t xml:space="preserve">Refined </w:t>
      </w:r>
      <w:r w:rsidRPr="00C555C9">
        <w:rPr>
          <w:rFonts w:ascii="Garamond" w:hAnsi="Garamond" w:cs="Times New Roman"/>
          <w:b/>
        </w:rPr>
        <w:t>Decision Tree</w:t>
      </w:r>
      <w:r w:rsidRPr="00C555C9">
        <w:rPr>
          <w:rFonts w:ascii="Garamond" w:hAnsi="Garamond" w:cs="Times New Roman"/>
          <w:bCs/>
        </w:rPr>
        <w:t xml:space="preserve"> model accuracy incorporating data processing, significant attributes and performed hyperparameter tuning</w:t>
      </w:r>
    </w:p>
    <w:p w14:paraId="41D27BD2" w14:textId="394072A8" w:rsidR="00C555C9" w:rsidRPr="00C555C9" w:rsidRDefault="00C555C9" w:rsidP="00C555C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right="146"/>
        <w:contextualSpacing w:val="0"/>
        <w:jc w:val="both"/>
        <w:rPr>
          <w:rFonts w:ascii="Garamond" w:hAnsi="Garamond" w:cs="Times New Roman"/>
          <w:bCs/>
        </w:rPr>
      </w:pPr>
      <w:r w:rsidRPr="00C555C9">
        <w:rPr>
          <w:rFonts w:ascii="Garamond" w:hAnsi="Garamond" w:cs="Times New Roman"/>
          <w:bCs/>
        </w:rPr>
        <w:t xml:space="preserve">Researched about machine learning, deep learning models leveraged in industry and executed </w:t>
      </w:r>
      <w:r>
        <w:rPr>
          <w:rFonts w:ascii="Garamond" w:hAnsi="Garamond" w:cs="Times New Roman"/>
          <w:b/>
        </w:rPr>
        <w:t>P</w:t>
      </w:r>
      <w:r w:rsidRPr="00C555C9">
        <w:rPr>
          <w:rFonts w:ascii="Garamond" w:hAnsi="Garamond" w:cs="Times New Roman"/>
          <w:b/>
        </w:rPr>
        <w:t xml:space="preserve">olynomial </w:t>
      </w:r>
      <w:r>
        <w:rPr>
          <w:rFonts w:ascii="Garamond" w:hAnsi="Garamond" w:cs="Times New Roman"/>
          <w:b/>
        </w:rPr>
        <w:t>R</w:t>
      </w:r>
      <w:r w:rsidRPr="00C555C9">
        <w:rPr>
          <w:rFonts w:ascii="Garamond" w:hAnsi="Garamond" w:cs="Times New Roman"/>
          <w:b/>
        </w:rPr>
        <w:t>egression</w:t>
      </w:r>
      <w:r w:rsidRPr="00C555C9">
        <w:rPr>
          <w:rFonts w:ascii="Garamond" w:hAnsi="Garamond" w:cs="Times New Roman"/>
          <w:bCs/>
        </w:rPr>
        <w:t xml:space="preserve"> and </w:t>
      </w:r>
      <w:r>
        <w:rPr>
          <w:rFonts w:ascii="Garamond" w:hAnsi="Garamond" w:cs="Times New Roman"/>
          <w:b/>
        </w:rPr>
        <w:t>S</w:t>
      </w:r>
      <w:r w:rsidRPr="00C555C9">
        <w:rPr>
          <w:rFonts w:ascii="Garamond" w:hAnsi="Garamond" w:cs="Times New Roman"/>
          <w:b/>
        </w:rPr>
        <w:t xml:space="preserve">upport </w:t>
      </w:r>
      <w:r>
        <w:rPr>
          <w:rFonts w:ascii="Garamond" w:hAnsi="Garamond" w:cs="Times New Roman"/>
          <w:b/>
        </w:rPr>
        <w:t>V</w:t>
      </w:r>
      <w:r w:rsidRPr="00C555C9">
        <w:rPr>
          <w:rFonts w:ascii="Garamond" w:hAnsi="Garamond" w:cs="Times New Roman"/>
          <w:b/>
        </w:rPr>
        <w:t xml:space="preserve">ector </w:t>
      </w:r>
      <w:r>
        <w:rPr>
          <w:rFonts w:ascii="Garamond" w:hAnsi="Garamond" w:cs="Times New Roman"/>
          <w:b/>
        </w:rPr>
        <w:t>R</w:t>
      </w:r>
      <w:r w:rsidRPr="00C555C9">
        <w:rPr>
          <w:rFonts w:ascii="Garamond" w:hAnsi="Garamond" w:cs="Times New Roman"/>
          <w:b/>
        </w:rPr>
        <w:t>egression</w:t>
      </w:r>
      <w:r w:rsidRPr="00C555C9">
        <w:rPr>
          <w:rFonts w:ascii="Garamond" w:hAnsi="Garamond" w:cs="Times New Roman"/>
          <w:bCs/>
        </w:rPr>
        <w:t xml:space="preserve"> in </w:t>
      </w:r>
      <w:r w:rsidRPr="00C555C9">
        <w:rPr>
          <w:rFonts w:ascii="Garamond" w:hAnsi="Garamond" w:cs="Times New Roman"/>
          <w:b/>
        </w:rPr>
        <w:t>Spyder</w:t>
      </w:r>
      <w:r w:rsidRPr="00C555C9">
        <w:rPr>
          <w:rFonts w:ascii="Garamond" w:hAnsi="Garamond" w:cs="Times New Roman"/>
          <w:bCs/>
        </w:rPr>
        <w:t xml:space="preserve"> to solve problems pertaining to emotion recognition and face recognition with 88% accuracy</w:t>
      </w:r>
    </w:p>
    <w:p w14:paraId="6481C540" w14:textId="77777777" w:rsidR="00E457C9" w:rsidRPr="00C555C9" w:rsidRDefault="00E457C9" w:rsidP="00C555C9">
      <w:pPr>
        <w:ind w:left="36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61791D49" w14:textId="77777777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Pr="00996AE8">
        <w:rPr>
          <w:rFonts w:ascii="Garamond" w:hAnsi="Garamond" w:cs="Times New Roman"/>
          <w:iCs/>
          <w:sz w:val="22"/>
          <w:szCs w:val="22"/>
        </w:rPr>
        <w:t>J</w:t>
      </w:r>
      <w:r>
        <w:rPr>
          <w:rFonts w:ascii="Garamond" w:hAnsi="Garamond" w:cs="Times New Roman"/>
          <w:iCs/>
          <w:sz w:val="22"/>
          <w:szCs w:val="22"/>
        </w:rPr>
        <w:t xml:space="preserve">ul.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Aug.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7E656F1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32C17DD4" w14:textId="77777777" w:rsidR="00C555C9" w:rsidRPr="00C555C9" w:rsidRDefault="00C555C9" w:rsidP="00C555C9">
      <w:pPr>
        <w:pStyle w:val="Heading1"/>
        <w:numPr>
          <w:ilvl w:val="0"/>
          <w:numId w:val="21"/>
        </w:numPr>
        <w:spacing w:before="1"/>
        <w:ind w:left="709" w:right="4" w:hanging="283"/>
        <w:jc w:val="both"/>
        <w:rPr>
          <w:rFonts w:ascii="Garamond" w:eastAsiaTheme="minorHAnsi" w:hAnsi="Garamond"/>
          <w:b w:val="0"/>
          <w:sz w:val="22"/>
          <w:szCs w:val="22"/>
          <w:lang w:val="en-CA"/>
        </w:rPr>
      </w:pP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Systemized stock market's operation and stock market developments maneuvering real-time dataset from Bombay Stock Exchange leveraging 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Tableau dashboard </w:t>
      </w: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>and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 functions</w:t>
      </w:r>
    </w:p>
    <w:p w14:paraId="440509BA" w14:textId="594AE493" w:rsidR="00C555C9" w:rsidRPr="00C555C9" w:rsidRDefault="00C555C9" w:rsidP="00C555C9">
      <w:pPr>
        <w:pStyle w:val="Heading1"/>
        <w:numPr>
          <w:ilvl w:val="0"/>
          <w:numId w:val="21"/>
        </w:numPr>
        <w:spacing w:before="1"/>
        <w:ind w:left="709" w:right="4" w:hanging="283"/>
        <w:jc w:val="both"/>
        <w:rPr>
          <w:rFonts w:ascii="Garamond" w:eastAsiaTheme="minorHAnsi" w:hAnsi="Garamond"/>
          <w:b w:val="0"/>
          <w:sz w:val="22"/>
          <w:szCs w:val="22"/>
          <w:lang w:val="en-CA"/>
        </w:rPr>
      </w:pP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Administered 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>Support Vector Machine</w:t>
      </w: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, and 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Random Forest </w:t>
      </w:r>
      <w:r>
        <w:rPr>
          <w:rFonts w:ascii="Garamond" w:eastAsiaTheme="minorHAnsi" w:hAnsi="Garamond"/>
          <w:bCs w:val="0"/>
          <w:sz w:val="22"/>
          <w:szCs w:val="22"/>
          <w:lang w:val="en-CA"/>
        </w:rPr>
        <w:t>A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>lgorithm</w:t>
      </w: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 to predict stock rates post 2 years with 90% accuracy</w:t>
      </w:r>
    </w:p>
    <w:p w14:paraId="6AAB3D2E" w14:textId="77777777" w:rsidR="00EC5F89" w:rsidRDefault="00EC5F89" w:rsidP="00C555C9">
      <w:pPr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7EC6A212" w14:textId="16DAEC52" w:rsidR="00EE756E" w:rsidRDefault="00EE756E" w:rsidP="00EC5F89">
      <w:pPr>
        <w:rPr>
          <w:rFonts w:ascii="Garamond" w:hAnsi="Garamond" w:cs="Times New Roman"/>
          <w:b/>
          <w:bCs/>
          <w:sz w:val="22"/>
          <w:szCs w:val="22"/>
        </w:rPr>
      </w:pPr>
    </w:p>
    <w:p w14:paraId="4E996C38" w14:textId="20BF8AF2" w:rsidR="00EE756E" w:rsidRDefault="00EE756E" w:rsidP="00EC5F89">
      <w:pPr>
        <w:rPr>
          <w:rFonts w:ascii="Garamond" w:hAnsi="Garamond" w:cs="Times New Roman"/>
          <w:b/>
          <w:bCs/>
          <w:sz w:val="22"/>
          <w:szCs w:val="22"/>
        </w:rPr>
      </w:pPr>
    </w:p>
    <w:p w14:paraId="6F5AAFC2" w14:textId="77777777" w:rsidR="00DA3C1A" w:rsidRDefault="00DA3C1A" w:rsidP="00EC5F89">
      <w:pPr>
        <w:rPr>
          <w:rFonts w:ascii="Garamond" w:hAnsi="Garamond" w:cs="Times New Roman"/>
          <w:b/>
          <w:bCs/>
          <w:sz w:val="22"/>
          <w:szCs w:val="22"/>
        </w:rPr>
      </w:pPr>
    </w:p>
    <w:p w14:paraId="5075C40C" w14:textId="31585A4D" w:rsidR="00E457C9" w:rsidRPr="00996AE8" w:rsidRDefault="00B3473F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</w:t>
      </w:r>
      <w:r w:rsidR="00E457C9">
        <w:rPr>
          <w:rFonts w:ascii="Garamond" w:hAnsi="Garamond" w:cs="Times New Roman"/>
          <w:b/>
        </w:rPr>
        <w:t>rojects</w:t>
      </w:r>
    </w:p>
    <w:p w14:paraId="791EA5D6" w14:textId="1AB25331" w:rsidR="00E457C9" w:rsidRPr="00996AE8" w:rsidRDefault="00681877" w:rsidP="00E457C9">
      <w:pPr>
        <w:rPr>
          <w:rFonts w:ascii="Garamond" w:hAnsi="Garamond" w:cs="Times New Roman"/>
          <w:b/>
          <w:sz w:val="22"/>
          <w:szCs w:val="22"/>
        </w:rPr>
      </w:pPr>
      <w:r w:rsidRPr="00681877">
        <w:rPr>
          <w:rFonts w:ascii="Garamond" w:hAnsi="Garamond" w:cs="Times New Roman"/>
          <w:b/>
          <w:sz w:val="22"/>
          <w:szCs w:val="22"/>
        </w:rPr>
        <w:t xml:space="preserve">Dry Bean Classification Using </w:t>
      </w:r>
      <w:r w:rsidR="0075297D">
        <w:rPr>
          <w:rFonts w:ascii="Garamond" w:hAnsi="Garamond" w:cs="Times New Roman"/>
          <w:b/>
          <w:sz w:val="22"/>
          <w:szCs w:val="22"/>
        </w:rPr>
        <w:t>Machine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Learning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E457C9" w:rsidRPr="00996AE8">
        <w:rPr>
          <w:rFonts w:ascii="Garamond" w:hAnsi="Garamond" w:cs="Times New Roman"/>
          <w:iCs/>
          <w:sz w:val="22"/>
          <w:szCs w:val="22"/>
        </w:rPr>
        <w:t>202</w:t>
      </w:r>
      <w:r w:rsidR="00E457C9">
        <w:rPr>
          <w:rFonts w:ascii="Garamond" w:hAnsi="Garamond" w:cs="Times New Roman"/>
          <w:iCs/>
          <w:sz w:val="22"/>
          <w:szCs w:val="22"/>
        </w:rPr>
        <w:t>3</w:t>
      </w:r>
    </w:p>
    <w:p w14:paraId="44E7B26C" w14:textId="47078074" w:rsidR="00681877" w:rsidRPr="00681877" w:rsidRDefault="00681877" w:rsidP="00681877">
      <w:pPr>
        <w:numPr>
          <w:ilvl w:val="0"/>
          <w:numId w:val="7"/>
        </w:numPr>
        <w:ind w:right="146"/>
        <w:jc w:val="both"/>
        <w:rPr>
          <w:rFonts w:ascii="Garamond" w:hAnsi="Garamond" w:cs="Times New Roman"/>
          <w:bCs/>
          <w:sz w:val="22"/>
          <w:szCs w:val="22"/>
        </w:rPr>
      </w:pPr>
      <w:r w:rsidRPr="00681877">
        <w:rPr>
          <w:rFonts w:ascii="Garamond" w:hAnsi="Garamond" w:cs="Times New Roman"/>
          <w:bCs/>
          <w:sz w:val="22"/>
          <w:szCs w:val="22"/>
        </w:rPr>
        <w:t>Engineered a high-precision neural network achieving 90.79% accuracy in classifying 14 dry bean varieties, fine-tuning involved</w:t>
      </w:r>
      <w:r w:rsidR="0075297D">
        <w:rPr>
          <w:rFonts w:ascii="Garamond" w:hAnsi="Garamond" w:cs="Times New Roman"/>
          <w:b/>
          <w:sz w:val="22"/>
          <w:szCs w:val="22"/>
        </w:rPr>
        <w:t xml:space="preserve"> OpenCV,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NumPy, Pandas</w:t>
      </w:r>
      <w:r w:rsidR="0075297D">
        <w:rPr>
          <w:rFonts w:ascii="Garamond" w:hAnsi="Garamond" w:cs="Times New Roman"/>
          <w:bCs/>
          <w:sz w:val="22"/>
          <w:szCs w:val="22"/>
        </w:rPr>
        <w:t xml:space="preserve"> </w:t>
      </w:r>
      <w:r w:rsidRPr="00681877">
        <w:rPr>
          <w:rFonts w:ascii="Garamond" w:hAnsi="Garamond" w:cs="Times New Roman"/>
          <w:bCs/>
          <w:sz w:val="22"/>
          <w:szCs w:val="22"/>
        </w:rPr>
        <w:t xml:space="preserve">in </w:t>
      </w:r>
      <w:r w:rsidRPr="00F00F1B">
        <w:rPr>
          <w:rFonts w:ascii="Garamond" w:hAnsi="Garamond" w:cs="Times New Roman"/>
          <w:b/>
          <w:sz w:val="22"/>
          <w:szCs w:val="22"/>
        </w:rPr>
        <w:t>Anaconda</w:t>
      </w:r>
      <w:r w:rsidR="00F00F1B">
        <w:rPr>
          <w:rFonts w:ascii="Garamond" w:hAnsi="Garamond" w:cs="Times New Roman"/>
          <w:b/>
          <w:sz w:val="22"/>
          <w:szCs w:val="22"/>
        </w:rPr>
        <w:t>, Python</w:t>
      </w:r>
    </w:p>
    <w:p w14:paraId="07B4A3CB" w14:textId="77777777" w:rsidR="00681877" w:rsidRPr="00681877" w:rsidRDefault="00681877" w:rsidP="00681877">
      <w:pPr>
        <w:numPr>
          <w:ilvl w:val="0"/>
          <w:numId w:val="7"/>
        </w:numPr>
        <w:ind w:right="146"/>
        <w:jc w:val="both"/>
        <w:rPr>
          <w:rFonts w:ascii="Garamond" w:hAnsi="Garamond" w:cs="Times New Roman"/>
          <w:bCs/>
          <w:sz w:val="22"/>
          <w:szCs w:val="22"/>
        </w:rPr>
      </w:pPr>
      <w:r w:rsidRPr="00681877">
        <w:rPr>
          <w:rFonts w:ascii="Garamond" w:hAnsi="Garamond" w:cs="Times New Roman"/>
          <w:bCs/>
          <w:sz w:val="22"/>
          <w:szCs w:val="22"/>
        </w:rPr>
        <w:t>Demonstrated effective leadership by guiding a team of five in a rigorous model testing process, resulting in a comprehensive assessment and the identification of the most efficient classifier among three viable choices</w:t>
      </w:r>
    </w:p>
    <w:p w14:paraId="4F74354B" w14:textId="3433CFC1" w:rsidR="00DA3C1A" w:rsidRDefault="00DA3C1A" w:rsidP="00E41A63">
      <w:pPr>
        <w:rPr>
          <w:rFonts w:ascii="Garamond" w:hAnsi="Garamond" w:cs="Times New Roman"/>
          <w:bCs/>
          <w:sz w:val="22"/>
          <w:szCs w:val="22"/>
        </w:rPr>
      </w:pPr>
      <w:bookmarkStart w:id="2" w:name="OLE_LINK1"/>
      <w:bookmarkStart w:id="3" w:name="OLE_LINK2"/>
    </w:p>
    <w:p w14:paraId="117A7FA4" w14:textId="472702B5" w:rsidR="00895C34" w:rsidRDefault="00DA3C1A" w:rsidP="00D342D4">
      <w:pPr>
        <w:rPr>
          <w:rFonts w:ascii="Garamond" w:hAnsi="Garamond" w:cs="Times New Roman"/>
          <w:b/>
          <w:sz w:val="22"/>
          <w:szCs w:val="22"/>
        </w:rPr>
      </w:pPr>
      <w:r w:rsidRPr="00DA3C1A">
        <w:rPr>
          <w:rFonts w:ascii="Garamond" w:hAnsi="Garamond" w:cs="Times New Roman"/>
          <w:b/>
          <w:sz w:val="22"/>
          <w:szCs w:val="22"/>
        </w:rPr>
        <w:t>Projected Price Prediction for Property in 5 years</w:t>
      </w:r>
      <w:r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 xml:space="preserve">    </w:t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95C34" w:rsidRPr="00996AE8">
        <w:rPr>
          <w:rFonts w:ascii="Garamond" w:hAnsi="Garamond" w:cs="Times New Roman"/>
          <w:iCs/>
          <w:sz w:val="22"/>
          <w:szCs w:val="22"/>
        </w:rPr>
        <w:t>202</w:t>
      </w:r>
      <w:r w:rsidR="00895C34">
        <w:rPr>
          <w:rFonts w:ascii="Garamond" w:hAnsi="Garamond" w:cs="Times New Roman"/>
          <w:iCs/>
          <w:sz w:val="22"/>
          <w:szCs w:val="22"/>
        </w:rPr>
        <w:t>2</w:t>
      </w:r>
    </w:p>
    <w:p w14:paraId="1CA571CA" w14:textId="46E23E97" w:rsidR="00895C34" w:rsidRDefault="00895C34" w:rsidP="00895C34">
      <w:pPr>
        <w:pStyle w:val="ListParagraph"/>
        <w:numPr>
          <w:ilvl w:val="0"/>
          <w:numId w:val="24"/>
        </w:numPr>
        <w:rPr>
          <w:rFonts w:ascii="Garamond" w:hAnsi="Garamond" w:cs="Times New Roman"/>
          <w:bCs/>
        </w:rPr>
      </w:pPr>
      <w:r w:rsidRPr="00895C34">
        <w:rPr>
          <w:rFonts w:ascii="Garamond" w:hAnsi="Garamond" w:cs="Times New Roman"/>
          <w:bCs/>
        </w:rPr>
        <w:t xml:space="preserve">Conducted analysis of Vancouver property data sourced from the City of Vancouver's open data portal </w:t>
      </w:r>
      <w:r w:rsidR="00F00F1B">
        <w:rPr>
          <w:rFonts w:ascii="Garamond" w:hAnsi="Garamond" w:cs="Times New Roman"/>
          <w:bCs/>
        </w:rPr>
        <w:t>leveraging</w:t>
      </w:r>
      <w:r w:rsidRPr="00895C34">
        <w:rPr>
          <w:rFonts w:ascii="Garamond" w:hAnsi="Garamond" w:cs="Times New Roman"/>
          <w:bCs/>
        </w:rPr>
        <w:t xml:space="preserve"> </w:t>
      </w:r>
      <w:r w:rsidR="00F00F1B" w:rsidRPr="00F00F1B">
        <w:rPr>
          <w:rFonts w:ascii="Garamond" w:hAnsi="Garamond" w:cs="Times New Roman"/>
          <w:b/>
        </w:rPr>
        <w:t>Python</w:t>
      </w:r>
      <w:r w:rsidR="00F00F1B">
        <w:rPr>
          <w:rFonts w:ascii="Garamond" w:hAnsi="Garamond" w:cs="Times New Roman"/>
          <w:bCs/>
        </w:rPr>
        <w:t xml:space="preserve">, specifically </w:t>
      </w:r>
      <w:r w:rsidRPr="00895C34">
        <w:rPr>
          <w:rFonts w:ascii="Garamond" w:hAnsi="Garamond" w:cs="Times New Roman"/>
          <w:b/>
        </w:rPr>
        <w:t>Pandas</w:t>
      </w:r>
      <w:r w:rsidRPr="00895C34">
        <w:rPr>
          <w:rFonts w:ascii="Garamond" w:hAnsi="Garamond" w:cs="Times New Roman"/>
          <w:bCs/>
        </w:rPr>
        <w:t xml:space="preserve"> and </w:t>
      </w:r>
      <w:r w:rsidRPr="00895C34">
        <w:rPr>
          <w:rFonts w:ascii="Garamond" w:hAnsi="Garamond" w:cs="Times New Roman"/>
          <w:b/>
        </w:rPr>
        <w:t>Sklearn</w:t>
      </w:r>
      <w:r w:rsidRPr="00895C34">
        <w:rPr>
          <w:rFonts w:ascii="Garamond" w:hAnsi="Garamond" w:cs="Times New Roman"/>
          <w:bCs/>
        </w:rPr>
        <w:t>, emphasizing location, area, and construction year.</w:t>
      </w:r>
    </w:p>
    <w:p w14:paraId="0A392F4C" w14:textId="3C12C794" w:rsidR="00895C34" w:rsidRPr="00895C34" w:rsidRDefault="00895C34" w:rsidP="00895C34">
      <w:pPr>
        <w:pStyle w:val="ListParagraph"/>
        <w:numPr>
          <w:ilvl w:val="0"/>
          <w:numId w:val="24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Devised</w:t>
      </w:r>
      <w:r w:rsidRPr="00895C34">
        <w:rPr>
          <w:rFonts w:ascii="Garamond" w:hAnsi="Garamond" w:cs="Times New Roman"/>
          <w:bCs/>
        </w:rPr>
        <w:t xml:space="preserve"> a </w:t>
      </w:r>
      <w:r w:rsidRPr="00895C34">
        <w:rPr>
          <w:rFonts w:ascii="Garamond" w:hAnsi="Garamond" w:cs="Times New Roman"/>
          <w:b/>
        </w:rPr>
        <w:t>Random Forest Regression</w:t>
      </w:r>
      <w:r w:rsidRPr="00895C34">
        <w:rPr>
          <w:rFonts w:ascii="Garamond" w:hAnsi="Garamond" w:cs="Times New Roman"/>
          <w:bCs/>
        </w:rPr>
        <w:t xml:space="preserve"> model that achieved an impressive 85% accuracy rate, enabling precise forecasts of future property prices in Vancouver.</w:t>
      </w:r>
    </w:p>
    <w:p w14:paraId="4457B528" w14:textId="3BD8E616" w:rsidR="00D342D4" w:rsidRPr="00895C34" w:rsidRDefault="00895C34" w:rsidP="00895C34">
      <w:pPr>
        <w:pStyle w:val="ListParagraph"/>
        <w:numPr>
          <w:ilvl w:val="0"/>
          <w:numId w:val="24"/>
        </w:numPr>
        <w:rPr>
          <w:rFonts w:ascii="Garamond" w:hAnsi="Garamond" w:cs="Times New Roman"/>
          <w:bCs/>
        </w:rPr>
      </w:pPr>
      <w:r w:rsidRPr="00895C34">
        <w:rPr>
          <w:rFonts w:ascii="Garamond" w:hAnsi="Garamond" w:cs="Times New Roman"/>
          <w:bCs/>
        </w:rPr>
        <w:t>Uncovered valuable insights into price trends and predicted the next five years' growth in property prices for entire Vancouver area.</w:t>
      </w:r>
    </w:p>
    <w:p w14:paraId="6C4C873E" w14:textId="09518784" w:rsidR="0002565E" w:rsidRPr="00996AE8" w:rsidRDefault="00F37B41" w:rsidP="0002565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bookmarkStart w:id="4" w:name="_Hlk146873083"/>
      <w:bookmarkEnd w:id="2"/>
      <w:bookmarkEnd w:id="3"/>
      <w:r>
        <w:rPr>
          <w:rFonts w:ascii="Garamond" w:hAnsi="Garamond" w:cs="Times New Roman"/>
          <w:b/>
        </w:rPr>
        <w:t>Publications</w:t>
      </w:r>
    </w:p>
    <w:p w14:paraId="4EED39A1" w14:textId="442E7A1A" w:rsidR="0002565E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>Cost Effective Railway Track Fault Detection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0136698D" w14:textId="5ACC8A41" w:rsidR="0002565E" w:rsidRPr="0002565E" w:rsidRDefault="0002565E" w:rsidP="0002565E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Devised a crack detection algorithm in </w:t>
      </w:r>
      <w:r w:rsidRPr="0002565E">
        <w:rPr>
          <w:rFonts w:ascii="Garamond" w:hAnsi="Garamond" w:cs="Times New Roman"/>
          <w:b/>
        </w:rPr>
        <w:t>python</w:t>
      </w:r>
      <w:r w:rsidRPr="0002565E">
        <w:rPr>
          <w:rFonts w:ascii="Garamond" w:hAnsi="Garamond" w:cs="Times New Roman"/>
          <w:bCs/>
        </w:rPr>
        <w:t xml:space="preserve"> using </w:t>
      </w:r>
      <w:r w:rsidRPr="0002565E">
        <w:rPr>
          <w:rFonts w:ascii="Garamond" w:hAnsi="Garamond" w:cs="Times New Roman"/>
          <w:b/>
        </w:rPr>
        <w:t>OpenCV</w:t>
      </w:r>
      <w:r w:rsidR="00AE225D">
        <w:rPr>
          <w:rFonts w:ascii="Garamond" w:hAnsi="Garamond" w:cs="Times New Roman"/>
          <w:b/>
        </w:rPr>
        <w:t xml:space="preserve"> </w:t>
      </w:r>
      <w:r w:rsidRPr="0002565E">
        <w:rPr>
          <w:rFonts w:ascii="Garamond" w:hAnsi="Garamond" w:cs="Times New Roman"/>
          <w:bCs/>
        </w:rPr>
        <w:t xml:space="preserve">to improvise existing system of manual track health checking with 92% accuracy </w:t>
      </w:r>
    </w:p>
    <w:p w14:paraId="454E6023" w14:textId="2EA8831E" w:rsidR="0002565E" w:rsidRPr="0002565E" w:rsidRDefault="0002565E" w:rsidP="0002565E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Exhibited model before a panel of 5 senior technical engineers at International Conference on </w:t>
      </w:r>
      <w:r w:rsidRPr="0002565E">
        <w:rPr>
          <w:rFonts w:ascii="Garamond" w:hAnsi="Garamond" w:cs="Times New Roman"/>
          <w:b/>
        </w:rPr>
        <w:t>IoT</w:t>
      </w:r>
      <w:r w:rsidRPr="0002565E">
        <w:rPr>
          <w:rFonts w:ascii="Garamond" w:hAnsi="Garamond" w:cs="Times New Roman"/>
          <w:bCs/>
        </w:rPr>
        <w:t xml:space="preserve"> Based Control Networks &amp; Intelligent Systems - </w:t>
      </w:r>
      <w:r w:rsidRPr="0002565E">
        <w:rPr>
          <w:rFonts w:ascii="Garamond" w:hAnsi="Garamond" w:cs="Times New Roman"/>
          <w:b/>
        </w:rPr>
        <w:t>ICICNIS</w:t>
      </w:r>
      <w:r w:rsidRPr="0002565E">
        <w:rPr>
          <w:rFonts w:ascii="Garamond" w:hAnsi="Garamond" w:cs="Times New Roman"/>
          <w:bCs/>
        </w:rPr>
        <w:t xml:space="preserve"> </w:t>
      </w:r>
      <w:r w:rsidRPr="0002565E">
        <w:rPr>
          <w:rFonts w:ascii="Garamond" w:hAnsi="Garamond" w:cs="Times New Roman"/>
          <w:b/>
        </w:rPr>
        <w:t>2021</w:t>
      </w:r>
      <w:r w:rsidRPr="0002565E">
        <w:rPr>
          <w:rFonts w:ascii="Garamond" w:hAnsi="Garamond" w:cs="Times New Roman"/>
          <w:bCs/>
        </w:rPr>
        <w:t xml:space="preserve"> and published in SSRN, Elsevier Digital Librar</w:t>
      </w:r>
      <w:r>
        <w:rPr>
          <w:rFonts w:ascii="Garamond" w:hAnsi="Garamond" w:cs="Times New Roman"/>
          <w:bCs/>
        </w:rPr>
        <w:t>y</w:t>
      </w:r>
    </w:p>
    <w:p w14:paraId="73C80183" w14:textId="5F4C356F" w:rsidR="0002565E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 xml:space="preserve">Efficient Pipe Monitoring System and Hazard Detection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32163FB5" w14:textId="77777777" w:rsidR="0002565E" w:rsidRPr="0002565E" w:rsidRDefault="0002565E" w:rsidP="006F4167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Instituted an efficient pipe monitoring system to monitor pipe health and detect hazards and cracks in a pipe using </w:t>
      </w:r>
      <w:proofErr w:type="spellStart"/>
      <w:r w:rsidRPr="0002565E">
        <w:rPr>
          <w:rFonts w:ascii="Garamond" w:hAnsi="Garamond" w:cs="Times New Roman"/>
          <w:b/>
        </w:rPr>
        <w:t>ThingSpeak</w:t>
      </w:r>
      <w:proofErr w:type="spellEnd"/>
      <w:r w:rsidRPr="0002565E">
        <w:rPr>
          <w:rFonts w:ascii="Garamond" w:hAnsi="Garamond" w:cs="Times New Roman"/>
          <w:b/>
        </w:rPr>
        <w:t>, Raspberry Pi</w:t>
      </w:r>
      <w:r w:rsidRPr="0002565E">
        <w:rPr>
          <w:rFonts w:ascii="Garamond" w:hAnsi="Garamond" w:cs="Times New Roman"/>
          <w:bCs/>
        </w:rPr>
        <w:t xml:space="preserve"> for </w:t>
      </w:r>
      <w:r w:rsidRPr="0002565E">
        <w:rPr>
          <w:rFonts w:ascii="Garamond" w:hAnsi="Garamond" w:cs="Times New Roman"/>
          <w:b/>
        </w:rPr>
        <w:t>IoT</w:t>
      </w:r>
      <w:r w:rsidRPr="0002565E">
        <w:rPr>
          <w:rFonts w:ascii="Garamond" w:hAnsi="Garamond" w:cs="Times New Roman"/>
          <w:bCs/>
        </w:rPr>
        <w:t xml:space="preserve"> and Decision Tree Algorithm to predict lifespan of pipe with 95% accuracy </w:t>
      </w:r>
    </w:p>
    <w:p w14:paraId="298BAA35" w14:textId="1A96D028" w:rsidR="0002565E" w:rsidRPr="0002565E" w:rsidRDefault="0002565E" w:rsidP="006F4167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Presented in front of a panel of 5 senior technical engineers at International Conference on </w:t>
      </w:r>
      <w:r w:rsidRPr="0002565E">
        <w:rPr>
          <w:rFonts w:ascii="Garamond" w:hAnsi="Garamond" w:cs="Times New Roman"/>
          <w:b/>
        </w:rPr>
        <w:t>IoT</w:t>
      </w:r>
      <w:r w:rsidRPr="0002565E">
        <w:rPr>
          <w:rFonts w:ascii="Garamond" w:hAnsi="Garamond" w:cs="Times New Roman"/>
          <w:bCs/>
        </w:rPr>
        <w:t xml:space="preserve"> Based Control Networks &amp; Intelligent Systems - </w:t>
      </w:r>
      <w:r w:rsidRPr="0002565E">
        <w:rPr>
          <w:rFonts w:ascii="Garamond" w:hAnsi="Garamond" w:cs="Times New Roman"/>
          <w:b/>
        </w:rPr>
        <w:t>ICICNIS</w:t>
      </w:r>
      <w:r w:rsidRPr="0002565E">
        <w:rPr>
          <w:rFonts w:ascii="Garamond" w:hAnsi="Garamond" w:cs="Times New Roman"/>
          <w:bCs/>
        </w:rPr>
        <w:t xml:space="preserve"> </w:t>
      </w:r>
      <w:r w:rsidRPr="0002565E">
        <w:rPr>
          <w:rFonts w:ascii="Garamond" w:hAnsi="Garamond" w:cs="Times New Roman"/>
          <w:b/>
        </w:rPr>
        <w:t>2021</w:t>
      </w:r>
      <w:r w:rsidRPr="0002565E">
        <w:rPr>
          <w:rFonts w:ascii="Garamond" w:hAnsi="Garamond" w:cs="Times New Roman"/>
          <w:bCs/>
        </w:rPr>
        <w:t xml:space="preserve"> and published in SSRN, Elsevier Digital Library </w:t>
      </w:r>
    </w:p>
    <w:bookmarkEnd w:id="4"/>
    <w:p w14:paraId="08ECA46E" w14:textId="73B126A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>
        <w:rPr>
          <w:rFonts w:ascii="Garamond" w:hAnsi="Garamond" w:cs="Times New Roman"/>
          <w:b/>
        </w:rPr>
        <w:t xml:space="preserve">ducation </w:t>
      </w:r>
    </w:p>
    <w:p w14:paraId="796CC0BC" w14:textId="77777777" w:rsidR="00E457C9" w:rsidRPr="0056238E" w:rsidRDefault="00E457C9" w:rsidP="00E457C9">
      <w:pPr>
        <w:rPr>
          <w:rFonts w:ascii="Garamond" w:hAnsi="Garamond" w:cs="Times New Roman"/>
          <w:b/>
          <w:sz w:val="13"/>
          <w:szCs w:val="13"/>
        </w:rPr>
      </w:pPr>
    </w:p>
    <w:p w14:paraId="5C2AF604" w14:textId="7777777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 Dec.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23</w:t>
      </w:r>
    </w:p>
    <w:p w14:paraId="772CCBE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44F01B35" w14:textId="6F2508CC" w:rsidR="00E457C9" w:rsidRPr="00DA3C1A" w:rsidRDefault="00E457C9" w:rsidP="00E457C9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3.84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3CD0D79B" w14:textId="77777777" w:rsidR="006E771E" w:rsidRDefault="006E771E" w:rsidP="00E457C9">
      <w:pPr>
        <w:rPr>
          <w:rFonts w:ascii="Garamond" w:hAnsi="Garamond" w:cs="Times New Roman"/>
          <w:b/>
          <w:sz w:val="22"/>
          <w:szCs w:val="22"/>
        </w:rPr>
      </w:pPr>
    </w:p>
    <w:p w14:paraId="4A509B24" w14:textId="7777777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 May.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22</w:t>
      </w:r>
    </w:p>
    <w:p w14:paraId="115C9A9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250BE5EA" w14:textId="7ACF73F1" w:rsidR="00E457C9" w:rsidRDefault="00E457C9" w:rsidP="00E457C9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039FCBE2" w14:textId="77777777" w:rsidR="00DA3C1A" w:rsidRPr="00DA3C1A" w:rsidRDefault="00DA3C1A" w:rsidP="00DA3C1A">
      <w:pPr>
        <w:pStyle w:val="ListParagraph"/>
        <w:spacing w:after="40"/>
        <w:rPr>
          <w:rFonts w:ascii="Garamond" w:hAnsi="Garamond" w:cs="Times New Roman"/>
        </w:rPr>
      </w:pPr>
    </w:p>
    <w:p w14:paraId="548016C0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1BA7EE9A" w14:textId="77777777" w:rsidR="0033781D" w:rsidRDefault="0033781D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</w:p>
    <w:p w14:paraId="0A8EC865" w14:textId="3ABBEA4E" w:rsidR="003A388E" w:rsidRPr="0033781D" w:rsidRDefault="00E457C9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33781D">
        <w:rPr>
          <w:rFonts w:ascii="Garamond" w:hAnsi="Garamond" w:cs="Times New Roman"/>
          <w:b/>
          <w:bCs/>
          <w:sz w:val="22"/>
          <w:szCs w:val="22"/>
        </w:rPr>
        <w:t xml:space="preserve">Responsible AI Symposium </w:t>
      </w:r>
      <w:r w:rsidR="0033781D" w:rsidRPr="0033781D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AC6790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</w:t>
      </w:r>
      <w:r w:rsidR="00AC6790" w:rsidRPr="00AC6790">
        <w:rPr>
          <w:rFonts w:ascii="Garamond" w:hAnsi="Garamond" w:cs="Times New Roman"/>
          <w:sz w:val="22"/>
          <w:szCs w:val="22"/>
        </w:rPr>
        <w:t>2023</w:t>
      </w:r>
    </w:p>
    <w:p w14:paraId="2F8C34FF" w14:textId="3FCE437A" w:rsidR="0033781D" w:rsidRPr="0033781D" w:rsidRDefault="008F4785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8F4785">
        <w:rPr>
          <w:rFonts w:ascii="Garamond" w:hAnsi="Garamond" w:cs="Times New Roman"/>
          <w:bCs/>
        </w:rPr>
        <w:t>Awarded the prestigious recognition at the Responsible Artificial Intelligence Symposium 2023 for pioneering research and application of Responsible AI in healthcare, triumphing over 40 competitors.</w:t>
      </w:r>
      <w:r w:rsidR="0033781D" w:rsidRPr="0033781D">
        <w:rPr>
          <w:rFonts w:ascii="Garamond" w:hAnsi="Garamond" w:cs="Times New Roman"/>
          <w:bCs/>
        </w:rPr>
        <w:tab/>
      </w:r>
    </w:p>
    <w:p w14:paraId="5D7F82F1" w14:textId="77777777" w:rsidR="0033781D" w:rsidRDefault="0033781D" w:rsidP="0033781D">
      <w:pPr>
        <w:spacing w:after="40"/>
        <w:rPr>
          <w:rFonts w:ascii="Garamond" w:hAnsi="Garamond" w:cs="Times New Roman"/>
        </w:rPr>
      </w:pPr>
    </w:p>
    <w:p w14:paraId="03CC490E" w14:textId="6F48707F" w:rsidR="0033781D" w:rsidRDefault="0033781D" w:rsidP="0033781D">
      <w:pPr>
        <w:spacing w:after="40"/>
        <w:rPr>
          <w:rFonts w:ascii="Garamond" w:hAnsi="Garamond" w:cs="Times New Roman"/>
          <w:b/>
          <w:bCs/>
        </w:rPr>
      </w:pPr>
      <w:r w:rsidRPr="0033781D">
        <w:rPr>
          <w:rFonts w:ascii="Garamond" w:hAnsi="Garamond" w:cs="Times New Roman"/>
          <w:b/>
          <w:bCs/>
        </w:rPr>
        <w:t xml:space="preserve">Zeal Hackathon </w:t>
      </w:r>
      <w:r w:rsidR="00AC6790">
        <w:rPr>
          <w:rFonts w:ascii="Garamond" w:hAnsi="Garamond" w:cs="Times New Roman"/>
          <w:b/>
          <w:bCs/>
        </w:rPr>
        <w:t xml:space="preserve">                                                                                                                                               </w:t>
      </w:r>
      <w:r w:rsidR="00AC6790" w:rsidRPr="00AC6790">
        <w:rPr>
          <w:rFonts w:ascii="Garamond" w:hAnsi="Garamond" w:cs="Times New Roman"/>
        </w:rPr>
        <w:t>2022</w:t>
      </w:r>
    </w:p>
    <w:p w14:paraId="3328DD7C" w14:textId="1DB6DECF" w:rsidR="0033781D" w:rsidRPr="0033781D" w:rsidRDefault="0033781D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33781D">
        <w:rPr>
          <w:rFonts w:ascii="Garamond" w:hAnsi="Garamond" w:cs="Times New Roman"/>
          <w:bCs/>
        </w:rPr>
        <w:t xml:space="preserve">Acquired the </w:t>
      </w:r>
      <w:r>
        <w:rPr>
          <w:rFonts w:ascii="Garamond" w:hAnsi="Garamond" w:cs="Times New Roman"/>
          <w:bCs/>
        </w:rPr>
        <w:t>first</w:t>
      </w:r>
      <w:r w:rsidRPr="0033781D">
        <w:rPr>
          <w:rFonts w:ascii="Garamond" w:hAnsi="Garamond" w:cs="Times New Roman"/>
          <w:bCs/>
        </w:rPr>
        <w:t xml:space="preserve"> position by spearheading the creation of an application enabling real-time display of stock availability in nearby stores</w:t>
      </w:r>
      <w:r>
        <w:rPr>
          <w:rFonts w:ascii="Garamond" w:hAnsi="Garamond" w:cs="Times New Roman"/>
          <w:bCs/>
        </w:rPr>
        <w:t xml:space="preserve"> during COVID 19 pandemic leveraging </w:t>
      </w:r>
      <w:r w:rsidR="00AC6790">
        <w:rPr>
          <w:rFonts w:ascii="Garamond" w:hAnsi="Garamond" w:cs="Times New Roman"/>
          <w:b/>
        </w:rPr>
        <w:t>P</w:t>
      </w:r>
      <w:r w:rsidRPr="0033781D">
        <w:rPr>
          <w:rFonts w:ascii="Garamond" w:hAnsi="Garamond" w:cs="Times New Roman"/>
          <w:b/>
        </w:rPr>
        <w:t>ython</w:t>
      </w:r>
      <w:r>
        <w:rPr>
          <w:rFonts w:ascii="Garamond" w:hAnsi="Garamond" w:cs="Times New Roman"/>
          <w:bCs/>
        </w:rPr>
        <w:t xml:space="preserve"> and </w:t>
      </w:r>
      <w:r w:rsidRPr="0033781D">
        <w:rPr>
          <w:rFonts w:ascii="Garamond" w:hAnsi="Garamond" w:cs="Times New Roman"/>
          <w:b/>
        </w:rPr>
        <w:t>Power BI</w:t>
      </w:r>
      <w:r>
        <w:rPr>
          <w:rFonts w:ascii="Garamond" w:hAnsi="Garamond" w:cs="Times New Roman"/>
          <w:bCs/>
        </w:rPr>
        <w:t xml:space="preserve"> visualizations</w:t>
      </w:r>
    </w:p>
    <w:sectPr w:rsidR="0033781D" w:rsidRPr="0033781D" w:rsidSect="00DA3C1A">
      <w:pgSz w:w="12240" w:h="15840"/>
      <w:pgMar w:top="1080" w:right="720" w:bottom="74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1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964A8"/>
    <w:multiLevelType w:val="hybridMultilevel"/>
    <w:tmpl w:val="79CA96BA"/>
    <w:lvl w:ilvl="0" w:tplc="9F40FC94">
      <w:numFmt w:val="bullet"/>
      <w:lvlText w:val=""/>
      <w:lvlJc w:val="left"/>
      <w:pPr>
        <w:ind w:left="404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85D61"/>
    <w:multiLevelType w:val="hybridMultilevel"/>
    <w:tmpl w:val="37984368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B2F5B"/>
    <w:multiLevelType w:val="hybridMultilevel"/>
    <w:tmpl w:val="4C12E0DC"/>
    <w:lvl w:ilvl="0" w:tplc="456CA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C3B2B"/>
    <w:multiLevelType w:val="hybridMultilevel"/>
    <w:tmpl w:val="4180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24"/>
  </w:num>
  <w:num w:numId="2" w16cid:durableId="2025785919">
    <w:abstractNumId w:val="7"/>
  </w:num>
  <w:num w:numId="3" w16cid:durableId="513302468">
    <w:abstractNumId w:val="16"/>
  </w:num>
  <w:num w:numId="4" w16cid:durableId="2008287643">
    <w:abstractNumId w:val="2"/>
  </w:num>
  <w:num w:numId="5" w16cid:durableId="240800316">
    <w:abstractNumId w:val="12"/>
  </w:num>
  <w:num w:numId="6" w16cid:durableId="964695445">
    <w:abstractNumId w:val="21"/>
  </w:num>
  <w:num w:numId="7" w16cid:durableId="1964849280">
    <w:abstractNumId w:val="13"/>
  </w:num>
  <w:num w:numId="8" w16cid:durableId="623118393">
    <w:abstractNumId w:val="1"/>
  </w:num>
  <w:num w:numId="9" w16cid:durableId="626935799">
    <w:abstractNumId w:val="5"/>
  </w:num>
  <w:num w:numId="10" w16cid:durableId="1923443778">
    <w:abstractNumId w:val="11"/>
  </w:num>
  <w:num w:numId="11" w16cid:durableId="1451783188">
    <w:abstractNumId w:val="10"/>
  </w:num>
  <w:num w:numId="12" w16cid:durableId="375474070">
    <w:abstractNumId w:val="4"/>
  </w:num>
  <w:num w:numId="13" w16cid:durableId="1155151142">
    <w:abstractNumId w:val="19"/>
  </w:num>
  <w:num w:numId="14" w16cid:durableId="1333100452">
    <w:abstractNumId w:val="20"/>
  </w:num>
  <w:num w:numId="15" w16cid:durableId="1800760929">
    <w:abstractNumId w:val="14"/>
  </w:num>
  <w:num w:numId="16" w16cid:durableId="385181762">
    <w:abstractNumId w:val="23"/>
  </w:num>
  <w:num w:numId="17" w16cid:durableId="417363649">
    <w:abstractNumId w:val="22"/>
  </w:num>
  <w:num w:numId="18" w16cid:durableId="1124344839">
    <w:abstractNumId w:val="8"/>
  </w:num>
  <w:num w:numId="19" w16cid:durableId="1686786293">
    <w:abstractNumId w:val="6"/>
  </w:num>
  <w:num w:numId="20" w16cid:durableId="1336569184">
    <w:abstractNumId w:val="3"/>
  </w:num>
  <w:num w:numId="21" w16cid:durableId="522867934">
    <w:abstractNumId w:val="15"/>
  </w:num>
  <w:num w:numId="22" w16cid:durableId="976104632">
    <w:abstractNumId w:val="0"/>
  </w:num>
  <w:num w:numId="23" w16cid:durableId="1211042110">
    <w:abstractNumId w:val="9"/>
  </w:num>
  <w:num w:numId="24" w16cid:durableId="463498769">
    <w:abstractNumId w:val="18"/>
  </w:num>
  <w:num w:numId="25" w16cid:durableId="15099808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QzMjc1MDE3tbRQ0lEKTi0uzszPAymwqAUAvV88yywAAAA="/>
  </w:docVars>
  <w:rsids>
    <w:rsidRoot w:val="006248CD"/>
    <w:rsid w:val="000060FB"/>
    <w:rsid w:val="0002565E"/>
    <w:rsid w:val="00065EE6"/>
    <w:rsid w:val="00085816"/>
    <w:rsid w:val="00091EF1"/>
    <w:rsid w:val="000A4A55"/>
    <w:rsid w:val="000A7E1D"/>
    <w:rsid w:val="000C737D"/>
    <w:rsid w:val="000D632E"/>
    <w:rsid w:val="000F1CB1"/>
    <w:rsid w:val="00101DB7"/>
    <w:rsid w:val="00111365"/>
    <w:rsid w:val="00132F83"/>
    <w:rsid w:val="0014002C"/>
    <w:rsid w:val="001560A9"/>
    <w:rsid w:val="00162737"/>
    <w:rsid w:val="00166B4A"/>
    <w:rsid w:val="00192366"/>
    <w:rsid w:val="0019504C"/>
    <w:rsid w:val="001A4E6D"/>
    <w:rsid w:val="001A4EDE"/>
    <w:rsid w:val="001A572F"/>
    <w:rsid w:val="001B1B80"/>
    <w:rsid w:val="001B5833"/>
    <w:rsid w:val="001B6C92"/>
    <w:rsid w:val="001C13DB"/>
    <w:rsid w:val="001D17D9"/>
    <w:rsid w:val="001E47E9"/>
    <w:rsid w:val="001F114B"/>
    <w:rsid w:val="002129C2"/>
    <w:rsid w:val="00221F4D"/>
    <w:rsid w:val="00225624"/>
    <w:rsid w:val="00226BE6"/>
    <w:rsid w:val="002479EF"/>
    <w:rsid w:val="00250D79"/>
    <w:rsid w:val="002551AB"/>
    <w:rsid w:val="00270B70"/>
    <w:rsid w:val="002724EB"/>
    <w:rsid w:val="00295D05"/>
    <w:rsid w:val="002A1530"/>
    <w:rsid w:val="002A337C"/>
    <w:rsid w:val="002A6353"/>
    <w:rsid w:val="002C0F53"/>
    <w:rsid w:val="002D1F14"/>
    <w:rsid w:val="002E1589"/>
    <w:rsid w:val="002F0B90"/>
    <w:rsid w:val="002F0D1A"/>
    <w:rsid w:val="002F1576"/>
    <w:rsid w:val="002F459A"/>
    <w:rsid w:val="003026AC"/>
    <w:rsid w:val="003063B3"/>
    <w:rsid w:val="00312AAC"/>
    <w:rsid w:val="00332E5F"/>
    <w:rsid w:val="0033781D"/>
    <w:rsid w:val="00340AF7"/>
    <w:rsid w:val="00354528"/>
    <w:rsid w:val="00357623"/>
    <w:rsid w:val="00367F9A"/>
    <w:rsid w:val="00393F81"/>
    <w:rsid w:val="003A025B"/>
    <w:rsid w:val="003A03F8"/>
    <w:rsid w:val="003A388E"/>
    <w:rsid w:val="003A7AE6"/>
    <w:rsid w:val="003B7281"/>
    <w:rsid w:val="003D2DD6"/>
    <w:rsid w:val="003E0985"/>
    <w:rsid w:val="003E213D"/>
    <w:rsid w:val="003E4A05"/>
    <w:rsid w:val="003F1A66"/>
    <w:rsid w:val="003F66BB"/>
    <w:rsid w:val="003F66DF"/>
    <w:rsid w:val="004076B3"/>
    <w:rsid w:val="00412673"/>
    <w:rsid w:val="004148EB"/>
    <w:rsid w:val="004172E4"/>
    <w:rsid w:val="00425EF4"/>
    <w:rsid w:val="00430EBF"/>
    <w:rsid w:val="00431881"/>
    <w:rsid w:val="00436183"/>
    <w:rsid w:val="00461D48"/>
    <w:rsid w:val="00466AC0"/>
    <w:rsid w:val="004713C2"/>
    <w:rsid w:val="004819B8"/>
    <w:rsid w:val="00482206"/>
    <w:rsid w:val="00482C02"/>
    <w:rsid w:val="0048482F"/>
    <w:rsid w:val="004848AC"/>
    <w:rsid w:val="00487CF1"/>
    <w:rsid w:val="00493865"/>
    <w:rsid w:val="004B1893"/>
    <w:rsid w:val="004B221C"/>
    <w:rsid w:val="004C041A"/>
    <w:rsid w:val="004C4D00"/>
    <w:rsid w:val="004C606E"/>
    <w:rsid w:val="004E674D"/>
    <w:rsid w:val="004F5F12"/>
    <w:rsid w:val="005270D7"/>
    <w:rsid w:val="00527AF8"/>
    <w:rsid w:val="00552354"/>
    <w:rsid w:val="00554876"/>
    <w:rsid w:val="00554D03"/>
    <w:rsid w:val="005564D1"/>
    <w:rsid w:val="00557FFD"/>
    <w:rsid w:val="0056238E"/>
    <w:rsid w:val="00570519"/>
    <w:rsid w:val="005718E9"/>
    <w:rsid w:val="00573B64"/>
    <w:rsid w:val="00581C84"/>
    <w:rsid w:val="00583ADA"/>
    <w:rsid w:val="0058489C"/>
    <w:rsid w:val="00584E67"/>
    <w:rsid w:val="005932A5"/>
    <w:rsid w:val="005B2CC6"/>
    <w:rsid w:val="005C0084"/>
    <w:rsid w:val="005C3AE6"/>
    <w:rsid w:val="005C72AE"/>
    <w:rsid w:val="005D6F76"/>
    <w:rsid w:val="005E5714"/>
    <w:rsid w:val="005F4487"/>
    <w:rsid w:val="00602DD0"/>
    <w:rsid w:val="00603F90"/>
    <w:rsid w:val="00604337"/>
    <w:rsid w:val="00605F88"/>
    <w:rsid w:val="00606E08"/>
    <w:rsid w:val="00614572"/>
    <w:rsid w:val="00620F70"/>
    <w:rsid w:val="00622915"/>
    <w:rsid w:val="006248CD"/>
    <w:rsid w:val="00624DCB"/>
    <w:rsid w:val="00625F43"/>
    <w:rsid w:val="0063070B"/>
    <w:rsid w:val="00635379"/>
    <w:rsid w:val="00640911"/>
    <w:rsid w:val="006423EE"/>
    <w:rsid w:val="006456D1"/>
    <w:rsid w:val="0066135A"/>
    <w:rsid w:val="00670B8A"/>
    <w:rsid w:val="00676576"/>
    <w:rsid w:val="00681877"/>
    <w:rsid w:val="006A4BE5"/>
    <w:rsid w:val="006B541B"/>
    <w:rsid w:val="006C1721"/>
    <w:rsid w:val="006D0328"/>
    <w:rsid w:val="006D06AB"/>
    <w:rsid w:val="006D7EC0"/>
    <w:rsid w:val="006E4B2A"/>
    <w:rsid w:val="006E6077"/>
    <w:rsid w:val="006E771E"/>
    <w:rsid w:val="006F582E"/>
    <w:rsid w:val="00700807"/>
    <w:rsid w:val="00707165"/>
    <w:rsid w:val="00716DAF"/>
    <w:rsid w:val="00717C41"/>
    <w:rsid w:val="00735CB1"/>
    <w:rsid w:val="007368C8"/>
    <w:rsid w:val="00745D98"/>
    <w:rsid w:val="0075297D"/>
    <w:rsid w:val="00754142"/>
    <w:rsid w:val="007603CA"/>
    <w:rsid w:val="00760462"/>
    <w:rsid w:val="00761EA7"/>
    <w:rsid w:val="00763EAC"/>
    <w:rsid w:val="0076680C"/>
    <w:rsid w:val="00777A3F"/>
    <w:rsid w:val="0079114A"/>
    <w:rsid w:val="007A21F5"/>
    <w:rsid w:val="007A49AA"/>
    <w:rsid w:val="007B4BA4"/>
    <w:rsid w:val="007D36E2"/>
    <w:rsid w:val="007D7859"/>
    <w:rsid w:val="007E4214"/>
    <w:rsid w:val="007F179A"/>
    <w:rsid w:val="007F7C3F"/>
    <w:rsid w:val="00800ADF"/>
    <w:rsid w:val="008209C8"/>
    <w:rsid w:val="00831752"/>
    <w:rsid w:val="0084079A"/>
    <w:rsid w:val="0084085E"/>
    <w:rsid w:val="0084279B"/>
    <w:rsid w:val="00844B32"/>
    <w:rsid w:val="00851852"/>
    <w:rsid w:val="0085432F"/>
    <w:rsid w:val="00855BF2"/>
    <w:rsid w:val="0085673D"/>
    <w:rsid w:val="00860DCA"/>
    <w:rsid w:val="00861270"/>
    <w:rsid w:val="00874A59"/>
    <w:rsid w:val="00881C65"/>
    <w:rsid w:val="00885A0D"/>
    <w:rsid w:val="0088723E"/>
    <w:rsid w:val="00895C34"/>
    <w:rsid w:val="008A2A35"/>
    <w:rsid w:val="008B1B05"/>
    <w:rsid w:val="008B3F3F"/>
    <w:rsid w:val="008B6030"/>
    <w:rsid w:val="008D00C2"/>
    <w:rsid w:val="008D3D97"/>
    <w:rsid w:val="008D4DF1"/>
    <w:rsid w:val="008D5DC4"/>
    <w:rsid w:val="008E1E55"/>
    <w:rsid w:val="008E2FAA"/>
    <w:rsid w:val="008F2B38"/>
    <w:rsid w:val="008F3111"/>
    <w:rsid w:val="008F4785"/>
    <w:rsid w:val="008F6E87"/>
    <w:rsid w:val="00903D80"/>
    <w:rsid w:val="00907363"/>
    <w:rsid w:val="00910CC3"/>
    <w:rsid w:val="00911446"/>
    <w:rsid w:val="009205DE"/>
    <w:rsid w:val="00930D64"/>
    <w:rsid w:val="009376C4"/>
    <w:rsid w:val="009378B8"/>
    <w:rsid w:val="009409D3"/>
    <w:rsid w:val="00943638"/>
    <w:rsid w:val="009560CE"/>
    <w:rsid w:val="00956C96"/>
    <w:rsid w:val="00960CDB"/>
    <w:rsid w:val="00963490"/>
    <w:rsid w:val="00967AD7"/>
    <w:rsid w:val="00967DCB"/>
    <w:rsid w:val="00993BD3"/>
    <w:rsid w:val="00996AE8"/>
    <w:rsid w:val="009A105F"/>
    <w:rsid w:val="009A6E74"/>
    <w:rsid w:val="009B49A6"/>
    <w:rsid w:val="009B52A9"/>
    <w:rsid w:val="009C0F47"/>
    <w:rsid w:val="009E42A5"/>
    <w:rsid w:val="009F252D"/>
    <w:rsid w:val="009F6AFE"/>
    <w:rsid w:val="00A13C49"/>
    <w:rsid w:val="00A1454A"/>
    <w:rsid w:val="00A21244"/>
    <w:rsid w:val="00A217F4"/>
    <w:rsid w:val="00A32168"/>
    <w:rsid w:val="00A46C7C"/>
    <w:rsid w:val="00A608B6"/>
    <w:rsid w:val="00A60E24"/>
    <w:rsid w:val="00A755FF"/>
    <w:rsid w:val="00A77DB3"/>
    <w:rsid w:val="00A82A0D"/>
    <w:rsid w:val="00AA2E75"/>
    <w:rsid w:val="00AA2FF9"/>
    <w:rsid w:val="00AA501C"/>
    <w:rsid w:val="00AB7613"/>
    <w:rsid w:val="00AC6790"/>
    <w:rsid w:val="00AE1034"/>
    <w:rsid w:val="00AE225D"/>
    <w:rsid w:val="00AF0DD0"/>
    <w:rsid w:val="00AF7B3E"/>
    <w:rsid w:val="00B137CA"/>
    <w:rsid w:val="00B17A4F"/>
    <w:rsid w:val="00B3473F"/>
    <w:rsid w:val="00B349CE"/>
    <w:rsid w:val="00B34E45"/>
    <w:rsid w:val="00B54919"/>
    <w:rsid w:val="00B71AA1"/>
    <w:rsid w:val="00B80A31"/>
    <w:rsid w:val="00BA0504"/>
    <w:rsid w:val="00BA6FBC"/>
    <w:rsid w:val="00BB0349"/>
    <w:rsid w:val="00BC0BD1"/>
    <w:rsid w:val="00BC28A3"/>
    <w:rsid w:val="00BC45F4"/>
    <w:rsid w:val="00BC661F"/>
    <w:rsid w:val="00BE3401"/>
    <w:rsid w:val="00BE4D1A"/>
    <w:rsid w:val="00BE7996"/>
    <w:rsid w:val="00BF5A0B"/>
    <w:rsid w:val="00C02AE8"/>
    <w:rsid w:val="00C06A3E"/>
    <w:rsid w:val="00C11AED"/>
    <w:rsid w:val="00C20508"/>
    <w:rsid w:val="00C302AF"/>
    <w:rsid w:val="00C44CC4"/>
    <w:rsid w:val="00C50199"/>
    <w:rsid w:val="00C54FDA"/>
    <w:rsid w:val="00C555C9"/>
    <w:rsid w:val="00C55632"/>
    <w:rsid w:val="00C7607B"/>
    <w:rsid w:val="00C815BD"/>
    <w:rsid w:val="00C822D5"/>
    <w:rsid w:val="00C86FDA"/>
    <w:rsid w:val="00C87CC5"/>
    <w:rsid w:val="00C90BA6"/>
    <w:rsid w:val="00C911C6"/>
    <w:rsid w:val="00CA5528"/>
    <w:rsid w:val="00CB3244"/>
    <w:rsid w:val="00CC5836"/>
    <w:rsid w:val="00CE6ADD"/>
    <w:rsid w:val="00CF0DD9"/>
    <w:rsid w:val="00CF74C4"/>
    <w:rsid w:val="00D12D9D"/>
    <w:rsid w:val="00D342D4"/>
    <w:rsid w:val="00D45587"/>
    <w:rsid w:val="00D62D17"/>
    <w:rsid w:val="00D66363"/>
    <w:rsid w:val="00D66D0C"/>
    <w:rsid w:val="00D73F70"/>
    <w:rsid w:val="00D7726B"/>
    <w:rsid w:val="00D84666"/>
    <w:rsid w:val="00D85616"/>
    <w:rsid w:val="00DA26BC"/>
    <w:rsid w:val="00DA3C1A"/>
    <w:rsid w:val="00DB193C"/>
    <w:rsid w:val="00DB460B"/>
    <w:rsid w:val="00DC2009"/>
    <w:rsid w:val="00DE065C"/>
    <w:rsid w:val="00DE6EAB"/>
    <w:rsid w:val="00DE7A31"/>
    <w:rsid w:val="00E0397C"/>
    <w:rsid w:val="00E1518D"/>
    <w:rsid w:val="00E172DC"/>
    <w:rsid w:val="00E266D1"/>
    <w:rsid w:val="00E278A2"/>
    <w:rsid w:val="00E342B7"/>
    <w:rsid w:val="00E41A63"/>
    <w:rsid w:val="00E41D51"/>
    <w:rsid w:val="00E43DE7"/>
    <w:rsid w:val="00E457C9"/>
    <w:rsid w:val="00E47887"/>
    <w:rsid w:val="00E671F5"/>
    <w:rsid w:val="00E87802"/>
    <w:rsid w:val="00E91E34"/>
    <w:rsid w:val="00EB0D1F"/>
    <w:rsid w:val="00EB0F76"/>
    <w:rsid w:val="00EB1F96"/>
    <w:rsid w:val="00EB28BB"/>
    <w:rsid w:val="00EB37D0"/>
    <w:rsid w:val="00EB780D"/>
    <w:rsid w:val="00EC4640"/>
    <w:rsid w:val="00EC5F89"/>
    <w:rsid w:val="00EE756E"/>
    <w:rsid w:val="00EF05A7"/>
    <w:rsid w:val="00EF3323"/>
    <w:rsid w:val="00EF3989"/>
    <w:rsid w:val="00EF47FE"/>
    <w:rsid w:val="00F00F1B"/>
    <w:rsid w:val="00F0210B"/>
    <w:rsid w:val="00F13C98"/>
    <w:rsid w:val="00F20509"/>
    <w:rsid w:val="00F216B6"/>
    <w:rsid w:val="00F24B11"/>
    <w:rsid w:val="00F336E2"/>
    <w:rsid w:val="00F35780"/>
    <w:rsid w:val="00F37B41"/>
    <w:rsid w:val="00F504CD"/>
    <w:rsid w:val="00F53D72"/>
    <w:rsid w:val="00F5532B"/>
    <w:rsid w:val="00F55C58"/>
    <w:rsid w:val="00F61B29"/>
    <w:rsid w:val="00F63635"/>
    <w:rsid w:val="00F657DF"/>
    <w:rsid w:val="00F75EE8"/>
    <w:rsid w:val="00F90EF3"/>
    <w:rsid w:val="00F977A0"/>
    <w:rsid w:val="00FA3C06"/>
    <w:rsid w:val="00FB4848"/>
    <w:rsid w:val="00FB4A0D"/>
    <w:rsid w:val="00FD5C37"/>
    <w:rsid w:val="00FE1953"/>
    <w:rsid w:val="00FE297F"/>
    <w:rsid w:val="00FF0D18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5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55C9"/>
    <w:pPr>
      <w:widowControl w:val="0"/>
      <w:autoSpaceDE w:val="0"/>
      <w:autoSpaceDN w:val="0"/>
      <w:ind w:left="14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457C9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57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55C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vashi-dube-79b765191/" TargetMode="External"/><Relationship Id="rId5" Type="http://schemas.openxmlformats.org/officeDocument/2006/relationships/hyperlink" Target="https://github.com/UrvashiDub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Sudhish Subramaniam</cp:lastModifiedBy>
  <cp:revision>51</cp:revision>
  <cp:lastPrinted>2023-09-29T21:06:00Z</cp:lastPrinted>
  <dcterms:created xsi:type="dcterms:W3CDTF">2023-11-19T21:07:00Z</dcterms:created>
  <dcterms:modified xsi:type="dcterms:W3CDTF">2023-11-19T21:37:00Z</dcterms:modified>
</cp:coreProperties>
</file>