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Lists and Tuples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6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7.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Would you describe the following Python statement 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Or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names.reverse()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Method call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appends a single element to the end of the specified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prices = [2.65, 7.65, 8.25, 9.56]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Prices.append(32.23)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another statement that appends three elements to the end of the specified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 single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prices = [2.65, 7.65, 8.25, 9.56]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prices.extend([11.3, 14.7, 16.6])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loop that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iterates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over each value in the list and prints it to the screen.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prices = [2.65, 7.65, 8.25, 9.56]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prices.extend([11.3, 14.7, 16.6])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for i in prices: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    print(i)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method that changes the contents of the associated value referred to 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Or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An 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the contents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list look like after execution of the following statements?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 = [ 2, 3, 5, 7, 11, 13, 17, 19 ]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primes.pop()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19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primes.reverse()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[19, 17, 13, 11, 7, 5, 3, 2]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primes.remove(7)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[2, 3, 5, 11, 13, 17, 19]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an example of how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could be used to add a value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the beginning of the list shown below.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temps = [ 32, 46, 95, 10, 50 ]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temps = [ 32, 46, 95, 10, 50 ]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temps.insert(0,10)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print(temps)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statement that uses an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to find the index of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list.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temps = [ 32, 46, 95, 10, 50 ]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print(temps.index(95))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write a statement that uses another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to count how many times the number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appears within the list.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temps = [ 32, 46, 95, 10, 50 ]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print(temps.count(10))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stored in the list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after the following statements were executed?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 = [ 100.2, 100.6, 99.2, 765.2, 900.2, 400 ]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 = samples.reverse()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None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Explain why this is the case.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mutators change the list content, but return ‘None’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program that uses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List-Comprehension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list as the following code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range(100,200):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values.append(x*x)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value = [i*i for i in range(100,200)]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print(value)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Now, amend your code so that it only includes even numbers.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value = [i*i for i in range(100,200) if i % 2 == 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print(value)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following value?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info = ("Ken", "bae-192", 62)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&lt;class 'tuple'&gt;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Tuple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immutable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statement that creates a Tuple that contains a single element.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tuple = "t",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print(tuple)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single Python statement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following Tuple into three variables,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 = (100, 200, 150)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coord = (100,200,150)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x,y,z = coord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another statement that uses indexing to access the second element of the Tuple and store it in a variable called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coord = (100,200,150)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height = coord[1]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print(height)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write a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loop that prints each value within the Tuple.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coord = (100,200,150)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for i in coord: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    print(i)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Tuple (or any sequence) type value is being passed as an argument to a function, what single character can be used as a prefix to force the sequence to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prior to the call being made?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* prefix is used to force the sequence to be unpacked prior to the call being made.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discussing Tuples the phrase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heterogeneous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sometimes used to describe the type of stored values. What does this mean in practice?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It mean tuple can contain different types of data type values.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sister phrase is often used to refer to the type of values stored within a List? And what does this mean?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Homogeneous, Because they contain the same type of values.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