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248" w:rsidRPr="00903CF6" w:rsidRDefault="009E3248" w:rsidP="009E3248">
      <w:pPr>
        <w:pStyle w:val="Bezmezer"/>
        <w:rPr>
          <w:b/>
          <w:sz w:val="20"/>
          <w:szCs w:val="20"/>
        </w:rPr>
      </w:pPr>
      <w:r w:rsidRPr="00903CF6">
        <w:rPr>
          <w:b/>
          <w:sz w:val="20"/>
          <w:szCs w:val="20"/>
        </w:rPr>
        <w:t>Funkce sorted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dostane jako parametr libovolnou iterovatelnou posloupnost (například seznam, řetězec, …) a vrátí uspořádaný seznam.</w:t>
      </w:r>
      <w:r w:rsidR="00903CF6">
        <w:rPr>
          <w:sz w:val="20"/>
          <w:szCs w:val="20"/>
        </w:rPr>
        <w:t xml:space="preserve"> </w:t>
      </w:r>
      <w:r w:rsidRPr="009E3248">
        <w:rPr>
          <w:sz w:val="20"/>
          <w:szCs w:val="20"/>
        </w:rPr>
        <w:t>Původní posloupnost se přitom nemění (je to immutable).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def vzestupně(seznam):</w:t>
      </w:r>
    </w:p>
    <w:p w:rsidR="009E3248" w:rsidRPr="009E3248" w:rsidRDefault="009E3248" w:rsidP="00903CF6">
      <w:pPr>
        <w:pStyle w:val="Bezmezer"/>
        <w:ind w:left="708"/>
        <w:rPr>
          <w:sz w:val="20"/>
          <w:szCs w:val="20"/>
        </w:rPr>
      </w:pPr>
      <w:r w:rsidRPr="00903CF6">
        <w:rPr>
          <w:i/>
          <w:sz w:val="20"/>
          <w:szCs w:val="20"/>
        </w:rPr>
        <w:t>return sorted(seznam) == seznam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03CF6" w:rsidRDefault="00903CF6" w:rsidP="009E3248">
      <w:pPr>
        <w:pStyle w:val="Bezmezer"/>
        <w:rPr>
          <w:b/>
          <w:sz w:val="20"/>
          <w:szCs w:val="20"/>
        </w:rPr>
      </w:pPr>
      <w:r w:rsidRPr="00903CF6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 xml:space="preserve">etoda split() - </w:t>
      </w:r>
      <w:r w:rsidR="009E3248" w:rsidRPr="00903CF6">
        <w:rPr>
          <w:i/>
          <w:sz w:val="20"/>
          <w:szCs w:val="20"/>
        </w:rPr>
        <w:t>řetězec.split()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Metoda rozbije daný řetězec na samostatné řetězce a uloží je do seznamu (tedy vrací seznam řetězců).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Metoda split() se často využívá při rozdělení přečteného</w:t>
      </w:r>
      <w:r w:rsidR="00903CF6">
        <w:rPr>
          <w:sz w:val="20"/>
          <w:szCs w:val="20"/>
        </w:rPr>
        <w:t xml:space="preserve"> </w:t>
      </w:r>
      <w:r w:rsidRPr="009E3248">
        <w:rPr>
          <w:sz w:val="20"/>
          <w:szCs w:val="20"/>
        </w:rPr>
        <w:t>řetězce ze vstupu (input() nebo subor.readline()) na více částí, například: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ret = input('zadej 2 čísla: ')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zadej 2 čísla: 15 999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sez = ret.split()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sez</w:t>
      </w:r>
    </w:p>
    <w:p w:rsidR="009E3248" w:rsidRPr="009E3248" w:rsidRDefault="009E3248" w:rsidP="00903CF6">
      <w:pPr>
        <w:pStyle w:val="Bezmezer"/>
        <w:ind w:left="708"/>
        <w:rPr>
          <w:sz w:val="20"/>
          <w:szCs w:val="20"/>
        </w:rPr>
      </w:pPr>
      <w:r w:rsidRPr="00903CF6">
        <w:rPr>
          <w:i/>
          <w:sz w:val="20"/>
          <w:szCs w:val="20"/>
        </w:rPr>
        <w:t>['15', '999']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Někdy můžeme vidět i takový zápis: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jméno, příjmení = input('zadej jméno a příjmení: ').split()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zadej jméno a příjmení: Janko Hraško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jméno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'Janko'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příjmení</w:t>
      </w:r>
    </w:p>
    <w:p w:rsidR="009E3248" w:rsidRPr="009E3248" w:rsidRDefault="009E3248" w:rsidP="00903CF6">
      <w:pPr>
        <w:pStyle w:val="Bezmezer"/>
        <w:ind w:left="708"/>
        <w:rPr>
          <w:sz w:val="20"/>
          <w:szCs w:val="20"/>
        </w:rPr>
      </w:pPr>
      <w:r w:rsidRPr="00903CF6">
        <w:rPr>
          <w:i/>
          <w:sz w:val="20"/>
          <w:szCs w:val="20"/>
        </w:rPr>
        <w:t>'Hraško'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Metoda </w:t>
      </w:r>
      <w:r w:rsidRPr="00903CF6">
        <w:rPr>
          <w:b/>
          <w:i/>
          <w:sz w:val="20"/>
          <w:szCs w:val="20"/>
        </w:rPr>
        <w:t>split()</w:t>
      </w:r>
      <w:r w:rsidRPr="009E3248">
        <w:rPr>
          <w:sz w:val="20"/>
          <w:szCs w:val="20"/>
        </w:rPr>
        <w:t xml:space="preserve"> může obdržet jako parametr oddělovač, například pokud jsme přečetli čísla oddělená čárkami: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sucet = 0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for prvek in input('zadej čísla: ').split(','):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sucet += int(prvek)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print('jejich součet je', sucet)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zadej čísla: 10,20,30,40</w:t>
      </w:r>
    </w:p>
    <w:p w:rsidR="009E3248" w:rsidRPr="009E3248" w:rsidRDefault="009E3248" w:rsidP="00903CF6">
      <w:pPr>
        <w:pStyle w:val="Bezmezer"/>
        <w:ind w:left="708"/>
        <w:rPr>
          <w:sz w:val="20"/>
          <w:szCs w:val="20"/>
        </w:rPr>
      </w:pPr>
      <w:r w:rsidRPr="00903CF6">
        <w:rPr>
          <w:i/>
          <w:sz w:val="20"/>
          <w:szCs w:val="20"/>
        </w:rPr>
        <w:t>jejich součet je 100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03CF6" w:rsidRDefault="00903CF6" w:rsidP="009E3248">
      <w:pPr>
        <w:pStyle w:val="Bezmezer"/>
        <w:rPr>
          <w:b/>
          <w:sz w:val="20"/>
          <w:szCs w:val="20"/>
        </w:rPr>
      </w:pPr>
      <w:r w:rsidRPr="00903CF6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 xml:space="preserve">etoda join() - </w:t>
      </w:r>
      <w:r w:rsidR="009E3248" w:rsidRPr="00903CF6">
        <w:rPr>
          <w:i/>
          <w:sz w:val="20"/>
          <w:szCs w:val="20"/>
        </w:rPr>
        <w:t>oddělovač.join(seznam)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Metoda slepí všechny řetězce z daného seznamu řetězců do jednoho, přičemž je navzájem oddělí</w:t>
      </w:r>
      <w:r w:rsidR="00903CF6">
        <w:rPr>
          <w:sz w:val="20"/>
          <w:szCs w:val="20"/>
        </w:rPr>
        <w:t xml:space="preserve"> </w:t>
      </w:r>
      <w:r w:rsidRPr="009E3248">
        <w:rPr>
          <w:sz w:val="20"/>
          <w:szCs w:val="20"/>
        </w:rPr>
        <w:t xml:space="preserve">uvedeným oddělovačem, </w:t>
      </w:r>
      <w:r w:rsidR="002D26E2" w:rsidRPr="009E3248">
        <w:rPr>
          <w:sz w:val="20"/>
          <w:szCs w:val="20"/>
        </w:rPr>
        <w:t>tj. nějakým</w:t>
      </w:r>
      <w:r w:rsidRPr="009E3248">
        <w:rPr>
          <w:sz w:val="20"/>
          <w:szCs w:val="20"/>
        </w:rPr>
        <w:t xml:space="preserve"> zadaným řetězcem. Jako seznam můžeme uvést libovolnou</w:t>
      </w:r>
      <w:r w:rsidR="00903CF6">
        <w:rPr>
          <w:sz w:val="20"/>
          <w:szCs w:val="20"/>
        </w:rPr>
        <w:t xml:space="preserve"> </w:t>
      </w:r>
      <w:r w:rsidRPr="009E3248">
        <w:rPr>
          <w:sz w:val="20"/>
          <w:szCs w:val="20"/>
        </w:rPr>
        <w:t>posloupnost (iterovatelný objekt) řetězců.</w:t>
      </w:r>
    </w:p>
    <w:p w:rsidR="00903CF6" w:rsidRDefault="00903CF6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Ukažme to na příkladu: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sez = ['první', 'druhý', 'třetí']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sez</w:t>
      </w:r>
    </w:p>
    <w:p w:rsidR="00E05ED6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['první', 'druhý', 'třetí']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''.join(sez)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 xml:space="preserve">'první </w:t>
      </w:r>
      <w:r w:rsidR="002D26E2" w:rsidRPr="00903CF6">
        <w:rPr>
          <w:i/>
          <w:sz w:val="20"/>
          <w:szCs w:val="20"/>
        </w:rPr>
        <w:t>druhý třetí</w:t>
      </w:r>
      <w:r w:rsidRPr="00903CF6">
        <w:rPr>
          <w:i/>
          <w:sz w:val="20"/>
          <w:szCs w:val="20"/>
        </w:rPr>
        <w:t>'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'...'.join(sez)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'první...druhý...třetí'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dopis(str(2021))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['2', '0', '2', '1']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'.'.join(list(str(2021)))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'2.0.2.1'</w:t>
      </w:r>
    </w:p>
    <w:p w:rsidR="009E3248" w:rsidRPr="00903CF6" w:rsidRDefault="009E3248" w:rsidP="00903CF6">
      <w:pPr>
        <w:pStyle w:val="Bezmezer"/>
        <w:ind w:left="708"/>
        <w:rPr>
          <w:i/>
          <w:sz w:val="20"/>
          <w:szCs w:val="20"/>
        </w:rPr>
      </w:pPr>
      <w:r w:rsidRPr="00903CF6">
        <w:rPr>
          <w:i/>
          <w:sz w:val="20"/>
          <w:szCs w:val="20"/>
        </w:rPr>
        <w:t>&gt;&gt;&gt; '.'.join('Python')</w:t>
      </w:r>
    </w:p>
    <w:p w:rsidR="009E3248" w:rsidRPr="009E3248" w:rsidRDefault="009E3248" w:rsidP="00903CF6">
      <w:pPr>
        <w:pStyle w:val="Bezmezer"/>
        <w:ind w:left="708"/>
        <w:rPr>
          <w:sz w:val="20"/>
          <w:szCs w:val="20"/>
        </w:rPr>
      </w:pPr>
      <w:r w:rsidRPr="00903CF6">
        <w:rPr>
          <w:i/>
          <w:sz w:val="20"/>
          <w:szCs w:val="20"/>
        </w:rPr>
        <w:t>'P.y.t.h.o.n'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03CF6" w:rsidRDefault="00903CF6" w:rsidP="009E3248">
      <w:pPr>
        <w:pStyle w:val="Bezmezer"/>
        <w:rPr>
          <w:sz w:val="20"/>
          <w:szCs w:val="20"/>
        </w:rPr>
      </w:pPr>
    </w:p>
    <w:p w:rsidR="00903CF6" w:rsidRDefault="00903CF6" w:rsidP="009E3248">
      <w:pPr>
        <w:pStyle w:val="Bezmezer"/>
        <w:rPr>
          <w:sz w:val="20"/>
          <w:szCs w:val="20"/>
        </w:rPr>
      </w:pPr>
    </w:p>
    <w:p w:rsidR="00903CF6" w:rsidRDefault="00903CF6" w:rsidP="009E3248">
      <w:pPr>
        <w:pStyle w:val="Bezmezer"/>
        <w:rPr>
          <w:sz w:val="20"/>
          <w:szCs w:val="20"/>
        </w:rPr>
      </w:pPr>
    </w:p>
    <w:p w:rsidR="00903CF6" w:rsidRDefault="00903CF6" w:rsidP="00903CF6">
      <w:pPr>
        <w:pStyle w:val="Bezmezer"/>
        <w:rPr>
          <w:b/>
          <w:sz w:val="20"/>
          <w:szCs w:val="20"/>
        </w:rPr>
      </w:pPr>
      <w:r w:rsidRPr="00903CF6">
        <w:rPr>
          <w:b/>
          <w:sz w:val="20"/>
          <w:szCs w:val="20"/>
        </w:rPr>
        <w:t>Seznamy n-tice (tuple)</w:t>
      </w:r>
    </w:p>
    <w:p w:rsidR="00903CF6" w:rsidRDefault="00903CF6" w:rsidP="00903CF6">
      <w:pPr>
        <w:pStyle w:val="Bezmezer"/>
        <w:rPr>
          <w:b/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Jsou to vlastně jen neměnitelné (immutable) seznamy. Pythonovský typ </w:t>
      </w:r>
      <w:r w:rsidRPr="00731788">
        <w:rPr>
          <w:b/>
          <w:i/>
          <w:sz w:val="20"/>
          <w:szCs w:val="20"/>
        </w:rPr>
        <w:t>tuple</w:t>
      </w:r>
      <w:r w:rsidR="00731788" w:rsidRPr="00731788">
        <w:rPr>
          <w:b/>
          <w:i/>
          <w:sz w:val="20"/>
          <w:szCs w:val="20"/>
        </w:rPr>
        <w:t>()</w:t>
      </w:r>
      <w:r w:rsidRPr="009E3248">
        <w:rPr>
          <w:sz w:val="20"/>
          <w:szCs w:val="20"/>
        </w:rPr>
        <w:t xml:space="preserve"> dokáže dělat skoro všechno to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jisté jako </w:t>
      </w:r>
      <w:r w:rsidR="00731788" w:rsidRPr="00731788">
        <w:rPr>
          <w:b/>
          <w:i/>
          <w:sz w:val="20"/>
          <w:szCs w:val="20"/>
        </w:rPr>
        <w:t>list()</w:t>
      </w:r>
      <w:r w:rsidRPr="00731788">
        <w:rPr>
          <w:i/>
          <w:sz w:val="20"/>
          <w:szCs w:val="20"/>
        </w:rPr>
        <w:t xml:space="preserve"> </w:t>
      </w:r>
      <w:r w:rsidRPr="009E3248">
        <w:rPr>
          <w:sz w:val="20"/>
          <w:szCs w:val="20"/>
        </w:rPr>
        <w:t>kromě mutable operací. Takže to nejprve shrňme a pak si ukážeme, jak to pracuje:</w:t>
      </w:r>
    </w:p>
    <w:p w:rsidR="00731788" w:rsidRDefault="0073178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operace </w:t>
      </w:r>
      <w:r w:rsidRPr="00731788">
        <w:rPr>
          <w:b/>
          <w:i/>
          <w:sz w:val="20"/>
          <w:szCs w:val="20"/>
        </w:rPr>
        <w:t>+</w:t>
      </w:r>
      <w:r w:rsidRPr="009E3248">
        <w:rPr>
          <w:sz w:val="20"/>
          <w:szCs w:val="20"/>
        </w:rPr>
        <w:t xml:space="preserve"> na zřetězování (spojování dvou n-tic)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operace </w:t>
      </w:r>
      <w:r w:rsidRPr="00731788">
        <w:rPr>
          <w:b/>
          <w:i/>
          <w:sz w:val="20"/>
          <w:szCs w:val="20"/>
        </w:rPr>
        <w:t>*</w:t>
      </w:r>
      <w:r w:rsidRPr="009E3248">
        <w:rPr>
          <w:sz w:val="20"/>
          <w:szCs w:val="20"/>
        </w:rPr>
        <w:t xml:space="preserve"> pro vícenásobné zřetězování (vícenásobné spojování jedné n-tice)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operace </w:t>
      </w:r>
      <w:r w:rsidRPr="00731788">
        <w:rPr>
          <w:b/>
          <w:i/>
          <w:sz w:val="20"/>
          <w:szCs w:val="20"/>
        </w:rPr>
        <w:t>in</w:t>
      </w:r>
      <w:r w:rsidRPr="009E3248">
        <w:rPr>
          <w:sz w:val="20"/>
          <w:szCs w:val="20"/>
        </w:rPr>
        <w:t xml:space="preserve"> pro zjišťování, zda se nějaká hodnota nachází v n-tici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operace indexování </w:t>
      </w:r>
      <w:r w:rsidRPr="00731788">
        <w:rPr>
          <w:b/>
          <w:i/>
          <w:sz w:val="20"/>
          <w:szCs w:val="20"/>
        </w:rPr>
        <w:t>[i]</w:t>
      </w:r>
      <w:r w:rsidRPr="009E3248">
        <w:rPr>
          <w:sz w:val="20"/>
          <w:szCs w:val="20"/>
        </w:rPr>
        <w:t xml:space="preserve"> ke zjištění hodnoty prvku na zadaném indexu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operace řezu </w:t>
      </w:r>
      <w:r w:rsidRPr="00731788">
        <w:rPr>
          <w:b/>
          <w:i/>
          <w:sz w:val="20"/>
          <w:szCs w:val="20"/>
        </w:rPr>
        <w:t>[i:j:k]</w:t>
      </w:r>
      <w:r w:rsidRPr="009E3248">
        <w:rPr>
          <w:sz w:val="20"/>
          <w:szCs w:val="20"/>
        </w:rPr>
        <w:t xml:space="preserve"> ke zjištění hodnoty nějaké hlavě n-tice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relační operace </w:t>
      </w:r>
      <w:r w:rsidRPr="00731788">
        <w:rPr>
          <w:b/>
          <w:i/>
          <w:sz w:val="20"/>
          <w:szCs w:val="20"/>
        </w:rPr>
        <w:t>==, !=, &lt;, &lt;=, &gt;, &gt;=</w:t>
      </w:r>
      <w:r w:rsidRPr="009E3248">
        <w:rPr>
          <w:sz w:val="20"/>
          <w:szCs w:val="20"/>
        </w:rPr>
        <w:t xml:space="preserve"> pro porovnávání obsahu dvou n-tic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metody </w:t>
      </w:r>
      <w:r w:rsidRPr="00731788">
        <w:rPr>
          <w:b/>
          <w:i/>
          <w:sz w:val="20"/>
          <w:szCs w:val="20"/>
        </w:rPr>
        <w:t>count()</w:t>
      </w:r>
      <w:r w:rsidRPr="009E3248">
        <w:rPr>
          <w:sz w:val="20"/>
          <w:szCs w:val="20"/>
        </w:rPr>
        <w:t xml:space="preserve"> a </w:t>
      </w:r>
      <w:r w:rsidRPr="00731788">
        <w:rPr>
          <w:b/>
          <w:i/>
          <w:sz w:val="20"/>
          <w:szCs w:val="20"/>
        </w:rPr>
        <w:t>index()</w:t>
      </w:r>
      <w:r w:rsidRPr="009E3248">
        <w:rPr>
          <w:sz w:val="20"/>
          <w:szCs w:val="20"/>
        </w:rPr>
        <w:t xml:space="preserve"> pro zjišťování počtu výskytů, resp. indexu prvního výskytu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procházení n-tice pomocí </w:t>
      </w:r>
      <w:r w:rsidRPr="00731788">
        <w:rPr>
          <w:b/>
          <w:i/>
          <w:sz w:val="20"/>
          <w:szCs w:val="20"/>
        </w:rPr>
        <w:t>for-cyklu</w:t>
      </w:r>
      <w:r w:rsidRPr="009E3248">
        <w:rPr>
          <w:sz w:val="20"/>
          <w:szCs w:val="20"/>
        </w:rPr>
        <w:t xml:space="preserve"> (iterování)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standardní funkce </w:t>
      </w:r>
      <w:r w:rsidR="00731788" w:rsidRPr="00731788">
        <w:rPr>
          <w:b/>
          <w:i/>
          <w:sz w:val="20"/>
          <w:szCs w:val="20"/>
        </w:rPr>
        <w:t>l</w:t>
      </w:r>
      <w:r w:rsidRPr="00731788">
        <w:rPr>
          <w:b/>
          <w:i/>
          <w:sz w:val="20"/>
          <w:szCs w:val="20"/>
        </w:rPr>
        <w:t>en(), sum(), min(), max()</w:t>
      </w:r>
      <w:r w:rsidRPr="009E3248">
        <w:rPr>
          <w:sz w:val="20"/>
          <w:szCs w:val="20"/>
        </w:rPr>
        <w:t xml:space="preserve"> které zjišťují něco o prvcích n-tice</w:t>
      </w:r>
    </w:p>
    <w:p w:rsidR="00731788" w:rsidRDefault="0073178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Takže n-tice, stejně jako seznamy jsou strukturované typy, t.j. jsou to typy, které obsahují hodnoty nějakých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(možná různých) typů (jsou to tzv. kolekce):</w:t>
      </w:r>
    </w:p>
    <w:p w:rsidR="00731788" w:rsidRDefault="0073178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• konstanty typu n-tica uzavíráme do kulatých závorek a navzájem oddělujeme čárkami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funkce </w:t>
      </w:r>
      <w:r w:rsidR="00731788" w:rsidRPr="00731788">
        <w:rPr>
          <w:b/>
          <w:i/>
          <w:sz w:val="20"/>
          <w:szCs w:val="20"/>
        </w:rPr>
        <w:t>l</w:t>
      </w:r>
      <w:r w:rsidRPr="00731788">
        <w:rPr>
          <w:b/>
          <w:i/>
          <w:sz w:val="20"/>
          <w:szCs w:val="20"/>
        </w:rPr>
        <w:t>en()</w:t>
      </w:r>
      <w:r w:rsidRPr="009E3248">
        <w:rPr>
          <w:sz w:val="20"/>
          <w:szCs w:val="20"/>
        </w:rPr>
        <w:t xml:space="preserve"> vrátí počet prvků n-tice,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03CF6" w:rsidRDefault="009E3248" w:rsidP="009E3248">
      <w:pPr>
        <w:pStyle w:val="Bezmezer"/>
        <w:rPr>
          <w:b/>
          <w:sz w:val="20"/>
          <w:szCs w:val="20"/>
        </w:rPr>
      </w:pPr>
      <w:r w:rsidRPr="00903CF6">
        <w:rPr>
          <w:b/>
          <w:sz w:val="20"/>
          <w:szCs w:val="20"/>
        </w:rPr>
        <w:t>n-tice s jednou hodnotou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Zapíšeme-li libovolnou hodnotu do závorek, není to n-tice (v našem případě je to jen jedno celé číslo).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Pro jednoprvkovou n-tici musíme do závorek zapsat i čárku: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731788" w:rsidRDefault="009E3248" w:rsidP="00731788">
      <w:pPr>
        <w:pStyle w:val="Bezmezer"/>
        <w:ind w:firstLine="708"/>
        <w:rPr>
          <w:i/>
          <w:sz w:val="20"/>
          <w:szCs w:val="20"/>
        </w:rPr>
      </w:pPr>
      <w:r w:rsidRPr="00731788">
        <w:rPr>
          <w:i/>
          <w:sz w:val="20"/>
          <w:szCs w:val="20"/>
        </w:rPr>
        <w:t>&gt;&gt;&gt; p = (12,)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Pro Python jsou důležitější čárky než závorky. V mnoha případech si Python závorky domyslí (čárky si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nedomyslí nikdy).</w:t>
      </w:r>
    </w:p>
    <w:p w:rsidR="009E3248" w:rsidRDefault="009E3248" w:rsidP="009E3248">
      <w:pPr>
        <w:pStyle w:val="Bezmezer"/>
        <w:rPr>
          <w:sz w:val="20"/>
          <w:szCs w:val="20"/>
        </w:rPr>
      </w:pPr>
    </w:p>
    <w:p w:rsidR="00731788" w:rsidRDefault="00731788" w:rsidP="009E3248">
      <w:pPr>
        <w:pStyle w:val="Bezmezer"/>
        <w:rPr>
          <w:sz w:val="20"/>
          <w:szCs w:val="20"/>
        </w:rPr>
      </w:pPr>
    </w:p>
    <w:p w:rsidR="009E3248" w:rsidRPr="00731788" w:rsidRDefault="009E3248" w:rsidP="009E3248">
      <w:pPr>
        <w:pStyle w:val="Bezmezer"/>
        <w:rPr>
          <w:b/>
          <w:sz w:val="20"/>
          <w:szCs w:val="20"/>
        </w:rPr>
      </w:pPr>
      <w:r w:rsidRPr="00731788">
        <w:rPr>
          <w:b/>
          <w:sz w:val="20"/>
          <w:szCs w:val="20"/>
        </w:rPr>
        <w:t>Operace s n-ticemi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Operace fungují přesně </w:t>
      </w:r>
      <w:r w:rsidR="002D26E2" w:rsidRPr="009E3248">
        <w:rPr>
          <w:sz w:val="20"/>
          <w:szCs w:val="20"/>
        </w:rPr>
        <w:t>stejně, jako</w:t>
      </w:r>
      <w:r w:rsidRPr="009E3248">
        <w:rPr>
          <w:sz w:val="20"/>
          <w:szCs w:val="20"/>
        </w:rPr>
        <w:t xml:space="preserve"> fungovaly s řetězci a seznamy:</w:t>
      </w:r>
    </w:p>
    <w:p w:rsidR="00731788" w:rsidRDefault="0073178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• operace</w:t>
      </w:r>
      <w:r w:rsidRPr="00731788">
        <w:rPr>
          <w:b/>
          <w:i/>
          <w:sz w:val="20"/>
          <w:szCs w:val="20"/>
        </w:rPr>
        <w:t xml:space="preserve"> +</w:t>
      </w:r>
      <w:r w:rsidRPr="009E3248">
        <w:rPr>
          <w:sz w:val="20"/>
          <w:szCs w:val="20"/>
        </w:rPr>
        <w:t xml:space="preserve"> zřetězí dvě n-tice, to znamená, že vyrobí novou n-tici, která obsahuje nejprve všechny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prvky první n-tice a za tím všechny prvky druhé n-tice; zřejmě oba operandy musí být n-tice: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nemůžeme zřetězovat n-tici s hodnotou jiného typu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operace </w:t>
      </w:r>
      <w:r w:rsidRPr="00731788">
        <w:rPr>
          <w:b/>
          <w:i/>
          <w:sz w:val="20"/>
          <w:szCs w:val="20"/>
        </w:rPr>
        <w:t>*</w:t>
      </w:r>
      <w:r w:rsidRPr="009E3248">
        <w:rPr>
          <w:sz w:val="20"/>
          <w:szCs w:val="20"/>
        </w:rPr>
        <w:t xml:space="preserve"> zadané číslo-krát zřetězí jednu n-ticu, to znamená, že vyrobí novou n-ticu, která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požadovaný-krát obsahuje všechny prvky zadané n-tice; operace vícenásobného zřetězování má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jeden operand typu n-tica a druhý musí být celé číslo</w:t>
      </w:r>
    </w:p>
    <w:p w:rsid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• operace</w:t>
      </w:r>
      <w:r w:rsidRPr="00731788">
        <w:rPr>
          <w:b/>
          <w:i/>
          <w:sz w:val="20"/>
          <w:szCs w:val="20"/>
        </w:rPr>
        <w:t xml:space="preserve"> </w:t>
      </w:r>
      <w:proofErr w:type="gramStart"/>
      <w:r w:rsidRPr="00731788">
        <w:rPr>
          <w:b/>
          <w:i/>
          <w:sz w:val="20"/>
          <w:szCs w:val="20"/>
        </w:rPr>
        <w:t>in</w:t>
      </w:r>
      <w:r w:rsidRPr="009E3248">
        <w:rPr>
          <w:sz w:val="20"/>
          <w:szCs w:val="20"/>
        </w:rPr>
        <w:t xml:space="preserve"> umí</w:t>
      </w:r>
      <w:proofErr w:type="gramEnd"/>
      <w:r w:rsidRPr="009E3248">
        <w:rPr>
          <w:sz w:val="20"/>
          <w:szCs w:val="20"/>
        </w:rPr>
        <w:t xml:space="preserve"> zjistit, zda se nějaký prvek nachází v n-tici</w:t>
      </w:r>
    </w:p>
    <w:p w:rsidR="006B2F30" w:rsidRPr="009E3248" w:rsidRDefault="006B2F30" w:rsidP="006B2F30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• operace</w:t>
      </w:r>
      <w:r w:rsidRPr="00731788"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is</w:t>
      </w:r>
      <w:proofErr w:type="spellEnd"/>
      <w:r w:rsidRPr="009E3248">
        <w:rPr>
          <w:sz w:val="20"/>
          <w:szCs w:val="20"/>
        </w:rPr>
        <w:t xml:space="preserve"> </w:t>
      </w:r>
      <w:proofErr w:type="spellStart"/>
      <w:r w:rsidRPr="002D26E2">
        <w:rPr>
          <w:sz w:val="20"/>
          <w:szCs w:val="20"/>
        </w:rPr>
        <w:t>zjišřuje</w:t>
      </w:r>
      <w:proofErr w:type="spellEnd"/>
      <w:r w:rsidRPr="002D26E2">
        <w:rPr>
          <w:sz w:val="20"/>
          <w:szCs w:val="20"/>
        </w:rPr>
        <w:t xml:space="preserve"> </w:t>
      </w:r>
      <w:proofErr w:type="spellStart"/>
      <w:r w:rsidRPr="002D26E2">
        <w:rPr>
          <w:sz w:val="20"/>
          <w:szCs w:val="20"/>
        </w:rPr>
        <w:t>zada</w:t>
      </w:r>
      <w:proofErr w:type="spellEnd"/>
      <w:r w:rsidRPr="002D26E2">
        <w:rPr>
          <w:sz w:val="20"/>
          <w:szCs w:val="20"/>
        </w:rPr>
        <w:t xml:space="preserve"> dva objekty mají identickou referenci</w:t>
      </w:r>
    </w:p>
    <w:p w:rsidR="006B2F30" w:rsidRPr="009E3248" w:rsidRDefault="006B2F30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n-tice může obsahovat jako své prvky i jiné n-tice:</w:t>
      </w:r>
    </w:p>
    <w:p w:rsidR="00731788" w:rsidRDefault="00731788" w:rsidP="009E3248">
      <w:pPr>
        <w:pStyle w:val="Bezmezer"/>
        <w:rPr>
          <w:sz w:val="20"/>
          <w:szCs w:val="20"/>
        </w:rPr>
      </w:pPr>
    </w:p>
    <w:p w:rsidR="009E3248" w:rsidRPr="00731788" w:rsidRDefault="009E3248" w:rsidP="00731788">
      <w:pPr>
        <w:pStyle w:val="Bezmezer"/>
        <w:ind w:left="708"/>
        <w:rPr>
          <w:i/>
          <w:sz w:val="20"/>
          <w:szCs w:val="20"/>
        </w:rPr>
      </w:pPr>
      <w:r w:rsidRPr="00731788">
        <w:rPr>
          <w:i/>
          <w:sz w:val="20"/>
          <w:szCs w:val="20"/>
        </w:rPr>
        <w:t>&gt;&gt;&gt; střed = (150, 100)</w:t>
      </w:r>
    </w:p>
    <w:p w:rsidR="009E3248" w:rsidRPr="00731788" w:rsidRDefault="009E3248" w:rsidP="00731788">
      <w:pPr>
        <w:pStyle w:val="Bezmezer"/>
        <w:ind w:left="708"/>
        <w:rPr>
          <w:i/>
          <w:sz w:val="20"/>
          <w:szCs w:val="20"/>
        </w:rPr>
      </w:pPr>
      <w:r w:rsidRPr="00731788">
        <w:rPr>
          <w:i/>
          <w:sz w:val="20"/>
          <w:szCs w:val="20"/>
        </w:rPr>
        <w:t>&gt;&gt;&gt; p = ('střed', střed)</w:t>
      </w:r>
    </w:p>
    <w:p w:rsidR="009E3248" w:rsidRPr="00731788" w:rsidRDefault="009E3248" w:rsidP="00731788">
      <w:pPr>
        <w:pStyle w:val="Bezmezer"/>
        <w:ind w:left="708"/>
        <w:rPr>
          <w:i/>
          <w:sz w:val="20"/>
          <w:szCs w:val="20"/>
        </w:rPr>
      </w:pPr>
      <w:r w:rsidRPr="00731788">
        <w:rPr>
          <w:i/>
          <w:sz w:val="20"/>
          <w:szCs w:val="20"/>
        </w:rPr>
        <w:t>&gt;&gt;&gt; p</w:t>
      </w:r>
    </w:p>
    <w:p w:rsidR="009E3248" w:rsidRPr="00731788" w:rsidRDefault="009E3248" w:rsidP="00731788">
      <w:pPr>
        <w:pStyle w:val="Bezmezer"/>
        <w:ind w:left="708"/>
        <w:rPr>
          <w:i/>
          <w:sz w:val="20"/>
          <w:szCs w:val="20"/>
        </w:rPr>
      </w:pPr>
      <w:r w:rsidRPr="00731788">
        <w:rPr>
          <w:i/>
          <w:sz w:val="20"/>
          <w:szCs w:val="20"/>
        </w:rPr>
        <w:t>('střed', (150, 100))</w:t>
      </w:r>
    </w:p>
    <w:p w:rsidR="009E3248" w:rsidRPr="00731788" w:rsidRDefault="009E3248" w:rsidP="00731788">
      <w:pPr>
        <w:pStyle w:val="Bezmezer"/>
        <w:ind w:left="708"/>
        <w:rPr>
          <w:i/>
          <w:sz w:val="20"/>
          <w:szCs w:val="20"/>
        </w:rPr>
      </w:pPr>
      <w:r w:rsidRPr="00731788">
        <w:rPr>
          <w:i/>
          <w:sz w:val="20"/>
          <w:szCs w:val="20"/>
        </w:rPr>
        <w:t>&gt;&gt;&gt;</w:t>
      </w:r>
      <w:r w:rsidR="00731788" w:rsidRPr="00731788">
        <w:rPr>
          <w:i/>
          <w:sz w:val="20"/>
          <w:szCs w:val="20"/>
        </w:rPr>
        <w:t xml:space="preserve"> l</w:t>
      </w:r>
      <w:r w:rsidRPr="00731788">
        <w:rPr>
          <w:i/>
          <w:sz w:val="20"/>
          <w:szCs w:val="20"/>
        </w:rPr>
        <w:t>en(p)</w:t>
      </w:r>
    </w:p>
    <w:p w:rsidR="009E3248" w:rsidRPr="009E3248" w:rsidRDefault="009E3248" w:rsidP="00731788">
      <w:pPr>
        <w:pStyle w:val="Bezmezer"/>
        <w:ind w:left="708"/>
        <w:rPr>
          <w:sz w:val="20"/>
          <w:szCs w:val="20"/>
        </w:rPr>
      </w:pPr>
      <w:r w:rsidRPr="00731788">
        <w:rPr>
          <w:i/>
          <w:sz w:val="20"/>
          <w:szCs w:val="20"/>
        </w:rPr>
        <w:t>2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731788" w:rsidRDefault="009E3248" w:rsidP="009E3248">
      <w:pPr>
        <w:pStyle w:val="Bezmezer"/>
        <w:rPr>
          <w:b/>
          <w:sz w:val="20"/>
          <w:szCs w:val="20"/>
        </w:rPr>
      </w:pPr>
      <w:bookmarkStart w:id="0" w:name="_GoBack"/>
      <w:bookmarkEnd w:id="0"/>
      <w:r w:rsidRPr="00731788">
        <w:rPr>
          <w:b/>
          <w:sz w:val="20"/>
          <w:szCs w:val="20"/>
        </w:rPr>
        <w:lastRenderedPageBreak/>
        <w:t>Funkce tuple()</w:t>
      </w:r>
    </w:p>
    <w:p w:rsidR="009E3248" w:rsidRDefault="009E3248" w:rsidP="009E3248">
      <w:pPr>
        <w:pStyle w:val="Bezmezer"/>
        <w:rPr>
          <w:sz w:val="20"/>
          <w:szCs w:val="20"/>
        </w:rPr>
      </w:pPr>
    </w:p>
    <w:p w:rsidR="00807B0F" w:rsidRDefault="00807B0F" w:rsidP="009E3248">
      <w:pPr>
        <w:pStyle w:val="Bezmezer"/>
        <w:rPr>
          <w:i/>
          <w:sz w:val="20"/>
          <w:szCs w:val="20"/>
        </w:rPr>
      </w:pPr>
      <w:r>
        <w:rPr>
          <w:sz w:val="20"/>
          <w:szCs w:val="20"/>
        </w:rPr>
        <w:t xml:space="preserve">Vytváří n-ticu z libovolné posloupnosti iterovatelného objektu, například se znakového řetězce, ze seznamu, vygenerované posloupnosti celých čísel pomocí </w:t>
      </w:r>
      <w:r w:rsidRPr="00807B0F">
        <w:rPr>
          <w:i/>
          <w:sz w:val="20"/>
          <w:szCs w:val="20"/>
        </w:rPr>
        <w:t>range()</w:t>
      </w:r>
      <w:r>
        <w:rPr>
          <w:i/>
          <w:sz w:val="20"/>
          <w:szCs w:val="20"/>
        </w:rPr>
        <w:t>, a i z otevřeného textového souboru, v tomto případě, se řádky postupně stanou prvkami n-tice.</w:t>
      </w:r>
    </w:p>
    <w:p w:rsidR="00807B0F" w:rsidRPr="009E3248" w:rsidRDefault="00807B0F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807B0F" w:rsidRDefault="00807B0F" w:rsidP="009E3248">
      <w:pPr>
        <w:pStyle w:val="Bezmezer"/>
        <w:rPr>
          <w:b/>
          <w:sz w:val="20"/>
          <w:szCs w:val="20"/>
        </w:rPr>
      </w:pPr>
      <w:r>
        <w:rPr>
          <w:b/>
          <w:sz w:val="20"/>
          <w:szCs w:val="20"/>
        </w:rPr>
        <w:t>F</w:t>
      </w:r>
      <w:r w:rsidR="009E3248" w:rsidRPr="00807B0F">
        <w:rPr>
          <w:b/>
          <w:sz w:val="20"/>
          <w:szCs w:val="20"/>
        </w:rPr>
        <w:t>or-cyklus s n-ticemi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807B0F">
        <w:rPr>
          <w:i/>
          <w:sz w:val="20"/>
          <w:szCs w:val="20"/>
        </w:rPr>
        <w:t>for-cyklus</w:t>
      </w:r>
      <w:r w:rsidRPr="009E3248">
        <w:rPr>
          <w:sz w:val="20"/>
          <w:szCs w:val="20"/>
        </w:rPr>
        <w:t xml:space="preserve"> je programová konstrukce, která postupně prochází všechny prvky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nějakého iterovatelného objektu. Doposud jsme se setkali s iterováním pomocí funkce </w:t>
      </w:r>
      <w:r w:rsidRPr="00807B0F">
        <w:rPr>
          <w:i/>
          <w:sz w:val="20"/>
          <w:szCs w:val="20"/>
        </w:rPr>
        <w:t>range(),</w:t>
      </w:r>
    </w:p>
    <w:p w:rsidR="00807B0F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procházením prvků řetězce </w:t>
      </w:r>
      <w:r w:rsidRPr="00807B0F">
        <w:rPr>
          <w:i/>
          <w:sz w:val="20"/>
          <w:szCs w:val="20"/>
        </w:rPr>
        <w:t>str</w:t>
      </w:r>
      <w:r w:rsidRPr="009E3248">
        <w:rPr>
          <w:sz w:val="20"/>
          <w:szCs w:val="20"/>
        </w:rPr>
        <w:t xml:space="preserve"> a seznamu </w:t>
      </w:r>
      <w:r w:rsidR="00807B0F" w:rsidRPr="00807B0F">
        <w:rPr>
          <w:i/>
          <w:sz w:val="20"/>
          <w:szCs w:val="20"/>
        </w:rPr>
        <w:t>list()</w:t>
      </w:r>
      <w:r w:rsidRPr="00807B0F">
        <w:rPr>
          <w:i/>
          <w:sz w:val="20"/>
          <w:szCs w:val="20"/>
        </w:rPr>
        <w:t>,</w:t>
      </w:r>
      <w:r w:rsidRPr="009E3248">
        <w:rPr>
          <w:sz w:val="20"/>
          <w:szCs w:val="20"/>
        </w:rPr>
        <w:t xml:space="preserve"> i celých řádků textového souboru. </w:t>
      </w:r>
    </w:p>
    <w:p w:rsidR="00807B0F" w:rsidRDefault="00807B0F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Ale už </w:t>
      </w:r>
      <w:r w:rsidR="002D26E2" w:rsidRPr="009E3248">
        <w:rPr>
          <w:sz w:val="20"/>
          <w:szCs w:val="20"/>
        </w:rPr>
        <w:t>od 2. přednášky</w:t>
      </w:r>
      <w:r w:rsidRPr="009E3248">
        <w:rPr>
          <w:sz w:val="20"/>
          <w:szCs w:val="20"/>
        </w:rPr>
        <w:t xml:space="preserve"> jsme používali i takový zápis:</w:t>
      </w:r>
    </w:p>
    <w:p w:rsidR="009E3248" w:rsidRPr="00807B0F" w:rsidRDefault="009E3248" w:rsidP="00807B0F">
      <w:pPr>
        <w:pStyle w:val="Bezmezer"/>
        <w:ind w:firstLine="708"/>
        <w:rPr>
          <w:i/>
          <w:sz w:val="20"/>
          <w:szCs w:val="20"/>
        </w:rPr>
      </w:pPr>
      <w:r w:rsidRPr="00807B0F">
        <w:rPr>
          <w:i/>
          <w:sz w:val="20"/>
          <w:szCs w:val="20"/>
        </w:rPr>
        <w:t>for i in 2, 3, 5, 7, 11, 13:</w:t>
      </w:r>
    </w:p>
    <w:p w:rsidR="009E3248" w:rsidRPr="00807B0F" w:rsidRDefault="009E3248" w:rsidP="00807B0F">
      <w:pPr>
        <w:pStyle w:val="Bezmezer"/>
        <w:ind w:left="708" w:firstLine="708"/>
        <w:rPr>
          <w:i/>
          <w:sz w:val="20"/>
          <w:szCs w:val="20"/>
        </w:rPr>
      </w:pPr>
      <w:r w:rsidRPr="00807B0F">
        <w:rPr>
          <w:i/>
          <w:sz w:val="20"/>
          <w:szCs w:val="20"/>
        </w:rPr>
        <w:t>print('prvocislo', i)</w:t>
      </w:r>
    </w:p>
    <w:p w:rsidR="00807B0F" w:rsidRDefault="00807B0F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V tomto zápisu už nyní vidíme n-ticu (tuple): 2, 3, 5, 7, 11, 13. Jen jsme tomu nemuseli dávat závorky.</w:t>
      </w:r>
    </w:p>
    <w:p w:rsid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Jelikož i n-tica je iterovatelný objekt, Můžeme ji používat ve for-cyklu stejně jako jiné iterovatelné typy.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Totéž jako předchozí příklad bychom zapsali například i takto:</w:t>
      </w:r>
    </w:p>
    <w:p w:rsidR="009E3248" w:rsidRPr="00807B0F" w:rsidRDefault="009E3248" w:rsidP="00807B0F">
      <w:pPr>
        <w:pStyle w:val="Bezmezer"/>
        <w:ind w:left="708"/>
        <w:rPr>
          <w:i/>
          <w:sz w:val="20"/>
          <w:szCs w:val="20"/>
        </w:rPr>
      </w:pPr>
      <w:r w:rsidRPr="00807B0F">
        <w:rPr>
          <w:i/>
          <w:sz w:val="20"/>
          <w:szCs w:val="20"/>
        </w:rPr>
        <w:t>čísla = (2, 3, 5, 7, 11, 13)</w:t>
      </w:r>
    </w:p>
    <w:p w:rsidR="009E3248" w:rsidRPr="00807B0F" w:rsidRDefault="009E3248" w:rsidP="00807B0F">
      <w:pPr>
        <w:pStyle w:val="Bezmezer"/>
        <w:ind w:left="708"/>
        <w:rPr>
          <w:i/>
          <w:sz w:val="20"/>
          <w:szCs w:val="20"/>
        </w:rPr>
      </w:pPr>
      <w:r w:rsidRPr="00807B0F">
        <w:rPr>
          <w:i/>
          <w:sz w:val="20"/>
          <w:szCs w:val="20"/>
        </w:rPr>
        <w:t>for i in cisla:</w:t>
      </w:r>
    </w:p>
    <w:p w:rsidR="009E3248" w:rsidRPr="009E3248" w:rsidRDefault="009E3248" w:rsidP="00807B0F">
      <w:pPr>
        <w:pStyle w:val="Bezmezer"/>
        <w:ind w:left="708" w:firstLine="708"/>
        <w:rPr>
          <w:sz w:val="20"/>
          <w:szCs w:val="20"/>
        </w:rPr>
      </w:pPr>
      <w:r w:rsidRPr="00807B0F">
        <w:rPr>
          <w:i/>
          <w:sz w:val="20"/>
          <w:szCs w:val="20"/>
        </w:rPr>
        <w:t>print('prvocislo', i)</w:t>
      </w:r>
    </w:p>
    <w:p w:rsidR="00807B0F" w:rsidRDefault="00807B0F" w:rsidP="009E3248">
      <w:pPr>
        <w:pStyle w:val="Bezmezer"/>
        <w:rPr>
          <w:sz w:val="20"/>
          <w:szCs w:val="20"/>
        </w:rPr>
      </w:pPr>
    </w:p>
    <w:p w:rsidR="009E3248" w:rsidRPr="009E3248" w:rsidRDefault="00807B0F" w:rsidP="009E3248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P</w:t>
      </w:r>
      <w:r w:rsidR="009E3248" w:rsidRPr="009E3248">
        <w:rPr>
          <w:sz w:val="20"/>
          <w:szCs w:val="20"/>
        </w:rPr>
        <w:t xml:space="preserve">rvky n-tice mohou být nejrůznější objekty, </w:t>
      </w:r>
      <w:r>
        <w:rPr>
          <w:sz w:val="20"/>
          <w:szCs w:val="20"/>
        </w:rPr>
        <w:t>a</w:t>
      </w:r>
      <w:r w:rsidR="00C36C14">
        <w:rPr>
          <w:sz w:val="20"/>
          <w:szCs w:val="20"/>
        </w:rPr>
        <w:t xml:space="preserve"> i funkce:</w:t>
      </w:r>
    </w:p>
    <w:p w:rsidR="00807B0F" w:rsidRPr="00807B0F" w:rsidRDefault="00807B0F" w:rsidP="00807B0F">
      <w:pPr>
        <w:pStyle w:val="Bezmezer"/>
        <w:ind w:left="708"/>
        <w:rPr>
          <w:i/>
          <w:sz w:val="20"/>
          <w:szCs w:val="20"/>
        </w:rPr>
      </w:pPr>
      <w:r w:rsidRPr="00807B0F">
        <w:rPr>
          <w:i/>
          <w:sz w:val="20"/>
          <w:szCs w:val="20"/>
        </w:rPr>
        <w:t>&gt;&gt;&gt; rozne = ('retazec', (100, 200), 3.14, len)</w:t>
      </w:r>
    </w:p>
    <w:p w:rsidR="00807B0F" w:rsidRPr="00807B0F" w:rsidRDefault="00807B0F" w:rsidP="00807B0F">
      <w:pPr>
        <w:pStyle w:val="Bezmezer"/>
        <w:ind w:left="708"/>
        <w:rPr>
          <w:i/>
          <w:sz w:val="20"/>
          <w:szCs w:val="20"/>
        </w:rPr>
      </w:pPr>
      <w:r w:rsidRPr="00807B0F">
        <w:rPr>
          <w:i/>
          <w:sz w:val="20"/>
          <w:szCs w:val="20"/>
        </w:rPr>
        <w:t>&gt;&gt;&gt; for prvok in rozne:</w:t>
      </w:r>
    </w:p>
    <w:p w:rsidR="009E3248" w:rsidRPr="009E3248" w:rsidRDefault="00807B0F" w:rsidP="00807B0F">
      <w:pPr>
        <w:pStyle w:val="Bezmezer"/>
        <w:ind w:left="708"/>
        <w:rPr>
          <w:sz w:val="20"/>
          <w:szCs w:val="20"/>
        </w:rPr>
      </w:pPr>
      <w:r w:rsidRPr="00807B0F">
        <w:rPr>
          <w:i/>
          <w:sz w:val="20"/>
          <w:szCs w:val="20"/>
        </w:rPr>
        <w:t xml:space="preserve">        print(prvok, type(prvok))</w:t>
      </w:r>
    </w:p>
    <w:p w:rsidR="009E3248" w:rsidRDefault="009E3248" w:rsidP="009E3248">
      <w:pPr>
        <w:pStyle w:val="Bezmezer"/>
        <w:rPr>
          <w:sz w:val="20"/>
          <w:szCs w:val="20"/>
        </w:rPr>
      </w:pPr>
    </w:p>
    <w:p w:rsidR="00C36C14" w:rsidRPr="009E3248" w:rsidRDefault="00C36C14" w:rsidP="009E3248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Pomocí for-cyklu můžeme n-tice také vytvářet a skládat podobně, jako se seznamy</w:t>
      </w:r>
    </w:p>
    <w:p w:rsidR="009E3248" w:rsidRDefault="009E3248" w:rsidP="009E3248">
      <w:pPr>
        <w:pStyle w:val="Bezmezer"/>
        <w:rPr>
          <w:sz w:val="20"/>
          <w:szCs w:val="20"/>
        </w:rPr>
      </w:pPr>
    </w:p>
    <w:p w:rsidR="00C36C14" w:rsidRPr="009E3248" w:rsidRDefault="00C36C14" w:rsidP="009E3248">
      <w:pPr>
        <w:pStyle w:val="Bezmezer"/>
        <w:rPr>
          <w:sz w:val="20"/>
          <w:szCs w:val="20"/>
        </w:rPr>
      </w:pPr>
    </w:p>
    <w:p w:rsidR="009E3248" w:rsidRPr="00C36C14" w:rsidRDefault="009E3248" w:rsidP="009E3248">
      <w:pPr>
        <w:pStyle w:val="Bezmezer"/>
        <w:rPr>
          <w:b/>
          <w:sz w:val="20"/>
          <w:szCs w:val="20"/>
        </w:rPr>
      </w:pPr>
      <w:r w:rsidRPr="00C36C14">
        <w:rPr>
          <w:b/>
          <w:sz w:val="20"/>
          <w:szCs w:val="20"/>
        </w:rPr>
        <w:t>Funkce enumerate()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Funkce </w:t>
      </w:r>
      <w:r w:rsidRPr="00C36C14">
        <w:rPr>
          <w:i/>
          <w:sz w:val="20"/>
          <w:szCs w:val="20"/>
        </w:rPr>
        <w:t>enumerate()</w:t>
      </w:r>
      <w:r w:rsidRPr="009E3248">
        <w:rPr>
          <w:sz w:val="20"/>
          <w:szCs w:val="20"/>
        </w:rPr>
        <w:t xml:space="preserve"> ve skutečnosti z jedné libovolné posloupnosti</w:t>
      </w:r>
      <w:r w:rsidR="00C36C14">
        <w:rPr>
          <w:sz w:val="20"/>
          <w:szCs w:val="20"/>
        </w:rPr>
        <w:t xml:space="preserve"> vygeneruje posloupnost dvojic, </w:t>
      </w:r>
      <w:r w:rsidRPr="009E3248">
        <w:rPr>
          <w:sz w:val="20"/>
          <w:szCs w:val="20"/>
        </w:rPr>
        <w:t>které jsou</w:t>
      </w:r>
    </w:p>
    <w:p w:rsidR="009E3248" w:rsidRDefault="009E3248" w:rsidP="009E3248">
      <w:pPr>
        <w:pStyle w:val="Bezmezer"/>
        <w:rPr>
          <w:i/>
          <w:sz w:val="20"/>
          <w:szCs w:val="20"/>
        </w:rPr>
      </w:pPr>
      <w:r w:rsidRPr="009E3248">
        <w:rPr>
          <w:sz w:val="20"/>
          <w:szCs w:val="20"/>
        </w:rPr>
        <w:t xml:space="preserve">již typu </w:t>
      </w:r>
      <w:r w:rsidRPr="00C36C14">
        <w:rPr>
          <w:i/>
          <w:sz w:val="20"/>
          <w:szCs w:val="20"/>
        </w:rPr>
        <w:t>tuple</w:t>
      </w:r>
      <w:r w:rsidR="00C36C14" w:rsidRPr="00C36C14">
        <w:rPr>
          <w:i/>
          <w:sz w:val="20"/>
          <w:szCs w:val="20"/>
        </w:rPr>
        <w:t>(</w:t>
      </w:r>
      <w:r w:rsidRPr="00C36C14">
        <w:rPr>
          <w:i/>
          <w:sz w:val="20"/>
          <w:szCs w:val="20"/>
        </w:rPr>
        <w:t>).</w:t>
      </w:r>
      <w:r w:rsidRPr="009E3248">
        <w:rPr>
          <w:sz w:val="20"/>
          <w:szCs w:val="20"/>
        </w:rPr>
        <w:t xml:space="preserve"> Tuto posloupnost dále </w:t>
      </w:r>
      <w:r w:rsidR="00C36C14">
        <w:rPr>
          <w:sz w:val="20"/>
          <w:szCs w:val="20"/>
        </w:rPr>
        <w:t>procházíme</w:t>
      </w:r>
      <w:r w:rsidRPr="009E3248">
        <w:rPr>
          <w:sz w:val="20"/>
          <w:szCs w:val="20"/>
        </w:rPr>
        <w:t xml:space="preserve"> </w:t>
      </w:r>
      <w:r w:rsidR="00C36C14">
        <w:rPr>
          <w:i/>
          <w:sz w:val="20"/>
          <w:szCs w:val="20"/>
        </w:rPr>
        <w:t>for-cyklem.</w:t>
      </w:r>
    </w:p>
    <w:p w:rsidR="00C36C14" w:rsidRPr="00C36C14" w:rsidRDefault="00C36C14" w:rsidP="009E3248">
      <w:pPr>
        <w:pStyle w:val="Bezmezer"/>
        <w:rPr>
          <w:sz w:val="20"/>
          <w:szCs w:val="20"/>
        </w:rPr>
      </w:pPr>
      <w:r w:rsidRPr="00C36C14">
        <w:rPr>
          <w:sz w:val="20"/>
          <w:szCs w:val="20"/>
        </w:rPr>
        <w:t>Pro zadání:</w:t>
      </w:r>
    </w:p>
    <w:p w:rsidR="009E3248" w:rsidRPr="00C36C14" w:rsidRDefault="009E3248" w:rsidP="00C36C14">
      <w:pPr>
        <w:pStyle w:val="Bezmezer"/>
        <w:ind w:left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sez = (2, 3, 5, 7, 9, 11, 13, 17, 19)</w:t>
      </w:r>
    </w:p>
    <w:p w:rsidR="009E3248" w:rsidRPr="00C36C14" w:rsidRDefault="009E3248" w:rsidP="00C36C14">
      <w:pPr>
        <w:pStyle w:val="Bezmezer"/>
        <w:ind w:left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for dvojice in enumerate(sez):</w:t>
      </w:r>
    </w:p>
    <w:p w:rsidR="009E3248" w:rsidRPr="00C36C14" w:rsidRDefault="009E3248" w:rsidP="00C36C14">
      <w:pPr>
        <w:pStyle w:val="Bezmezer"/>
        <w:ind w:left="708" w:firstLine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ix, pr = dvojice</w:t>
      </w:r>
    </w:p>
    <w:p w:rsidR="009E3248" w:rsidRDefault="00C36C14" w:rsidP="00C36C14">
      <w:pPr>
        <w:pStyle w:val="Bezmezer"/>
        <w:ind w:left="708" w:firstLine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print(f'{ix}. prvocislo je {pr} ... dvojica = {dvojica}')</w:t>
      </w:r>
    </w:p>
    <w:p w:rsidR="00C36C14" w:rsidRPr="009E3248" w:rsidRDefault="00C36C14" w:rsidP="00C36C14">
      <w:pPr>
        <w:pStyle w:val="Bezmezer"/>
        <w:ind w:left="708" w:firstLine="708"/>
        <w:rPr>
          <w:sz w:val="20"/>
          <w:szCs w:val="20"/>
        </w:rPr>
      </w:pPr>
    </w:p>
    <w:p w:rsidR="009E3248" w:rsidRDefault="00C36C14" w:rsidP="009E3248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Dostaneme tento výsledek:</w:t>
      </w:r>
    </w:p>
    <w:p w:rsidR="00C36C14" w:rsidRPr="00C36C14" w:rsidRDefault="00C36C14" w:rsidP="00C36C14">
      <w:pPr>
        <w:pStyle w:val="Bezmezer"/>
        <w:ind w:left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0. prvocislo je 2 ... dvojica = (0, 2)</w:t>
      </w:r>
    </w:p>
    <w:p w:rsidR="00C36C14" w:rsidRPr="00C36C14" w:rsidRDefault="00C36C14" w:rsidP="00C36C14">
      <w:pPr>
        <w:pStyle w:val="Bezmezer"/>
        <w:ind w:left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1. prvocislo je 3 ... dvojica = (1, 3)</w:t>
      </w:r>
    </w:p>
    <w:p w:rsidR="00C36C14" w:rsidRPr="00C36C14" w:rsidRDefault="00C36C14" w:rsidP="00C36C14">
      <w:pPr>
        <w:pStyle w:val="Bezmezer"/>
        <w:ind w:left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2. prvocislo je 5 ... dvojica = (2, 5)</w:t>
      </w:r>
    </w:p>
    <w:p w:rsidR="00C36C14" w:rsidRPr="00C36C14" w:rsidRDefault="00C36C14" w:rsidP="00C36C14">
      <w:pPr>
        <w:pStyle w:val="Bezmezer"/>
        <w:ind w:left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3. prvocislo je 7 ... dvojica = (3, 7)</w:t>
      </w:r>
    </w:p>
    <w:p w:rsidR="00C36C14" w:rsidRPr="00C36C14" w:rsidRDefault="00C36C14" w:rsidP="00C36C14">
      <w:pPr>
        <w:pStyle w:val="Bezmezer"/>
        <w:ind w:left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4. prvocislo je 9 ... dvojica = (4, 9)</w:t>
      </w:r>
    </w:p>
    <w:p w:rsidR="00C36C14" w:rsidRPr="00C36C14" w:rsidRDefault="00C36C14" w:rsidP="00C36C14">
      <w:pPr>
        <w:pStyle w:val="Bezmezer"/>
        <w:ind w:left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5. prvocislo je 11 ... dvojica = (5, 11)</w:t>
      </w:r>
    </w:p>
    <w:p w:rsidR="00C36C14" w:rsidRPr="00C36C14" w:rsidRDefault="00C36C14" w:rsidP="00C36C14">
      <w:pPr>
        <w:pStyle w:val="Bezmezer"/>
        <w:ind w:left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6. prvocislo je 13 ... dvojica = (6, 13)</w:t>
      </w:r>
    </w:p>
    <w:p w:rsidR="00C36C14" w:rsidRPr="00C36C14" w:rsidRDefault="00C36C14" w:rsidP="00C36C14">
      <w:pPr>
        <w:pStyle w:val="Bezmezer"/>
        <w:ind w:left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7. prvocislo je 17 ... dvojica = (7, 17)</w:t>
      </w:r>
    </w:p>
    <w:p w:rsidR="00C36C14" w:rsidRPr="009E3248" w:rsidRDefault="00C36C14" w:rsidP="00C36C14">
      <w:pPr>
        <w:pStyle w:val="Bezmezer"/>
        <w:ind w:left="708"/>
        <w:rPr>
          <w:sz w:val="20"/>
          <w:szCs w:val="20"/>
        </w:rPr>
      </w:pPr>
      <w:r w:rsidRPr="00C36C14">
        <w:rPr>
          <w:i/>
          <w:sz w:val="20"/>
          <w:szCs w:val="20"/>
        </w:rPr>
        <w:t>8. prvocislo je 19 ... dvojica = (8, 19)</w:t>
      </w:r>
    </w:p>
    <w:p w:rsidR="009E3248" w:rsidRDefault="009E3248" w:rsidP="009E3248">
      <w:pPr>
        <w:pStyle w:val="Bezmezer"/>
        <w:rPr>
          <w:sz w:val="20"/>
          <w:szCs w:val="20"/>
        </w:rPr>
      </w:pPr>
    </w:p>
    <w:p w:rsidR="00C36C14" w:rsidRDefault="0060207C" w:rsidP="009E3248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Takže funkce </w:t>
      </w:r>
      <w:r w:rsidRPr="0060207C">
        <w:rPr>
          <w:i/>
          <w:sz w:val="20"/>
          <w:szCs w:val="20"/>
        </w:rPr>
        <w:t>enumerate()</w:t>
      </w:r>
      <w:r>
        <w:rPr>
          <w:sz w:val="20"/>
          <w:szCs w:val="20"/>
        </w:rPr>
        <w:t xml:space="preserve"> vytváří </w:t>
      </w:r>
      <w:r>
        <w:rPr>
          <w:i/>
          <w:sz w:val="20"/>
          <w:szCs w:val="20"/>
        </w:rPr>
        <w:t xml:space="preserve">n-ticu, </w:t>
      </w:r>
      <w:r>
        <w:rPr>
          <w:sz w:val="20"/>
          <w:szCs w:val="20"/>
        </w:rPr>
        <w:t>posloupnosti</w:t>
      </w:r>
      <w:r w:rsidRPr="0060207C">
        <w:rPr>
          <w:i/>
          <w:sz w:val="20"/>
          <w:szCs w:val="20"/>
        </w:rPr>
        <w:t xml:space="preserve"> n-ticových </w:t>
      </w:r>
      <w:r>
        <w:rPr>
          <w:sz w:val="20"/>
          <w:szCs w:val="20"/>
        </w:rPr>
        <w:t>dvojic:</w:t>
      </w:r>
    </w:p>
    <w:p w:rsidR="00C36C14" w:rsidRPr="00C36C14" w:rsidRDefault="00C36C14" w:rsidP="00C36C14">
      <w:pPr>
        <w:pStyle w:val="Bezmezer"/>
        <w:ind w:left="708"/>
        <w:rPr>
          <w:i/>
          <w:sz w:val="20"/>
          <w:szCs w:val="20"/>
        </w:rPr>
      </w:pPr>
      <w:r w:rsidRPr="00C36C14">
        <w:rPr>
          <w:i/>
          <w:sz w:val="20"/>
          <w:szCs w:val="20"/>
        </w:rPr>
        <w:t>&gt;&gt;&gt; tuple(enumerate(</w:t>
      </w:r>
      <w:r w:rsidR="0060207C" w:rsidRPr="00C36C14">
        <w:rPr>
          <w:i/>
          <w:sz w:val="20"/>
          <w:szCs w:val="20"/>
        </w:rPr>
        <w:t>sez</w:t>
      </w:r>
      <w:r w:rsidRPr="00C36C14">
        <w:rPr>
          <w:i/>
          <w:sz w:val="20"/>
          <w:szCs w:val="20"/>
        </w:rPr>
        <w:t>))</w:t>
      </w:r>
    </w:p>
    <w:p w:rsidR="00C36C14" w:rsidRPr="009E3248" w:rsidRDefault="00C36C14" w:rsidP="00C36C14">
      <w:pPr>
        <w:pStyle w:val="Bezmezer"/>
        <w:ind w:left="708"/>
        <w:rPr>
          <w:sz w:val="20"/>
          <w:szCs w:val="20"/>
        </w:rPr>
      </w:pPr>
      <w:r w:rsidRPr="00C36C14">
        <w:rPr>
          <w:i/>
          <w:sz w:val="20"/>
          <w:szCs w:val="20"/>
        </w:rPr>
        <w:t xml:space="preserve">    ((0, 2), (1, 3), (2, 5), (3, 7), (4, 9), (5, 11), (6, 13), (7, 17), (8, 19))</w:t>
      </w:r>
    </w:p>
    <w:p w:rsidR="00C36C14" w:rsidRDefault="00C36C14" w:rsidP="009E3248">
      <w:pPr>
        <w:pStyle w:val="Bezmezer"/>
        <w:rPr>
          <w:sz w:val="20"/>
          <w:szCs w:val="20"/>
        </w:rPr>
      </w:pPr>
    </w:p>
    <w:p w:rsidR="009E3248" w:rsidRPr="0060207C" w:rsidRDefault="009E3248" w:rsidP="009E3248">
      <w:pPr>
        <w:pStyle w:val="Bezmezer"/>
        <w:rPr>
          <w:b/>
          <w:sz w:val="20"/>
          <w:szCs w:val="20"/>
        </w:rPr>
      </w:pPr>
      <w:r w:rsidRPr="0060207C">
        <w:rPr>
          <w:b/>
          <w:sz w:val="20"/>
          <w:szCs w:val="20"/>
        </w:rPr>
        <w:lastRenderedPageBreak/>
        <w:t>Indexování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stejně jako jsme indexovali seznamy: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prvky posloupnosti můžeme indexovat v </w:t>
      </w:r>
      <w:r w:rsidRPr="0060207C">
        <w:rPr>
          <w:b/>
          <w:i/>
          <w:sz w:val="20"/>
          <w:szCs w:val="20"/>
        </w:rPr>
        <w:t>[]</w:t>
      </w:r>
      <w:r w:rsidRPr="009E3248">
        <w:rPr>
          <w:sz w:val="20"/>
          <w:szCs w:val="20"/>
        </w:rPr>
        <w:t xml:space="preserve"> závorkách, přičemž index musí být od 0 až po počet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prvků-1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• pomocí řezu (slice) umíme indexovat část n-tice (něco jako podřetězec) tak, že [] závorek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zapíšeme i dvojtečku:</w:t>
      </w:r>
    </w:p>
    <w:p w:rsidR="009E3248" w:rsidRPr="009E3248" w:rsidRDefault="009E3248" w:rsidP="0060207C">
      <w:pPr>
        <w:pStyle w:val="Bezmezer"/>
        <w:ind w:left="708"/>
        <w:rPr>
          <w:sz w:val="20"/>
          <w:szCs w:val="20"/>
        </w:rPr>
      </w:pPr>
      <w:r w:rsidRPr="0060207C">
        <w:rPr>
          <w:b/>
          <w:i/>
          <w:sz w:val="20"/>
          <w:szCs w:val="20"/>
        </w:rPr>
        <w:t>ntice[od:do]</w:t>
      </w:r>
      <w:r w:rsidRPr="009E3248">
        <w:rPr>
          <w:sz w:val="20"/>
          <w:szCs w:val="20"/>
        </w:rPr>
        <w:t xml:space="preserve"> n-tice z prvků s indexy od až po do‐1</w:t>
      </w:r>
    </w:p>
    <w:p w:rsidR="009E3248" w:rsidRPr="009E3248" w:rsidRDefault="009E3248" w:rsidP="0060207C">
      <w:pPr>
        <w:pStyle w:val="Bezmezer"/>
        <w:ind w:left="708"/>
        <w:rPr>
          <w:sz w:val="20"/>
          <w:szCs w:val="20"/>
        </w:rPr>
      </w:pPr>
      <w:r w:rsidRPr="0060207C">
        <w:rPr>
          <w:b/>
          <w:i/>
          <w:sz w:val="20"/>
          <w:szCs w:val="20"/>
        </w:rPr>
        <w:t>ntice[:do]</w:t>
      </w:r>
      <w:r w:rsidRPr="009E3248">
        <w:rPr>
          <w:sz w:val="20"/>
          <w:szCs w:val="20"/>
        </w:rPr>
        <w:t xml:space="preserve"> n-tice z prvků od začátku až po prvek s indexem do‐1</w:t>
      </w:r>
    </w:p>
    <w:p w:rsidR="009E3248" w:rsidRPr="009E3248" w:rsidRDefault="009E3248" w:rsidP="0060207C">
      <w:pPr>
        <w:pStyle w:val="Bezmezer"/>
        <w:ind w:left="708"/>
        <w:rPr>
          <w:sz w:val="20"/>
          <w:szCs w:val="20"/>
        </w:rPr>
      </w:pPr>
      <w:r w:rsidRPr="0060207C">
        <w:rPr>
          <w:b/>
          <w:i/>
          <w:sz w:val="20"/>
          <w:szCs w:val="20"/>
        </w:rPr>
        <w:t>ntice[od:]</w:t>
      </w:r>
      <w:r w:rsidRPr="009E3248">
        <w:rPr>
          <w:sz w:val="20"/>
          <w:szCs w:val="20"/>
        </w:rPr>
        <w:t xml:space="preserve"> n-tice z prvků s indexy od až po konec n-tice</w:t>
      </w:r>
    </w:p>
    <w:p w:rsidR="009E3248" w:rsidRPr="009E3248" w:rsidRDefault="009E3248" w:rsidP="0060207C">
      <w:pPr>
        <w:pStyle w:val="Bezmezer"/>
        <w:ind w:left="708"/>
        <w:rPr>
          <w:sz w:val="20"/>
          <w:szCs w:val="20"/>
        </w:rPr>
      </w:pPr>
      <w:r w:rsidRPr="0060207C">
        <w:rPr>
          <w:b/>
          <w:i/>
          <w:sz w:val="20"/>
          <w:szCs w:val="20"/>
        </w:rPr>
        <w:t>ntica[od:do:krok]</w:t>
      </w:r>
      <w:r w:rsidRPr="009E3248">
        <w:rPr>
          <w:sz w:val="20"/>
          <w:szCs w:val="20"/>
        </w:rPr>
        <w:t xml:space="preserve"> n-tice z prvků s indexy od až po do‐1, přičemž bereme každý krok prvek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60207C" w:rsidRDefault="009E3248" w:rsidP="009E3248">
      <w:pPr>
        <w:pStyle w:val="Bezmezer"/>
        <w:rPr>
          <w:b/>
          <w:sz w:val="20"/>
          <w:szCs w:val="20"/>
        </w:rPr>
      </w:pPr>
      <w:r w:rsidRPr="0060207C">
        <w:rPr>
          <w:b/>
          <w:sz w:val="20"/>
          <w:szCs w:val="20"/>
        </w:rPr>
        <w:t>Porovnávání n-tic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60207C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Porovnávání n-tic je velmi podobné jako porovnávání řetězců a seznamů. 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Připomeňme si, jak je to při</w:t>
      </w:r>
      <w:r w:rsidR="0060207C">
        <w:rPr>
          <w:sz w:val="20"/>
          <w:szCs w:val="20"/>
        </w:rPr>
        <w:t xml:space="preserve"> </w:t>
      </w:r>
      <w:r w:rsidRPr="009E3248">
        <w:rPr>
          <w:sz w:val="20"/>
          <w:szCs w:val="20"/>
        </w:rPr>
        <w:t>seznamech:</w:t>
      </w:r>
    </w:p>
    <w:p w:rsidR="0060207C" w:rsidRDefault="0060207C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• postupně porovnává i-te prvky obou seznamů, dokud jsou stejné; při první nerovnosti je výsledkem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srovnání těchto dvou hodnot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• je-li při první neshodě v prvním seznamu menší hodnota než ve druhém, tak první seznam je menší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jako druhý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• je-li první seznam kratší než druhý a odpovídající prvky se shodují, tak první seznam je menší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jako druhý</w:t>
      </w:r>
    </w:p>
    <w:p w:rsidR="0060207C" w:rsidRDefault="0060207C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Říkáme tomu lexikografické srovnávání.</w:t>
      </w:r>
    </w:p>
    <w:p w:rsidR="0060207C" w:rsidRDefault="0060207C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Tedy i při porovnávání n-tic se budou postupně porovnávat odpovídající si prvky a při první nerovnosti se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zkontroluje, který z těchto prvků je menší. Třeba zde ale dodržovat jedno velmi důležité pravidlo: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porovnávat hodnoty například na menší můžeme jen tehdy, když jsou shodných typu.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Nejlepší je porovnávat takové n-tice, které mají prvky stejného typu. U n-ticí, které mají smíšené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typy si musíme dávat větší pozor.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60207C" w:rsidRDefault="009E3248" w:rsidP="009E3248">
      <w:pPr>
        <w:pStyle w:val="Bezmezer"/>
        <w:rPr>
          <w:b/>
          <w:sz w:val="20"/>
          <w:szCs w:val="20"/>
        </w:rPr>
      </w:pPr>
      <w:r w:rsidRPr="0060207C">
        <w:rPr>
          <w:b/>
          <w:sz w:val="20"/>
          <w:szCs w:val="20"/>
        </w:rPr>
        <w:t>Vícenásobné přiřazení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Nejprve připomeňme, jak funguje vícenásobné přiřazení: je-li před znakem přiřazení = více proměnných,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které jsou odděleny čárkami, tak za znakem přiřazení musí být iterovatelný objekt, který má přesně tolik</w:t>
      </w:r>
    </w:p>
    <w:p w:rsidR="0060207C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hodnot, jako počet proměnných. 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Iterovatelným objektem může být seznam </w:t>
      </w:r>
      <w:r w:rsidRPr="0060207C">
        <w:rPr>
          <w:b/>
          <w:sz w:val="20"/>
          <w:szCs w:val="20"/>
        </w:rPr>
        <w:t>(list),</w:t>
      </w:r>
      <w:r w:rsidRPr="009E3248">
        <w:rPr>
          <w:sz w:val="20"/>
          <w:szCs w:val="20"/>
        </w:rPr>
        <w:t xml:space="preserve"> n-tica </w:t>
      </w:r>
      <w:r w:rsidRPr="0060207C">
        <w:rPr>
          <w:b/>
          <w:sz w:val="20"/>
          <w:szCs w:val="20"/>
        </w:rPr>
        <w:t>(tuple),</w:t>
      </w:r>
      <w:r w:rsidRPr="009E3248">
        <w:rPr>
          <w:sz w:val="20"/>
          <w:szCs w:val="20"/>
        </w:rPr>
        <w:t xml:space="preserve"> znakový</w:t>
      </w:r>
      <w:r w:rsidR="0060207C">
        <w:rPr>
          <w:sz w:val="20"/>
          <w:szCs w:val="20"/>
        </w:rPr>
        <w:t xml:space="preserve"> </w:t>
      </w:r>
      <w:r w:rsidRPr="009E3248">
        <w:rPr>
          <w:sz w:val="20"/>
          <w:szCs w:val="20"/>
        </w:rPr>
        <w:t xml:space="preserve">řetězec </w:t>
      </w:r>
      <w:r w:rsidRPr="0060207C">
        <w:rPr>
          <w:b/>
          <w:sz w:val="20"/>
          <w:szCs w:val="20"/>
        </w:rPr>
        <w:t xml:space="preserve">(str), </w:t>
      </w:r>
      <w:r w:rsidRPr="009E3248">
        <w:rPr>
          <w:sz w:val="20"/>
          <w:szCs w:val="20"/>
        </w:rPr>
        <w:t xml:space="preserve">generovaná posloupnost čísel </w:t>
      </w:r>
      <w:r w:rsidRPr="0060207C">
        <w:rPr>
          <w:b/>
          <w:sz w:val="20"/>
          <w:szCs w:val="20"/>
        </w:rPr>
        <w:t xml:space="preserve">(range()) </w:t>
      </w:r>
      <w:r w:rsidRPr="009E3248">
        <w:rPr>
          <w:sz w:val="20"/>
          <w:szCs w:val="20"/>
        </w:rPr>
        <w:t xml:space="preserve">ale také otevřený textový soubor </w:t>
      </w:r>
      <w:r w:rsidRPr="0060207C">
        <w:rPr>
          <w:b/>
          <w:sz w:val="20"/>
          <w:szCs w:val="20"/>
        </w:rPr>
        <w:t>(open()),</w:t>
      </w:r>
      <w:r w:rsidRPr="009E3248">
        <w:rPr>
          <w:sz w:val="20"/>
          <w:szCs w:val="20"/>
        </w:rPr>
        <w:t xml:space="preserve"> který má přesně</w:t>
      </w:r>
      <w:r w:rsidR="0060207C">
        <w:rPr>
          <w:sz w:val="20"/>
          <w:szCs w:val="20"/>
        </w:rPr>
        <w:t xml:space="preserve"> </w:t>
      </w:r>
      <w:r w:rsidRPr="009E3248">
        <w:rPr>
          <w:sz w:val="20"/>
          <w:szCs w:val="20"/>
        </w:rPr>
        <w:t>tolik řádků, kolik je proměnných v přiřazení.</w:t>
      </w:r>
    </w:p>
    <w:p w:rsidR="0060207C" w:rsidRDefault="0060207C" w:rsidP="009E3248">
      <w:pPr>
        <w:pStyle w:val="Bezmezer"/>
        <w:rPr>
          <w:sz w:val="20"/>
          <w:szCs w:val="20"/>
        </w:rPr>
      </w:pPr>
    </w:p>
    <w:p w:rsid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Pokud do jedné proměnné přiřazujeme více hodnot oddělených čárkou, Pytho</w:t>
      </w:r>
      <w:r w:rsidR="00C9702F">
        <w:rPr>
          <w:sz w:val="20"/>
          <w:szCs w:val="20"/>
        </w:rPr>
        <w:t>n to chápe jako přiřazení ntice:</w:t>
      </w:r>
    </w:p>
    <w:p w:rsidR="00C9702F" w:rsidRDefault="00C9702F" w:rsidP="009E3248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Uvědomte si rozdíl, mezi těmito dvěma přiřazení:</w:t>
      </w:r>
    </w:p>
    <w:p w:rsidR="00C9702F" w:rsidRPr="00C9702F" w:rsidRDefault="00C9702F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&gt;&gt;&gt; a = 3.14</w:t>
      </w:r>
    </w:p>
    <w:p w:rsidR="00C9702F" w:rsidRPr="00C9702F" w:rsidRDefault="00C9702F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&gt;&gt;&gt; b = 3,14</w:t>
      </w:r>
    </w:p>
    <w:p w:rsidR="00C9702F" w:rsidRPr="00C9702F" w:rsidRDefault="00C9702F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&gt;&gt;&gt; print(a, type(a))</w:t>
      </w:r>
    </w:p>
    <w:p w:rsidR="00C9702F" w:rsidRPr="00C9702F" w:rsidRDefault="00C9702F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 xml:space="preserve">    3.14 &lt;class 'float'&gt;</w:t>
      </w:r>
    </w:p>
    <w:p w:rsidR="00C9702F" w:rsidRPr="00C9702F" w:rsidRDefault="00C9702F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&gt;&gt;&gt; print(b, type(b))</w:t>
      </w:r>
    </w:p>
    <w:p w:rsidR="00C9702F" w:rsidRPr="009E3248" w:rsidRDefault="00C9702F" w:rsidP="00C9702F">
      <w:pPr>
        <w:pStyle w:val="Bezmezer"/>
        <w:ind w:left="708"/>
        <w:rPr>
          <w:sz w:val="20"/>
          <w:szCs w:val="20"/>
        </w:rPr>
      </w:pPr>
      <w:r w:rsidRPr="00C9702F">
        <w:rPr>
          <w:i/>
          <w:sz w:val="20"/>
          <w:szCs w:val="20"/>
        </w:rPr>
        <w:t xml:space="preserve">    (3, 14) &lt;class 'tuple'&gt;</w:t>
      </w:r>
    </w:p>
    <w:p w:rsidR="0060207C" w:rsidRDefault="0060207C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Vícenásobné přiřazení používáme například i pro výměnu obsahu dvou (i více) proměnných:</w:t>
      </w:r>
    </w:p>
    <w:p w:rsidR="009E3248" w:rsidRPr="00C9702F" w:rsidRDefault="009E3248" w:rsidP="00C9702F">
      <w:pPr>
        <w:pStyle w:val="Bezmezer"/>
        <w:ind w:firstLine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&gt;&gt;&gt; x, y, z = y, z, x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I v tomto příkladu je na pravé straně přiřazení (za =) n-tica: (y, z, x).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C9702F" w:rsidRDefault="00C9702F" w:rsidP="009E3248">
      <w:pPr>
        <w:pStyle w:val="Bezmez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N</w:t>
      </w:r>
      <w:r w:rsidR="009E3248" w:rsidRPr="00C9702F">
        <w:rPr>
          <w:b/>
          <w:sz w:val="20"/>
          <w:szCs w:val="20"/>
        </w:rPr>
        <w:t>-tica jako návratová hodnota funkce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V Pythonu se dost využívá toho, že návratovou hodnotou funkce může být n-tica, tzn. výsledkem funkce je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najednou několik návratových hodnot.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Například následující příklad počítá celočíselné dělení a současně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zbytek po dělení:</w:t>
      </w:r>
    </w:p>
    <w:p w:rsidR="009E3248" w:rsidRPr="00C9702F" w:rsidRDefault="009E3248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def zjistit(a, b):</w:t>
      </w:r>
    </w:p>
    <w:p w:rsidR="009E3248" w:rsidRPr="00C9702F" w:rsidRDefault="009E3248" w:rsidP="00C9702F">
      <w:pPr>
        <w:pStyle w:val="Bezmezer"/>
        <w:ind w:left="708" w:firstLine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return a // b, a % b</w:t>
      </w:r>
    </w:p>
    <w:p w:rsidR="00C9702F" w:rsidRDefault="00C9702F" w:rsidP="00C9702F">
      <w:pPr>
        <w:pStyle w:val="Bezmezer"/>
        <w:ind w:left="708"/>
        <w:rPr>
          <w:i/>
          <w:sz w:val="20"/>
          <w:szCs w:val="20"/>
        </w:rPr>
      </w:pPr>
    </w:p>
    <w:p w:rsidR="009E3248" w:rsidRPr="00C9702F" w:rsidRDefault="009E3248" w:rsidP="00C9702F">
      <w:pPr>
        <w:pStyle w:val="Bezmezer"/>
        <w:rPr>
          <w:sz w:val="20"/>
          <w:szCs w:val="20"/>
        </w:rPr>
      </w:pPr>
      <w:r w:rsidRPr="00C9702F">
        <w:rPr>
          <w:sz w:val="20"/>
          <w:szCs w:val="20"/>
        </w:rPr>
        <w:t>Funkci můžeme použít například takto:</w:t>
      </w:r>
    </w:p>
    <w:p w:rsidR="009E3248" w:rsidRPr="00C9702F" w:rsidRDefault="009E3248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&gt;&gt;&gt; podíl, zbytek = zjisti(153, 33)</w:t>
      </w:r>
    </w:p>
    <w:p w:rsidR="009E3248" w:rsidRPr="00C9702F" w:rsidRDefault="009E3248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&gt;&gt;&gt; print('podíl =', podíl, 'zvysek =', zbytek)</w:t>
      </w:r>
    </w:p>
    <w:p w:rsidR="009E3248" w:rsidRPr="009E3248" w:rsidRDefault="009E3248" w:rsidP="00C9702F">
      <w:pPr>
        <w:pStyle w:val="Bezmezer"/>
        <w:ind w:left="708"/>
        <w:rPr>
          <w:sz w:val="20"/>
          <w:szCs w:val="20"/>
        </w:rPr>
      </w:pPr>
      <w:r w:rsidRPr="00C9702F">
        <w:rPr>
          <w:i/>
          <w:sz w:val="20"/>
          <w:szCs w:val="20"/>
        </w:rPr>
        <w:t>podíl = 4 zbytek = 21</w:t>
      </w:r>
    </w:p>
    <w:p w:rsidR="00C9702F" w:rsidRDefault="00C9702F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Pokud z výsledku takové funkce potřebujeme použít jen jednu z hodnot, můžeme zapsat:</w:t>
      </w:r>
    </w:p>
    <w:p w:rsidR="009E3248" w:rsidRPr="00C9702F" w:rsidRDefault="009E3248" w:rsidP="00C9702F">
      <w:pPr>
        <w:pStyle w:val="Bezmezer"/>
        <w:ind w:firstLine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&gt;&gt;&gt; print('zvysek =', zjisti(153, 33)[1])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Další funkce vrátí posloupnost všech dělitelů nějakého čísla:</w:t>
      </w:r>
    </w:p>
    <w:p w:rsidR="009E3248" w:rsidRPr="00C9702F" w:rsidRDefault="009E3248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def dělitele(cislo):</w:t>
      </w:r>
    </w:p>
    <w:p w:rsidR="009E3248" w:rsidRPr="00C9702F" w:rsidRDefault="009E3248" w:rsidP="00C9702F">
      <w:pPr>
        <w:pStyle w:val="Bezmezer"/>
        <w:ind w:left="1416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vysl = ()</w:t>
      </w:r>
    </w:p>
    <w:p w:rsidR="009E3248" w:rsidRPr="00C9702F" w:rsidRDefault="009E3248" w:rsidP="00C9702F">
      <w:pPr>
        <w:pStyle w:val="Bezmezer"/>
        <w:ind w:left="1416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for i in range(1, cislo+1):</w:t>
      </w:r>
    </w:p>
    <w:p w:rsidR="009E3248" w:rsidRPr="00C9702F" w:rsidRDefault="009E3248" w:rsidP="00C9702F">
      <w:pPr>
        <w:pStyle w:val="Bezmezer"/>
        <w:ind w:left="1416" w:firstLine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if cislo % i == 0:</w:t>
      </w:r>
    </w:p>
    <w:p w:rsidR="009E3248" w:rsidRPr="00C9702F" w:rsidRDefault="009E3248" w:rsidP="00C9702F">
      <w:pPr>
        <w:pStyle w:val="Bezmezer"/>
        <w:ind w:left="2124" w:firstLine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vysl = vysl + (i,)</w:t>
      </w:r>
    </w:p>
    <w:p w:rsidR="009E3248" w:rsidRPr="009E3248" w:rsidRDefault="009E3248" w:rsidP="00C9702F">
      <w:pPr>
        <w:pStyle w:val="Bezmezer"/>
        <w:ind w:left="1416"/>
        <w:rPr>
          <w:sz w:val="20"/>
          <w:szCs w:val="20"/>
        </w:rPr>
      </w:pPr>
      <w:r w:rsidRPr="00C9702F">
        <w:rPr>
          <w:i/>
          <w:sz w:val="20"/>
          <w:szCs w:val="20"/>
        </w:rPr>
        <w:t>return vysl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C9702F" w:rsidRDefault="009E3248" w:rsidP="009E3248">
      <w:pPr>
        <w:pStyle w:val="Bezmezer"/>
        <w:rPr>
          <w:b/>
          <w:sz w:val="20"/>
          <w:szCs w:val="20"/>
        </w:rPr>
      </w:pPr>
      <w:r w:rsidRPr="00C9702F">
        <w:rPr>
          <w:b/>
          <w:sz w:val="20"/>
          <w:szCs w:val="20"/>
        </w:rPr>
        <w:t>Další funkce a metody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S n-ticami umí pracovat následující standardní funkce: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</w:t>
      </w:r>
      <w:r w:rsidR="00C9702F" w:rsidRPr="00C9702F">
        <w:rPr>
          <w:b/>
          <w:i/>
          <w:sz w:val="20"/>
          <w:szCs w:val="20"/>
        </w:rPr>
        <w:t>l</w:t>
      </w:r>
      <w:r w:rsidRPr="00C9702F">
        <w:rPr>
          <w:b/>
          <w:i/>
          <w:sz w:val="20"/>
          <w:szCs w:val="20"/>
        </w:rPr>
        <w:t xml:space="preserve">en(ntica) </w:t>
      </w:r>
      <w:r w:rsidRPr="009E3248">
        <w:rPr>
          <w:sz w:val="20"/>
          <w:szCs w:val="20"/>
        </w:rPr>
        <w:t>- vrátí počet prvků n-tice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</w:t>
      </w:r>
      <w:r w:rsidRPr="00C9702F">
        <w:rPr>
          <w:b/>
          <w:i/>
          <w:sz w:val="20"/>
          <w:szCs w:val="20"/>
        </w:rPr>
        <w:t>sum(ntica)</w:t>
      </w:r>
      <w:r w:rsidRPr="009E3248">
        <w:rPr>
          <w:sz w:val="20"/>
          <w:szCs w:val="20"/>
        </w:rPr>
        <w:t xml:space="preserve"> - vypočítá součet prvků n-tice (všechny musí být čísla)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</w:t>
      </w:r>
      <w:r w:rsidRPr="00C9702F">
        <w:rPr>
          <w:b/>
          <w:i/>
          <w:sz w:val="20"/>
          <w:szCs w:val="20"/>
        </w:rPr>
        <w:t xml:space="preserve">min(ntica) </w:t>
      </w:r>
      <w:r w:rsidRPr="009E3248">
        <w:rPr>
          <w:sz w:val="20"/>
          <w:szCs w:val="20"/>
        </w:rPr>
        <w:t>- zjistí nejmenší prvek n-tice (prvky se musí dát navzájem porovnat, nemůžeme zde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míchat různé typy)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</w:t>
      </w:r>
      <w:r w:rsidRPr="00C9702F">
        <w:rPr>
          <w:b/>
          <w:i/>
          <w:sz w:val="20"/>
          <w:szCs w:val="20"/>
        </w:rPr>
        <w:t>max(ntica)</w:t>
      </w:r>
      <w:r w:rsidRPr="009E3248">
        <w:rPr>
          <w:sz w:val="20"/>
          <w:szCs w:val="20"/>
        </w:rPr>
        <w:t xml:space="preserve"> - zjistí největší prvek n-tice (jako při min() ani zde se nemohou typy prvků míchat)</w:t>
      </w:r>
    </w:p>
    <w:p w:rsidR="00C9702F" w:rsidRDefault="00C9702F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Na rozdíl od seznamů a znakových řetězců, které mají velké množství metod, n-tice mají jen dvě: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</w:t>
      </w:r>
      <w:r w:rsidRPr="00C9702F">
        <w:rPr>
          <w:b/>
          <w:i/>
          <w:sz w:val="20"/>
          <w:szCs w:val="20"/>
        </w:rPr>
        <w:t>ntica.count(hodnota)</w:t>
      </w:r>
      <w:r w:rsidRPr="009E3248">
        <w:rPr>
          <w:sz w:val="20"/>
          <w:szCs w:val="20"/>
        </w:rPr>
        <w:t xml:space="preserve"> - zjistí počet výskytů nějaké hodnoty v n-tici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• </w:t>
      </w:r>
      <w:r w:rsidRPr="00C9702F">
        <w:rPr>
          <w:b/>
          <w:i/>
          <w:sz w:val="20"/>
          <w:szCs w:val="20"/>
        </w:rPr>
        <w:t>ntica.index(hodnota)</w:t>
      </w:r>
      <w:r w:rsidRPr="009E3248">
        <w:rPr>
          <w:sz w:val="20"/>
          <w:szCs w:val="20"/>
        </w:rPr>
        <w:t xml:space="preserve"> - vrátí index (pořadí) v n-tici prvního (nejlevnějšího) výskytu dané hodnoty,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pokud se hodnota v n-tici nenachází, metoda způsobí spadnutí na chybě</w:t>
      </w:r>
      <w:r w:rsidR="00C9702F">
        <w:rPr>
          <w:sz w:val="20"/>
          <w:szCs w:val="20"/>
        </w:rPr>
        <w:t>:</w:t>
      </w:r>
    </w:p>
    <w:p w:rsidR="009E3248" w:rsidRPr="00C9702F" w:rsidRDefault="009E3248" w:rsidP="009E3248">
      <w:pPr>
        <w:pStyle w:val="Bezmezer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(ValueError: tuple.index(x): x not in tuple)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0455A6" w:rsidRPr="00C9702F" w:rsidRDefault="000455A6" w:rsidP="000455A6">
      <w:pPr>
        <w:pStyle w:val="Bezmezer"/>
        <w:rPr>
          <w:b/>
          <w:sz w:val="20"/>
          <w:szCs w:val="20"/>
        </w:rPr>
      </w:pPr>
      <w:r w:rsidRPr="00C9702F">
        <w:rPr>
          <w:b/>
          <w:sz w:val="20"/>
          <w:szCs w:val="20"/>
        </w:rPr>
        <w:t>n-tice a grafika</w:t>
      </w:r>
    </w:p>
    <w:p w:rsidR="000455A6" w:rsidRDefault="000455A6" w:rsidP="000455A6">
      <w:pPr>
        <w:pStyle w:val="Bezmezer"/>
        <w:rPr>
          <w:b/>
          <w:i/>
          <w:sz w:val="20"/>
          <w:szCs w:val="20"/>
        </w:rPr>
      </w:pPr>
    </w:p>
    <w:p w:rsidR="000455A6" w:rsidRPr="000455A6" w:rsidRDefault="000455A6" w:rsidP="000455A6">
      <w:pPr>
        <w:pStyle w:val="Bezmezer"/>
        <w:rPr>
          <w:b/>
          <w:i/>
          <w:sz w:val="20"/>
          <w:szCs w:val="20"/>
        </w:rPr>
      </w:pPr>
      <w:r w:rsidRPr="000455A6">
        <w:rPr>
          <w:b/>
          <w:i/>
          <w:sz w:val="20"/>
          <w:szCs w:val="20"/>
        </w:rPr>
        <w:t>canvas.update()</w:t>
      </w:r>
    </w:p>
    <w:p w:rsidR="000455A6" w:rsidRDefault="000455A6" w:rsidP="000455A6">
      <w:pPr>
        <w:pStyle w:val="Bezmezer"/>
        <w:rPr>
          <w:b/>
          <w:i/>
          <w:sz w:val="20"/>
          <w:szCs w:val="20"/>
        </w:rPr>
      </w:pPr>
      <w:r w:rsidRPr="000455A6">
        <w:rPr>
          <w:b/>
          <w:i/>
          <w:sz w:val="20"/>
          <w:szCs w:val="20"/>
        </w:rPr>
        <w:t>canvas.after(300)</w:t>
      </w:r>
    </w:p>
    <w:p w:rsidR="000455A6" w:rsidRPr="000455A6" w:rsidRDefault="000455A6" w:rsidP="000455A6">
      <w:pPr>
        <w:pStyle w:val="Bezmezer"/>
        <w:rPr>
          <w:b/>
          <w:i/>
          <w:sz w:val="20"/>
          <w:szCs w:val="20"/>
        </w:rPr>
      </w:pPr>
    </w:p>
    <w:p w:rsidR="000455A6" w:rsidRPr="009E3248" w:rsidRDefault="000455A6" w:rsidP="000455A6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Tyto dva příkazy označují, že se grafická plocha překreslí (aktualizuje) pomocí metody </w:t>
      </w:r>
      <w:r w:rsidRPr="000455A6">
        <w:rPr>
          <w:b/>
          <w:i/>
          <w:sz w:val="20"/>
          <w:szCs w:val="20"/>
        </w:rPr>
        <w:t>update()</w:t>
      </w:r>
      <w:r w:rsidRPr="009E3248">
        <w:rPr>
          <w:sz w:val="20"/>
          <w:szCs w:val="20"/>
        </w:rPr>
        <w:t xml:space="preserve"> a poté</w:t>
      </w:r>
    </w:p>
    <w:p w:rsidR="000455A6" w:rsidRDefault="000455A6" w:rsidP="000455A6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se na 300 milisekund (0.3 sekundy) pozdrží výpočet pomocí metody </w:t>
      </w:r>
      <w:r w:rsidRPr="000455A6">
        <w:rPr>
          <w:b/>
          <w:i/>
          <w:sz w:val="20"/>
          <w:szCs w:val="20"/>
        </w:rPr>
        <w:t>after().</w:t>
      </w:r>
      <w:r w:rsidRPr="009E3248">
        <w:rPr>
          <w:sz w:val="20"/>
          <w:szCs w:val="20"/>
        </w:rPr>
        <w:t xml:space="preserve"> </w:t>
      </w:r>
    </w:p>
    <w:p w:rsidR="000455A6" w:rsidRDefault="000455A6" w:rsidP="000455A6">
      <w:pPr>
        <w:pStyle w:val="Bezmezer"/>
        <w:rPr>
          <w:sz w:val="20"/>
          <w:szCs w:val="20"/>
        </w:rPr>
      </w:pPr>
    </w:p>
    <w:p w:rsidR="000455A6" w:rsidRPr="009E3248" w:rsidRDefault="000455A6" w:rsidP="000455A6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M</w:t>
      </w:r>
      <w:r w:rsidRPr="009E3248">
        <w:rPr>
          <w:sz w:val="20"/>
          <w:szCs w:val="20"/>
        </w:rPr>
        <w:t>etod</w:t>
      </w:r>
      <w:r>
        <w:rPr>
          <w:sz w:val="20"/>
          <w:szCs w:val="20"/>
        </w:rPr>
        <w:t xml:space="preserve">a </w:t>
      </w:r>
      <w:r w:rsidRPr="000455A6">
        <w:rPr>
          <w:b/>
          <w:i/>
          <w:sz w:val="20"/>
          <w:szCs w:val="20"/>
        </w:rPr>
        <w:t>extend(),</w:t>
      </w:r>
      <w:r w:rsidRPr="009E3248">
        <w:rPr>
          <w:sz w:val="20"/>
          <w:szCs w:val="20"/>
        </w:rPr>
        <w:t xml:space="preserve"> přilepí </w:t>
      </w:r>
      <w:r>
        <w:rPr>
          <w:sz w:val="20"/>
          <w:szCs w:val="20"/>
        </w:rPr>
        <w:t xml:space="preserve">k </w:t>
      </w:r>
      <w:r w:rsidRPr="009E3248">
        <w:rPr>
          <w:sz w:val="20"/>
          <w:szCs w:val="20"/>
        </w:rPr>
        <w:t>stávajícímu seznamu na konec nový</w:t>
      </w:r>
      <w:r>
        <w:rPr>
          <w:sz w:val="20"/>
          <w:szCs w:val="20"/>
        </w:rPr>
        <w:t xml:space="preserve"> </w:t>
      </w:r>
      <w:r w:rsidRPr="009E3248">
        <w:rPr>
          <w:sz w:val="20"/>
          <w:szCs w:val="20"/>
        </w:rPr>
        <w:t xml:space="preserve">seznam. </w:t>
      </w:r>
    </w:p>
    <w:p w:rsidR="000455A6" w:rsidRPr="000455A6" w:rsidRDefault="000455A6" w:rsidP="000455A6">
      <w:pPr>
        <w:pStyle w:val="Bezmezer"/>
        <w:ind w:firstLine="708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&gt;&gt;&gt; a.extend(b)</w:t>
      </w:r>
    </w:p>
    <w:p w:rsidR="000455A6" w:rsidRDefault="000455A6" w:rsidP="000455A6">
      <w:pPr>
        <w:pStyle w:val="Bezmezer"/>
        <w:rPr>
          <w:sz w:val="20"/>
          <w:szCs w:val="20"/>
        </w:rPr>
      </w:pPr>
    </w:p>
    <w:p w:rsidR="000455A6" w:rsidRPr="009E3248" w:rsidRDefault="000455A6" w:rsidP="000455A6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Je </w:t>
      </w:r>
      <w:r w:rsidRPr="009E3248">
        <w:rPr>
          <w:sz w:val="20"/>
          <w:szCs w:val="20"/>
        </w:rPr>
        <w:t xml:space="preserve">totéž </w:t>
      </w:r>
      <w:r>
        <w:rPr>
          <w:sz w:val="20"/>
          <w:szCs w:val="20"/>
        </w:rPr>
        <w:t>jako</w:t>
      </w:r>
      <w:r w:rsidRPr="009E3248">
        <w:rPr>
          <w:sz w:val="20"/>
          <w:szCs w:val="20"/>
        </w:rPr>
        <w:t>:</w:t>
      </w:r>
    </w:p>
    <w:p w:rsidR="000455A6" w:rsidRDefault="000455A6" w:rsidP="000455A6">
      <w:pPr>
        <w:pStyle w:val="Bezmezer"/>
        <w:ind w:firstLine="708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&gt;&gt;&gt; a += b</w:t>
      </w:r>
    </w:p>
    <w:p w:rsidR="000455A6" w:rsidRDefault="000455A6" w:rsidP="000455A6">
      <w:pPr>
        <w:pStyle w:val="Bezmezer"/>
        <w:ind w:firstLine="708"/>
        <w:rPr>
          <w:b/>
          <w:sz w:val="20"/>
          <w:szCs w:val="20"/>
        </w:rPr>
      </w:pPr>
    </w:p>
    <w:p w:rsidR="00C9702F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lastRenderedPageBreak/>
        <w:t xml:space="preserve">Následující příklad předvede použití n-tic v grafickém režimu. </w:t>
      </w:r>
    </w:p>
    <w:p w:rsid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Definujeme několik bodů v rovině a</w:t>
      </w:r>
      <w:r w:rsidR="00C9702F">
        <w:rPr>
          <w:sz w:val="20"/>
          <w:szCs w:val="20"/>
        </w:rPr>
        <w:t xml:space="preserve"> </w:t>
      </w:r>
      <w:r w:rsidRPr="009E3248">
        <w:rPr>
          <w:sz w:val="20"/>
          <w:szCs w:val="20"/>
        </w:rPr>
        <w:t>poté pomocí nich kr</w:t>
      </w:r>
      <w:r w:rsidR="00C9702F">
        <w:rPr>
          <w:sz w:val="20"/>
          <w:szCs w:val="20"/>
        </w:rPr>
        <w:t>eslíme nějaké barevné polygony:</w:t>
      </w:r>
    </w:p>
    <w:p w:rsidR="009E3248" w:rsidRPr="00C9702F" w:rsidRDefault="009E3248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a = (70, 150)</w:t>
      </w:r>
    </w:p>
    <w:p w:rsidR="009E3248" w:rsidRPr="00C9702F" w:rsidRDefault="009E3248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b = (200, 200)</w:t>
      </w:r>
    </w:p>
    <w:p w:rsidR="009E3248" w:rsidRPr="00C9702F" w:rsidRDefault="009E3248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c = (150, 250)</w:t>
      </w:r>
    </w:p>
    <w:p w:rsidR="009E3248" w:rsidRPr="00C9702F" w:rsidRDefault="009E3248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d = (120, 70)</w:t>
      </w:r>
    </w:p>
    <w:p w:rsidR="009E3248" w:rsidRPr="009E3248" w:rsidRDefault="009E3248" w:rsidP="00C9702F">
      <w:pPr>
        <w:pStyle w:val="Bezmezer"/>
        <w:ind w:left="708"/>
        <w:rPr>
          <w:sz w:val="20"/>
          <w:szCs w:val="20"/>
        </w:rPr>
      </w:pPr>
      <w:r w:rsidRPr="00C9702F">
        <w:rPr>
          <w:i/>
          <w:sz w:val="20"/>
          <w:szCs w:val="20"/>
        </w:rPr>
        <w:t>e = (50, 220)</w:t>
      </w:r>
    </w:p>
    <w:p w:rsidR="00C9702F" w:rsidRDefault="00C9702F" w:rsidP="009E3248">
      <w:pPr>
        <w:pStyle w:val="Bezmezer"/>
        <w:rPr>
          <w:sz w:val="20"/>
          <w:szCs w:val="20"/>
        </w:rPr>
      </w:pPr>
    </w:p>
    <w:p w:rsidR="009E3248" w:rsidRPr="00C9702F" w:rsidRDefault="009E3248" w:rsidP="00C9702F">
      <w:pPr>
        <w:pStyle w:val="Bezmezer"/>
        <w:ind w:left="708"/>
        <w:rPr>
          <w:i/>
          <w:sz w:val="20"/>
          <w:szCs w:val="20"/>
        </w:rPr>
      </w:pPr>
      <w:r w:rsidRPr="00C9702F">
        <w:rPr>
          <w:i/>
          <w:sz w:val="20"/>
          <w:szCs w:val="20"/>
        </w:rPr>
        <w:t>canvas = tkinter.Canvas()</w:t>
      </w:r>
    </w:p>
    <w:p w:rsidR="009E3248" w:rsidRPr="009E3248" w:rsidRDefault="009E3248" w:rsidP="00C9702F">
      <w:pPr>
        <w:pStyle w:val="Bezmezer"/>
        <w:ind w:left="708"/>
        <w:rPr>
          <w:sz w:val="20"/>
          <w:szCs w:val="20"/>
        </w:rPr>
      </w:pPr>
      <w:r w:rsidRPr="00C9702F">
        <w:rPr>
          <w:i/>
          <w:sz w:val="20"/>
          <w:szCs w:val="20"/>
        </w:rPr>
        <w:t>canvas.pack()</w:t>
      </w:r>
    </w:p>
    <w:p w:rsidR="009A747C" w:rsidRDefault="009A747C" w:rsidP="009E3248">
      <w:pPr>
        <w:pStyle w:val="Bezmezer"/>
        <w:rPr>
          <w:sz w:val="20"/>
          <w:szCs w:val="20"/>
        </w:rPr>
      </w:pPr>
    </w:p>
    <w:p w:rsidR="009E3248" w:rsidRPr="009A747C" w:rsidRDefault="009E3248" w:rsidP="009A747C">
      <w:pPr>
        <w:pStyle w:val="Bezmezer"/>
        <w:ind w:left="708"/>
        <w:rPr>
          <w:i/>
          <w:sz w:val="20"/>
          <w:szCs w:val="20"/>
        </w:rPr>
      </w:pPr>
      <w:r w:rsidRPr="009A747C">
        <w:rPr>
          <w:i/>
          <w:sz w:val="20"/>
          <w:szCs w:val="20"/>
        </w:rPr>
        <w:t>utvar1 = e, a, c</w:t>
      </w:r>
    </w:p>
    <w:p w:rsidR="009E3248" w:rsidRPr="009A747C" w:rsidRDefault="009E3248" w:rsidP="009A747C">
      <w:pPr>
        <w:pStyle w:val="Bezmezer"/>
        <w:ind w:left="708"/>
        <w:rPr>
          <w:i/>
          <w:sz w:val="20"/>
          <w:szCs w:val="20"/>
        </w:rPr>
      </w:pPr>
      <w:r w:rsidRPr="009A747C">
        <w:rPr>
          <w:i/>
          <w:sz w:val="20"/>
          <w:szCs w:val="20"/>
        </w:rPr>
        <w:t>utvar2 = e, d, b</w:t>
      </w:r>
    </w:p>
    <w:p w:rsidR="009E3248" w:rsidRPr="009A747C" w:rsidRDefault="009E3248" w:rsidP="009A747C">
      <w:pPr>
        <w:pStyle w:val="Bezmezer"/>
        <w:ind w:left="708"/>
        <w:rPr>
          <w:i/>
          <w:sz w:val="20"/>
          <w:szCs w:val="20"/>
        </w:rPr>
      </w:pPr>
      <w:r w:rsidRPr="009A747C">
        <w:rPr>
          <w:i/>
          <w:sz w:val="20"/>
          <w:szCs w:val="20"/>
        </w:rPr>
        <w:t>utvar3 = a, b, c, d</w:t>
      </w:r>
    </w:p>
    <w:p w:rsidR="009E3248" w:rsidRDefault="009E3248" w:rsidP="009A747C">
      <w:pPr>
        <w:pStyle w:val="Bezmezer"/>
        <w:ind w:left="708"/>
        <w:rPr>
          <w:i/>
          <w:sz w:val="20"/>
          <w:szCs w:val="20"/>
        </w:rPr>
      </w:pPr>
      <w:r w:rsidRPr="009A747C">
        <w:rPr>
          <w:i/>
          <w:sz w:val="20"/>
          <w:szCs w:val="20"/>
        </w:rPr>
        <w:t>utvar4 = a, c, d, b</w:t>
      </w:r>
    </w:p>
    <w:p w:rsidR="009A747C" w:rsidRDefault="009A747C" w:rsidP="009A747C">
      <w:pPr>
        <w:pStyle w:val="Bezmezer"/>
        <w:ind w:left="708"/>
        <w:rPr>
          <w:i/>
          <w:sz w:val="20"/>
          <w:szCs w:val="20"/>
        </w:rPr>
      </w:pPr>
    </w:p>
    <w:p w:rsidR="009A747C" w:rsidRPr="009A747C" w:rsidRDefault="009A747C" w:rsidP="009A747C">
      <w:pPr>
        <w:pStyle w:val="Bezmezer"/>
        <w:ind w:left="708"/>
        <w:rPr>
          <w:i/>
          <w:sz w:val="20"/>
          <w:szCs w:val="20"/>
        </w:rPr>
      </w:pPr>
      <w:r w:rsidRPr="009A747C">
        <w:rPr>
          <w:i/>
          <w:sz w:val="20"/>
          <w:szCs w:val="20"/>
        </w:rPr>
        <w:t>cyklus = (utvar1, 'green'), (utvar2, 'yellow'), (utvar3, 'red'), (utvar4, 'blue')</w:t>
      </w:r>
    </w:p>
    <w:p w:rsidR="009A747C" w:rsidRDefault="009A747C" w:rsidP="009E3248">
      <w:pPr>
        <w:pStyle w:val="Bezmezer"/>
        <w:rPr>
          <w:sz w:val="20"/>
          <w:szCs w:val="20"/>
        </w:rPr>
      </w:pPr>
    </w:p>
    <w:p w:rsidR="009A747C" w:rsidRPr="009A747C" w:rsidRDefault="009A747C" w:rsidP="009A747C">
      <w:pPr>
        <w:pStyle w:val="Bezmezer"/>
        <w:ind w:left="708"/>
        <w:rPr>
          <w:i/>
          <w:sz w:val="20"/>
          <w:szCs w:val="20"/>
        </w:rPr>
      </w:pPr>
      <w:r w:rsidRPr="009A747C">
        <w:rPr>
          <w:i/>
          <w:sz w:val="20"/>
          <w:szCs w:val="20"/>
        </w:rPr>
        <w:t>for utvar, barva in cyklus</w:t>
      </w:r>
      <w:r>
        <w:rPr>
          <w:i/>
          <w:sz w:val="20"/>
          <w:szCs w:val="20"/>
        </w:rPr>
        <w:t>:</w:t>
      </w:r>
    </w:p>
    <w:p w:rsidR="009A747C" w:rsidRPr="009A747C" w:rsidRDefault="009A747C" w:rsidP="009A747C">
      <w:pPr>
        <w:pStyle w:val="Bezmezer"/>
        <w:ind w:left="708" w:firstLine="708"/>
        <w:rPr>
          <w:i/>
          <w:sz w:val="20"/>
          <w:szCs w:val="20"/>
        </w:rPr>
      </w:pPr>
      <w:r w:rsidRPr="009A747C">
        <w:rPr>
          <w:i/>
          <w:sz w:val="20"/>
          <w:szCs w:val="20"/>
        </w:rPr>
        <w:t>canvas.create_polygon(utvar, fill=barva)</w:t>
      </w:r>
    </w:p>
    <w:p w:rsidR="009A747C" w:rsidRPr="009E3248" w:rsidRDefault="009A747C" w:rsidP="009A747C">
      <w:pPr>
        <w:pStyle w:val="Bezmezer"/>
        <w:rPr>
          <w:sz w:val="20"/>
          <w:szCs w:val="20"/>
        </w:rPr>
      </w:pPr>
    </w:p>
    <w:p w:rsidR="009A747C" w:rsidRDefault="009A747C" w:rsidP="009A747C">
      <w:pPr>
        <w:pStyle w:val="Bezmezer"/>
        <w:rPr>
          <w:sz w:val="20"/>
          <w:szCs w:val="20"/>
        </w:rPr>
      </w:pPr>
      <w:r>
        <w:rPr>
          <w:sz w:val="20"/>
          <w:szCs w:val="20"/>
        </w:rPr>
        <w:t>Pokud</w:t>
      </w:r>
      <w:r w:rsidR="009E3248" w:rsidRPr="009E3248">
        <w:rPr>
          <w:sz w:val="20"/>
          <w:szCs w:val="20"/>
        </w:rPr>
        <w:t xml:space="preserve"> se do proměnné cyklu postupně</w:t>
      </w:r>
      <w:r>
        <w:rPr>
          <w:sz w:val="20"/>
          <w:szCs w:val="20"/>
        </w:rPr>
        <w:t xml:space="preserve"> </w:t>
      </w:r>
      <w:r w:rsidR="009E3248" w:rsidRPr="009E3248">
        <w:rPr>
          <w:sz w:val="20"/>
          <w:szCs w:val="20"/>
        </w:rPr>
        <w:t>přiřazují nějaké dvojice hodnot a tyto by se na začátku těla rozdělily do dvou proměnných, můžeme</w:t>
      </w:r>
      <w:r>
        <w:rPr>
          <w:sz w:val="20"/>
          <w:szCs w:val="20"/>
        </w:rPr>
        <w:t xml:space="preserve"> </w:t>
      </w:r>
      <w:r w:rsidR="009E3248" w:rsidRPr="009E3248">
        <w:rPr>
          <w:sz w:val="20"/>
          <w:szCs w:val="20"/>
        </w:rPr>
        <w:t>přímo tyto dvě proměnné použít jako proměnné cyklu (jako kdyby vícenásobné přiřazení). Podobnou ideu</w:t>
      </w:r>
      <w:r>
        <w:rPr>
          <w:sz w:val="20"/>
          <w:szCs w:val="20"/>
        </w:rPr>
        <w:t xml:space="preserve"> </w:t>
      </w:r>
      <w:r w:rsidR="009E3248" w:rsidRPr="009E3248">
        <w:rPr>
          <w:sz w:val="20"/>
          <w:szCs w:val="20"/>
        </w:rPr>
        <w:t xml:space="preserve">jsme mohli vidět při použití enumerate(). </w:t>
      </w:r>
    </w:p>
    <w:p w:rsidR="009A747C" w:rsidRDefault="009A747C" w:rsidP="009A747C">
      <w:pPr>
        <w:pStyle w:val="Bezmezer"/>
        <w:rPr>
          <w:sz w:val="20"/>
          <w:szCs w:val="20"/>
        </w:rPr>
      </w:pPr>
    </w:p>
    <w:p w:rsidR="009E3248" w:rsidRPr="009E3248" w:rsidRDefault="009E3248" w:rsidP="009A747C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Podívejme se na n-ticu, která se prochází tímto for-cyklem:</w:t>
      </w:r>
    </w:p>
    <w:p w:rsidR="009E3248" w:rsidRPr="009A747C" w:rsidRDefault="009E3248" w:rsidP="009A747C">
      <w:pPr>
        <w:pStyle w:val="Bezmezer"/>
        <w:ind w:left="708"/>
        <w:rPr>
          <w:i/>
          <w:sz w:val="20"/>
          <w:szCs w:val="20"/>
        </w:rPr>
      </w:pPr>
      <w:r w:rsidRPr="009A747C">
        <w:rPr>
          <w:i/>
          <w:sz w:val="20"/>
          <w:szCs w:val="20"/>
        </w:rPr>
        <w:t>&gt;&gt;&gt; cyklus</w:t>
      </w:r>
    </w:p>
    <w:p w:rsidR="009E3248" w:rsidRPr="009A747C" w:rsidRDefault="009E3248" w:rsidP="009A747C">
      <w:pPr>
        <w:pStyle w:val="Bezmezer"/>
        <w:ind w:left="708"/>
        <w:rPr>
          <w:i/>
          <w:sz w:val="20"/>
          <w:szCs w:val="20"/>
        </w:rPr>
      </w:pPr>
      <w:r w:rsidRPr="009A747C">
        <w:rPr>
          <w:i/>
          <w:sz w:val="20"/>
          <w:szCs w:val="20"/>
        </w:rPr>
        <w:t>((((50, 220), (70, 150), (150, 250)), 'green') (((50, 220), (120, 70),</w:t>
      </w:r>
    </w:p>
    <w:p w:rsidR="009E3248" w:rsidRPr="009A747C" w:rsidRDefault="009E3248" w:rsidP="009A747C">
      <w:pPr>
        <w:pStyle w:val="Bezmezer"/>
        <w:ind w:left="708"/>
        <w:rPr>
          <w:i/>
          <w:sz w:val="20"/>
          <w:szCs w:val="20"/>
        </w:rPr>
      </w:pPr>
      <w:r w:rsidRPr="009A747C">
        <w:rPr>
          <w:i/>
          <w:sz w:val="20"/>
          <w:szCs w:val="20"/>
        </w:rPr>
        <w:t>(200, 200)), 'yellow') (((70, 150), (200, 200), (150, 250), (120, 70)),</w:t>
      </w:r>
    </w:p>
    <w:p w:rsidR="009E3248" w:rsidRPr="009E3248" w:rsidRDefault="009E3248" w:rsidP="009A747C">
      <w:pPr>
        <w:pStyle w:val="Bezmezer"/>
        <w:ind w:left="708"/>
        <w:rPr>
          <w:sz w:val="20"/>
          <w:szCs w:val="20"/>
        </w:rPr>
      </w:pPr>
      <w:r w:rsidRPr="009A747C">
        <w:rPr>
          <w:i/>
          <w:sz w:val="20"/>
          <w:szCs w:val="20"/>
        </w:rPr>
        <w:t>'red') (((70, 150), (150, 250), (120, 70), (200, 200)), 'blue'))</w:t>
      </w:r>
    </w:p>
    <w:p w:rsidR="009A747C" w:rsidRDefault="009A747C" w:rsidP="009E3248">
      <w:pPr>
        <w:pStyle w:val="Bezmezer"/>
        <w:rPr>
          <w:sz w:val="20"/>
          <w:szCs w:val="20"/>
        </w:rPr>
      </w:pPr>
    </w:p>
    <w:p w:rsidR="009A747C" w:rsidRDefault="009E3248" w:rsidP="009A747C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Vidíme, že n-tice v takovém tvaru je dost obtížně čitelná, ale for-cyklus jí normálně rozumí. </w:t>
      </w:r>
    </w:p>
    <w:p w:rsidR="009A747C" w:rsidRDefault="009A747C" w:rsidP="009A747C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</w:p>
    <w:p w:rsidR="009E3248" w:rsidRDefault="009E3248" w:rsidP="009E3248">
      <w:pPr>
        <w:pStyle w:val="Bezmezer"/>
        <w:rPr>
          <w:b/>
          <w:sz w:val="20"/>
          <w:szCs w:val="20"/>
        </w:rPr>
      </w:pPr>
      <w:r w:rsidRPr="009A747C">
        <w:rPr>
          <w:b/>
          <w:sz w:val="20"/>
          <w:szCs w:val="20"/>
        </w:rPr>
        <w:t>Seznamy a grafika</w:t>
      </w:r>
    </w:p>
    <w:p w:rsidR="009A747C" w:rsidRPr="009A747C" w:rsidRDefault="009A747C" w:rsidP="009E3248">
      <w:pPr>
        <w:pStyle w:val="Bezmezer"/>
        <w:rPr>
          <w:b/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Již víme, že většina grafických příkazů, například </w:t>
      </w:r>
      <w:r w:rsidRPr="009A747C">
        <w:rPr>
          <w:i/>
          <w:sz w:val="20"/>
          <w:szCs w:val="20"/>
        </w:rPr>
        <w:t>create_line(), create_polygon(),</w:t>
      </w:r>
      <w:r w:rsidRPr="009E3248">
        <w:rPr>
          <w:sz w:val="20"/>
          <w:szCs w:val="20"/>
        </w:rPr>
        <w:t xml:space="preserve"> … akceptují jako</w:t>
      </w:r>
    </w:p>
    <w:p w:rsidR="009E3248" w:rsidRDefault="009E3248" w:rsidP="009A747C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parametry nejen čísla, ale také n-tice nebo i seznamy číse</w:t>
      </w:r>
      <w:r w:rsidR="009A747C">
        <w:rPr>
          <w:sz w:val="20"/>
          <w:szCs w:val="20"/>
        </w:rPr>
        <w:t>l, resp. seznamy/dvojice čísel.</w:t>
      </w:r>
    </w:p>
    <w:p w:rsidR="009A747C" w:rsidRPr="009E3248" w:rsidRDefault="009A747C" w:rsidP="009A747C">
      <w:pPr>
        <w:pStyle w:val="Bezmezer"/>
        <w:rPr>
          <w:sz w:val="20"/>
          <w:szCs w:val="20"/>
        </w:rPr>
      </w:pP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Pokud bychom chtěli využít grafickou funkci</w:t>
      </w:r>
      <w:r w:rsidRPr="000455A6">
        <w:rPr>
          <w:b/>
          <w:i/>
          <w:sz w:val="20"/>
          <w:szCs w:val="20"/>
        </w:rPr>
        <w:t xml:space="preserve"> coords(), </w:t>
      </w:r>
      <w:r w:rsidRPr="009E3248">
        <w:rPr>
          <w:sz w:val="20"/>
          <w:szCs w:val="20"/>
        </w:rPr>
        <w:t>která modifikuje souřadnice nakreslené křivky,</w:t>
      </w:r>
    </w:p>
    <w:p w:rsidR="009E3248" w:rsidRP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>nemůžeme jí poslat seznam souřadnic (dvojic čísel x a y), ale tato vyžaduje plochý seznam (nebo n-ticu)</w:t>
      </w:r>
    </w:p>
    <w:p w:rsidR="009E3248" w:rsidRDefault="009E3248" w:rsidP="009E3248">
      <w:pPr>
        <w:pStyle w:val="Bezmezer"/>
        <w:rPr>
          <w:sz w:val="20"/>
          <w:szCs w:val="20"/>
        </w:rPr>
      </w:pPr>
      <w:r w:rsidRPr="009E3248">
        <w:rPr>
          <w:sz w:val="20"/>
          <w:szCs w:val="20"/>
        </w:rPr>
        <w:t xml:space="preserve">čísel. </w:t>
      </w:r>
    </w:p>
    <w:p w:rsidR="000455A6" w:rsidRPr="009E3248" w:rsidRDefault="000455A6" w:rsidP="009E3248">
      <w:pPr>
        <w:pStyle w:val="Bezmezer"/>
        <w:rPr>
          <w:sz w:val="20"/>
          <w:szCs w:val="20"/>
        </w:rPr>
      </w:pPr>
    </w:p>
    <w:p w:rsidR="009E3248" w:rsidRPr="000455A6" w:rsidRDefault="009E3248" w:rsidP="000455A6">
      <w:pPr>
        <w:pStyle w:val="Bezmezer"/>
        <w:ind w:left="708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import tkinter</w:t>
      </w:r>
    </w:p>
    <w:p w:rsidR="009E3248" w:rsidRPr="000455A6" w:rsidRDefault="009E3248" w:rsidP="000455A6">
      <w:pPr>
        <w:pStyle w:val="Bezmezer"/>
        <w:ind w:left="708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import random</w:t>
      </w:r>
    </w:p>
    <w:p w:rsidR="009E3248" w:rsidRPr="000455A6" w:rsidRDefault="009E3248" w:rsidP="000455A6">
      <w:pPr>
        <w:pStyle w:val="Bezmezer"/>
        <w:ind w:left="708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canvas = tkinter.Canvas(bg='white')</w:t>
      </w:r>
    </w:p>
    <w:p w:rsidR="009E3248" w:rsidRPr="000455A6" w:rsidRDefault="009E3248" w:rsidP="000455A6">
      <w:pPr>
        <w:pStyle w:val="Bezmezer"/>
        <w:ind w:left="708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canvas.pack()</w:t>
      </w:r>
    </w:p>
    <w:p w:rsidR="009E3248" w:rsidRPr="000455A6" w:rsidRDefault="009E3248" w:rsidP="000455A6">
      <w:pPr>
        <w:pStyle w:val="Bezmezer"/>
        <w:ind w:left="708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poly = canvas.create_polygon(0, 0, 0, 0, fill='yellow', outline='blue')</w:t>
      </w:r>
    </w:p>
    <w:p w:rsidR="009E3248" w:rsidRPr="000455A6" w:rsidRDefault="009E3248" w:rsidP="000455A6">
      <w:pPr>
        <w:pStyle w:val="Bezmezer"/>
        <w:ind w:left="708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křivka = []</w:t>
      </w:r>
    </w:p>
    <w:p w:rsidR="009E3248" w:rsidRPr="000455A6" w:rsidRDefault="009E3248" w:rsidP="000455A6">
      <w:pPr>
        <w:pStyle w:val="Bezmezer"/>
        <w:ind w:left="708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for i in range(100):</w:t>
      </w:r>
    </w:p>
    <w:p w:rsidR="009E3248" w:rsidRPr="000455A6" w:rsidRDefault="009E3248" w:rsidP="000455A6">
      <w:pPr>
        <w:pStyle w:val="Bezmezer"/>
        <w:ind w:left="1416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bod = [random.randrange(350), random.randrange(250)]</w:t>
      </w:r>
    </w:p>
    <w:p w:rsidR="009E3248" w:rsidRPr="000455A6" w:rsidRDefault="009E3248" w:rsidP="000455A6">
      <w:pPr>
        <w:pStyle w:val="Bezmezer"/>
        <w:ind w:left="1416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křivka.extend(bod)</w:t>
      </w:r>
      <w:r w:rsidR="000455A6">
        <w:rPr>
          <w:i/>
          <w:sz w:val="20"/>
          <w:szCs w:val="20"/>
        </w:rPr>
        <w:tab/>
      </w:r>
      <w:r w:rsidR="000455A6">
        <w:rPr>
          <w:i/>
          <w:sz w:val="20"/>
          <w:szCs w:val="20"/>
        </w:rPr>
        <w:tab/>
      </w:r>
      <w:r w:rsidR="000455A6">
        <w:rPr>
          <w:i/>
          <w:sz w:val="20"/>
          <w:szCs w:val="20"/>
        </w:rPr>
        <w:tab/>
      </w:r>
      <w:r w:rsidRPr="000455A6">
        <w:rPr>
          <w:i/>
          <w:sz w:val="20"/>
          <w:szCs w:val="20"/>
        </w:rPr>
        <w:t xml:space="preserve"> # totéž jako křivka += bod</w:t>
      </w:r>
    </w:p>
    <w:p w:rsidR="009E3248" w:rsidRPr="000455A6" w:rsidRDefault="009E3248" w:rsidP="000455A6">
      <w:pPr>
        <w:pStyle w:val="Bezmezer"/>
        <w:ind w:left="1416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canvas.coords(poly, křivka)</w:t>
      </w:r>
    </w:p>
    <w:p w:rsidR="009E3248" w:rsidRPr="000455A6" w:rsidRDefault="009E3248" w:rsidP="000455A6">
      <w:pPr>
        <w:pStyle w:val="Bezmezer"/>
        <w:ind w:left="1416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canvas.update()</w:t>
      </w:r>
    </w:p>
    <w:p w:rsidR="009E3248" w:rsidRPr="000455A6" w:rsidRDefault="009E3248" w:rsidP="000455A6">
      <w:pPr>
        <w:pStyle w:val="Bezmezer"/>
        <w:ind w:left="1416"/>
        <w:rPr>
          <w:i/>
          <w:sz w:val="20"/>
          <w:szCs w:val="20"/>
        </w:rPr>
      </w:pPr>
      <w:r w:rsidRPr="000455A6">
        <w:rPr>
          <w:i/>
          <w:sz w:val="20"/>
          <w:szCs w:val="20"/>
        </w:rPr>
        <w:t>canvas.after(300)</w:t>
      </w:r>
    </w:p>
    <w:p w:rsidR="009E3248" w:rsidRPr="009E3248" w:rsidRDefault="009E3248" w:rsidP="000455A6">
      <w:pPr>
        <w:pStyle w:val="Bezmezer"/>
        <w:ind w:left="708"/>
        <w:rPr>
          <w:sz w:val="20"/>
          <w:szCs w:val="20"/>
        </w:rPr>
      </w:pPr>
      <w:r w:rsidRPr="000455A6">
        <w:rPr>
          <w:i/>
          <w:sz w:val="20"/>
          <w:szCs w:val="20"/>
        </w:rPr>
        <w:t>tkinter.mainloop()</w:t>
      </w:r>
    </w:p>
    <w:p w:rsidR="000455A6" w:rsidRDefault="000455A6" w:rsidP="009E3248">
      <w:pPr>
        <w:pStyle w:val="Bezmezer"/>
        <w:rPr>
          <w:sz w:val="20"/>
          <w:szCs w:val="20"/>
        </w:rPr>
      </w:pPr>
    </w:p>
    <w:sectPr w:rsidR="00045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48"/>
    <w:rsid w:val="000455A6"/>
    <w:rsid w:val="00254500"/>
    <w:rsid w:val="002D26E2"/>
    <w:rsid w:val="0060207C"/>
    <w:rsid w:val="006B2F30"/>
    <w:rsid w:val="00731788"/>
    <w:rsid w:val="00807B0F"/>
    <w:rsid w:val="00903CF6"/>
    <w:rsid w:val="009A747C"/>
    <w:rsid w:val="009E3248"/>
    <w:rsid w:val="00C36C14"/>
    <w:rsid w:val="00C9702F"/>
    <w:rsid w:val="00E0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5190"/>
  <w15:chartTrackingRefBased/>
  <w15:docId w15:val="{AFBEF911-5FF8-400A-8974-31CEB41D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9E32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1786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5</cp:revision>
  <dcterms:created xsi:type="dcterms:W3CDTF">2022-09-28T12:32:00Z</dcterms:created>
  <dcterms:modified xsi:type="dcterms:W3CDTF">2022-09-29T14:00:00Z</dcterms:modified>
</cp:coreProperties>
</file>