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SUDIP BANDOPADHYAY</w:t>
      </w:r>
    </w:p>
    <w:p>
      <w:r>
        <w:t>Lead/Senior Data Engineer (GCP/Azure) | Data Scientist</w:t>
      </w:r>
    </w:p>
    <w:p>
      <w:r>
        <w:t>Whiteley, UK | +44 7747292241 | sudip.bandopadhyay23@gmail.com | https://www.linkedin.com/in/sudip-bandopadhyay-18918a61</w:t>
      </w:r>
    </w:p>
    <w:p>
      <w:pPr>
        <w:pStyle w:val="Heading1"/>
      </w:pPr>
      <w:r>
        <w:t>Professional Summary</w:t>
      </w:r>
    </w:p>
    <w:p>
      <w:r>
        <w:t>Seasoned Lead Data Engineer with 14 years of experience in data engineering, cloud platforms (GCP, Azure), and data science. Proven expertise in building high-performance data pipelines, cloud migration, machine learning model deployment, and enterprise integration using Oracle and BigQuery. Recognized for delivering cost-saving, scalable data solutions and mentoring high-performing teams.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Cloud Platforms: Google Cloud Platform (GCP), Microsoft Azure, Oracle Cloud Infrastructure (OCI)</w:t>
      </w:r>
    </w:p>
    <w:p>
      <w:pPr>
        <w:pStyle w:val="ListBullet"/>
      </w:pPr>
      <w:r>
        <w:t>GCP Services: BigQuery, Dataproc, Dataflow, Cloud Storage, Vertex AI, Airflow, Pub/Sub, Looker</w:t>
      </w:r>
    </w:p>
    <w:p>
      <w:pPr>
        <w:pStyle w:val="ListBullet"/>
      </w:pPr>
      <w:r>
        <w:t>Azure Services: Azure Fabric, ADF, Azure Databricks, DevOps, Synapse Analytics</w:t>
      </w:r>
    </w:p>
    <w:p>
      <w:pPr>
        <w:pStyle w:val="ListBullet"/>
      </w:pPr>
      <w:r>
        <w:t>Databases: Oracle, SQL Server, MySQL, PostgreSQL, Snowflake</w:t>
      </w:r>
    </w:p>
    <w:p>
      <w:pPr>
        <w:pStyle w:val="ListBullet"/>
      </w:pPr>
      <w:r>
        <w:t>ETL Tools: Oracle Data Integrator (ODI), Informatica</w:t>
      </w:r>
    </w:p>
    <w:p>
      <w:pPr>
        <w:pStyle w:val="ListBullet"/>
      </w:pPr>
      <w:r>
        <w:t>Languages: SQL, PL/SQL, Python, PySpark, UNIX</w:t>
      </w:r>
    </w:p>
    <w:p>
      <w:pPr>
        <w:pStyle w:val="ListBullet"/>
      </w:pPr>
      <w:r>
        <w:t>ML Tools: TensorFlow, Keras, Scikit-learn, Jupyter, Looker, Pandas, NumPy</w:t>
      </w:r>
    </w:p>
    <w:p>
      <w:pPr>
        <w:pStyle w:val="ListBullet"/>
      </w:pPr>
      <w:r>
        <w:t>Other Tools: Docker, Kubernetes, DBT, Git, Jira, Confluence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Microsoft Certified: Fabric Data Engineer Associate – 06/2025</w:t>
      </w:r>
    </w:p>
    <w:p>
      <w:pPr>
        <w:pStyle w:val="ListBullet"/>
      </w:pPr>
      <w:r>
        <w:t>Google Cloud Certified - Professional Data Engineer – 04/2025</w:t>
      </w:r>
    </w:p>
    <w:p>
      <w:pPr>
        <w:pStyle w:val="ListBullet"/>
      </w:pPr>
      <w:r>
        <w:t>Microsoft Certified: Azure Data Scientist Associate – 06/2024</w:t>
      </w:r>
    </w:p>
    <w:p>
      <w:pPr>
        <w:pStyle w:val="ListBullet"/>
      </w:pPr>
      <w:r>
        <w:t>Oracle Cloud Infrastructure Foundations Associate – 07/2022</w:t>
      </w:r>
    </w:p>
    <w:p>
      <w:pPr>
        <w:pStyle w:val="ListBullet"/>
      </w:pPr>
      <w:r>
        <w:t>Oracle Data Integrator 12c Implementation Specialist – 08/2019</w:t>
      </w:r>
    </w:p>
    <w:p>
      <w:pPr>
        <w:pStyle w:val="ListBullet"/>
      </w:pPr>
      <w:r>
        <w:t>Oracle SOA Suite 11g Implementation Specialist – 12/2016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Tata Consultancy Services – Lead Data Engineer | Data Scientist | Data Integration Specialist</w:t>
      </w:r>
    </w:p>
    <w:p>
      <w:r>
        <w:t>Kolkata, India / Whiteley, UK | 07/2014 – 05/2025</w:t>
      </w:r>
    </w:p>
    <w:p>
      <w:pPr>
        <w:pStyle w:val="ListBullet"/>
      </w:pPr>
      <w:r>
        <w:t>Migrated on-prem Oracle data warehouses to GCP BigQuery using DataFlow, Pub/Sub, and GCS, improving scalability and reducing costs by 40%.</w:t>
      </w:r>
    </w:p>
    <w:p>
      <w:pPr>
        <w:pStyle w:val="ListBullet"/>
      </w:pPr>
      <w:r>
        <w:t>Built ETL pipelines using GCP tools like Dataflow, Airflow, and Dataproc; created scalable data warehouse solutions in BigQuery.</w:t>
      </w:r>
    </w:p>
    <w:p>
      <w:pPr>
        <w:pStyle w:val="ListBullet"/>
      </w:pPr>
      <w:r>
        <w:t>Led a team of 10 engineers and delivered a £2M+ ML project on customer propensity modeling.</w:t>
      </w:r>
    </w:p>
    <w:p>
      <w:pPr>
        <w:pStyle w:val="ListBullet"/>
      </w:pPr>
      <w:r>
        <w:t>Designed and built interfaces using Oracle Fusion Middleware (ODI, SOA Suite) for enterprise data integration.</w:t>
      </w:r>
    </w:p>
    <w:p>
      <w:pPr>
        <w:pStyle w:val="ListBullet"/>
      </w:pPr>
      <w:r>
        <w:t>Enhanced data accuracy by 60% and accelerated delivery through effective stakeholder engagement.</w:t>
      </w:r>
    </w:p>
    <w:p>
      <w:pPr>
        <w:pStyle w:val="Heading2"/>
      </w:pPr>
      <w:r>
        <w:t>Infosys Limited – ODI/ETL Developer</w:t>
      </w:r>
    </w:p>
    <w:p>
      <w:r>
        <w:t>Chennai, India | 08/2011 – 07/2014</w:t>
      </w:r>
    </w:p>
    <w:p>
      <w:pPr>
        <w:pStyle w:val="ListBullet"/>
      </w:pPr>
      <w:r>
        <w:t>Developed ETL solutions that improved process efficiency by 25%.</w:t>
      </w:r>
    </w:p>
    <w:p>
      <w:pPr>
        <w:pStyle w:val="ListBullet"/>
      </w:pPr>
      <w:r>
        <w:t>Collaborated with QA and production support teams to ensure smooth go-live and operations.</w:t>
      </w:r>
    </w:p>
    <w:p>
      <w:pPr>
        <w:pStyle w:val="Heading1"/>
      </w:pPr>
      <w:r>
        <w:t>Education</w:t>
      </w:r>
    </w:p>
    <w:p>
      <w:r>
        <w:t>Bachelor of Technology – Electrical Engineering</w:t>
      </w:r>
    </w:p>
    <w:p>
      <w:r>
        <w:t>West Bengal University of Technology, India | 2011</w:t>
      </w:r>
    </w:p>
    <w:p>
      <w:pPr>
        <w:pStyle w:val="Heading1"/>
      </w:pPr>
      <w:r>
        <w:t>Additional Information</w:t>
      </w:r>
    </w:p>
    <w:p>
      <w:pPr>
        <w:pStyle w:val="ListBullet"/>
      </w:pPr>
      <w:r>
        <w:t>Languages: English, Hindi, Bengali</w:t>
      </w:r>
    </w:p>
    <w:p>
      <w:pPr>
        <w:pStyle w:val="ListBullet"/>
      </w:pPr>
      <w:r>
        <w:t>Awards: Best Performer of the Month (twice), Best Team Award</w:t>
      </w:r>
    </w:p>
    <w:p>
      <w:pPr>
        <w:pStyle w:val="ListBullet"/>
      </w:pPr>
      <w:r>
        <w:t>Qualities: Willing to travel, self-driven, tech-passionate, strong public speaker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