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1-Tasks week wise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115"/>
        <w:gridCol w:w="5760"/>
        <w:tblGridChange w:id="0">
          <w:tblGrid>
            <w:gridCol w:w="1485"/>
            <w:gridCol w:w="2115"/>
            <w:gridCol w:w="576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19–23, 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Understood basics of OOP and PHP - Created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post.php</w:t>
            </w:r>
            <w:r w:rsidDel="00000000" w:rsidR="00000000" w:rsidRPr="00000000">
              <w:rPr>
                <w:rtl w:val="0"/>
              </w:rPr>
              <w:t xml:space="preserve"> for handling form submissions and POST method - Implemented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get.php</w:t>
            </w:r>
            <w:r w:rsidDel="00000000" w:rsidR="00000000" w:rsidRPr="00000000">
              <w:rPr>
                <w:rtl w:val="0"/>
              </w:rPr>
              <w:t xml:space="preserve"> for URL parameter handling and GET requests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 26–30, 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form system 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form.css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form.php</w:t>
            </w:r>
            <w:r w:rsidDel="00000000" w:rsidR="00000000" w:rsidRPr="00000000">
              <w:rPr>
                <w:rtl w:val="0"/>
              </w:rPr>
              <w:t xml:space="preserve">) with regex pattern matching - Developed demo files for testing and concept implementation of POST and GET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2–6, 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Set up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DATABASE_EXAMPLES</w:t>
            </w:r>
            <w:r w:rsidDel="00000000" w:rsidR="00000000" w:rsidRPr="00000000">
              <w:rPr>
                <w:rtl w:val="0"/>
              </w:rPr>
              <w:t xml:space="preserve"> with complete CRUD operations - Created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  <w:t xml:space="preserve"> folder with dynamic features and file uploads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9–13, 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Implemented complete Login/SignUp system with authentication - Developed Category Management system with product handling - Started E-commerce website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June 16–18, 2025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Completed the E-commerce website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CSPIT</w:t>
      <w:tab/>
      <w:tab/>
      <w:tab/>
      <w:tab/>
      <w:tab/>
      <w:tab/>
      <w:t xml:space="preserve">vii</w:t>
      <w:tab/>
      <w:tab/>
      <w:tab/>
      <w:tab/>
      <w:tab/>
      <w:tab/>
      <w:t xml:space="preserve">KDPIT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D24IT159</w:t>
      <w:tab/>
      <w:tab/>
      <w:tab/>
      <w:tab/>
      <w:tab/>
      <w:tab/>
      <w:tab/>
      <w:tab/>
      <w:tab/>
      <w:tab/>
      <w:t xml:space="preserve">         Task List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