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E2DC7" w14:textId="77777777" w:rsidR="00E60676" w:rsidRPr="00357006" w:rsidRDefault="00E60676" w:rsidP="00E60676">
      <w:pPr>
        <w:rPr>
          <w:rFonts w:ascii="Bookman Old Style" w:hAnsi="Bookman Old Style"/>
          <w:sz w:val="39"/>
          <w:szCs w:val="39"/>
          <w:u w:val="single"/>
        </w:rPr>
      </w:pPr>
      <w:r w:rsidRPr="00357006">
        <w:rPr>
          <w:rFonts w:ascii="Bookman Old Style" w:hAnsi="Bookman Old Style"/>
          <w:sz w:val="39"/>
          <w:szCs w:val="39"/>
          <w:u w:val="single"/>
        </w:rPr>
        <w:t>ANALOG COMMUNICATION TECHNIQUE LAB</w:t>
      </w:r>
    </w:p>
    <w:p w14:paraId="7C6F06DA" w14:textId="73263ACB" w:rsidR="00E60676" w:rsidRDefault="00E60676" w:rsidP="00E60676">
      <w:pPr>
        <w:jc w:val="center"/>
        <w:rPr>
          <w:rFonts w:ascii="Bookman Old Style" w:hAnsi="Bookman Old Style"/>
          <w:sz w:val="44"/>
          <w:szCs w:val="44"/>
          <w:u w:val="single"/>
        </w:rPr>
      </w:pPr>
      <w:r>
        <w:rPr>
          <w:rFonts w:ascii="Bookman Old Style" w:hAnsi="Bookman Old Style"/>
          <w:sz w:val="44"/>
          <w:szCs w:val="44"/>
          <w:u w:val="single"/>
        </w:rPr>
        <w:t xml:space="preserve">EXPERIMENT </w:t>
      </w:r>
      <w:r>
        <w:rPr>
          <w:rFonts w:ascii="Bookman Old Style" w:hAnsi="Bookman Old Style"/>
          <w:sz w:val="44"/>
          <w:szCs w:val="44"/>
          <w:u w:val="single"/>
        </w:rPr>
        <w:t>3</w:t>
      </w:r>
    </w:p>
    <w:p w14:paraId="33695BBD" w14:textId="77777777" w:rsidR="00E60676" w:rsidRDefault="00E60676" w:rsidP="00E60676">
      <w:r w:rsidRPr="00357006">
        <w:rPr>
          <w:rFonts w:ascii="Baskerville Old Face" w:hAnsi="Baskerville Old Face" w:cs="Nirmala UI Semilight"/>
          <w:sz w:val="44"/>
          <w:szCs w:val="44"/>
          <w:u w:val="single"/>
        </w:rPr>
        <w:t>AIM</w:t>
      </w:r>
    </w:p>
    <w:p w14:paraId="6BF124DE" w14:textId="30AC60F7" w:rsidR="00E60676" w:rsidRPr="006C3582" w:rsidRDefault="00E60676" w:rsidP="00E60676">
      <w:pPr>
        <w:pStyle w:val="Default"/>
        <w:rPr>
          <w:rFonts w:ascii="Bradley Hand ITC" w:hAnsi="Bradley Hand ITC"/>
          <w:b/>
          <w:bCs/>
          <w:sz w:val="36"/>
          <w:szCs w:val="36"/>
        </w:rPr>
      </w:pPr>
      <w:r>
        <w:t xml:space="preserve"> </w:t>
      </w:r>
      <w:r w:rsidRPr="006C3582">
        <w:rPr>
          <w:rFonts w:ascii="Bradley Hand ITC" w:hAnsi="Bradley Hand ITC"/>
          <w:b/>
          <w:bCs/>
          <w:sz w:val="36"/>
          <w:szCs w:val="36"/>
        </w:rPr>
        <w:t xml:space="preserve">To </w:t>
      </w:r>
      <w:r w:rsidRPr="00E60676">
        <w:rPr>
          <w:rFonts w:ascii="Bradley Hand ITC" w:hAnsi="Bradley Hand ITC"/>
          <w:b/>
          <w:bCs/>
          <w:sz w:val="36"/>
          <w:szCs w:val="36"/>
        </w:rPr>
        <w:t>Generate DSB-SC, SSB-SC signals using MATLAB.</w:t>
      </w:r>
    </w:p>
    <w:p w14:paraId="1D20563B" w14:textId="77777777" w:rsidR="00E60676" w:rsidRDefault="00E60676" w:rsidP="00E60676">
      <w:pPr>
        <w:pStyle w:val="Default"/>
        <w:rPr>
          <w:sz w:val="23"/>
          <w:szCs w:val="23"/>
        </w:rPr>
      </w:pPr>
    </w:p>
    <w:p w14:paraId="7C98D964" w14:textId="77777777" w:rsidR="00E60676" w:rsidRDefault="00E60676" w:rsidP="00E60676">
      <w:pPr>
        <w:rPr>
          <w:rFonts w:ascii="Baskerville Old Face" w:hAnsi="Baskerville Old Face" w:cs="Nirmala UI Semilight"/>
          <w:sz w:val="44"/>
          <w:szCs w:val="44"/>
          <w:u w:val="single"/>
        </w:rPr>
      </w:pPr>
      <w:r>
        <w:rPr>
          <w:sz w:val="23"/>
          <w:szCs w:val="23"/>
        </w:rPr>
        <w:t xml:space="preserve"> </w:t>
      </w:r>
      <w:r>
        <w:rPr>
          <w:rFonts w:ascii="Baskerville Old Face" w:hAnsi="Baskerville Old Face" w:cs="Nirmala UI Semilight"/>
          <w:sz w:val="44"/>
          <w:szCs w:val="44"/>
          <w:u w:val="single"/>
        </w:rPr>
        <w:t>SOFTWARE USED</w:t>
      </w:r>
    </w:p>
    <w:p w14:paraId="0ED8C7DE" w14:textId="6010A97D" w:rsidR="00E60676" w:rsidRDefault="00E60676" w:rsidP="00E60676">
      <w:pPr>
        <w:pStyle w:val="Default"/>
        <w:rPr>
          <w:rFonts w:ascii="Bradley Hand ITC" w:hAnsi="Bradley Hand ITC"/>
          <w:b/>
          <w:bCs/>
          <w:sz w:val="36"/>
          <w:szCs w:val="36"/>
        </w:rPr>
      </w:pPr>
      <w:r w:rsidRPr="006C3582">
        <w:rPr>
          <w:rFonts w:ascii="Bradley Hand ITC" w:hAnsi="Bradley Hand ITC"/>
          <w:b/>
          <w:bCs/>
          <w:sz w:val="36"/>
          <w:szCs w:val="36"/>
        </w:rPr>
        <w:t xml:space="preserve">MATLAB </w:t>
      </w:r>
    </w:p>
    <w:p w14:paraId="5F5A05E7" w14:textId="77777777" w:rsidR="00E60676" w:rsidRDefault="00E60676" w:rsidP="00E60676">
      <w:pPr>
        <w:pStyle w:val="Default"/>
        <w:rPr>
          <w:rFonts w:ascii="Baskerville Old Face" w:hAnsi="Baskerville Old Face"/>
          <w:sz w:val="44"/>
          <w:szCs w:val="44"/>
          <w:u w:val="single"/>
        </w:rPr>
      </w:pPr>
    </w:p>
    <w:p w14:paraId="6E0D092F" w14:textId="7D54E8B6" w:rsidR="00E60676" w:rsidRDefault="00E60676" w:rsidP="00E60676">
      <w:pPr>
        <w:pStyle w:val="Default"/>
        <w:rPr>
          <w:rFonts w:ascii="Baskerville Old Face" w:hAnsi="Baskerville Old Face"/>
          <w:sz w:val="44"/>
          <w:szCs w:val="44"/>
          <w:u w:val="single"/>
        </w:rPr>
      </w:pPr>
      <w:r>
        <w:rPr>
          <w:rFonts w:ascii="Baskerville Old Face" w:hAnsi="Baskerville Old Face"/>
          <w:sz w:val="44"/>
          <w:szCs w:val="44"/>
          <w:u w:val="single"/>
        </w:rPr>
        <w:t xml:space="preserve">MATLAB </w:t>
      </w:r>
      <w:r w:rsidRPr="00357006">
        <w:rPr>
          <w:rFonts w:ascii="Baskerville Old Face" w:hAnsi="Baskerville Old Face"/>
          <w:sz w:val="44"/>
          <w:szCs w:val="44"/>
          <w:u w:val="single"/>
        </w:rPr>
        <w:t>CODE (</w:t>
      </w:r>
      <w:r>
        <w:rPr>
          <w:rFonts w:ascii="Baskerville Old Face" w:hAnsi="Baskerville Old Face"/>
          <w:sz w:val="44"/>
          <w:szCs w:val="44"/>
          <w:u w:val="single"/>
        </w:rPr>
        <w:t>DSB-SC SIGNAL</w:t>
      </w:r>
      <w:r w:rsidRPr="00357006">
        <w:rPr>
          <w:rFonts w:ascii="Baskerville Old Face" w:hAnsi="Baskerville Old Face"/>
          <w:sz w:val="44"/>
          <w:szCs w:val="44"/>
          <w:u w:val="single"/>
        </w:rPr>
        <w:t>)</w:t>
      </w:r>
    </w:p>
    <w:p w14:paraId="554058ED" w14:textId="3C18E96B" w:rsidR="00E60676" w:rsidRDefault="00E60676" w:rsidP="00E60676">
      <w:pPr>
        <w:pStyle w:val="Default"/>
        <w:rPr>
          <w:rFonts w:ascii="Bradley Hand ITC" w:hAnsi="Bradley Hand ITC"/>
          <w:b/>
          <w:bCs/>
          <w:sz w:val="36"/>
          <w:szCs w:val="36"/>
        </w:rPr>
      </w:pPr>
    </w:p>
    <w:p w14:paraId="69A5DBCC" w14:textId="77777777" w:rsidR="00E60676" w:rsidRPr="00E60676" w:rsidRDefault="00E60676" w:rsidP="00E60676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0676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%DSB-SC signal</w:t>
      </w:r>
    </w:p>
    <w:p w14:paraId="1AEE1F97" w14:textId="77777777" w:rsidR="00E60676" w:rsidRPr="00E60676" w:rsidRDefault="00E60676" w:rsidP="00E60676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0676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%Sudip Nayak B220061</w:t>
      </w:r>
    </w:p>
    <w:p w14:paraId="3C3EAEB6" w14:textId="77777777" w:rsidR="00E60676" w:rsidRPr="00E60676" w:rsidRDefault="00E60676" w:rsidP="00E60676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06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n=[1:1000];</w:t>
      </w:r>
    </w:p>
    <w:p w14:paraId="4BC14133" w14:textId="77777777" w:rsidR="00E60676" w:rsidRPr="00E60676" w:rsidRDefault="00E60676" w:rsidP="00E60676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06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fc=1/10;</w:t>
      </w:r>
    </w:p>
    <w:p w14:paraId="4FEF2D80" w14:textId="77777777" w:rsidR="00E60676" w:rsidRPr="00E60676" w:rsidRDefault="00E60676" w:rsidP="00E60676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06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fm=1/500;</w:t>
      </w:r>
    </w:p>
    <w:p w14:paraId="25B15786" w14:textId="77777777" w:rsidR="00E60676" w:rsidRPr="00E60676" w:rsidRDefault="00E60676" w:rsidP="00E60676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06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x= cos(2*pi*fc*n);</w:t>
      </w:r>
    </w:p>
    <w:p w14:paraId="1F778939" w14:textId="77777777" w:rsidR="00E60676" w:rsidRPr="00E60676" w:rsidRDefault="00E60676" w:rsidP="00E60676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06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y= sin(2*pi*fm*n);</w:t>
      </w:r>
    </w:p>
    <w:p w14:paraId="47D80581" w14:textId="77777777" w:rsidR="00E60676" w:rsidRPr="00E60676" w:rsidRDefault="00E60676" w:rsidP="00E60676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06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z=x.*y;</w:t>
      </w:r>
    </w:p>
    <w:p w14:paraId="45580FBD" w14:textId="77777777" w:rsidR="00E60676" w:rsidRPr="00E60676" w:rsidRDefault="00E60676" w:rsidP="00E60676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06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subplot(2,2,1);</w:t>
      </w:r>
    </w:p>
    <w:p w14:paraId="5E609263" w14:textId="77777777" w:rsidR="00E60676" w:rsidRPr="00E60676" w:rsidRDefault="00E60676" w:rsidP="00E60676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06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plot(x);</w:t>
      </w:r>
    </w:p>
    <w:p w14:paraId="39DCB9CE" w14:textId="77777777" w:rsidR="00E60676" w:rsidRPr="00E60676" w:rsidRDefault="00E60676" w:rsidP="00E60676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06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title(</w:t>
      </w:r>
      <w:r w:rsidRPr="00E60676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'Carrier Wave'</w:t>
      </w:r>
      <w:r w:rsidRPr="00E606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3D0E582" w14:textId="77777777" w:rsidR="00E60676" w:rsidRPr="00E60676" w:rsidRDefault="00E60676" w:rsidP="00E60676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06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subplot(2,2,2);</w:t>
      </w:r>
    </w:p>
    <w:p w14:paraId="6001859D" w14:textId="77777777" w:rsidR="00E60676" w:rsidRPr="00E60676" w:rsidRDefault="00E60676" w:rsidP="00E60676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06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plot(y);</w:t>
      </w:r>
    </w:p>
    <w:p w14:paraId="356FCCA0" w14:textId="77777777" w:rsidR="00E60676" w:rsidRPr="00E60676" w:rsidRDefault="00E60676" w:rsidP="00E60676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06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title(</w:t>
      </w:r>
      <w:r w:rsidRPr="00E60676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'message signal'</w:t>
      </w:r>
      <w:r w:rsidRPr="00E606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D09E1E1" w14:textId="77777777" w:rsidR="00E60676" w:rsidRPr="00E60676" w:rsidRDefault="00E60676" w:rsidP="00E60676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06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subplot(2,1,2);</w:t>
      </w:r>
    </w:p>
    <w:p w14:paraId="1F2B40B8" w14:textId="77777777" w:rsidR="00E60676" w:rsidRPr="00E60676" w:rsidRDefault="00E60676" w:rsidP="00E60676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06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plot(z);</w:t>
      </w:r>
    </w:p>
    <w:p w14:paraId="595E8D5D" w14:textId="77777777" w:rsidR="00E60676" w:rsidRPr="00E60676" w:rsidRDefault="00E60676" w:rsidP="00E60676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06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title(</w:t>
      </w:r>
      <w:r w:rsidRPr="00E60676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'DSB-SC Signal'</w:t>
      </w:r>
      <w:r w:rsidRPr="00E606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B61FD4F" w14:textId="77777777" w:rsidR="00E60676" w:rsidRPr="00E60676" w:rsidRDefault="00E60676" w:rsidP="00E60676">
      <w:pPr>
        <w:shd w:val="clear" w:color="auto" w:fill="F7F7F7"/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1AE20A0" w14:textId="602650D2" w:rsidR="00B3356F" w:rsidRDefault="00B3356F" w:rsidP="00B3356F">
      <w:pPr>
        <w:rPr>
          <w:rFonts w:ascii="Baskerville Old Face" w:hAnsi="Baskerville Old Face"/>
          <w:sz w:val="44"/>
          <w:szCs w:val="44"/>
          <w:u w:val="single"/>
        </w:rPr>
      </w:pPr>
      <w:r w:rsidRPr="00357006">
        <w:rPr>
          <w:rFonts w:ascii="Baskerville Old Face" w:hAnsi="Baskerville Old Face"/>
          <w:sz w:val="44"/>
          <w:szCs w:val="44"/>
          <w:u w:val="single"/>
        </w:rPr>
        <w:t>OUTPUT</w:t>
      </w:r>
    </w:p>
    <w:p w14:paraId="38F7790F" w14:textId="423B211F" w:rsidR="00B3356F" w:rsidRDefault="00B3356F" w:rsidP="00B3356F">
      <w:pPr>
        <w:rPr>
          <w:rFonts w:ascii="Baskerville Old Face" w:hAnsi="Baskerville Old Face"/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1616CC4B" wp14:editId="0B3B0C45">
            <wp:extent cx="5626100" cy="2912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936" cy="291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2D5A9" w14:textId="45AFDA72" w:rsidR="00B3356F" w:rsidRDefault="00B3356F" w:rsidP="00B3356F">
      <w:pPr>
        <w:pStyle w:val="Default"/>
        <w:rPr>
          <w:rFonts w:ascii="Baskerville Old Face" w:hAnsi="Baskerville Old Face"/>
          <w:sz w:val="44"/>
          <w:szCs w:val="44"/>
          <w:u w:val="single"/>
        </w:rPr>
      </w:pPr>
      <w:r>
        <w:rPr>
          <w:rFonts w:ascii="Baskerville Old Face" w:hAnsi="Baskerville Old Face"/>
          <w:sz w:val="44"/>
          <w:szCs w:val="44"/>
          <w:u w:val="single"/>
        </w:rPr>
        <w:t xml:space="preserve">MATLAB </w:t>
      </w:r>
      <w:r w:rsidRPr="00357006">
        <w:rPr>
          <w:rFonts w:ascii="Baskerville Old Face" w:hAnsi="Baskerville Old Face"/>
          <w:sz w:val="44"/>
          <w:szCs w:val="44"/>
          <w:u w:val="single"/>
        </w:rPr>
        <w:t>CODE (</w:t>
      </w:r>
      <w:r>
        <w:rPr>
          <w:rFonts w:ascii="Baskerville Old Face" w:hAnsi="Baskerville Old Face"/>
          <w:sz w:val="44"/>
          <w:szCs w:val="44"/>
          <w:u w:val="single"/>
        </w:rPr>
        <w:t>S</w:t>
      </w:r>
      <w:r>
        <w:rPr>
          <w:rFonts w:ascii="Baskerville Old Face" w:hAnsi="Baskerville Old Face"/>
          <w:sz w:val="44"/>
          <w:szCs w:val="44"/>
          <w:u w:val="single"/>
        </w:rPr>
        <w:t>SB SIGNAL</w:t>
      </w:r>
      <w:r>
        <w:rPr>
          <w:rFonts w:ascii="Baskerville Old Face" w:hAnsi="Baskerville Old Face"/>
          <w:sz w:val="44"/>
          <w:szCs w:val="44"/>
          <w:u w:val="single"/>
        </w:rPr>
        <w:t xml:space="preserve"> USING HILBERT FUNCTION</w:t>
      </w:r>
      <w:r w:rsidRPr="00357006">
        <w:rPr>
          <w:rFonts w:ascii="Baskerville Old Face" w:hAnsi="Baskerville Old Face"/>
          <w:sz w:val="44"/>
          <w:szCs w:val="44"/>
          <w:u w:val="single"/>
        </w:rPr>
        <w:t>)</w:t>
      </w:r>
    </w:p>
    <w:p w14:paraId="077AECC7" w14:textId="77777777" w:rsidR="00B3356F" w:rsidRPr="00B3356F" w:rsidRDefault="00B3356F" w:rsidP="00B3356F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356F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%Sudip Nayak (B220061) </w:t>
      </w:r>
    </w:p>
    <w:p w14:paraId="11DA4452" w14:textId="4433BFE9" w:rsidR="00B3356F" w:rsidRPr="00B3356F" w:rsidRDefault="00B3356F" w:rsidP="00B3356F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356F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%SSB</w:t>
      </w:r>
      <w:r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 Signal</w:t>
      </w:r>
    </w:p>
    <w:p w14:paraId="7D7BAFD6" w14:textId="77777777" w:rsidR="00B3356F" w:rsidRPr="00B3356F" w:rsidRDefault="00B3356F" w:rsidP="00B3356F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35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 = 0 : 0.001 : 1 ;</w:t>
      </w:r>
    </w:p>
    <w:p w14:paraId="0D15B1D6" w14:textId="77777777" w:rsidR="00B3356F" w:rsidRPr="00B3356F" w:rsidRDefault="00B3356F" w:rsidP="00B3356F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35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Am = 2 ;</w:t>
      </w:r>
    </w:p>
    <w:p w14:paraId="1454136B" w14:textId="77777777" w:rsidR="00B3356F" w:rsidRPr="00B3356F" w:rsidRDefault="00B3356F" w:rsidP="00B3356F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35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 = 1 ;</w:t>
      </w:r>
    </w:p>
    <w:p w14:paraId="7879BDF1" w14:textId="77777777" w:rsidR="00B3356F" w:rsidRPr="00B3356F" w:rsidRDefault="00B3356F" w:rsidP="00B3356F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35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fm = 2 ;</w:t>
      </w:r>
    </w:p>
    <w:p w14:paraId="7178D117" w14:textId="77777777" w:rsidR="00B3356F" w:rsidRPr="00B3356F" w:rsidRDefault="00B3356F" w:rsidP="00B3356F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35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fc = 50 ;</w:t>
      </w:r>
    </w:p>
    <w:p w14:paraId="42FA5A03" w14:textId="77777777" w:rsidR="00B3356F" w:rsidRPr="00B3356F" w:rsidRDefault="00B3356F" w:rsidP="00B3356F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35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 = Am * cos(2*pi*fm*t);</w:t>
      </w:r>
    </w:p>
    <w:p w14:paraId="195C0C45" w14:textId="77777777" w:rsidR="00B3356F" w:rsidRPr="00B3356F" w:rsidRDefault="00B3356F" w:rsidP="00B3356F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35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 = Ac * cos(2*pi*fc*t);</w:t>
      </w:r>
    </w:p>
    <w:p w14:paraId="7B4F6B1C" w14:textId="77777777" w:rsidR="00B3356F" w:rsidRPr="00B3356F" w:rsidRDefault="00B3356F" w:rsidP="00B3356F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35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dsbsc = m .* c ;</w:t>
      </w:r>
    </w:p>
    <w:p w14:paraId="30CD0C48" w14:textId="77777777" w:rsidR="00B3356F" w:rsidRPr="00B3356F" w:rsidRDefault="00B3356F" w:rsidP="00B3356F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35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mh = imag(hilbert(m));</w:t>
      </w:r>
    </w:p>
    <w:p w14:paraId="455CEA6A" w14:textId="77777777" w:rsidR="00B3356F" w:rsidRPr="00B3356F" w:rsidRDefault="00B3356F" w:rsidP="00B3356F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35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sbu = m .* cos(2*pi*fc*t) - mh .* sin(2*pi*fc*t);</w:t>
      </w:r>
    </w:p>
    <w:p w14:paraId="1899D08F" w14:textId="77777777" w:rsidR="00B3356F" w:rsidRPr="00B3356F" w:rsidRDefault="00B3356F" w:rsidP="00B3356F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35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sbl = m .* cos(2*pi*fc*t) + mh .* sin(2*pi*fc*t);</w:t>
      </w:r>
    </w:p>
    <w:p w14:paraId="5FE2AE93" w14:textId="77777777" w:rsidR="00B3356F" w:rsidRPr="00B3356F" w:rsidRDefault="00B3356F" w:rsidP="00B3356F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35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subplot(321);</w:t>
      </w:r>
    </w:p>
    <w:p w14:paraId="16503930" w14:textId="77777777" w:rsidR="00B3356F" w:rsidRPr="00B3356F" w:rsidRDefault="00B3356F" w:rsidP="00B3356F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35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plot(t,m);</w:t>
      </w:r>
    </w:p>
    <w:p w14:paraId="1EAE9C9D" w14:textId="77777777" w:rsidR="00B3356F" w:rsidRPr="00B3356F" w:rsidRDefault="00B3356F" w:rsidP="00B3356F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35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title(</w:t>
      </w:r>
      <w:r w:rsidRPr="00B3356F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'Modulating Signal'</w:t>
      </w:r>
      <w:r w:rsidRPr="00B335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BBAF307" w14:textId="77777777" w:rsidR="00B3356F" w:rsidRPr="00B3356F" w:rsidRDefault="00B3356F" w:rsidP="00B3356F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35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xlabel(</w:t>
      </w:r>
      <w:r w:rsidRPr="00B3356F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'Time'</w:t>
      </w:r>
      <w:r w:rsidRPr="00B335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E0A0BAA" w14:textId="77777777" w:rsidR="00B3356F" w:rsidRPr="00B3356F" w:rsidRDefault="00B3356F" w:rsidP="00B3356F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35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ylabel(</w:t>
      </w:r>
      <w:r w:rsidRPr="00B3356F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'Amplitude'</w:t>
      </w:r>
      <w:r w:rsidRPr="00B335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26E5479" w14:textId="77777777" w:rsidR="00B3356F" w:rsidRPr="00B3356F" w:rsidRDefault="00B3356F" w:rsidP="00B3356F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35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subplot(322);</w:t>
      </w:r>
    </w:p>
    <w:p w14:paraId="7DAB6604" w14:textId="77777777" w:rsidR="00B3356F" w:rsidRPr="00B3356F" w:rsidRDefault="00B3356F" w:rsidP="00B3356F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35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title(</w:t>
      </w:r>
      <w:r w:rsidRPr="00B3356F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'Carrier Signal'</w:t>
      </w:r>
      <w:r w:rsidRPr="00B335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375B345" w14:textId="77777777" w:rsidR="00B3356F" w:rsidRPr="00B3356F" w:rsidRDefault="00B3356F" w:rsidP="00B3356F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35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plot(t,c);</w:t>
      </w:r>
    </w:p>
    <w:p w14:paraId="456B35CF" w14:textId="77777777" w:rsidR="00B3356F" w:rsidRPr="00B3356F" w:rsidRDefault="00B3356F" w:rsidP="00B3356F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35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title(</w:t>
      </w:r>
      <w:r w:rsidRPr="00B3356F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'Carrier Signal'</w:t>
      </w:r>
      <w:r w:rsidRPr="00B335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CFC1493" w14:textId="77777777" w:rsidR="00B3356F" w:rsidRPr="00B3356F" w:rsidRDefault="00B3356F" w:rsidP="00B3356F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35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xlabel(</w:t>
      </w:r>
      <w:r w:rsidRPr="00B3356F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'Time'</w:t>
      </w:r>
      <w:r w:rsidRPr="00B335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DAE2518" w14:textId="77777777" w:rsidR="00B3356F" w:rsidRPr="00B3356F" w:rsidRDefault="00B3356F" w:rsidP="00B3356F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35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ylabel(</w:t>
      </w:r>
      <w:r w:rsidRPr="00B3356F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'Amplitude'</w:t>
      </w:r>
      <w:r w:rsidRPr="00B335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CD1CD75" w14:textId="77777777" w:rsidR="00B3356F" w:rsidRPr="00B3356F" w:rsidRDefault="00B3356F" w:rsidP="00B3356F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35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subplot(323);</w:t>
      </w:r>
    </w:p>
    <w:p w14:paraId="67C3BCC5" w14:textId="77777777" w:rsidR="00B3356F" w:rsidRPr="00B3356F" w:rsidRDefault="00B3356F" w:rsidP="00B3356F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35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plot(t,sbu);</w:t>
      </w:r>
    </w:p>
    <w:p w14:paraId="5B2DC567" w14:textId="77777777" w:rsidR="00B3356F" w:rsidRPr="00B3356F" w:rsidRDefault="00B3356F" w:rsidP="00B3356F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35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xlabel(</w:t>
      </w:r>
      <w:r w:rsidRPr="00B3356F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"Time"</w:t>
      </w:r>
      <w:r w:rsidRPr="00B335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5FAF995" w14:textId="77777777" w:rsidR="00B3356F" w:rsidRPr="00B3356F" w:rsidRDefault="00B3356F" w:rsidP="00B3356F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35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ylabel(</w:t>
      </w:r>
      <w:r w:rsidRPr="00B3356F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'Amplitude'</w:t>
      </w:r>
      <w:r w:rsidRPr="00B335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8457198" w14:textId="77777777" w:rsidR="00B3356F" w:rsidRPr="00B3356F" w:rsidRDefault="00B3356F" w:rsidP="00B3356F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35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title(</w:t>
      </w:r>
      <w:r w:rsidRPr="00B3356F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'SSB-SC USB Signal'</w:t>
      </w:r>
      <w:r w:rsidRPr="00B335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B238AFD" w14:textId="77777777" w:rsidR="00B3356F" w:rsidRPr="00B3356F" w:rsidRDefault="00B3356F" w:rsidP="00B3356F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35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subplot(324);</w:t>
      </w:r>
    </w:p>
    <w:p w14:paraId="4D9803A5" w14:textId="77777777" w:rsidR="00B3356F" w:rsidRPr="00B3356F" w:rsidRDefault="00B3356F" w:rsidP="00B3356F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35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plot(t,sbl);</w:t>
      </w:r>
    </w:p>
    <w:p w14:paraId="5BD0B4F8" w14:textId="77777777" w:rsidR="00B3356F" w:rsidRPr="00B3356F" w:rsidRDefault="00B3356F" w:rsidP="00B3356F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35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title(</w:t>
      </w:r>
      <w:r w:rsidRPr="00B3356F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"SSB-SC LSB Signal"</w:t>
      </w:r>
      <w:r w:rsidRPr="00B335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0BB7ABD" w14:textId="77777777" w:rsidR="00B3356F" w:rsidRPr="00B3356F" w:rsidRDefault="00B3356F" w:rsidP="00B3356F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35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xlabel(</w:t>
      </w:r>
      <w:r w:rsidRPr="00B3356F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'Time'</w:t>
      </w:r>
      <w:r w:rsidRPr="00B335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3608D09" w14:textId="77777777" w:rsidR="00B3356F" w:rsidRPr="00B3356F" w:rsidRDefault="00B3356F" w:rsidP="00B3356F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35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ylabel(</w:t>
      </w:r>
      <w:r w:rsidRPr="00B3356F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'Amplitude'</w:t>
      </w:r>
      <w:r w:rsidRPr="00B335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1728218" w14:textId="0E779CB9" w:rsidR="00B3356F" w:rsidRDefault="00B3356F" w:rsidP="00B3356F">
      <w:pPr>
        <w:rPr>
          <w:rFonts w:ascii="Baskerville Old Face" w:hAnsi="Baskerville Old Face"/>
          <w:sz w:val="44"/>
          <w:szCs w:val="44"/>
          <w:u w:val="single"/>
        </w:rPr>
      </w:pPr>
      <w:r w:rsidRPr="00357006">
        <w:rPr>
          <w:rFonts w:ascii="Baskerville Old Face" w:hAnsi="Baskerville Old Face"/>
          <w:sz w:val="44"/>
          <w:szCs w:val="44"/>
          <w:u w:val="single"/>
        </w:rPr>
        <w:t>OUTPUT</w:t>
      </w:r>
    </w:p>
    <w:p w14:paraId="1DC415B0" w14:textId="07C9CF1E" w:rsidR="00B3356F" w:rsidRDefault="00B3356F" w:rsidP="00B3356F">
      <w:pPr>
        <w:rPr>
          <w:rFonts w:ascii="Baskerville Old Face" w:hAnsi="Baskerville Old Face"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1F9937D0" wp14:editId="5241B958">
            <wp:extent cx="5731510" cy="3239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207CE" w14:textId="2176966D" w:rsidR="00AE4266" w:rsidRDefault="00AE4266" w:rsidP="00AE4266">
      <w:pPr>
        <w:pStyle w:val="Default"/>
        <w:rPr>
          <w:rFonts w:ascii="Baskerville Old Face" w:hAnsi="Baskerville Old Face"/>
          <w:sz w:val="44"/>
          <w:szCs w:val="44"/>
          <w:u w:val="single"/>
        </w:rPr>
      </w:pPr>
      <w:r>
        <w:rPr>
          <w:rFonts w:ascii="Baskerville Old Face" w:hAnsi="Baskerville Old Face"/>
          <w:sz w:val="44"/>
          <w:szCs w:val="44"/>
          <w:u w:val="single"/>
        </w:rPr>
        <w:t xml:space="preserve">MATLAB </w:t>
      </w:r>
      <w:r w:rsidRPr="00357006">
        <w:rPr>
          <w:rFonts w:ascii="Baskerville Old Face" w:hAnsi="Baskerville Old Face"/>
          <w:sz w:val="44"/>
          <w:szCs w:val="44"/>
          <w:u w:val="single"/>
        </w:rPr>
        <w:t>CODE (</w:t>
      </w:r>
      <w:r>
        <w:rPr>
          <w:rFonts w:ascii="Baskerville Old Face" w:hAnsi="Baskerville Old Face"/>
          <w:sz w:val="44"/>
          <w:szCs w:val="44"/>
          <w:u w:val="single"/>
        </w:rPr>
        <w:t xml:space="preserve">DSB-SC SIGNASL AND </w:t>
      </w:r>
      <w:r>
        <w:rPr>
          <w:rFonts w:ascii="Baskerville Old Face" w:hAnsi="Baskerville Old Face"/>
          <w:sz w:val="44"/>
          <w:szCs w:val="44"/>
          <w:u w:val="single"/>
        </w:rPr>
        <w:t>SSB SIGNAL USING HILBERT FUNCTION</w:t>
      </w:r>
      <w:r w:rsidRPr="00357006">
        <w:rPr>
          <w:rFonts w:ascii="Baskerville Old Face" w:hAnsi="Baskerville Old Face"/>
          <w:sz w:val="44"/>
          <w:szCs w:val="44"/>
          <w:u w:val="single"/>
        </w:rPr>
        <w:t>)</w:t>
      </w:r>
    </w:p>
    <w:p w14:paraId="1F50DD07" w14:textId="77777777" w:rsidR="00AE4266" w:rsidRPr="00AE4266" w:rsidRDefault="00AE4266" w:rsidP="00AE4266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4266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%Code by Sudip Nayak B220061</w:t>
      </w:r>
    </w:p>
    <w:p w14:paraId="7C3C0E0A" w14:textId="77777777" w:rsidR="00AE4266" w:rsidRPr="00AE4266" w:rsidRDefault="00AE4266" w:rsidP="00AE4266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4266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%DSB-SC and SSB Signal</w:t>
      </w:r>
    </w:p>
    <w:p w14:paraId="26F384D4" w14:textId="77777777" w:rsidR="00AE4266" w:rsidRPr="00AE4266" w:rsidRDefault="00AE4266" w:rsidP="00AE4266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42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 = 0 : 0.001 : 1 ;</w:t>
      </w:r>
    </w:p>
    <w:p w14:paraId="673B81C5" w14:textId="77777777" w:rsidR="00AE4266" w:rsidRPr="00AE4266" w:rsidRDefault="00AE4266" w:rsidP="00AE4266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42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Am = 2 ;</w:t>
      </w:r>
    </w:p>
    <w:p w14:paraId="70EE4AB7" w14:textId="77777777" w:rsidR="00AE4266" w:rsidRPr="00AE4266" w:rsidRDefault="00AE4266" w:rsidP="00AE4266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42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 = 1 ;</w:t>
      </w:r>
    </w:p>
    <w:p w14:paraId="00B53AC2" w14:textId="77777777" w:rsidR="00AE4266" w:rsidRPr="00AE4266" w:rsidRDefault="00AE4266" w:rsidP="00AE4266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42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fm = 2 ;</w:t>
      </w:r>
    </w:p>
    <w:p w14:paraId="439BC3B9" w14:textId="77777777" w:rsidR="00AE4266" w:rsidRPr="00AE4266" w:rsidRDefault="00AE4266" w:rsidP="00AE4266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42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fc = 50 ;</w:t>
      </w:r>
    </w:p>
    <w:p w14:paraId="49B0603B" w14:textId="77777777" w:rsidR="00AE4266" w:rsidRPr="00AE4266" w:rsidRDefault="00AE4266" w:rsidP="00AE4266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42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 = Am * cos(2*pi*fm*t);</w:t>
      </w:r>
    </w:p>
    <w:p w14:paraId="0E689C71" w14:textId="77777777" w:rsidR="00AE4266" w:rsidRPr="00AE4266" w:rsidRDefault="00AE4266" w:rsidP="00AE4266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42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 = Ac * cos(2*pi*fc*t);</w:t>
      </w:r>
    </w:p>
    <w:p w14:paraId="5E4648D5" w14:textId="77777777" w:rsidR="00AE4266" w:rsidRPr="00AE4266" w:rsidRDefault="00AE4266" w:rsidP="00AE4266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42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dsbsc = m .* c ;</w:t>
      </w:r>
    </w:p>
    <w:p w14:paraId="4964EC8B" w14:textId="77777777" w:rsidR="00AE4266" w:rsidRPr="00AE4266" w:rsidRDefault="00AE4266" w:rsidP="00AE4266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42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mh = imag(hilbert(m));</w:t>
      </w:r>
    </w:p>
    <w:p w14:paraId="3FD3702E" w14:textId="77777777" w:rsidR="00AE4266" w:rsidRPr="00AE4266" w:rsidRDefault="00AE4266" w:rsidP="00AE4266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42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sbu = m .* cos(2*pi*fc*t) - mh .* sin(2*pi*fc*t);</w:t>
      </w:r>
    </w:p>
    <w:p w14:paraId="2D836CD4" w14:textId="77777777" w:rsidR="00AE4266" w:rsidRPr="00AE4266" w:rsidRDefault="00AE4266" w:rsidP="00AE4266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42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sbl = m .* cos(2*pi*fc*t) + mh .* sin(2*pi*fc*t);</w:t>
      </w:r>
    </w:p>
    <w:p w14:paraId="25F2CBDF" w14:textId="77777777" w:rsidR="00AE4266" w:rsidRPr="00AE4266" w:rsidRDefault="00AE4266" w:rsidP="00AE4266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42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subplot(321);</w:t>
      </w:r>
    </w:p>
    <w:p w14:paraId="6E83EF18" w14:textId="77777777" w:rsidR="00AE4266" w:rsidRPr="00AE4266" w:rsidRDefault="00AE4266" w:rsidP="00AE4266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42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plot(t,m);</w:t>
      </w:r>
    </w:p>
    <w:p w14:paraId="567857B0" w14:textId="77777777" w:rsidR="00AE4266" w:rsidRPr="00AE4266" w:rsidRDefault="00AE4266" w:rsidP="00AE4266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42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title(</w:t>
      </w:r>
      <w:r w:rsidRPr="00AE4266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'Modulating Signal'</w:t>
      </w:r>
      <w:r w:rsidRPr="00AE42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1C8F166" w14:textId="77777777" w:rsidR="00AE4266" w:rsidRPr="00AE4266" w:rsidRDefault="00AE4266" w:rsidP="00AE4266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42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xlabel(</w:t>
      </w:r>
      <w:r w:rsidRPr="00AE4266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'Time'</w:t>
      </w:r>
      <w:r w:rsidRPr="00AE42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4E1B68F" w14:textId="77777777" w:rsidR="00AE4266" w:rsidRPr="00AE4266" w:rsidRDefault="00AE4266" w:rsidP="00AE4266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42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ylabel(</w:t>
      </w:r>
      <w:r w:rsidRPr="00AE4266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'Amplitude'</w:t>
      </w:r>
      <w:r w:rsidRPr="00AE42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2258A5B" w14:textId="77777777" w:rsidR="00AE4266" w:rsidRPr="00AE4266" w:rsidRDefault="00AE4266" w:rsidP="00AE4266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42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subplot(322);</w:t>
      </w:r>
    </w:p>
    <w:p w14:paraId="45398905" w14:textId="77777777" w:rsidR="00AE4266" w:rsidRPr="00AE4266" w:rsidRDefault="00AE4266" w:rsidP="00AE4266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42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title(</w:t>
      </w:r>
      <w:r w:rsidRPr="00AE4266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'Carrier Signal'</w:t>
      </w:r>
      <w:r w:rsidRPr="00AE42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B4A54FD" w14:textId="77777777" w:rsidR="00AE4266" w:rsidRPr="00AE4266" w:rsidRDefault="00AE4266" w:rsidP="00AE4266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42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plot(t,c);</w:t>
      </w:r>
    </w:p>
    <w:p w14:paraId="7DAB5562" w14:textId="77777777" w:rsidR="00AE4266" w:rsidRPr="00AE4266" w:rsidRDefault="00AE4266" w:rsidP="00AE4266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42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title(</w:t>
      </w:r>
      <w:r w:rsidRPr="00AE4266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'Carrier Signal'</w:t>
      </w:r>
      <w:r w:rsidRPr="00AE42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0F78AE3" w14:textId="77777777" w:rsidR="00AE4266" w:rsidRPr="00AE4266" w:rsidRDefault="00AE4266" w:rsidP="00AE4266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42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xlabel(</w:t>
      </w:r>
      <w:r w:rsidRPr="00AE4266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'Time'</w:t>
      </w:r>
      <w:r w:rsidRPr="00AE42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397EABA" w14:textId="77777777" w:rsidR="00AE4266" w:rsidRPr="00AE4266" w:rsidRDefault="00AE4266" w:rsidP="00AE4266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42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ylabel(</w:t>
      </w:r>
      <w:r w:rsidRPr="00AE4266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'Amplitude'</w:t>
      </w:r>
      <w:r w:rsidRPr="00AE42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614A742" w14:textId="77777777" w:rsidR="00AE4266" w:rsidRPr="00AE4266" w:rsidRDefault="00AE4266" w:rsidP="00AE4266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42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subplot(323);</w:t>
      </w:r>
    </w:p>
    <w:p w14:paraId="31613F9B" w14:textId="77777777" w:rsidR="00AE4266" w:rsidRPr="00AE4266" w:rsidRDefault="00AE4266" w:rsidP="00AE4266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42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plot(t,dsbsc);</w:t>
      </w:r>
    </w:p>
    <w:p w14:paraId="7AD1F2B9" w14:textId="77777777" w:rsidR="00AE4266" w:rsidRPr="00AE4266" w:rsidRDefault="00AE4266" w:rsidP="00AE4266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42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title(</w:t>
      </w:r>
      <w:r w:rsidRPr="00AE4266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'DSB-SC Signal'</w:t>
      </w:r>
      <w:r w:rsidRPr="00AE42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359A61B" w14:textId="77777777" w:rsidR="00AE4266" w:rsidRPr="00AE4266" w:rsidRDefault="00AE4266" w:rsidP="00AE4266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42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xlabel(</w:t>
      </w:r>
      <w:r w:rsidRPr="00AE4266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'Time'</w:t>
      </w:r>
      <w:r w:rsidRPr="00AE42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146403D" w14:textId="77777777" w:rsidR="00AE4266" w:rsidRPr="00AE4266" w:rsidRDefault="00AE4266" w:rsidP="00AE4266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42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ylabel(</w:t>
      </w:r>
      <w:r w:rsidRPr="00AE4266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'Amplitude'</w:t>
      </w:r>
      <w:r w:rsidRPr="00AE42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F1B233F" w14:textId="77777777" w:rsidR="00AE4266" w:rsidRPr="00AE4266" w:rsidRDefault="00AE4266" w:rsidP="00AE4266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42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subplot(324);</w:t>
      </w:r>
    </w:p>
    <w:p w14:paraId="4F2425D7" w14:textId="77777777" w:rsidR="00AE4266" w:rsidRPr="00AE4266" w:rsidRDefault="00AE4266" w:rsidP="00AE4266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42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plot(t,sbu);</w:t>
      </w:r>
    </w:p>
    <w:p w14:paraId="38CC9B86" w14:textId="77777777" w:rsidR="00AE4266" w:rsidRPr="00AE4266" w:rsidRDefault="00AE4266" w:rsidP="00AE4266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42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xlabel(</w:t>
      </w:r>
      <w:r w:rsidRPr="00AE4266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"Time"</w:t>
      </w:r>
      <w:r w:rsidRPr="00AE42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C77252B" w14:textId="77777777" w:rsidR="00AE4266" w:rsidRPr="00AE4266" w:rsidRDefault="00AE4266" w:rsidP="00AE4266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42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ylabel(</w:t>
      </w:r>
      <w:r w:rsidRPr="00AE4266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'Amplitude'</w:t>
      </w:r>
      <w:r w:rsidRPr="00AE42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1D9B305" w14:textId="77777777" w:rsidR="00AE4266" w:rsidRPr="00AE4266" w:rsidRDefault="00AE4266" w:rsidP="00AE4266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42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title(</w:t>
      </w:r>
      <w:r w:rsidRPr="00AE4266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'SSB-SC Upper Side Band Signal'</w:t>
      </w:r>
      <w:r w:rsidRPr="00AE42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7B59CD6" w14:textId="77777777" w:rsidR="00AE4266" w:rsidRPr="00AE4266" w:rsidRDefault="00AE4266" w:rsidP="00AE4266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42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subplot(325);</w:t>
      </w:r>
    </w:p>
    <w:p w14:paraId="4D4E854C" w14:textId="77777777" w:rsidR="00AE4266" w:rsidRPr="00AE4266" w:rsidRDefault="00AE4266" w:rsidP="00AE4266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42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plot(t,sbl);</w:t>
      </w:r>
    </w:p>
    <w:p w14:paraId="585CA05B" w14:textId="77777777" w:rsidR="00AE4266" w:rsidRPr="00AE4266" w:rsidRDefault="00AE4266" w:rsidP="00AE4266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42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title(</w:t>
      </w:r>
      <w:r w:rsidRPr="00AE4266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"SSB-SC Lower Side Band Signal"</w:t>
      </w:r>
      <w:r w:rsidRPr="00AE42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480A48A" w14:textId="77777777" w:rsidR="00AE4266" w:rsidRPr="00AE4266" w:rsidRDefault="00AE4266" w:rsidP="00AE4266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42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xlabel(</w:t>
      </w:r>
      <w:r w:rsidRPr="00AE4266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'Time'</w:t>
      </w:r>
      <w:r w:rsidRPr="00AE42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635280A" w14:textId="77777777" w:rsidR="00AE4266" w:rsidRPr="00AE4266" w:rsidRDefault="00AE4266" w:rsidP="00AE4266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42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ylabel(</w:t>
      </w:r>
      <w:r w:rsidRPr="00AE4266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'Amplitude'</w:t>
      </w:r>
      <w:r w:rsidRPr="00AE42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92FF259" w14:textId="77777777" w:rsidR="00AE4266" w:rsidRDefault="00AE4266" w:rsidP="00AE4266">
      <w:pPr>
        <w:rPr>
          <w:rFonts w:ascii="Baskerville Old Face" w:hAnsi="Baskerville Old Face"/>
          <w:sz w:val="44"/>
          <w:szCs w:val="44"/>
          <w:u w:val="single"/>
        </w:rPr>
      </w:pPr>
      <w:r w:rsidRPr="00357006">
        <w:rPr>
          <w:rFonts w:ascii="Baskerville Old Face" w:hAnsi="Baskerville Old Face"/>
          <w:sz w:val="44"/>
          <w:szCs w:val="44"/>
          <w:u w:val="single"/>
        </w:rPr>
        <w:t>OUTPUT</w:t>
      </w:r>
    </w:p>
    <w:p w14:paraId="2F4BA938" w14:textId="77777777" w:rsidR="00916FA6" w:rsidRDefault="00916FA6" w:rsidP="00916FA6">
      <w:pPr>
        <w:rPr>
          <w:rFonts w:ascii="Bookman Old Style" w:hAnsi="Bookman Old Style"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239B9D8" wp14:editId="66AD1F04">
            <wp:extent cx="6127750" cy="39243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6FA6">
        <w:rPr>
          <w:rFonts w:ascii="Bookman Old Style" w:hAnsi="Bookman Old Style"/>
          <w:sz w:val="44"/>
          <w:szCs w:val="44"/>
          <w:u w:val="single"/>
        </w:rPr>
        <w:t xml:space="preserve"> </w:t>
      </w:r>
    </w:p>
    <w:p w14:paraId="29ED84A2" w14:textId="77777777" w:rsidR="00916FA6" w:rsidRDefault="00916FA6" w:rsidP="00916FA6">
      <w:pPr>
        <w:rPr>
          <w:rFonts w:ascii="Bookman Old Style" w:hAnsi="Bookman Old Style"/>
          <w:sz w:val="44"/>
          <w:szCs w:val="44"/>
          <w:u w:val="single"/>
        </w:rPr>
      </w:pPr>
    </w:p>
    <w:p w14:paraId="39FEB6E0" w14:textId="77777777" w:rsidR="00916FA6" w:rsidRDefault="00916FA6" w:rsidP="00916FA6">
      <w:pPr>
        <w:rPr>
          <w:rFonts w:ascii="Bookman Old Style" w:hAnsi="Bookman Old Style"/>
          <w:sz w:val="44"/>
          <w:szCs w:val="44"/>
          <w:u w:val="single"/>
        </w:rPr>
      </w:pPr>
    </w:p>
    <w:p w14:paraId="3A57C0E2" w14:textId="77777777" w:rsidR="00916FA6" w:rsidRDefault="00916FA6" w:rsidP="00916FA6">
      <w:pPr>
        <w:rPr>
          <w:rFonts w:ascii="Bookman Old Style" w:hAnsi="Bookman Old Style"/>
          <w:sz w:val="44"/>
          <w:szCs w:val="44"/>
          <w:u w:val="single"/>
        </w:rPr>
      </w:pPr>
    </w:p>
    <w:p w14:paraId="006169CC" w14:textId="77777777" w:rsidR="00916FA6" w:rsidRDefault="00916FA6" w:rsidP="00916FA6">
      <w:pPr>
        <w:rPr>
          <w:sz w:val="23"/>
          <w:szCs w:val="23"/>
        </w:rPr>
      </w:pPr>
      <w:r>
        <w:rPr>
          <w:rFonts w:ascii="Baskerville Old Face" w:hAnsi="Baskerville Old Face"/>
          <w:sz w:val="44"/>
          <w:szCs w:val="44"/>
          <w:u w:val="single"/>
        </w:rPr>
        <w:lastRenderedPageBreak/>
        <w:t>CONCLUSION</w:t>
      </w:r>
    </w:p>
    <w:p w14:paraId="34246438" w14:textId="5547CEA8" w:rsidR="00916FA6" w:rsidRDefault="00916FA6" w:rsidP="00916FA6">
      <w:pPr>
        <w:rPr>
          <w:rFonts w:ascii="Bradley Hand ITC" w:hAnsi="Bradley Hand ITC"/>
          <w:b/>
          <w:bCs/>
          <w:sz w:val="36"/>
          <w:szCs w:val="36"/>
        </w:rPr>
      </w:pPr>
      <w:r w:rsidRPr="0078303B">
        <w:rPr>
          <w:rFonts w:ascii="Bradley Hand ITC" w:hAnsi="Bradley Hand ITC"/>
          <w:b/>
          <w:bCs/>
          <w:sz w:val="36"/>
          <w:szCs w:val="36"/>
        </w:rPr>
        <w:t xml:space="preserve">Hence, the </w:t>
      </w:r>
      <w:r>
        <w:rPr>
          <w:rFonts w:ascii="Bradley Hand ITC" w:hAnsi="Bradley Hand ITC"/>
          <w:b/>
          <w:bCs/>
          <w:sz w:val="36"/>
          <w:szCs w:val="36"/>
        </w:rPr>
        <w:t>DSB-SC and SSB signal</w:t>
      </w:r>
      <w:r w:rsidRPr="0078303B">
        <w:rPr>
          <w:rFonts w:ascii="Bradley Hand ITC" w:hAnsi="Bradley Hand ITC"/>
          <w:b/>
          <w:bCs/>
          <w:sz w:val="36"/>
          <w:szCs w:val="36"/>
        </w:rPr>
        <w:t xml:space="preserve"> modulation is performed successfully</w:t>
      </w:r>
      <w:r>
        <w:rPr>
          <w:rFonts w:ascii="Bradley Hand ITC" w:hAnsi="Bradley Hand ITC"/>
          <w:b/>
          <w:bCs/>
          <w:sz w:val="36"/>
          <w:szCs w:val="36"/>
        </w:rPr>
        <w:t xml:space="preserve"> using MATLAB</w:t>
      </w:r>
      <w:r w:rsidRPr="0078303B">
        <w:rPr>
          <w:rFonts w:ascii="Bradley Hand ITC" w:hAnsi="Bradley Hand ITC"/>
          <w:b/>
          <w:bCs/>
          <w:sz w:val="36"/>
          <w:szCs w:val="36"/>
        </w:rPr>
        <w:t>.</w:t>
      </w:r>
    </w:p>
    <w:p w14:paraId="4066BC54" w14:textId="77777777" w:rsidR="00916FA6" w:rsidRDefault="00916FA6" w:rsidP="00916FA6">
      <w:pPr>
        <w:rPr>
          <w:rFonts w:ascii="Bookman Old Style" w:hAnsi="Bookman Old Style"/>
          <w:sz w:val="44"/>
          <w:szCs w:val="44"/>
          <w:u w:val="single"/>
        </w:rPr>
      </w:pPr>
    </w:p>
    <w:p w14:paraId="6B1628E1" w14:textId="538F6D73" w:rsidR="00916FA6" w:rsidRPr="00B157BA" w:rsidRDefault="00916FA6" w:rsidP="00916FA6">
      <w:pPr>
        <w:rPr>
          <w:rFonts w:ascii="Bookman Old Style" w:hAnsi="Bookman Old Style"/>
          <w:sz w:val="44"/>
          <w:szCs w:val="44"/>
          <w:u w:val="single"/>
        </w:rPr>
      </w:pPr>
      <w:r w:rsidRPr="00B157BA">
        <w:rPr>
          <w:rFonts w:ascii="Bookman Old Style" w:hAnsi="Bookman Old Style"/>
          <w:sz w:val="44"/>
          <w:szCs w:val="44"/>
          <w:u w:val="single"/>
        </w:rPr>
        <w:t>SUBMITTED BY</w:t>
      </w:r>
      <w:r>
        <w:rPr>
          <w:rFonts w:ascii="Bookman Old Style" w:hAnsi="Bookman Old Style"/>
          <w:sz w:val="44"/>
          <w:szCs w:val="44"/>
          <w:u w:val="single"/>
        </w:rPr>
        <w:t>:-</w:t>
      </w:r>
    </w:p>
    <w:p w14:paraId="4C2B29D6" w14:textId="77777777" w:rsidR="00916FA6" w:rsidRPr="00B157BA" w:rsidRDefault="00916FA6" w:rsidP="00916FA6">
      <w:pPr>
        <w:rPr>
          <w:rFonts w:ascii="Times New Roman" w:hAnsi="Times New Roman" w:cs="Times New Roman"/>
          <w:sz w:val="36"/>
          <w:szCs w:val="36"/>
        </w:rPr>
      </w:pPr>
      <w:r w:rsidRPr="00B157BA">
        <w:rPr>
          <w:rFonts w:ascii="Times New Roman" w:hAnsi="Times New Roman" w:cs="Times New Roman"/>
          <w:sz w:val="36"/>
          <w:szCs w:val="36"/>
        </w:rPr>
        <w:t>NAME: SUDIP NAYAK</w:t>
      </w:r>
    </w:p>
    <w:p w14:paraId="2EF0D860" w14:textId="77777777" w:rsidR="00916FA6" w:rsidRPr="00B157BA" w:rsidRDefault="00916FA6" w:rsidP="00916FA6">
      <w:pPr>
        <w:rPr>
          <w:rFonts w:ascii="Times New Roman" w:hAnsi="Times New Roman" w:cs="Times New Roman"/>
          <w:sz w:val="36"/>
          <w:szCs w:val="36"/>
        </w:rPr>
      </w:pPr>
      <w:r w:rsidRPr="00B157BA">
        <w:rPr>
          <w:rFonts w:ascii="Times New Roman" w:hAnsi="Times New Roman" w:cs="Times New Roman"/>
          <w:sz w:val="36"/>
          <w:szCs w:val="36"/>
        </w:rPr>
        <w:t>ROLL N0: B220061</w:t>
      </w:r>
    </w:p>
    <w:p w14:paraId="68A9A859" w14:textId="77777777" w:rsidR="00916FA6" w:rsidRPr="00B157BA" w:rsidRDefault="00916FA6" w:rsidP="00916FA6">
      <w:pPr>
        <w:rPr>
          <w:rFonts w:ascii="Times New Roman" w:hAnsi="Times New Roman" w:cs="Times New Roman"/>
          <w:sz w:val="36"/>
          <w:szCs w:val="36"/>
        </w:rPr>
      </w:pPr>
      <w:r w:rsidRPr="00B157BA">
        <w:rPr>
          <w:rFonts w:ascii="Times New Roman" w:hAnsi="Times New Roman" w:cs="Times New Roman"/>
          <w:sz w:val="36"/>
          <w:szCs w:val="36"/>
        </w:rPr>
        <w:t>BRANCH: ETC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B157BA">
        <w:rPr>
          <w:rFonts w:ascii="Times New Roman" w:hAnsi="Times New Roman" w:cs="Times New Roman"/>
          <w:sz w:val="36"/>
          <w:szCs w:val="36"/>
        </w:rPr>
        <w:t>(4</w:t>
      </w:r>
      <w:r w:rsidRPr="00B157BA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 w:rsidRPr="00B157BA">
        <w:rPr>
          <w:rFonts w:ascii="Times New Roman" w:hAnsi="Times New Roman" w:cs="Times New Roman"/>
          <w:sz w:val="36"/>
          <w:szCs w:val="36"/>
        </w:rPr>
        <w:t xml:space="preserve"> SEM)</w:t>
      </w:r>
    </w:p>
    <w:p w14:paraId="5D759BAD" w14:textId="4FAC577E" w:rsidR="00AE4266" w:rsidRDefault="00AE4266" w:rsidP="00AE4266">
      <w:pPr>
        <w:pStyle w:val="Default"/>
        <w:rPr>
          <w:rFonts w:ascii="Baskerville Old Face" w:hAnsi="Baskerville Old Face"/>
          <w:sz w:val="44"/>
          <w:szCs w:val="44"/>
          <w:u w:val="single"/>
        </w:rPr>
      </w:pPr>
    </w:p>
    <w:p w14:paraId="641B769B" w14:textId="77777777" w:rsidR="00AE4266" w:rsidRDefault="00AE4266" w:rsidP="00B3356F">
      <w:pPr>
        <w:rPr>
          <w:rFonts w:ascii="Baskerville Old Face" w:hAnsi="Baskerville Old Face"/>
          <w:sz w:val="44"/>
          <w:szCs w:val="44"/>
          <w:u w:val="single"/>
        </w:rPr>
      </w:pPr>
    </w:p>
    <w:p w14:paraId="22BF9520" w14:textId="77777777" w:rsidR="00E60676" w:rsidRPr="006C3582" w:rsidRDefault="00E60676" w:rsidP="00E60676">
      <w:pPr>
        <w:pStyle w:val="Default"/>
        <w:rPr>
          <w:rFonts w:ascii="Bradley Hand ITC" w:hAnsi="Bradley Hand ITC"/>
          <w:b/>
          <w:bCs/>
          <w:sz w:val="36"/>
          <w:szCs w:val="36"/>
        </w:rPr>
      </w:pPr>
    </w:p>
    <w:p w14:paraId="1CAA69F2" w14:textId="77777777" w:rsidR="00E60676" w:rsidRDefault="00E60676" w:rsidP="00E60676">
      <w:pPr>
        <w:jc w:val="center"/>
        <w:rPr>
          <w:rFonts w:ascii="Bookman Old Style" w:hAnsi="Bookman Old Style"/>
          <w:sz w:val="44"/>
          <w:szCs w:val="44"/>
          <w:u w:val="single"/>
        </w:rPr>
      </w:pPr>
    </w:p>
    <w:p w14:paraId="21E2976C" w14:textId="77777777" w:rsidR="00E60676" w:rsidRDefault="00E60676"/>
    <w:sectPr w:rsidR="00E60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Variable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676"/>
    <w:rsid w:val="00916FA6"/>
    <w:rsid w:val="00AE4266"/>
    <w:rsid w:val="00B3356F"/>
    <w:rsid w:val="00E6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2075E"/>
  <w15:chartTrackingRefBased/>
  <w15:docId w15:val="{5094EEBE-E19E-40AA-963A-6F0F23C02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6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0676"/>
    <w:pPr>
      <w:autoSpaceDE w:val="0"/>
      <w:autoSpaceDN w:val="0"/>
      <w:adjustRightInd w:val="0"/>
      <w:spacing w:after="0" w:line="240" w:lineRule="auto"/>
    </w:pPr>
    <w:rPr>
      <w:rFonts w:ascii="Segoe UI Variable" w:hAnsi="Segoe UI Variable" w:cs="Segoe UI Variable"/>
      <w:color w:val="000000"/>
      <w:sz w:val="24"/>
      <w:szCs w:val="24"/>
    </w:rPr>
  </w:style>
  <w:style w:type="character" w:customStyle="1" w:styleId="s2e1e823c41">
    <w:name w:val="s2e1e823c41"/>
    <w:basedOn w:val="DefaultParagraphFont"/>
    <w:rsid w:val="00E60676"/>
    <w:rPr>
      <w:strike w:val="0"/>
      <w:dstrike w:val="0"/>
      <w:color w:val="028009"/>
      <w:u w:val="none"/>
      <w:effect w:val="none"/>
    </w:rPr>
  </w:style>
  <w:style w:type="character" w:customStyle="1" w:styleId="s2e1e823c0">
    <w:name w:val="s2e1e823c0"/>
    <w:basedOn w:val="DefaultParagraphFont"/>
    <w:rsid w:val="00E60676"/>
  </w:style>
  <w:style w:type="character" w:customStyle="1" w:styleId="s2e1e823c51">
    <w:name w:val="s2e1e823c51"/>
    <w:basedOn w:val="DefaultParagraphFont"/>
    <w:rsid w:val="00E60676"/>
    <w:rPr>
      <w:strike w:val="0"/>
      <w:dstrike w:val="0"/>
      <w:color w:val="AA04F9"/>
      <w:u w:val="none"/>
      <w:effect w:val="none"/>
    </w:rPr>
  </w:style>
  <w:style w:type="character" w:customStyle="1" w:styleId="sb62049c441">
    <w:name w:val="sb62049c441"/>
    <w:basedOn w:val="DefaultParagraphFont"/>
    <w:rsid w:val="00B3356F"/>
    <w:rPr>
      <w:strike w:val="0"/>
      <w:dstrike w:val="0"/>
      <w:color w:val="028009"/>
      <w:u w:val="none"/>
      <w:effect w:val="none"/>
    </w:rPr>
  </w:style>
  <w:style w:type="character" w:customStyle="1" w:styleId="sb62049c40">
    <w:name w:val="sb62049c40"/>
    <w:basedOn w:val="DefaultParagraphFont"/>
    <w:rsid w:val="00B3356F"/>
  </w:style>
  <w:style w:type="character" w:customStyle="1" w:styleId="sb62049c451">
    <w:name w:val="sb62049c451"/>
    <w:basedOn w:val="DefaultParagraphFont"/>
    <w:rsid w:val="00B3356F"/>
    <w:rPr>
      <w:strike w:val="0"/>
      <w:dstrike w:val="0"/>
      <w:color w:val="AA04F9"/>
      <w:u w:val="none"/>
      <w:effect w:val="none"/>
    </w:rPr>
  </w:style>
  <w:style w:type="character" w:customStyle="1" w:styleId="sa91aef5341">
    <w:name w:val="sa91aef5341"/>
    <w:basedOn w:val="DefaultParagraphFont"/>
    <w:rsid w:val="00AE4266"/>
    <w:rPr>
      <w:strike w:val="0"/>
      <w:dstrike w:val="0"/>
      <w:color w:val="028009"/>
      <w:u w:val="none"/>
      <w:effect w:val="none"/>
    </w:rPr>
  </w:style>
  <w:style w:type="character" w:customStyle="1" w:styleId="sa91aef530">
    <w:name w:val="sa91aef530"/>
    <w:basedOn w:val="DefaultParagraphFont"/>
    <w:rsid w:val="00AE4266"/>
  </w:style>
  <w:style w:type="character" w:customStyle="1" w:styleId="sa91aef5351">
    <w:name w:val="sa91aef5351"/>
    <w:basedOn w:val="DefaultParagraphFont"/>
    <w:rsid w:val="00AE4266"/>
    <w:rPr>
      <w:strike w:val="0"/>
      <w:dstrike w:val="0"/>
      <w:color w:val="AA04F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34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6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06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91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687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0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853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03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82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1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08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27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93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33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544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73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745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16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27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01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17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64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382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2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463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83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569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77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74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92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74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88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341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05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76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17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787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3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29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21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98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597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84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864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55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3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30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032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93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77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9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59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62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77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56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112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9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012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54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92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51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22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1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78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90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07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44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746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31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00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92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041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659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26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38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27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2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113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0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34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2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734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9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06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788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50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2181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94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4597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17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852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6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80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09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29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88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98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837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49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7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9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328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13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8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84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36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30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43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81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05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49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9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39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2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358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6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79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67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430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78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78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30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63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36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7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14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70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16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856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62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98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57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302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99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046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92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382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60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008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99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253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8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56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37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14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601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89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97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941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8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74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25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787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32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97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5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5289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12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5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8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541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31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576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82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761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41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28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00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81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55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277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67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04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97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364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2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71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95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034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6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078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88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701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Nayak</dc:creator>
  <cp:keywords/>
  <dc:description/>
  <cp:lastModifiedBy>Sudip Nayak</cp:lastModifiedBy>
  <cp:revision>1</cp:revision>
  <dcterms:created xsi:type="dcterms:W3CDTF">2022-02-07T05:56:00Z</dcterms:created>
  <dcterms:modified xsi:type="dcterms:W3CDTF">2022-02-07T06:21:00Z</dcterms:modified>
</cp:coreProperties>
</file>