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A02" w:rsidRDefault="0009761F" w:rsidP="00A427A0">
      <w:pPr>
        <w:jc w:val="center"/>
        <w:rPr>
          <w:b/>
          <w:bCs/>
          <w:sz w:val="32"/>
          <w:szCs w:val="32"/>
          <w:u w:val="single"/>
        </w:rPr>
      </w:pPr>
      <w:r w:rsidRPr="00A427A0">
        <w:rPr>
          <w:b/>
          <w:bCs/>
          <w:sz w:val="32"/>
          <w:szCs w:val="32"/>
          <w:u w:val="single"/>
        </w:rPr>
        <w:t>Garment Employee Productivity Prediction</w:t>
      </w:r>
    </w:p>
    <w:p w:rsidR="00A427A0" w:rsidRDefault="000F6D5A" w:rsidP="00A427A0">
      <w:pPr>
        <w:rPr>
          <w:b/>
          <w:bCs/>
          <w:sz w:val="24"/>
          <w:szCs w:val="24"/>
          <w:u w:val="single"/>
        </w:rPr>
      </w:pPr>
      <w:r>
        <w:rPr>
          <w:b/>
          <w:bCs/>
          <w:sz w:val="24"/>
          <w:szCs w:val="24"/>
          <w:u w:val="single"/>
        </w:rPr>
        <w:t>Dataset:</w:t>
      </w:r>
    </w:p>
    <w:p w:rsidR="00A904A7" w:rsidRDefault="000F6D5A" w:rsidP="00A904A7">
      <w:pPr>
        <w:rPr>
          <w:rStyle w:val="Hyperlink"/>
        </w:rPr>
      </w:pPr>
      <w:r>
        <w:rPr>
          <w:sz w:val="24"/>
          <w:szCs w:val="24"/>
        </w:rPr>
        <w:t>Link</w:t>
      </w:r>
      <w:r w:rsidR="00A904A7">
        <w:rPr>
          <w:sz w:val="24"/>
          <w:szCs w:val="24"/>
        </w:rPr>
        <w:t xml:space="preserve">: </w:t>
      </w:r>
      <w:hyperlink r:id="rId7" w:history="1">
        <w:r w:rsidR="00A904A7" w:rsidRPr="007B5FC4">
          <w:rPr>
            <w:rStyle w:val="Hyperlink"/>
          </w:rPr>
          <w:t>https://archive.ics.uci.edu/dataset/597/productivity+prediction+of+garment+employees</w:t>
        </w:r>
      </w:hyperlink>
    </w:p>
    <w:tbl>
      <w:tblPr>
        <w:tblStyle w:val="TableGrid"/>
        <w:tblW w:w="10255" w:type="dxa"/>
        <w:tblLook w:val="04A0" w:firstRow="1" w:lastRow="0" w:firstColumn="1" w:lastColumn="0" w:noHBand="0" w:noVBand="1"/>
      </w:tblPr>
      <w:tblGrid>
        <w:gridCol w:w="2221"/>
        <w:gridCol w:w="1167"/>
        <w:gridCol w:w="6867"/>
      </w:tblGrid>
      <w:tr w:rsidR="00447E3D" w:rsidRPr="00F9568E" w:rsidTr="00264625">
        <w:tc>
          <w:tcPr>
            <w:tcW w:w="2155" w:type="dxa"/>
          </w:tcPr>
          <w:p w:rsidR="00447E3D" w:rsidRPr="00F9568E" w:rsidRDefault="00447E3D" w:rsidP="00B610E8">
            <w:pPr>
              <w:jc w:val="center"/>
              <w:rPr>
                <w:b/>
                <w:bCs/>
              </w:rPr>
            </w:pPr>
            <w:r w:rsidRPr="00F9568E">
              <w:rPr>
                <w:b/>
                <w:bCs/>
              </w:rPr>
              <w:t>Column Name</w:t>
            </w:r>
          </w:p>
        </w:tc>
        <w:tc>
          <w:tcPr>
            <w:tcW w:w="1170" w:type="dxa"/>
          </w:tcPr>
          <w:p w:rsidR="00447E3D" w:rsidRPr="00F9568E" w:rsidRDefault="003E3978" w:rsidP="00B610E8">
            <w:pPr>
              <w:jc w:val="center"/>
              <w:rPr>
                <w:b/>
                <w:bCs/>
              </w:rPr>
            </w:pPr>
            <w:r>
              <w:rPr>
                <w:b/>
                <w:bCs/>
              </w:rPr>
              <w:t>Default</w:t>
            </w:r>
            <w:r w:rsidR="0051508A">
              <w:rPr>
                <w:b/>
                <w:bCs/>
              </w:rPr>
              <w:t xml:space="preserve"> </w:t>
            </w:r>
            <w:r w:rsidR="00447E3D">
              <w:rPr>
                <w:b/>
                <w:bCs/>
              </w:rPr>
              <w:t>Data type</w:t>
            </w:r>
          </w:p>
        </w:tc>
        <w:tc>
          <w:tcPr>
            <w:tcW w:w="6930" w:type="dxa"/>
          </w:tcPr>
          <w:p w:rsidR="00447E3D" w:rsidRPr="00F9568E" w:rsidRDefault="00447E3D" w:rsidP="00B610E8">
            <w:pPr>
              <w:jc w:val="center"/>
              <w:rPr>
                <w:b/>
                <w:bCs/>
              </w:rPr>
            </w:pPr>
            <w:r w:rsidRPr="00F9568E">
              <w:rPr>
                <w:b/>
                <w:bCs/>
              </w:rPr>
              <w:t>Description</w:t>
            </w:r>
          </w:p>
        </w:tc>
      </w:tr>
      <w:tr w:rsidR="00447E3D" w:rsidTr="00264625">
        <w:tc>
          <w:tcPr>
            <w:tcW w:w="2155" w:type="dxa"/>
          </w:tcPr>
          <w:p w:rsidR="00447E3D" w:rsidRPr="00734A76" w:rsidRDefault="00447E3D" w:rsidP="00B610E8">
            <w:pPr>
              <w:rPr>
                <w:b/>
                <w:bCs/>
              </w:rPr>
            </w:pPr>
            <w:r w:rsidRPr="00734A76">
              <w:rPr>
                <w:b/>
                <w:bCs/>
              </w:rPr>
              <w:t>date</w:t>
            </w:r>
          </w:p>
        </w:tc>
        <w:tc>
          <w:tcPr>
            <w:tcW w:w="1170" w:type="dxa"/>
          </w:tcPr>
          <w:p w:rsidR="00447E3D" w:rsidRPr="00B76036" w:rsidRDefault="0057072E" w:rsidP="00B610E8">
            <w:r>
              <w:t>Object</w:t>
            </w:r>
          </w:p>
        </w:tc>
        <w:tc>
          <w:tcPr>
            <w:tcW w:w="6930" w:type="dxa"/>
          </w:tcPr>
          <w:p w:rsidR="00447E3D" w:rsidRDefault="00447E3D" w:rsidP="00B610E8">
            <w:r w:rsidRPr="00B76036">
              <w:t>Date in MM-DD-YYYY</w:t>
            </w:r>
          </w:p>
        </w:tc>
      </w:tr>
      <w:tr w:rsidR="00447E3D" w:rsidTr="00264625">
        <w:tc>
          <w:tcPr>
            <w:tcW w:w="2155" w:type="dxa"/>
          </w:tcPr>
          <w:p w:rsidR="00447E3D" w:rsidRPr="00734A76" w:rsidRDefault="00447E3D" w:rsidP="00B610E8">
            <w:pPr>
              <w:rPr>
                <w:b/>
                <w:bCs/>
              </w:rPr>
            </w:pPr>
            <w:r w:rsidRPr="00734A76">
              <w:rPr>
                <w:b/>
                <w:bCs/>
              </w:rPr>
              <w:t>day</w:t>
            </w:r>
          </w:p>
        </w:tc>
        <w:tc>
          <w:tcPr>
            <w:tcW w:w="1170" w:type="dxa"/>
          </w:tcPr>
          <w:p w:rsidR="00447E3D" w:rsidRPr="00B76036" w:rsidRDefault="001A7831" w:rsidP="00B610E8">
            <w:r>
              <w:t>Object</w:t>
            </w:r>
          </w:p>
        </w:tc>
        <w:tc>
          <w:tcPr>
            <w:tcW w:w="6930" w:type="dxa"/>
          </w:tcPr>
          <w:p w:rsidR="00447E3D" w:rsidRDefault="00447E3D" w:rsidP="00B610E8">
            <w:r w:rsidRPr="00B76036">
              <w:t>Day of the Week</w:t>
            </w:r>
          </w:p>
        </w:tc>
      </w:tr>
      <w:tr w:rsidR="00447E3D" w:rsidTr="00264625">
        <w:tc>
          <w:tcPr>
            <w:tcW w:w="2155" w:type="dxa"/>
          </w:tcPr>
          <w:p w:rsidR="00447E3D" w:rsidRPr="00734A76" w:rsidRDefault="00447E3D" w:rsidP="00B610E8">
            <w:pPr>
              <w:rPr>
                <w:b/>
                <w:bCs/>
              </w:rPr>
            </w:pPr>
            <w:r w:rsidRPr="00734A76">
              <w:rPr>
                <w:b/>
                <w:bCs/>
              </w:rPr>
              <w:t>quarter</w:t>
            </w:r>
          </w:p>
        </w:tc>
        <w:tc>
          <w:tcPr>
            <w:tcW w:w="1170" w:type="dxa"/>
          </w:tcPr>
          <w:p w:rsidR="006460F6" w:rsidRPr="00B76036" w:rsidRDefault="000925E7" w:rsidP="00B610E8">
            <w:r>
              <w:t>Object</w:t>
            </w:r>
          </w:p>
        </w:tc>
        <w:tc>
          <w:tcPr>
            <w:tcW w:w="6930" w:type="dxa"/>
          </w:tcPr>
          <w:p w:rsidR="00447E3D" w:rsidRDefault="00447E3D" w:rsidP="00B610E8">
            <w:r w:rsidRPr="00B76036">
              <w:t>A portion of the month. A month was divided into four quarters</w:t>
            </w:r>
          </w:p>
        </w:tc>
      </w:tr>
      <w:tr w:rsidR="00447E3D" w:rsidTr="00264625">
        <w:tc>
          <w:tcPr>
            <w:tcW w:w="2155" w:type="dxa"/>
          </w:tcPr>
          <w:p w:rsidR="00447E3D" w:rsidRPr="00734A76" w:rsidRDefault="00447E3D" w:rsidP="00B610E8">
            <w:pPr>
              <w:rPr>
                <w:b/>
                <w:bCs/>
              </w:rPr>
            </w:pPr>
            <w:r w:rsidRPr="00734A76">
              <w:rPr>
                <w:b/>
                <w:bCs/>
              </w:rPr>
              <w:t>department</w:t>
            </w:r>
          </w:p>
        </w:tc>
        <w:tc>
          <w:tcPr>
            <w:tcW w:w="1170" w:type="dxa"/>
          </w:tcPr>
          <w:p w:rsidR="00447E3D" w:rsidRPr="00B76036" w:rsidRDefault="000E1358" w:rsidP="00B610E8">
            <w:r>
              <w:t>Object</w:t>
            </w:r>
          </w:p>
        </w:tc>
        <w:tc>
          <w:tcPr>
            <w:tcW w:w="6930" w:type="dxa"/>
          </w:tcPr>
          <w:p w:rsidR="00447E3D" w:rsidRDefault="00447E3D" w:rsidP="00B610E8">
            <w:r w:rsidRPr="00B76036">
              <w:t>Associated department with the instance</w:t>
            </w:r>
          </w:p>
        </w:tc>
      </w:tr>
      <w:tr w:rsidR="00447E3D" w:rsidTr="00264625">
        <w:tc>
          <w:tcPr>
            <w:tcW w:w="2155" w:type="dxa"/>
          </w:tcPr>
          <w:p w:rsidR="00447E3D" w:rsidRPr="00734A76" w:rsidRDefault="00447E3D" w:rsidP="00B610E8">
            <w:pPr>
              <w:rPr>
                <w:b/>
                <w:bCs/>
              </w:rPr>
            </w:pPr>
            <w:r w:rsidRPr="00734A76">
              <w:rPr>
                <w:b/>
                <w:bCs/>
              </w:rPr>
              <w:t>team_no</w:t>
            </w:r>
          </w:p>
        </w:tc>
        <w:tc>
          <w:tcPr>
            <w:tcW w:w="1170" w:type="dxa"/>
          </w:tcPr>
          <w:p w:rsidR="00447E3D" w:rsidRPr="00B76036" w:rsidRDefault="008939BA" w:rsidP="00B610E8">
            <w:r>
              <w:t>Integer</w:t>
            </w:r>
          </w:p>
        </w:tc>
        <w:tc>
          <w:tcPr>
            <w:tcW w:w="6930" w:type="dxa"/>
          </w:tcPr>
          <w:p w:rsidR="00447E3D" w:rsidRDefault="00447E3D" w:rsidP="00B610E8">
            <w:r w:rsidRPr="00B76036">
              <w:t>Associated team number with the instance</w:t>
            </w:r>
          </w:p>
        </w:tc>
      </w:tr>
      <w:tr w:rsidR="00447E3D" w:rsidTr="00264625">
        <w:tc>
          <w:tcPr>
            <w:tcW w:w="2155" w:type="dxa"/>
          </w:tcPr>
          <w:p w:rsidR="00447E3D" w:rsidRPr="00734A76" w:rsidRDefault="00447E3D" w:rsidP="00B610E8">
            <w:pPr>
              <w:rPr>
                <w:b/>
                <w:bCs/>
              </w:rPr>
            </w:pPr>
            <w:r w:rsidRPr="00734A76">
              <w:rPr>
                <w:b/>
                <w:bCs/>
              </w:rPr>
              <w:t>no_of_workers</w:t>
            </w:r>
          </w:p>
        </w:tc>
        <w:tc>
          <w:tcPr>
            <w:tcW w:w="1170" w:type="dxa"/>
          </w:tcPr>
          <w:p w:rsidR="00447E3D" w:rsidRPr="00B76036" w:rsidRDefault="008939BA" w:rsidP="00B610E8">
            <w:r>
              <w:t>Float</w:t>
            </w:r>
          </w:p>
        </w:tc>
        <w:tc>
          <w:tcPr>
            <w:tcW w:w="6930" w:type="dxa"/>
          </w:tcPr>
          <w:p w:rsidR="00447E3D" w:rsidRDefault="00447E3D" w:rsidP="00B610E8">
            <w:r w:rsidRPr="00B76036">
              <w:t>Number of workers in each team</w:t>
            </w:r>
          </w:p>
        </w:tc>
      </w:tr>
      <w:tr w:rsidR="00447E3D" w:rsidTr="00264625">
        <w:tc>
          <w:tcPr>
            <w:tcW w:w="2155" w:type="dxa"/>
          </w:tcPr>
          <w:p w:rsidR="00447E3D" w:rsidRPr="00734A76" w:rsidRDefault="00447E3D" w:rsidP="00B610E8">
            <w:pPr>
              <w:rPr>
                <w:b/>
                <w:bCs/>
              </w:rPr>
            </w:pPr>
            <w:r w:rsidRPr="00734A76">
              <w:rPr>
                <w:b/>
                <w:bCs/>
              </w:rPr>
              <w:t>no_of_style_change</w:t>
            </w:r>
          </w:p>
        </w:tc>
        <w:tc>
          <w:tcPr>
            <w:tcW w:w="1170" w:type="dxa"/>
          </w:tcPr>
          <w:p w:rsidR="00447E3D" w:rsidRPr="00B76036" w:rsidRDefault="00D51D5A" w:rsidP="00B610E8">
            <w:r>
              <w:t>Integer</w:t>
            </w:r>
          </w:p>
        </w:tc>
        <w:tc>
          <w:tcPr>
            <w:tcW w:w="6930" w:type="dxa"/>
          </w:tcPr>
          <w:p w:rsidR="00447E3D" w:rsidRDefault="00447E3D" w:rsidP="00B610E8">
            <w:r w:rsidRPr="00B76036">
              <w:t>Number of changes in the style of a particular product</w:t>
            </w:r>
          </w:p>
        </w:tc>
      </w:tr>
      <w:tr w:rsidR="00447E3D" w:rsidTr="00264625">
        <w:tc>
          <w:tcPr>
            <w:tcW w:w="2155" w:type="dxa"/>
          </w:tcPr>
          <w:p w:rsidR="00447E3D" w:rsidRPr="00734A76" w:rsidRDefault="00447E3D" w:rsidP="00B610E8">
            <w:pPr>
              <w:rPr>
                <w:b/>
                <w:bCs/>
              </w:rPr>
            </w:pPr>
            <w:r w:rsidRPr="00734A76">
              <w:rPr>
                <w:b/>
                <w:bCs/>
              </w:rPr>
              <w:t>targeted_productivity</w:t>
            </w:r>
          </w:p>
        </w:tc>
        <w:tc>
          <w:tcPr>
            <w:tcW w:w="1170" w:type="dxa"/>
          </w:tcPr>
          <w:p w:rsidR="00447E3D" w:rsidRPr="00B76036" w:rsidRDefault="00D51D5A" w:rsidP="00B610E8">
            <w:r>
              <w:t>Float</w:t>
            </w:r>
          </w:p>
        </w:tc>
        <w:tc>
          <w:tcPr>
            <w:tcW w:w="6930" w:type="dxa"/>
          </w:tcPr>
          <w:p w:rsidR="00447E3D" w:rsidRDefault="00447E3D" w:rsidP="00B610E8">
            <w:r w:rsidRPr="00B76036">
              <w:t>Targeted productivity set by the Authority for each team for each day</w:t>
            </w:r>
          </w:p>
        </w:tc>
      </w:tr>
      <w:tr w:rsidR="00447E3D" w:rsidTr="00264625">
        <w:tc>
          <w:tcPr>
            <w:tcW w:w="2155" w:type="dxa"/>
          </w:tcPr>
          <w:p w:rsidR="00447E3D" w:rsidRPr="00734A76" w:rsidRDefault="00447E3D" w:rsidP="00B610E8">
            <w:pPr>
              <w:rPr>
                <w:b/>
                <w:bCs/>
              </w:rPr>
            </w:pPr>
            <w:r w:rsidRPr="00734A76">
              <w:rPr>
                <w:b/>
                <w:bCs/>
              </w:rPr>
              <w:t>smv</w:t>
            </w:r>
          </w:p>
        </w:tc>
        <w:tc>
          <w:tcPr>
            <w:tcW w:w="1170" w:type="dxa"/>
          </w:tcPr>
          <w:p w:rsidR="00447E3D" w:rsidRPr="00B76036" w:rsidRDefault="00D51D5A" w:rsidP="00B610E8">
            <w:r>
              <w:t>Float</w:t>
            </w:r>
          </w:p>
        </w:tc>
        <w:tc>
          <w:tcPr>
            <w:tcW w:w="6930" w:type="dxa"/>
          </w:tcPr>
          <w:p w:rsidR="00447E3D" w:rsidRDefault="00447E3D" w:rsidP="00B610E8">
            <w:r w:rsidRPr="00B76036">
              <w:t>Standard Minute Value, it is the allocated time for a task</w:t>
            </w:r>
          </w:p>
        </w:tc>
      </w:tr>
      <w:tr w:rsidR="00447E3D" w:rsidTr="00264625">
        <w:tc>
          <w:tcPr>
            <w:tcW w:w="2155" w:type="dxa"/>
          </w:tcPr>
          <w:p w:rsidR="00447E3D" w:rsidRPr="00734A76" w:rsidRDefault="00447E3D" w:rsidP="00B610E8">
            <w:pPr>
              <w:rPr>
                <w:b/>
                <w:bCs/>
              </w:rPr>
            </w:pPr>
            <w:r w:rsidRPr="00734A76">
              <w:rPr>
                <w:b/>
                <w:bCs/>
              </w:rPr>
              <w:t>wip</w:t>
            </w:r>
          </w:p>
        </w:tc>
        <w:tc>
          <w:tcPr>
            <w:tcW w:w="1170" w:type="dxa"/>
          </w:tcPr>
          <w:p w:rsidR="00447E3D" w:rsidRPr="00B76036" w:rsidRDefault="00D51D5A" w:rsidP="00B610E8">
            <w:r>
              <w:t>Float</w:t>
            </w:r>
          </w:p>
        </w:tc>
        <w:tc>
          <w:tcPr>
            <w:tcW w:w="6930" w:type="dxa"/>
          </w:tcPr>
          <w:p w:rsidR="00447E3D" w:rsidRDefault="00447E3D" w:rsidP="00B610E8">
            <w:r w:rsidRPr="00B76036">
              <w:t>Work in progress. Includes the number of unfinished items for products</w:t>
            </w:r>
          </w:p>
        </w:tc>
      </w:tr>
      <w:tr w:rsidR="00447E3D" w:rsidTr="00264625">
        <w:tc>
          <w:tcPr>
            <w:tcW w:w="2155" w:type="dxa"/>
          </w:tcPr>
          <w:p w:rsidR="00447E3D" w:rsidRPr="00734A76" w:rsidRDefault="00447E3D" w:rsidP="00B610E8">
            <w:pPr>
              <w:rPr>
                <w:b/>
                <w:bCs/>
              </w:rPr>
            </w:pPr>
            <w:r w:rsidRPr="00734A76">
              <w:rPr>
                <w:b/>
                <w:bCs/>
              </w:rPr>
              <w:t>over_time</w:t>
            </w:r>
          </w:p>
        </w:tc>
        <w:tc>
          <w:tcPr>
            <w:tcW w:w="1170" w:type="dxa"/>
          </w:tcPr>
          <w:p w:rsidR="00447E3D" w:rsidRPr="00B76036" w:rsidRDefault="00D51D5A" w:rsidP="00B610E8">
            <w:r>
              <w:t>Interger</w:t>
            </w:r>
          </w:p>
        </w:tc>
        <w:tc>
          <w:tcPr>
            <w:tcW w:w="6930" w:type="dxa"/>
          </w:tcPr>
          <w:p w:rsidR="00447E3D" w:rsidRDefault="00447E3D" w:rsidP="00B610E8">
            <w:r w:rsidRPr="00B76036">
              <w:t>Represents the amount of overtime by each team in minutes</w:t>
            </w:r>
          </w:p>
        </w:tc>
      </w:tr>
      <w:tr w:rsidR="00447E3D" w:rsidTr="00264625">
        <w:tc>
          <w:tcPr>
            <w:tcW w:w="2155" w:type="dxa"/>
          </w:tcPr>
          <w:p w:rsidR="00447E3D" w:rsidRPr="00734A76" w:rsidRDefault="00447E3D" w:rsidP="00B610E8">
            <w:pPr>
              <w:rPr>
                <w:b/>
                <w:bCs/>
              </w:rPr>
            </w:pPr>
            <w:r w:rsidRPr="00734A76">
              <w:rPr>
                <w:b/>
                <w:bCs/>
              </w:rPr>
              <w:t>incentive</w:t>
            </w:r>
          </w:p>
        </w:tc>
        <w:tc>
          <w:tcPr>
            <w:tcW w:w="1170" w:type="dxa"/>
          </w:tcPr>
          <w:p w:rsidR="00447E3D" w:rsidRPr="00B76036" w:rsidRDefault="00D51D5A" w:rsidP="00B610E8">
            <w:r>
              <w:t>Float</w:t>
            </w:r>
          </w:p>
        </w:tc>
        <w:tc>
          <w:tcPr>
            <w:tcW w:w="6930" w:type="dxa"/>
          </w:tcPr>
          <w:p w:rsidR="00447E3D" w:rsidRDefault="00447E3D" w:rsidP="00B610E8">
            <w:r w:rsidRPr="00B76036">
              <w:t>Represents the amount</w:t>
            </w:r>
            <w:r>
              <w:t xml:space="preserve"> of financial incentive (in</w:t>
            </w:r>
            <w:r w:rsidRPr="00B76036">
              <w:t xml:space="preserve"> Bangladeshi Taka) that enables or motivate</w:t>
            </w:r>
            <w:r>
              <w:t>s a particular course of action</w:t>
            </w:r>
          </w:p>
        </w:tc>
      </w:tr>
      <w:tr w:rsidR="00447E3D" w:rsidTr="00264625">
        <w:tc>
          <w:tcPr>
            <w:tcW w:w="2155" w:type="dxa"/>
          </w:tcPr>
          <w:p w:rsidR="00447E3D" w:rsidRPr="00734A76" w:rsidRDefault="00447E3D" w:rsidP="00B610E8">
            <w:pPr>
              <w:rPr>
                <w:b/>
                <w:bCs/>
              </w:rPr>
            </w:pPr>
            <w:r w:rsidRPr="00734A76">
              <w:rPr>
                <w:b/>
                <w:bCs/>
              </w:rPr>
              <w:t>idle_time</w:t>
            </w:r>
          </w:p>
        </w:tc>
        <w:tc>
          <w:tcPr>
            <w:tcW w:w="1170" w:type="dxa"/>
          </w:tcPr>
          <w:p w:rsidR="00447E3D" w:rsidRPr="00B76036" w:rsidRDefault="00725DCE" w:rsidP="00B610E8">
            <w:r>
              <w:t>Float</w:t>
            </w:r>
          </w:p>
        </w:tc>
        <w:tc>
          <w:tcPr>
            <w:tcW w:w="6930" w:type="dxa"/>
          </w:tcPr>
          <w:p w:rsidR="00447E3D" w:rsidRDefault="00447E3D" w:rsidP="00B610E8">
            <w:r w:rsidRPr="00B76036">
              <w:t>The amount of time when the production was interrupted due to several reasons</w:t>
            </w:r>
          </w:p>
        </w:tc>
      </w:tr>
      <w:tr w:rsidR="00447E3D" w:rsidTr="00264625">
        <w:tc>
          <w:tcPr>
            <w:tcW w:w="2155" w:type="dxa"/>
          </w:tcPr>
          <w:p w:rsidR="00447E3D" w:rsidRPr="00734A76" w:rsidRDefault="00447E3D" w:rsidP="00B610E8">
            <w:pPr>
              <w:rPr>
                <w:b/>
                <w:bCs/>
              </w:rPr>
            </w:pPr>
            <w:r w:rsidRPr="00734A76">
              <w:rPr>
                <w:b/>
                <w:bCs/>
              </w:rPr>
              <w:t>idle_men</w:t>
            </w:r>
          </w:p>
        </w:tc>
        <w:tc>
          <w:tcPr>
            <w:tcW w:w="1170" w:type="dxa"/>
          </w:tcPr>
          <w:p w:rsidR="00447E3D" w:rsidRPr="00B76036" w:rsidRDefault="00D51D5A" w:rsidP="00B610E8">
            <w:r>
              <w:t>Integer</w:t>
            </w:r>
          </w:p>
        </w:tc>
        <w:tc>
          <w:tcPr>
            <w:tcW w:w="6930" w:type="dxa"/>
          </w:tcPr>
          <w:p w:rsidR="00447E3D" w:rsidRDefault="00447E3D" w:rsidP="00B610E8">
            <w:r w:rsidRPr="00B76036">
              <w:t>The number of workers who were idle due to production interruption</w:t>
            </w:r>
          </w:p>
        </w:tc>
      </w:tr>
      <w:tr w:rsidR="00447E3D" w:rsidTr="00264625">
        <w:tc>
          <w:tcPr>
            <w:tcW w:w="2155" w:type="dxa"/>
          </w:tcPr>
          <w:p w:rsidR="00447E3D" w:rsidRPr="00734A76" w:rsidRDefault="00447E3D" w:rsidP="00B610E8">
            <w:pPr>
              <w:rPr>
                <w:b/>
                <w:bCs/>
              </w:rPr>
            </w:pPr>
            <w:r w:rsidRPr="00734A76">
              <w:rPr>
                <w:b/>
                <w:bCs/>
              </w:rPr>
              <w:t>actual_productivity</w:t>
            </w:r>
          </w:p>
        </w:tc>
        <w:tc>
          <w:tcPr>
            <w:tcW w:w="1170" w:type="dxa"/>
          </w:tcPr>
          <w:p w:rsidR="00447E3D" w:rsidRPr="00B76036" w:rsidRDefault="00D51D5A" w:rsidP="00B610E8">
            <w:r>
              <w:t>Float</w:t>
            </w:r>
          </w:p>
        </w:tc>
        <w:tc>
          <w:tcPr>
            <w:tcW w:w="6930" w:type="dxa"/>
          </w:tcPr>
          <w:p w:rsidR="00447E3D" w:rsidRDefault="00447E3D" w:rsidP="00B610E8">
            <w:r w:rsidRPr="00B76036">
              <w:t>The actual % of productivity th</w:t>
            </w:r>
            <w:r>
              <w:t>at was delivered by the workers</w:t>
            </w:r>
          </w:p>
        </w:tc>
      </w:tr>
    </w:tbl>
    <w:p w:rsidR="00B914EA" w:rsidRPr="00891A22" w:rsidRDefault="00B914EA" w:rsidP="00A904A7"/>
    <w:p w:rsidR="000F6D5A" w:rsidRDefault="00895EDC" w:rsidP="00A427A0">
      <w:pPr>
        <w:rPr>
          <w:sz w:val="24"/>
          <w:szCs w:val="24"/>
        </w:rPr>
      </w:pPr>
      <w:r>
        <w:rPr>
          <w:sz w:val="24"/>
          <w:szCs w:val="24"/>
        </w:rPr>
        <w:t xml:space="preserve">Insights: </w:t>
      </w:r>
    </w:p>
    <w:p w:rsidR="00DA5339" w:rsidRPr="00D717C1" w:rsidRDefault="00A23023" w:rsidP="00D717C1">
      <w:pPr>
        <w:pStyle w:val="ListParagraph"/>
        <w:numPr>
          <w:ilvl w:val="0"/>
          <w:numId w:val="1"/>
        </w:numPr>
        <w:rPr>
          <w:sz w:val="24"/>
          <w:szCs w:val="24"/>
        </w:rPr>
      </w:pPr>
      <w:r>
        <w:rPr>
          <w:sz w:val="24"/>
          <w:szCs w:val="24"/>
        </w:rPr>
        <w:t>t</w:t>
      </w:r>
      <w:r w:rsidR="00DA5339" w:rsidRPr="00D717C1">
        <w:rPr>
          <w:sz w:val="24"/>
          <w:szCs w:val="24"/>
        </w:rPr>
        <w:t xml:space="preserve">eam_no should be </w:t>
      </w:r>
      <w:r w:rsidR="0010411E" w:rsidRPr="00D717C1">
        <w:rPr>
          <w:sz w:val="24"/>
          <w:szCs w:val="24"/>
        </w:rPr>
        <w:t xml:space="preserve">changed into </w:t>
      </w:r>
      <w:r w:rsidR="00F62F17" w:rsidRPr="00D717C1">
        <w:rPr>
          <w:sz w:val="24"/>
          <w:szCs w:val="24"/>
        </w:rPr>
        <w:t>cat</w:t>
      </w:r>
      <w:r w:rsidR="0010411E" w:rsidRPr="00D717C1">
        <w:rPr>
          <w:sz w:val="24"/>
          <w:szCs w:val="24"/>
        </w:rPr>
        <w:t>egorical</w:t>
      </w:r>
      <w:r w:rsidR="00347B4C" w:rsidRPr="00D717C1">
        <w:rPr>
          <w:sz w:val="24"/>
          <w:szCs w:val="24"/>
        </w:rPr>
        <w:t xml:space="preserve"> data type</w:t>
      </w:r>
    </w:p>
    <w:p w:rsidR="001C3833" w:rsidRDefault="00A23023" w:rsidP="00D717C1">
      <w:pPr>
        <w:pStyle w:val="ListParagraph"/>
        <w:numPr>
          <w:ilvl w:val="0"/>
          <w:numId w:val="1"/>
        </w:numPr>
        <w:rPr>
          <w:sz w:val="24"/>
          <w:szCs w:val="24"/>
        </w:rPr>
      </w:pPr>
      <w:r>
        <w:rPr>
          <w:sz w:val="24"/>
          <w:szCs w:val="24"/>
        </w:rPr>
        <w:t>n</w:t>
      </w:r>
      <w:r w:rsidR="001C3833" w:rsidRPr="00D717C1">
        <w:rPr>
          <w:sz w:val="24"/>
          <w:szCs w:val="24"/>
        </w:rPr>
        <w:t>o_of_workers should be changed into integer type</w:t>
      </w:r>
    </w:p>
    <w:p w:rsidR="00EB5B05" w:rsidRDefault="00EB5B05" w:rsidP="00D717C1">
      <w:pPr>
        <w:pStyle w:val="ListParagraph"/>
        <w:numPr>
          <w:ilvl w:val="0"/>
          <w:numId w:val="1"/>
        </w:numPr>
        <w:rPr>
          <w:sz w:val="24"/>
          <w:szCs w:val="24"/>
        </w:rPr>
      </w:pPr>
      <w:r>
        <w:rPr>
          <w:sz w:val="24"/>
          <w:szCs w:val="24"/>
        </w:rPr>
        <w:t>wip (work in progress) should be changed into integer</w:t>
      </w:r>
    </w:p>
    <w:p w:rsidR="008A13DA" w:rsidRPr="0085464F" w:rsidRDefault="0085464F" w:rsidP="008A13DA">
      <w:pPr>
        <w:rPr>
          <w:b/>
          <w:bCs/>
          <w:sz w:val="24"/>
          <w:szCs w:val="24"/>
          <w:u w:val="single"/>
        </w:rPr>
      </w:pPr>
      <w:r w:rsidRPr="0085464F">
        <w:rPr>
          <w:b/>
          <w:bCs/>
          <w:sz w:val="24"/>
          <w:szCs w:val="24"/>
          <w:u w:val="single"/>
        </w:rPr>
        <w:t>EDA</w:t>
      </w:r>
    </w:p>
    <w:p w:rsidR="00C93A75" w:rsidRDefault="003D7AFF" w:rsidP="00C93A75">
      <w:pPr>
        <w:rPr>
          <w:sz w:val="24"/>
          <w:szCs w:val="24"/>
        </w:rPr>
      </w:pPr>
      <w:r>
        <w:rPr>
          <w:sz w:val="24"/>
          <w:szCs w:val="24"/>
        </w:rPr>
        <w:t>Unique values in the categorical columns</w:t>
      </w:r>
    </w:p>
    <w:p w:rsidR="00892B6C" w:rsidRDefault="00CB3E11" w:rsidP="00A427A0">
      <w:pPr>
        <w:rPr>
          <w:sz w:val="24"/>
          <w:szCs w:val="24"/>
        </w:rPr>
      </w:pPr>
      <w:r>
        <w:rPr>
          <w:noProof/>
        </w:rPr>
        <w:drawing>
          <wp:inline distT="0" distB="0" distL="0" distR="0" wp14:anchorId="54733441" wp14:editId="76C56997">
            <wp:extent cx="3598618" cy="195639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3022" cy="1980531"/>
                    </a:xfrm>
                    <a:prstGeom prst="rect">
                      <a:avLst/>
                    </a:prstGeom>
                  </pic:spPr>
                </pic:pic>
              </a:graphicData>
            </a:graphic>
          </wp:inline>
        </w:drawing>
      </w:r>
    </w:p>
    <w:p w:rsidR="009070BB" w:rsidRDefault="00A76ACA" w:rsidP="00A427A0">
      <w:pPr>
        <w:rPr>
          <w:sz w:val="24"/>
          <w:szCs w:val="24"/>
        </w:rPr>
      </w:pPr>
      <w:r>
        <w:rPr>
          <w:sz w:val="24"/>
          <w:szCs w:val="24"/>
        </w:rPr>
        <w:lastRenderedPageBreak/>
        <w:t xml:space="preserve">Insights: </w:t>
      </w:r>
    </w:p>
    <w:p w:rsidR="00416D17" w:rsidRPr="00416D17" w:rsidRDefault="00416D17" w:rsidP="00416D17">
      <w:pPr>
        <w:pStyle w:val="ListParagraph"/>
        <w:numPr>
          <w:ilvl w:val="0"/>
          <w:numId w:val="3"/>
        </w:numPr>
      </w:pPr>
      <w:r w:rsidRPr="00416D17">
        <w:t>A month was divided into 4 quarters. However, there is a 'Quarter5'</w:t>
      </w:r>
      <w:r w:rsidR="00AE7CD8">
        <w:t xml:space="preserve"> value observed. (This is obvious since some months contains 5 weeks</w:t>
      </w:r>
      <w:r w:rsidRPr="00416D17">
        <w:t>)</w:t>
      </w:r>
      <w:r w:rsidR="009D2078">
        <w:t>.</w:t>
      </w:r>
    </w:p>
    <w:p w:rsidR="00416D17" w:rsidRDefault="00416D17" w:rsidP="00416D17">
      <w:pPr>
        <w:pStyle w:val="ListParagraph"/>
        <w:numPr>
          <w:ilvl w:val="0"/>
          <w:numId w:val="3"/>
        </w:numPr>
      </w:pPr>
      <w:r w:rsidRPr="00416D17">
        <w:t>Also, under department spelling of sewing is wrong and finishing appears as a unique value twice due to</w:t>
      </w:r>
      <w:r w:rsidR="00733445">
        <w:t xml:space="preserve"> an extra</w:t>
      </w:r>
      <w:r w:rsidRPr="00416D17">
        <w:t xml:space="preserve"> whitespace.</w:t>
      </w:r>
    </w:p>
    <w:p w:rsidR="00416D17" w:rsidRDefault="00B27A86" w:rsidP="00416D17">
      <w:pPr>
        <w:pStyle w:val="ListParagraph"/>
        <w:numPr>
          <w:ilvl w:val="0"/>
          <w:numId w:val="3"/>
        </w:numPr>
      </w:pPr>
      <w:r>
        <w:t xml:space="preserve">Teams based on the department may increase the readability </w:t>
      </w:r>
      <w:r w:rsidR="005B5E4F">
        <w:t>of the team in each of the departments.</w:t>
      </w:r>
    </w:p>
    <w:p w:rsidR="00416D17" w:rsidRDefault="00787061" w:rsidP="00416D17">
      <w:pPr>
        <w:pStyle w:val="ListParagraph"/>
        <w:numPr>
          <w:ilvl w:val="0"/>
          <w:numId w:val="3"/>
        </w:numPr>
      </w:pPr>
      <w:r>
        <w:t>There is no F</w:t>
      </w:r>
      <w:r w:rsidR="00416D17" w:rsidRPr="00416D17">
        <w:t>riday in the day column</w:t>
      </w:r>
      <w:r w:rsidR="009D2078">
        <w:t>.</w:t>
      </w:r>
    </w:p>
    <w:p w:rsidR="00942119" w:rsidRDefault="00EA5CC1" w:rsidP="00942119">
      <w:pPr>
        <w:rPr>
          <w:b/>
          <w:bCs/>
        </w:rPr>
      </w:pPr>
      <w:r>
        <w:t xml:space="preserve"> </w:t>
      </w:r>
      <w:r w:rsidRPr="002E359B">
        <w:rPr>
          <w:b/>
          <w:bCs/>
        </w:rPr>
        <w:t>Addressing</w:t>
      </w:r>
      <w:r w:rsidR="00942119" w:rsidRPr="002E359B">
        <w:rPr>
          <w:b/>
          <w:bCs/>
        </w:rPr>
        <w:t xml:space="preserve"> missing values</w:t>
      </w:r>
    </w:p>
    <w:p w:rsidR="001C22FA" w:rsidRPr="001C22FA" w:rsidRDefault="00CC0288" w:rsidP="001C22FA">
      <w:pPr>
        <w:rPr>
          <w:sz w:val="24"/>
          <w:szCs w:val="24"/>
        </w:rPr>
      </w:pPr>
      <w:r>
        <w:rPr>
          <w:noProof/>
        </w:rPr>
        <w:drawing>
          <wp:anchor distT="0" distB="0" distL="114300" distR="114300" simplePos="0" relativeHeight="251658240" behindDoc="0" locked="0" layoutInCell="1" allowOverlap="1">
            <wp:simplePos x="914400" y="2923953"/>
            <wp:positionH relativeFrom="column">
              <wp:align>left</wp:align>
            </wp:positionH>
            <wp:positionV relativeFrom="paragraph">
              <wp:align>top</wp:align>
            </wp:positionV>
            <wp:extent cx="2295525" cy="27717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525" cy="2771775"/>
                    </a:xfrm>
                    <a:prstGeom prst="rect">
                      <a:avLst/>
                    </a:prstGeom>
                  </pic:spPr>
                </pic:pic>
              </a:graphicData>
            </a:graphic>
          </wp:anchor>
        </w:drawing>
      </w:r>
      <w:r w:rsidR="001C22FA" w:rsidRPr="001C22FA">
        <w:t>I</w:t>
      </w:r>
      <w:r w:rsidR="001C22FA" w:rsidRPr="001C22FA">
        <w:rPr>
          <w:sz w:val="24"/>
          <w:szCs w:val="24"/>
        </w:rPr>
        <w:t>nsight:</w:t>
      </w:r>
    </w:p>
    <w:p w:rsidR="001C22FA" w:rsidRPr="001C22FA" w:rsidRDefault="001C22FA" w:rsidP="001C22FA">
      <w:pPr>
        <w:pStyle w:val="ListParagraph"/>
        <w:numPr>
          <w:ilvl w:val="0"/>
          <w:numId w:val="4"/>
        </w:numPr>
        <w:rPr>
          <w:sz w:val="24"/>
          <w:szCs w:val="24"/>
        </w:rPr>
      </w:pPr>
      <w:r w:rsidRPr="001C22FA">
        <w:rPr>
          <w:sz w:val="24"/>
          <w:szCs w:val="24"/>
        </w:rPr>
        <w:t>Null values are present due to the type of the department. All the finishing department WIP values set as NaN since there is no work in progress after finishing the product. Instead of NaN we can repla</w:t>
      </w:r>
      <w:r w:rsidR="00551930">
        <w:rPr>
          <w:sz w:val="24"/>
          <w:szCs w:val="24"/>
        </w:rPr>
        <w:t>ce '0' indicating that there is</w:t>
      </w:r>
      <w:r w:rsidR="00F05D53">
        <w:rPr>
          <w:sz w:val="24"/>
          <w:szCs w:val="24"/>
        </w:rPr>
        <w:t xml:space="preserve"> no work in progress product</w:t>
      </w:r>
      <w:r w:rsidRPr="001C22FA">
        <w:rPr>
          <w:sz w:val="24"/>
          <w:szCs w:val="24"/>
        </w:rPr>
        <w:t>. Other than that there are no null values.</w:t>
      </w:r>
    </w:p>
    <w:p w:rsidR="002E359B" w:rsidRDefault="001C22FA" w:rsidP="00942119">
      <w:r>
        <w:br w:type="textWrapping" w:clear="all"/>
      </w:r>
    </w:p>
    <w:p w:rsidR="000D3340" w:rsidRDefault="002E727F" w:rsidP="00942119">
      <w:pPr>
        <w:rPr>
          <w:b/>
          <w:bCs/>
        </w:rPr>
      </w:pPr>
      <w:r w:rsidRPr="00B97F9E">
        <w:rPr>
          <w:b/>
          <w:bCs/>
        </w:rPr>
        <w:t>Zero Value Counts</w:t>
      </w:r>
    </w:p>
    <w:p w:rsidR="005426D2" w:rsidRDefault="00EA461C" w:rsidP="00942119">
      <w:pPr>
        <w:rPr>
          <w:b/>
          <w:bCs/>
        </w:rPr>
      </w:pPr>
      <w:r w:rsidRPr="00EA461C">
        <w:rPr>
          <w:b/>
          <w:bCs/>
          <w:noProof/>
        </w:rPr>
        <mc:AlternateContent>
          <mc:Choice Requires="wps">
            <w:drawing>
              <wp:anchor distT="45720" distB="45720" distL="114300" distR="114300" simplePos="0" relativeHeight="251661312" behindDoc="0" locked="0" layoutInCell="1" allowOverlap="1">
                <wp:simplePos x="0" y="0"/>
                <wp:positionH relativeFrom="column">
                  <wp:posOffset>3402330</wp:posOffset>
                </wp:positionH>
                <wp:positionV relativeFrom="paragraph">
                  <wp:posOffset>19685</wp:posOffset>
                </wp:positionV>
                <wp:extent cx="3178810" cy="2413000"/>
                <wp:effectExtent l="0" t="0" r="2159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2413000"/>
                        </a:xfrm>
                        <a:prstGeom prst="rect">
                          <a:avLst/>
                        </a:prstGeom>
                        <a:solidFill>
                          <a:srgbClr val="FFFFFF"/>
                        </a:solidFill>
                        <a:ln w="9525">
                          <a:solidFill>
                            <a:schemeClr val="bg1"/>
                          </a:solidFill>
                          <a:miter lim="800000"/>
                          <a:headEnd/>
                          <a:tailEnd/>
                        </a:ln>
                      </wps:spPr>
                      <wps:txbx>
                        <w:txbxContent>
                          <w:p w:rsidR="00EA461C" w:rsidRDefault="00236F8A">
                            <w:r>
                              <w:t>Insights:</w:t>
                            </w:r>
                          </w:p>
                          <w:p w:rsidR="00DC7FC1" w:rsidRDefault="004B45B8" w:rsidP="0098350C">
                            <w:pPr>
                              <w:pStyle w:val="ListParagraph"/>
                              <w:numPr>
                                <w:ilvl w:val="0"/>
                                <w:numId w:val="5"/>
                              </w:numPr>
                            </w:pPr>
                            <w:r>
                              <w:t xml:space="preserve">In reality, it is very rare to have a production interruption </w:t>
                            </w:r>
                            <w:r w:rsidR="00833BEC">
                              <w:t xml:space="preserve">and changing style of a garment </w:t>
                            </w:r>
                            <w:r>
                              <w:t xml:space="preserve">due any kind of reason. </w:t>
                            </w:r>
                            <w:r w:rsidR="00833BEC">
                              <w:t>Due to that reason we can expect the high percentage to 0 values in idle_time, idle_men and no_of_style_change</w:t>
                            </w:r>
                            <w:r w:rsidR="0018248C">
                              <w:t xml:space="preserve"> variables</w:t>
                            </w:r>
                            <w:r w:rsidR="00587EA2">
                              <w:t>.</w:t>
                            </w:r>
                          </w:p>
                          <w:p w:rsidR="00D22A24" w:rsidRDefault="00833BEC">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7.9pt;margin-top:1.55pt;width:250.3pt;height:19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" strokecolor="white [3212]">
                <v:textbox>
                  <w:txbxContent>
                    <w:p w:rsidR="00EA461C" w:rsidRDefault="00236F8A">
                      <w:r>
                        <w:t>Insights:</w:t>
                      </w:r>
                    </w:p>
                    <w:p w:rsidR="00DC7FC1" w:rsidRDefault="004B45B8" w:rsidP="0098350C">
                      <w:pPr>
                        <w:pStyle w:val="ListParagraph"/>
                        <w:numPr>
                          <w:ilvl w:val="0"/>
                          <w:numId w:val="5"/>
                        </w:numPr>
                      </w:pPr>
                      <w:r>
                        <w:t xml:space="preserve">In reality, it is very rare to have a production interruption </w:t>
                      </w:r>
                      <w:r w:rsidR="00833BEC">
                        <w:t xml:space="preserve">and changing style of a garment </w:t>
                      </w:r>
                      <w:r>
                        <w:t xml:space="preserve">due any kind of reason. </w:t>
                      </w:r>
                      <w:r w:rsidR="00833BEC">
                        <w:t xml:space="preserve">Due to that reason we can expect the high percentage to 0 values in </w:t>
                      </w:r>
                      <w:proofErr w:type="spellStart"/>
                      <w:r w:rsidR="00833BEC">
                        <w:t>idle_time</w:t>
                      </w:r>
                      <w:proofErr w:type="spellEnd"/>
                      <w:r w:rsidR="00833BEC">
                        <w:t xml:space="preserve">, </w:t>
                      </w:r>
                      <w:proofErr w:type="spellStart"/>
                      <w:r w:rsidR="00833BEC">
                        <w:t>idle_men</w:t>
                      </w:r>
                      <w:proofErr w:type="spellEnd"/>
                      <w:r w:rsidR="00833BEC">
                        <w:t xml:space="preserve"> and </w:t>
                      </w:r>
                      <w:proofErr w:type="spellStart"/>
                      <w:r w:rsidR="00833BEC">
                        <w:t>no_of_style_change</w:t>
                      </w:r>
                      <w:proofErr w:type="spellEnd"/>
                      <w:r w:rsidR="0018248C">
                        <w:t xml:space="preserve"> variables</w:t>
                      </w:r>
                      <w:r w:rsidR="00587EA2">
                        <w:t>.</w:t>
                      </w:r>
                    </w:p>
                    <w:p w:rsidR="00D22A24" w:rsidRDefault="00833BEC">
                      <w:r>
                        <w:t xml:space="preserve"> </w:t>
                      </w:r>
                    </w:p>
                  </w:txbxContent>
                </v:textbox>
                <w10:wrap type="square"/>
              </v:shape>
            </w:pict>
          </mc:Fallback>
        </mc:AlternateContent>
      </w:r>
      <w:r w:rsidR="0038752F">
        <w:rPr>
          <w:noProof/>
        </w:rPr>
        <w:drawing>
          <wp:anchor distT="0" distB="0" distL="114300" distR="114300" simplePos="0" relativeHeight="251659264" behindDoc="1" locked="0" layoutInCell="1" allowOverlap="1">
            <wp:simplePos x="914400" y="6273209"/>
            <wp:positionH relativeFrom="column">
              <wp:align>left</wp:align>
            </wp:positionH>
            <wp:positionV relativeFrom="paragraph">
              <wp:align>top</wp:align>
            </wp:positionV>
            <wp:extent cx="3336987" cy="271130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6987" cy="2711302"/>
                    </a:xfrm>
                    <a:prstGeom prst="rect">
                      <a:avLst/>
                    </a:prstGeom>
                  </pic:spPr>
                </pic:pic>
              </a:graphicData>
            </a:graphic>
          </wp:anchor>
        </w:drawing>
      </w:r>
      <w:r>
        <w:rPr>
          <w:b/>
          <w:bCs/>
        </w:rPr>
        <w:br w:type="textWrapping" w:clear="all"/>
      </w:r>
    </w:p>
    <w:p w:rsidR="005426D2" w:rsidRDefault="005426D2">
      <w:pPr>
        <w:rPr>
          <w:b/>
          <w:bCs/>
        </w:rPr>
      </w:pPr>
      <w:r>
        <w:rPr>
          <w:b/>
          <w:bCs/>
        </w:rPr>
        <w:lastRenderedPageBreak/>
        <w:t>Checking Skewness of the numerical variables</w:t>
      </w:r>
    </w:p>
    <w:p w:rsidR="005426D2" w:rsidRDefault="00740CAD">
      <w:pPr>
        <w:rPr>
          <w:b/>
          <w:bCs/>
        </w:rPr>
      </w:pPr>
      <w:r w:rsidRPr="00740CAD">
        <w:rPr>
          <w:b/>
          <w:bCs/>
          <w:noProof/>
        </w:rPr>
        <w:drawing>
          <wp:anchor distT="0" distB="0" distL="114300" distR="114300" simplePos="0" relativeHeight="251677696" behindDoc="1" locked="0" layoutInCell="1" allowOverlap="1" wp14:anchorId="2DC77AB2" wp14:editId="58BAB968">
            <wp:simplePos x="0" y="0"/>
            <wp:positionH relativeFrom="margin">
              <wp:posOffset>3125338</wp:posOffset>
            </wp:positionH>
            <wp:positionV relativeFrom="paragraph">
              <wp:posOffset>3194429</wp:posOffset>
            </wp:positionV>
            <wp:extent cx="3202784" cy="2552131"/>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2784" cy="2552131"/>
                    </a:xfrm>
                    <a:prstGeom prst="rect">
                      <a:avLst/>
                    </a:prstGeom>
                  </pic:spPr>
                </pic:pic>
              </a:graphicData>
            </a:graphic>
            <wp14:sizeRelH relativeFrom="margin">
              <wp14:pctWidth>0</wp14:pctWidth>
            </wp14:sizeRelH>
            <wp14:sizeRelV relativeFrom="margin">
              <wp14:pctHeight>0</wp14:pctHeight>
            </wp14:sizeRelV>
          </wp:anchor>
        </w:drawing>
      </w:r>
      <w:r w:rsidR="006527D0" w:rsidRPr="006527D0">
        <w:rPr>
          <w:noProof/>
        </w:rPr>
        <w:drawing>
          <wp:anchor distT="0" distB="0" distL="114300" distR="114300" simplePos="0" relativeHeight="251667456" behindDoc="1" locked="0" layoutInCell="1" allowOverlap="1" wp14:anchorId="63B64EF3" wp14:editId="63FFBBD5">
            <wp:simplePos x="0" y="0"/>
            <wp:positionH relativeFrom="margin">
              <wp:posOffset>-245660</wp:posOffset>
            </wp:positionH>
            <wp:positionV relativeFrom="paragraph">
              <wp:posOffset>5828447</wp:posOffset>
            </wp:positionV>
            <wp:extent cx="3042744" cy="2424604"/>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3822" cy="2425463"/>
                    </a:xfrm>
                    <a:prstGeom prst="rect">
                      <a:avLst/>
                    </a:prstGeom>
                  </pic:spPr>
                </pic:pic>
              </a:graphicData>
            </a:graphic>
            <wp14:sizeRelH relativeFrom="margin">
              <wp14:pctWidth>0</wp14:pctWidth>
            </wp14:sizeRelH>
            <wp14:sizeRelV relativeFrom="margin">
              <wp14:pctHeight>0</wp14:pctHeight>
            </wp14:sizeRelV>
          </wp:anchor>
        </w:drawing>
      </w:r>
      <w:r w:rsidR="006527D0" w:rsidRPr="006527D0">
        <w:rPr>
          <w:b/>
          <w:bCs/>
          <w:noProof/>
        </w:rPr>
        <w:drawing>
          <wp:anchor distT="0" distB="0" distL="114300" distR="114300" simplePos="0" relativeHeight="251668480" behindDoc="1" locked="0" layoutInCell="1" allowOverlap="1" wp14:anchorId="64D5C85F" wp14:editId="7874D739">
            <wp:simplePos x="0" y="0"/>
            <wp:positionH relativeFrom="margin">
              <wp:posOffset>3275462</wp:posOffset>
            </wp:positionH>
            <wp:positionV relativeFrom="paragraph">
              <wp:posOffset>5828446</wp:posOffset>
            </wp:positionV>
            <wp:extent cx="2988859" cy="2344707"/>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0736" cy="2354024"/>
                    </a:xfrm>
                    <a:prstGeom prst="rect">
                      <a:avLst/>
                    </a:prstGeom>
                  </pic:spPr>
                </pic:pic>
              </a:graphicData>
            </a:graphic>
            <wp14:sizeRelH relativeFrom="margin">
              <wp14:pctWidth>0</wp14:pctWidth>
            </wp14:sizeRelH>
            <wp14:sizeRelV relativeFrom="margin">
              <wp14:pctHeight>0</wp14:pctHeight>
            </wp14:sizeRelV>
          </wp:anchor>
        </w:drawing>
      </w:r>
      <w:r w:rsidR="00876AE9" w:rsidRPr="00FA7E8A">
        <w:rPr>
          <w:noProof/>
        </w:rPr>
        <w:drawing>
          <wp:anchor distT="0" distB="0" distL="114300" distR="114300" simplePos="0" relativeHeight="251666432" behindDoc="1" locked="0" layoutInCell="1" allowOverlap="1" wp14:anchorId="3571A96F" wp14:editId="647DC763">
            <wp:simplePos x="0" y="0"/>
            <wp:positionH relativeFrom="column">
              <wp:posOffset>-341194</wp:posOffset>
            </wp:positionH>
            <wp:positionV relativeFrom="paragraph">
              <wp:posOffset>3194050</wp:posOffset>
            </wp:positionV>
            <wp:extent cx="3054985" cy="2434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4985" cy="2434590"/>
                    </a:xfrm>
                    <a:prstGeom prst="rect">
                      <a:avLst/>
                    </a:prstGeom>
                  </pic:spPr>
                </pic:pic>
              </a:graphicData>
            </a:graphic>
          </wp:anchor>
        </w:drawing>
      </w:r>
      <w:r w:rsidR="00FA7E8A" w:rsidRPr="00B13B12">
        <w:t>distri</w:t>
      </w:r>
      <w:r w:rsidR="00FA7E8A">
        <w:t>bu</w:t>
      </w:r>
      <w:r w:rsidR="00FA7E8A" w:rsidRPr="00B13B12">
        <w:t xml:space="preserve">tions </w:t>
      </w:r>
      <w:r w:rsidR="00FA7E8A" w:rsidRPr="00FA7E8A">
        <w:t xml:space="preserve">  </w:t>
      </w:r>
      <w:r w:rsidR="006527D0" w:rsidRPr="006527D0">
        <w:t xml:space="preserve"> </w:t>
      </w:r>
      <w:r w:rsidR="00B13B12" w:rsidRPr="00B13B12">
        <w:rPr>
          <w:b/>
          <w:bCs/>
          <w:noProof/>
        </w:rPr>
        <mc:AlternateContent>
          <mc:Choice Requires="wps">
            <w:drawing>
              <wp:anchor distT="45720" distB="45720" distL="114300" distR="114300" simplePos="0" relativeHeight="251663360" behindDoc="0" locked="0" layoutInCell="1" allowOverlap="1" wp14:anchorId="4857066B" wp14:editId="4D9E0E76">
                <wp:simplePos x="0" y="0"/>
                <wp:positionH relativeFrom="column">
                  <wp:posOffset>2795905</wp:posOffset>
                </wp:positionH>
                <wp:positionV relativeFrom="paragraph">
                  <wp:posOffset>11430</wp:posOffset>
                </wp:positionV>
                <wp:extent cx="3923030" cy="3115310"/>
                <wp:effectExtent l="0" t="0" r="20320" b="279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3115310"/>
                        </a:xfrm>
                        <a:prstGeom prst="rect">
                          <a:avLst/>
                        </a:prstGeom>
                        <a:solidFill>
                          <a:srgbClr val="FFFFFF"/>
                        </a:solidFill>
                        <a:ln w="9525">
                          <a:solidFill>
                            <a:schemeClr val="bg1"/>
                          </a:solidFill>
                          <a:miter lim="800000"/>
                          <a:headEnd/>
                          <a:tailEnd/>
                        </a:ln>
                      </wps:spPr>
                      <wps:txbx>
                        <w:txbxContent>
                          <w:p w:rsidR="00B13B12" w:rsidRPr="00B13B12" w:rsidRDefault="00B13B12" w:rsidP="00B13B12">
                            <w:pPr>
                              <w:spacing w:after="0"/>
                            </w:pPr>
                            <w:r w:rsidRPr="00B13B12">
                              <w:t>Col</w:t>
                            </w:r>
                            <w:r w:rsidR="00BE4533">
                              <w:t>umn</w:t>
                            </w:r>
                            <w:r w:rsidRPr="00B13B12">
                              <w:t>s having highly skew</w:t>
                            </w:r>
                            <w:r w:rsidR="00F97DFE">
                              <w:t>e</w:t>
                            </w:r>
                            <w:r w:rsidRPr="00B13B12">
                              <w:t xml:space="preserve">d </w:t>
                            </w:r>
                            <w:r w:rsidR="006F56DE" w:rsidRPr="00B13B12">
                              <w:t>distri</w:t>
                            </w:r>
                            <w:r w:rsidR="006F56DE">
                              <w:t>bu</w:t>
                            </w:r>
                            <w:r w:rsidR="006F56DE" w:rsidRPr="00B13B12">
                              <w:t xml:space="preserve">tions </w:t>
                            </w:r>
                            <w:r w:rsidRPr="00B13B12">
                              <w:t>(-1 &gt; skew &gt; 1):</w:t>
                            </w:r>
                          </w:p>
                          <w:p w:rsidR="00B13B12" w:rsidRPr="00B13B12" w:rsidRDefault="00B13B12" w:rsidP="00B13B12">
                            <w:pPr>
                              <w:pStyle w:val="ListParagraph"/>
                              <w:numPr>
                                <w:ilvl w:val="0"/>
                                <w:numId w:val="6"/>
                              </w:numPr>
                              <w:spacing w:after="0"/>
                            </w:pPr>
                            <w:r w:rsidRPr="00B13B12">
                              <w:t>targeted_productivity (negative)</w:t>
                            </w:r>
                          </w:p>
                          <w:p w:rsidR="00B13B12" w:rsidRPr="00B13B12" w:rsidRDefault="00B13B12" w:rsidP="00B13B12">
                            <w:pPr>
                              <w:pStyle w:val="ListParagraph"/>
                              <w:numPr>
                                <w:ilvl w:val="0"/>
                                <w:numId w:val="6"/>
                              </w:numPr>
                              <w:spacing w:after="0"/>
                            </w:pPr>
                            <w:r w:rsidRPr="00B13B12">
                              <w:t>work_in_progress (positive)</w:t>
                            </w:r>
                          </w:p>
                          <w:p w:rsidR="00B13B12" w:rsidRPr="00B13B12" w:rsidRDefault="00B13B12" w:rsidP="00B13B12">
                            <w:pPr>
                              <w:pStyle w:val="ListParagraph"/>
                              <w:numPr>
                                <w:ilvl w:val="0"/>
                                <w:numId w:val="6"/>
                              </w:numPr>
                              <w:spacing w:after="0"/>
                            </w:pPr>
                            <w:r w:rsidRPr="00B13B12">
                              <w:t>idle_men (positve)</w:t>
                            </w:r>
                          </w:p>
                          <w:p w:rsidR="00B13B12" w:rsidRPr="00B13B12" w:rsidRDefault="00B13B12" w:rsidP="00B13B12">
                            <w:pPr>
                              <w:pStyle w:val="ListParagraph"/>
                              <w:numPr>
                                <w:ilvl w:val="0"/>
                                <w:numId w:val="6"/>
                              </w:numPr>
                              <w:spacing w:after="0"/>
                            </w:pPr>
                            <w:r w:rsidRPr="00B13B12">
                              <w:t>incentive (positive)</w:t>
                            </w:r>
                          </w:p>
                          <w:p w:rsidR="00B13B12" w:rsidRPr="00B13B12" w:rsidRDefault="00B13B12" w:rsidP="00B13B12">
                            <w:pPr>
                              <w:pStyle w:val="ListParagraph"/>
                              <w:numPr>
                                <w:ilvl w:val="0"/>
                                <w:numId w:val="6"/>
                              </w:numPr>
                              <w:spacing w:after="0"/>
                            </w:pPr>
                            <w:r w:rsidRPr="00B13B12">
                              <w:t>idle_time (positive)</w:t>
                            </w:r>
                          </w:p>
                          <w:p w:rsidR="00B13B12" w:rsidRPr="00B13B12" w:rsidRDefault="00B13B12" w:rsidP="00B13B12">
                            <w:pPr>
                              <w:spacing w:after="0"/>
                            </w:pPr>
                          </w:p>
                          <w:p w:rsidR="00A3027B" w:rsidRDefault="00B13B12" w:rsidP="00B13B12">
                            <w:pPr>
                              <w:spacing w:after="0"/>
                            </w:pPr>
                            <w:r w:rsidRPr="00B13B12">
                              <w:t>Col</w:t>
                            </w:r>
                            <w:r w:rsidR="00D615F0">
                              <w:t>um</w:t>
                            </w:r>
                            <w:r w:rsidRPr="00B13B12">
                              <w:t>ns having Moderately skew</w:t>
                            </w:r>
                            <w:r w:rsidR="00775A41">
                              <w:t>e</w:t>
                            </w:r>
                            <w:r w:rsidRPr="00B13B12">
                              <w:t>d distri</w:t>
                            </w:r>
                            <w:r w:rsidR="00D615F0">
                              <w:t>bu</w:t>
                            </w:r>
                            <w:r w:rsidRPr="00B13B12">
                              <w:t xml:space="preserve">tions </w:t>
                            </w:r>
                          </w:p>
                          <w:p w:rsidR="00B13B12" w:rsidRPr="00B13B12" w:rsidRDefault="00B13B12" w:rsidP="00B13B12">
                            <w:pPr>
                              <w:spacing w:after="0"/>
                            </w:pPr>
                            <w:r w:rsidRPr="00B13B12">
                              <w:t>(-1 &lt; skew &lt; -1/2 or 1/2 &lt; skew &lt; 1):</w:t>
                            </w:r>
                          </w:p>
                          <w:p w:rsidR="00B13B12" w:rsidRPr="00B13B12" w:rsidRDefault="00B13B12" w:rsidP="00B13B12">
                            <w:pPr>
                              <w:pStyle w:val="ListParagraph"/>
                              <w:numPr>
                                <w:ilvl w:val="0"/>
                                <w:numId w:val="7"/>
                              </w:numPr>
                              <w:spacing w:after="0"/>
                            </w:pPr>
                            <w:r w:rsidRPr="00B13B12">
                              <w:t>over_time (positive)</w:t>
                            </w:r>
                          </w:p>
                          <w:p w:rsidR="00B13B12" w:rsidRPr="00B13B12" w:rsidRDefault="00B13B12" w:rsidP="00B13B12">
                            <w:pPr>
                              <w:pStyle w:val="ListParagraph"/>
                              <w:numPr>
                                <w:ilvl w:val="0"/>
                                <w:numId w:val="7"/>
                              </w:numPr>
                              <w:spacing w:after="0"/>
                            </w:pPr>
                            <w:r w:rsidRPr="00B13B12">
                              <w:t>actual_productivity (negative)</w:t>
                            </w:r>
                          </w:p>
                          <w:p w:rsidR="00B13B12" w:rsidRPr="00B13B12" w:rsidRDefault="00B13B12" w:rsidP="00B13B12">
                            <w:pPr>
                              <w:spacing w:after="0"/>
                            </w:pPr>
                          </w:p>
                          <w:p w:rsidR="00CB5B82" w:rsidRDefault="00F97DFE" w:rsidP="00B13B12">
                            <w:pPr>
                              <w:spacing w:after="0"/>
                            </w:pPr>
                            <w:r>
                              <w:t>Col</w:t>
                            </w:r>
                            <w:r w:rsidR="00B13B12" w:rsidRPr="00B13B12">
                              <w:t>u</w:t>
                            </w:r>
                            <w:r>
                              <w:t>m</w:t>
                            </w:r>
                            <w:r w:rsidR="00B13B12" w:rsidRPr="00B13B12">
                              <w:t xml:space="preserve">ns which are approximately symmetric </w:t>
                            </w:r>
                            <w:r w:rsidR="00D615F0" w:rsidRPr="00B13B12">
                              <w:t>distri</w:t>
                            </w:r>
                            <w:r w:rsidR="00D615F0">
                              <w:t>bu</w:t>
                            </w:r>
                            <w:r w:rsidR="00D615F0" w:rsidRPr="00B13B12">
                              <w:t xml:space="preserve">tions </w:t>
                            </w:r>
                          </w:p>
                          <w:p w:rsidR="00B13B12" w:rsidRPr="00B13B12" w:rsidRDefault="00B13B12" w:rsidP="00B13B12">
                            <w:pPr>
                              <w:spacing w:after="0"/>
                            </w:pPr>
                            <w:r w:rsidRPr="00B13B12">
                              <w:t>(-1/2 &lt; skew &lt; 1/2):</w:t>
                            </w:r>
                          </w:p>
                          <w:p w:rsidR="00B13B12" w:rsidRDefault="00B13B12" w:rsidP="0050151C">
                            <w:pPr>
                              <w:pStyle w:val="ListParagraph"/>
                              <w:numPr>
                                <w:ilvl w:val="0"/>
                                <w:numId w:val="8"/>
                              </w:numPr>
                              <w:spacing w:after="0"/>
                            </w:pPr>
                            <w:r w:rsidRPr="00B13B12">
                              <w:t>std_minute_value</w:t>
                            </w:r>
                            <w:r>
                              <w:t xml:space="preserve"> </w:t>
                            </w:r>
                          </w:p>
                          <w:p w:rsidR="00B13B12" w:rsidRPr="00B13B12" w:rsidRDefault="00B13B12" w:rsidP="0050151C">
                            <w:pPr>
                              <w:pStyle w:val="ListParagraph"/>
                              <w:numPr>
                                <w:ilvl w:val="0"/>
                                <w:numId w:val="8"/>
                              </w:numPr>
                              <w:spacing w:after="0"/>
                            </w:pPr>
                            <w:r>
                              <w:t>n</w:t>
                            </w:r>
                            <w:r w:rsidRPr="00B13B12">
                              <w:t>o_of_workers</w:t>
                            </w:r>
                          </w:p>
                          <w:p w:rsidR="00B13B12" w:rsidRDefault="00B13B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7066B" id="_x0000_s1027" type="#_x0000_t202" style="position:absolute;margin-left:220.15pt;margin-top:.9pt;width:308.9pt;height:24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" strokecolor="white [3212]">
                <v:textbox>
                  <w:txbxContent>
                    <w:p w:rsidR="00B13B12" w:rsidRPr="00B13B12" w:rsidRDefault="00B13B12" w:rsidP="00B13B12">
                      <w:pPr>
                        <w:spacing w:after="0"/>
                      </w:pPr>
                      <w:r w:rsidRPr="00B13B12">
                        <w:t>Col</w:t>
                      </w:r>
                      <w:r w:rsidR="00BE4533">
                        <w:t>umn</w:t>
                      </w:r>
                      <w:r w:rsidRPr="00B13B12">
                        <w:t>s having highly skew</w:t>
                      </w:r>
                      <w:r w:rsidR="00F97DFE">
                        <w:t>e</w:t>
                      </w:r>
                      <w:r w:rsidRPr="00B13B12">
                        <w:t xml:space="preserve">d </w:t>
                      </w:r>
                      <w:r w:rsidR="006F56DE" w:rsidRPr="00B13B12">
                        <w:t>distri</w:t>
                      </w:r>
                      <w:r w:rsidR="006F56DE">
                        <w:t>bu</w:t>
                      </w:r>
                      <w:r w:rsidR="006F56DE" w:rsidRPr="00B13B12">
                        <w:t xml:space="preserve">tions </w:t>
                      </w:r>
                      <w:r w:rsidRPr="00B13B12">
                        <w:t>(-1 &gt; skew &gt; 1):</w:t>
                      </w:r>
                    </w:p>
                    <w:p w:rsidR="00B13B12" w:rsidRPr="00B13B12" w:rsidRDefault="00B13B12" w:rsidP="00B13B12">
                      <w:pPr>
                        <w:pStyle w:val="ListParagraph"/>
                        <w:numPr>
                          <w:ilvl w:val="0"/>
                          <w:numId w:val="6"/>
                        </w:numPr>
                        <w:spacing w:after="0"/>
                      </w:pPr>
                      <w:proofErr w:type="spellStart"/>
                      <w:r w:rsidRPr="00B13B12">
                        <w:t>targeted_productivity</w:t>
                      </w:r>
                      <w:proofErr w:type="spellEnd"/>
                      <w:r w:rsidRPr="00B13B12">
                        <w:t xml:space="preserve"> (negative)</w:t>
                      </w:r>
                    </w:p>
                    <w:p w:rsidR="00B13B12" w:rsidRPr="00B13B12" w:rsidRDefault="00B13B12" w:rsidP="00B13B12">
                      <w:pPr>
                        <w:pStyle w:val="ListParagraph"/>
                        <w:numPr>
                          <w:ilvl w:val="0"/>
                          <w:numId w:val="6"/>
                        </w:numPr>
                        <w:spacing w:after="0"/>
                      </w:pPr>
                      <w:proofErr w:type="spellStart"/>
                      <w:r w:rsidRPr="00B13B12">
                        <w:t>work_in_progress</w:t>
                      </w:r>
                      <w:proofErr w:type="spellEnd"/>
                      <w:r w:rsidRPr="00B13B12">
                        <w:t xml:space="preserve"> (positive)</w:t>
                      </w:r>
                    </w:p>
                    <w:p w:rsidR="00B13B12" w:rsidRPr="00B13B12" w:rsidRDefault="00B13B12" w:rsidP="00B13B12">
                      <w:pPr>
                        <w:pStyle w:val="ListParagraph"/>
                        <w:numPr>
                          <w:ilvl w:val="0"/>
                          <w:numId w:val="6"/>
                        </w:numPr>
                        <w:spacing w:after="0"/>
                      </w:pPr>
                      <w:proofErr w:type="spellStart"/>
                      <w:r w:rsidRPr="00B13B12">
                        <w:t>idle_men</w:t>
                      </w:r>
                      <w:proofErr w:type="spellEnd"/>
                      <w:r w:rsidRPr="00B13B12">
                        <w:t xml:space="preserve"> (</w:t>
                      </w:r>
                      <w:proofErr w:type="spellStart"/>
                      <w:r w:rsidRPr="00B13B12">
                        <w:t>positve</w:t>
                      </w:r>
                      <w:proofErr w:type="spellEnd"/>
                      <w:r w:rsidRPr="00B13B12">
                        <w:t>)</w:t>
                      </w:r>
                    </w:p>
                    <w:p w:rsidR="00B13B12" w:rsidRPr="00B13B12" w:rsidRDefault="00B13B12" w:rsidP="00B13B12">
                      <w:pPr>
                        <w:pStyle w:val="ListParagraph"/>
                        <w:numPr>
                          <w:ilvl w:val="0"/>
                          <w:numId w:val="6"/>
                        </w:numPr>
                        <w:spacing w:after="0"/>
                      </w:pPr>
                      <w:r w:rsidRPr="00B13B12">
                        <w:t>incentive (positive)</w:t>
                      </w:r>
                    </w:p>
                    <w:p w:rsidR="00B13B12" w:rsidRPr="00B13B12" w:rsidRDefault="00B13B12" w:rsidP="00B13B12">
                      <w:pPr>
                        <w:pStyle w:val="ListParagraph"/>
                        <w:numPr>
                          <w:ilvl w:val="0"/>
                          <w:numId w:val="6"/>
                        </w:numPr>
                        <w:spacing w:after="0"/>
                      </w:pPr>
                      <w:proofErr w:type="spellStart"/>
                      <w:r w:rsidRPr="00B13B12">
                        <w:t>idle_time</w:t>
                      </w:r>
                      <w:proofErr w:type="spellEnd"/>
                      <w:r w:rsidRPr="00B13B12">
                        <w:t xml:space="preserve"> (positive)</w:t>
                      </w:r>
                    </w:p>
                    <w:p w:rsidR="00B13B12" w:rsidRPr="00B13B12" w:rsidRDefault="00B13B12" w:rsidP="00B13B12">
                      <w:pPr>
                        <w:spacing w:after="0"/>
                      </w:pPr>
                    </w:p>
                    <w:p w:rsidR="00A3027B" w:rsidRDefault="00B13B12" w:rsidP="00B13B12">
                      <w:pPr>
                        <w:spacing w:after="0"/>
                      </w:pPr>
                      <w:r w:rsidRPr="00B13B12">
                        <w:t>Col</w:t>
                      </w:r>
                      <w:r w:rsidR="00D615F0">
                        <w:t>um</w:t>
                      </w:r>
                      <w:r w:rsidRPr="00B13B12">
                        <w:t>ns having Moderately skew</w:t>
                      </w:r>
                      <w:r w:rsidR="00775A41">
                        <w:t>e</w:t>
                      </w:r>
                      <w:r w:rsidRPr="00B13B12">
                        <w:t>d distri</w:t>
                      </w:r>
                      <w:r w:rsidR="00D615F0">
                        <w:t>bu</w:t>
                      </w:r>
                      <w:r w:rsidRPr="00B13B12">
                        <w:t xml:space="preserve">tions </w:t>
                      </w:r>
                    </w:p>
                    <w:p w:rsidR="00B13B12" w:rsidRPr="00B13B12" w:rsidRDefault="00B13B12" w:rsidP="00B13B12">
                      <w:pPr>
                        <w:spacing w:after="0"/>
                      </w:pPr>
                      <w:r w:rsidRPr="00B13B12">
                        <w:t>(-1 &lt; skew &lt; -1/2 or 1/2 &lt; skew &lt; 1):</w:t>
                      </w:r>
                    </w:p>
                    <w:p w:rsidR="00B13B12" w:rsidRPr="00B13B12" w:rsidRDefault="00B13B12" w:rsidP="00B13B12">
                      <w:pPr>
                        <w:pStyle w:val="ListParagraph"/>
                        <w:numPr>
                          <w:ilvl w:val="0"/>
                          <w:numId w:val="7"/>
                        </w:numPr>
                        <w:spacing w:after="0"/>
                      </w:pPr>
                      <w:proofErr w:type="spellStart"/>
                      <w:r w:rsidRPr="00B13B12">
                        <w:t>over_time</w:t>
                      </w:r>
                      <w:proofErr w:type="spellEnd"/>
                      <w:r w:rsidRPr="00B13B12">
                        <w:t xml:space="preserve"> (positive)</w:t>
                      </w:r>
                    </w:p>
                    <w:p w:rsidR="00B13B12" w:rsidRPr="00B13B12" w:rsidRDefault="00B13B12" w:rsidP="00B13B12">
                      <w:pPr>
                        <w:pStyle w:val="ListParagraph"/>
                        <w:numPr>
                          <w:ilvl w:val="0"/>
                          <w:numId w:val="7"/>
                        </w:numPr>
                        <w:spacing w:after="0"/>
                      </w:pPr>
                      <w:proofErr w:type="spellStart"/>
                      <w:r w:rsidRPr="00B13B12">
                        <w:t>actual_productivity</w:t>
                      </w:r>
                      <w:proofErr w:type="spellEnd"/>
                      <w:r w:rsidRPr="00B13B12">
                        <w:t xml:space="preserve"> (negative)</w:t>
                      </w:r>
                    </w:p>
                    <w:p w:rsidR="00B13B12" w:rsidRPr="00B13B12" w:rsidRDefault="00B13B12" w:rsidP="00B13B12">
                      <w:pPr>
                        <w:spacing w:after="0"/>
                      </w:pPr>
                    </w:p>
                    <w:p w:rsidR="00CB5B82" w:rsidRDefault="00F97DFE" w:rsidP="00B13B12">
                      <w:pPr>
                        <w:spacing w:after="0"/>
                      </w:pPr>
                      <w:r>
                        <w:t>Col</w:t>
                      </w:r>
                      <w:r w:rsidR="00B13B12" w:rsidRPr="00B13B12">
                        <w:t>u</w:t>
                      </w:r>
                      <w:r>
                        <w:t>m</w:t>
                      </w:r>
                      <w:r w:rsidR="00B13B12" w:rsidRPr="00B13B12">
                        <w:t xml:space="preserve">ns which are approximately symmetric </w:t>
                      </w:r>
                      <w:r w:rsidR="00D615F0" w:rsidRPr="00B13B12">
                        <w:t>distri</w:t>
                      </w:r>
                      <w:r w:rsidR="00D615F0">
                        <w:t>bu</w:t>
                      </w:r>
                      <w:r w:rsidR="00D615F0" w:rsidRPr="00B13B12">
                        <w:t xml:space="preserve">tions </w:t>
                      </w:r>
                    </w:p>
                    <w:p w:rsidR="00B13B12" w:rsidRPr="00B13B12" w:rsidRDefault="00B13B12" w:rsidP="00B13B12">
                      <w:pPr>
                        <w:spacing w:after="0"/>
                      </w:pPr>
                      <w:r w:rsidRPr="00B13B12">
                        <w:t>(-1/2 &lt; skew &lt; 1/2):</w:t>
                      </w:r>
                    </w:p>
                    <w:p w:rsidR="00B13B12" w:rsidRDefault="00B13B12" w:rsidP="0050151C">
                      <w:pPr>
                        <w:pStyle w:val="ListParagraph"/>
                        <w:numPr>
                          <w:ilvl w:val="0"/>
                          <w:numId w:val="8"/>
                        </w:numPr>
                        <w:spacing w:after="0"/>
                      </w:pPr>
                      <w:proofErr w:type="spellStart"/>
                      <w:r w:rsidRPr="00B13B12">
                        <w:t>std_minute_value</w:t>
                      </w:r>
                      <w:proofErr w:type="spellEnd"/>
                      <w:r>
                        <w:t xml:space="preserve"> </w:t>
                      </w:r>
                    </w:p>
                    <w:p w:rsidR="00B13B12" w:rsidRPr="00B13B12" w:rsidRDefault="00B13B12" w:rsidP="0050151C">
                      <w:pPr>
                        <w:pStyle w:val="ListParagraph"/>
                        <w:numPr>
                          <w:ilvl w:val="0"/>
                          <w:numId w:val="8"/>
                        </w:numPr>
                        <w:spacing w:after="0"/>
                      </w:pPr>
                      <w:proofErr w:type="spellStart"/>
                      <w:r>
                        <w:t>n</w:t>
                      </w:r>
                      <w:r w:rsidRPr="00B13B12">
                        <w:t>o_of_workers</w:t>
                      </w:r>
                      <w:proofErr w:type="spellEnd"/>
                    </w:p>
                    <w:p w:rsidR="00B13B12" w:rsidRDefault="00B13B12"/>
                  </w:txbxContent>
                </v:textbox>
                <w10:wrap type="square"/>
              </v:shape>
            </w:pict>
          </mc:Fallback>
        </mc:AlternateContent>
      </w:r>
      <w:r w:rsidR="00B13B12">
        <w:rPr>
          <w:noProof/>
        </w:rPr>
        <w:drawing>
          <wp:anchor distT="0" distB="0" distL="114300" distR="114300" simplePos="0" relativeHeight="251664384" behindDoc="1" locked="0" layoutInCell="1" allowOverlap="1" wp14:anchorId="439DABAB" wp14:editId="12CFA10E">
            <wp:simplePos x="0" y="0"/>
            <wp:positionH relativeFrom="margin">
              <wp:align>left</wp:align>
            </wp:positionH>
            <wp:positionV relativeFrom="paragraph">
              <wp:posOffset>11740</wp:posOffset>
            </wp:positionV>
            <wp:extent cx="2686050" cy="20478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2047875"/>
                    </a:xfrm>
                    <a:prstGeom prst="rect">
                      <a:avLst/>
                    </a:prstGeom>
                  </pic:spPr>
                </pic:pic>
              </a:graphicData>
            </a:graphic>
          </wp:anchor>
        </w:drawing>
      </w:r>
      <w:r w:rsidR="005426D2">
        <w:rPr>
          <w:b/>
          <w:bCs/>
        </w:rPr>
        <w:br w:type="page"/>
      </w:r>
    </w:p>
    <w:p w:rsidR="006F6F2B" w:rsidRDefault="007937E0" w:rsidP="00942119">
      <w:pPr>
        <w:rPr>
          <w:b/>
          <w:bCs/>
        </w:rPr>
      </w:pPr>
      <w:r w:rsidRPr="006527D0">
        <w:rPr>
          <w:b/>
          <w:bCs/>
          <w:noProof/>
        </w:rPr>
        <w:lastRenderedPageBreak/>
        <w:drawing>
          <wp:anchor distT="0" distB="0" distL="114300" distR="114300" simplePos="0" relativeHeight="251669504" behindDoc="1" locked="0" layoutInCell="1" allowOverlap="1" wp14:anchorId="1AE6706F" wp14:editId="157416E3">
            <wp:simplePos x="0" y="0"/>
            <wp:positionH relativeFrom="margin">
              <wp:posOffset>163772</wp:posOffset>
            </wp:positionH>
            <wp:positionV relativeFrom="paragraph">
              <wp:posOffset>-237825</wp:posOffset>
            </wp:positionV>
            <wp:extent cx="3016155" cy="23660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1743" cy="2370464"/>
                    </a:xfrm>
                    <a:prstGeom prst="rect">
                      <a:avLst/>
                    </a:prstGeom>
                  </pic:spPr>
                </pic:pic>
              </a:graphicData>
            </a:graphic>
            <wp14:sizeRelH relativeFrom="margin">
              <wp14:pctWidth>0</wp14:pctWidth>
            </wp14:sizeRelH>
            <wp14:sizeRelV relativeFrom="margin">
              <wp14:pctHeight>0</wp14:pctHeight>
            </wp14:sizeRelV>
          </wp:anchor>
        </w:drawing>
      </w:r>
      <w:r w:rsidR="006527D0" w:rsidRPr="006527D0">
        <w:rPr>
          <w:b/>
          <w:bCs/>
        </w:rPr>
        <w:t xml:space="preserve">    </w:t>
      </w:r>
    </w:p>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7937E0" w:rsidP="006F6F2B">
      <w:r w:rsidRPr="006527D0">
        <w:rPr>
          <w:b/>
          <w:bCs/>
          <w:noProof/>
        </w:rPr>
        <w:drawing>
          <wp:anchor distT="0" distB="0" distL="114300" distR="114300" simplePos="0" relativeHeight="251671552" behindDoc="1" locked="0" layoutInCell="1" allowOverlap="1" wp14:anchorId="393480AE" wp14:editId="2E397358">
            <wp:simplePos x="0" y="0"/>
            <wp:positionH relativeFrom="column">
              <wp:posOffset>3192780</wp:posOffset>
            </wp:positionH>
            <wp:positionV relativeFrom="paragraph">
              <wp:posOffset>174303</wp:posOffset>
            </wp:positionV>
            <wp:extent cx="3231515" cy="2574925"/>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1515" cy="2574925"/>
                    </a:xfrm>
                    <a:prstGeom prst="rect">
                      <a:avLst/>
                    </a:prstGeom>
                  </pic:spPr>
                </pic:pic>
              </a:graphicData>
            </a:graphic>
            <wp14:sizeRelH relativeFrom="margin">
              <wp14:pctWidth>0</wp14:pctWidth>
            </wp14:sizeRelH>
            <wp14:sizeRelV relativeFrom="margin">
              <wp14:pctHeight>0</wp14:pctHeight>
            </wp14:sizeRelV>
          </wp:anchor>
        </w:drawing>
      </w:r>
      <w:r w:rsidRPr="006527D0">
        <w:rPr>
          <w:b/>
          <w:bCs/>
          <w:noProof/>
        </w:rPr>
        <w:drawing>
          <wp:anchor distT="0" distB="0" distL="114300" distR="114300" simplePos="0" relativeHeight="251670528" behindDoc="1" locked="0" layoutInCell="1" allowOverlap="1" wp14:anchorId="0AF5EE36" wp14:editId="17C048BD">
            <wp:simplePos x="0" y="0"/>
            <wp:positionH relativeFrom="column">
              <wp:posOffset>122242</wp:posOffset>
            </wp:positionH>
            <wp:positionV relativeFrom="paragraph">
              <wp:posOffset>224790</wp:posOffset>
            </wp:positionV>
            <wp:extent cx="3099072" cy="2469487"/>
            <wp:effectExtent l="0" t="0" r="635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99072" cy="2469487"/>
                    </a:xfrm>
                    <a:prstGeom prst="rect">
                      <a:avLst/>
                    </a:prstGeom>
                  </pic:spPr>
                </pic:pic>
              </a:graphicData>
            </a:graphic>
            <wp14:sizeRelH relativeFrom="margin">
              <wp14:pctWidth>0</wp14:pctWidth>
            </wp14:sizeRelH>
            <wp14:sizeRelV relativeFrom="margin">
              <wp14:pctHeight>0</wp14:pctHeight>
            </wp14:sizeRelV>
          </wp:anchor>
        </w:drawing>
      </w:r>
    </w:p>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7937E0" w:rsidP="006F6F2B">
      <w:r w:rsidRPr="006527D0">
        <w:rPr>
          <w:b/>
          <w:bCs/>
          <w:noProof/>
        </w:rPr>
        <w:drawing>
          <wp:anchor distT="0" distB="0" distL="114300" distR="114300" simplePos="0" relativeHeight="251673600" behindDoc="1" locked="0" layoutInCell="1" allowOverlap="1" wp14:anchorId="428BDEC9" wp14:editId="0AEE8EC1">
            <wp:simplePos x="0" y="0"/>
            <wp:positionH relativeFrom="column">
              <wp:posOffset>3330054</wp:posOffset>
            </wp:positionH>
            <wp:positionV relativeFrom="paragraph">
              <wp:posOffset>194680</wp:posOffset>
            </wp:positionV>
            <wp:extent cx="3080924" cy="2455203"/>
            <wp:effectExtent l="0" t="0" r="571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4402" cy="2457974"/>
                    </a:xfrm>
                    <a:prstGeom prst="rect">
                      <a:avLst/>
                    </a:prstGeom>
                  </pic:spPr>
                </pic:pic>
              </a:graphicData>
            </a:graphic>
            <wp14:sizeRelH relativeFrom="margin">
              <wp14:pctWidth>0</wp14:pctWidth>
            </wp14:sizeRelH>
            <wp14:sizeRelV relativeFrom="margin">
              <wp14:pctHeight>0</wp14:pctHeight>
            </wp14:sizeRelV>
          </wp:anchor>
        </w:drawing>
      </w:r>
      <w:r w:rsidRPr="006527D0">
        <w:rPr>
          <w:b/>
          <w:bCs/>
          <w:noProof/>
        </w:rPr>
        <w:drawing>
          <wp:anchor distT="0" distB="0" distL="114300" distR="114300" simplePos="0" relativeHeight="251672576" behindDoc="1" locked="0" layoutInCell="1" allowOverlap="1" wp14:anchorId="26018CAF" wp14:editId="247ED2DE">
            <wp:simplePos x="0" y="0"/>
            <wp:positionH relativeFrom="column">
              <wp:posOffset>101683</wp:posOffset>
            </wp:positionH>
            <wp:positionV relativeFrom="paragraph">
              <wp:posOffset>153736</wp:posOffset>
            </wp:positionV>
            <wp:extent cx="3084652" cy="2457998"/>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93011" cy="2464658"/>
                    </a:xfrm>
                    <a:prstGeom prst="rect">
                      <a:avLst/>
                    </a:prstGeom>
                  </pic:spPr>
                </pic:pic>
              </a:graphicData>
            </a:graphic>
            <wp14:sizeRelH relativeFrom="margin">
              <wp14:pctWidth>0</wp14:pctWidth>
            </wp14:sizeRelH>
            <wp14:sizeRelV relativeFrom="margin">
              <wp14:pctHeight>0</wp14:pctHeight>
            </wp14:sizeRelV>
          </wp:anchor>
        </w:drawing>
      </w:r>
    </w:p>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Pr="006F6F2B" w:rsidRDefault="006F6F2B" w:rsidP="006F6F2B"/>
    <w:p w:rsidR="006F6F2B" w:rsidRDefault="006F6F2B" w:rsidP="006F6F2B"/>
    <w:p w:rsidR="006F6F2B" w:rsidRDefault="006F6F2B" w:rsidP="006F6F2B">
      <w:pPr>
        <w:tabs>
          <w:tab w:val="left" w:pos="1268"/>
        </w:tabs>
      </w:pPr>
      <w:r>
        <w:tab/>
      </w:r>
    </w:p>
    <w:p w:rsidR="006F6F2B" w:rsidRDefault="006F6F2B">
      <w:r>
        <w:br w:type="page"/>
      </w:r>
    </w:p>
    <w:p w:rsidR="005A56D8" w:rsidRDefault="005A56D8" w:rsidP="006F6F2B">
      <w:pPr>
        <w:tabs>
          <w:tab w:val="left" w:pos="1268"/>
        </w:tabs>
      </w:pPr>
      <w:r>
        <w:lastRenderedPageBreak/>
        <w:t>Checking the normality</w:t>
      </w:r>
      <w:r w:rsidR="006E3F5B">
        <w:t xml:space="preserve"> (</w:t>
      </w:r>
      <w:r w:rsidR="0022298B">
        <w:t>Applying Shapiro Wilk test</w:t>
      </w:r>
      <w:r w:rsidR="006E3F5B">
        <w:t>)</w:t>
      </w:r>
    </w:p>
    <w:p w:rsidR="00A36A86" w:rsidRDefault="0079502F" w:rsidP="006F6F2B">
      <w:pPr>
        <w:tabs>
          <w:tab w:val="left" w:pos="1268"/>
        </w:tabs>
      </w:pPr>
      <w:r>
        <w:rPr>
          <w:noProof/>
        </w:rPr>
        <mc:AlternateContent>
          <mc:Choice Requires="wps">
            <w:drawing>
              <wp:anchor distT="45720" distB="45720" distL="114300" distR="114300" simplePos="0" relativeHeight="251675648" behindDoc="0" locked="0" layoutInCell="1" allowOverlap="1" wp14:anchorId="7E1D6626" wp14:editId="48E4ABDA">
                <wp:simplePos x="0" y="0"/>
                <wp:positionH relativeFrom="margin">
                  <wp:posOffset>3561715</wp:posOffset>
                </wp:positionH>
                <wp:positionV relativeFrom="paragraph">
                  <wp:posOffset>546735</wp:posOffset>
                </wp:positionV>
                <wp:extent cx="2974975" cy="1404620"/>
                <wp:effectExtent l="0" t="0" r="15875"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1404620"/>
                        </a:xfrm>
                        <a:prstGeom prst="rect">
                          <a:avLst/>
                        </a:prstGeom>
                        <a:solidFill>
                          <a:srgbClr val="FFFFFF"/>
                        </a:solidFill>
                        <a:ln w="9525">
                          <a:solidFill>
                            <a:schemeClr val="bg1"/>
                          </a:solidFill>
                          <a:miter lim="800000"/>
                          <a:headEnd/>
                          <a:tailEnd/>
                        </a:ln>
                      </wps:spPr>
                      <wps:txbx>
                        <w:txbxContent>
                          <w:p w:rsidR="00A2068F" w:rsidRDefault="00A2068F" w:rsidP="00A2068F">
                            <w:r>
                              <w:t>Insights</w:t>
                            </w:r>
                            <w:r w:rsidR="0040231E">
                              <w:t>:</w:t>
                            </w:r>
                          </w:p>
                          <w:p w:rsidR="00A2068F" w:rsidRPr="00A2068F" w:rsidRDefault="00A2068F" w:rsidP="0079502F">
                            <w:pPr>
                              <w:pStyle w:val="ListParagraph"/>
                              <w:numPr>
                                <w:ilvl w:val="0"/>
                                <w:numId w:val="9"/>
                              </w:numPr>
                            </w:pPr>
                            <w:r w:rsidRPr="00A2068F">
                              <w:t>Since all the p-value are less than .05, we reject the null hypothesis of the Shapiro-Wilk test.</w:t>
                            </w:r>
                          </w:p>
                          <w:p w:rsidR="00A2068F" w:rsidRPr="00A2068F" w:rsidRDefault="00A2068F" w:rsidP="0079502F">
                            <w:pPr>
                              <w:pStyle w:val="ListParagraph"/>
                              <w:numPr>
                                <w:ilvl w:val="0"/>
                                <w:numId w:val="9"/>
                              </w:numPr>
                            </w:pPr>
                            <w:r w:rsidRPr="00A2068F">
                              <w:t>This means we have sufficient evidence to say that the sample data does not come from a normal distribution</w:t>
                            </w:r>
                          </w:p>
                          <w:p w:rsidR="00A2068F" w:rsidRPr="00A2068F" w:rsidRDefault="00A2068F" w:rsidP="00A2068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D6626" id="_x0000_s1028" type="#_x0000_t202" style="position:absolute;margin-left:280.45pt;margin-top:43.05pt;width:234.2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" strokecolor="white [3212]">
                <v:textbox style="mso-fit-shape-to-text:t">
                  <w:txbxContent>
                    <w:p w:rsidR="00A2068F" w:rsidRDefault="00A2068F" w:rsidP="00A2068F">
                      <w:r>
                        <w:t>Insights</w:t>
                      </w:r>
                      <w:r w:rsidR="0040231E">
                        <w:t>:</w:t>
                      </w:r>
                    </w:p>
                    <w:p w:rsidR="00A2068F" w:rsidRPr="00A2068F" w:rsidRDefault="00A2068F" w:rsidP="0079502F">
                      <w:pPr>
                        <w:pStyle w:val="ListParagraph"/>
                        <w:numPr>
                          <w:ilvl w:val="0"/>
                          <w:numId w:val="9"/>
                        </w:numPr>
                      </w:pPr>
                      <w:r w:rsidRPr="00A2068F">
                        <w:t>Since all the p-value are less than .05, we reject the null hypothesis of the Shapiro-Wilk test.</w:t>
                      </w:r>
                    </w:p>
                    <w:p w:rsidR="00A2068F" w:rsidRPr="00A2068F" w:rsidRDefault="00A2068F" w:rsidP="0079502F">
                      <w:pPr>
                        <w:pStyle w:val="ListParagraph"/>
                        <w:numPr>
                          <w:ilvl w:val="0"/>
                          <w:numId w:val="9"/>
                        </w:numPr>
                      </w:pPr>
                      <w:r w:rsidRPr="00A2068F">
                        <w:t>This means we have sufficient evidence to say that the sample data does not come from a normal distribution</w:t>
                      </w:r>
                    </w:p>
                    <w:p w:rsidR="00A2068F" w:rsidRPr="00A2068F" w:rsidRDefault="00A2068F" w:rsidP="00A2068F"/>
                  </w:txbxContent>
                </v:textbox>
                <w10:wrap type="square" anchorx="margin"/>
              </v:shape>
            </w:pict>
          </mc:Fallback>
        </mc:AlternateContent>
      </w:r>
      <w:r w:rsidR="00BB4885">
        <w:rPr>
          <w:noProof/>
        </w:rPr>
        <w:drawing>
          <wp:anchor distT="0" distB="0" distL="114300" distR="114300" simplePos="0" relativeHeight="251676672" behindDoc="1" locked="0" layoutInCell="1" allowOverlap="1">
            <wp:simplePos x="0" y="0"/>
            <wp:positionH relativeFrom="margin">
              <wp:align>left</wp:align>
            </wp:positionH>
            <wp:positionV relativeFrom="paragraph">
              <wp:posOffset>68523</wp:posOffset>
            </wp:positionV>
            <wp:extent cx="3505200" cy="2924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5200" cy="2924175"/>
                    </a:xfrm>
                    <a:prstGeom prst="rect">
                      <a:avLst/>
                    </a:prstGeom>
                  </pic:spPr>
                </pic:pic>
              </a:graphicData>
            </a:graphic>
          </wp:anchor>
        </w:drawing>
      </w:r>
    </w:p>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Pr="00A36A86" w:rsidRDefault="00A36A86" w:rsidP="00A36A86"/>
    <w:p w:rsidR="00A36A86" w:rsidRDefault="00A36A86" w:rsidP="00A36A86"/>
    <w:p w:rsidR="009749B7" w:rsidRDefault="009749B7" w:rsidP="00A36A86"/>
    <w:p w:rsidR="009749B7" w:rsidRDefault="009749B7">
      <w:r w:rsidRPr="007937E0">
        <w:rPr>
          <w:noProof/>
        </w:rPr>
        <w:drawing>
          <wp:anchor distT="0" distB="0" distL="114300" distR="114300" simplePos="0" relativeHeight="251678720" behindDoc="1" locked="0" layoutInCell="1" allowOverlap="1" wp14:anchorId="56D2D308" wp14:editId="70F6CBB8">
            <wp:simplePos x="0" y="0"/>
            <wp:positionH relativeFrom="margin">
              <wp:align>center</wp:align>
            </wp:positionH>
            <wp:positionV relativeFrom="paragraph">
              <wp:posOffset>9525</wp:posOffset>
            </wp:positionV>
            <wp:extent cx="4544704" cy="3916408"/>
            <wp:effectExtent l="0" t="0" r="8255"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4704" cy="3916408"/>
                    </a:xfrm>
                    <a:prstGeom prst="rect">
                      <a:avLst/>
                    </a:prstGeom>
                  </pic:spPr>
                </pic:pic>
              </a:graphicData>
            </a:graphic>
          </wp:anchor>
        </w:drawing>
      </w:r>
      <w:r>
        <w:rPr>
          <w:noProof/>
        </w:rPr>
        <mc:AlternateContent>
          <mc:Choice Requires="wps">
            <w:drawing>
              <wp:anchor distT="45720" distB="45720" distL="114300" distR="114300" simplePos="0" relativeHeight="251680768" behindDoc="0" locked="0" layoutInCell="1" allowOverlap="1" wp14:anchorId="601721C3" wp14:editId="727730B8">
                <wp:simplePos x="0" y="0"/>
                <wp:positionH relativeFrom="margin">
                  <wp:align>center</wp:align>
                </wp:positionH>
                <wp:positionV relativeFrom="paragraph">
                  <wp:posOffset>3853587</wp:posOffset>
                </wp:positionV>
                <wp:extent cx="2360930" cy="1404620"/>
                <wp:effectExtent l="0" t="0" r="22860"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87BE2" w:rsidRDefault="00487BE2" w:rsidP="00517C94">
                            <w:pPr>
                              <w:jc w:val="center"/>
                            </w:pPr>
                            <w:r>
                              <w:t>Spearman’s Correlation Plot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1721C3" id="_x0000_s1029" type="#_x0000_t202" style="position:absolute;margin-left:0;margin-top:303.45pt;width:185.9pt;height:110.6pt;z-index:2516807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GA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" strokecolor="white [3212]">
                <v:textbox style="mso-fit-shape-to-text:t">
                  <w:txbxContent>
                    <w:p w:rsidR="00487BE2" w:rsidRDefault="00487BE2" w:rsidP="00517C94">
                      <w:pPr>
                        <w:jc w:val="center"/>
                      </w:pPr>
                      <w:r>
                        <w:t>Spearman’s Correlation Plot</w:t>
                      </w:r>
                    </w:p>
                  </w:txbxContent>
                </v:textbox>
                <w10:wrap type="square" anchorx="margin"/>
              </v:shape>
            </w:pict>
          </mc:Fallback>
        </mc:AlternateContent>
      </w:r>
      <w:r>
        <w:br w:type="page"/>
      </w:r>
    </w:p>
    <w:p w:rsidR="00B97F9E" w:rsidRDefault="001C72DD" w:rsidP="00A36A86">
      <w:r w:rsidRPr="001C72DD">
        <w:rPr>
          <w:noProof/>
        </w:rPr>
        <w:lastRenderedPageBreak/>
        <w:drawing>
          <wp:inline distT="0" distB="0" distL="0" distR="0" wp14:anchorId="0500E796" wp14:editId="588D180E">
            <wp:extent cx="5943600" cy="489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7755"/>
                    </a:xfrm>
                    <a:prstGeom prst="rect">
                      <a:avLst/>
                    </a:prstGeom>
                  </pic:spPr>
                </pic:pic>
              </a:graphicData>
            </a:graphic>
          </wp:inline>
        </w:drawing>
      </w:r>
    </w:p>
    <w:p w:rsidR="001C72DD" w:rsidRDefault="007F7F65" w:rsidP="00A36A86">
      <w:r>
        <w:t xml:space="preserve">Insights: </w:t>
      </w:r>
    </w:p>
    <w:p w:rsidR="00A5418D" w:rsidRPr="00E502E6" w:rsidRDefault="00A5418D" w:rsidP="000C7AB6">
      <w:pPr>
        <w:pStyle w:val="ListParagraph"/>
        <w:numPr>
          <w:ilvl w:val="0"/>
          <w:numId w:val="4"/>
        </w:numPr>
      </w:pPr>
      <w:r w:rsidRPr="00E502E6">
        <w:t>Outlier of the targeted_productivity might be a recoring error since most of the targeted productivities are around 0.7. So that it can be changed in to 0.7</w:t>
      </w:r>
      <w:r w:rsidR="00276B7F">
        <w:t>.</w:t>
      </w:r>
    </w:p>
    <w:p w:rsidR="00A5418D" w:rsidRPr="00E502E6" w:rsidRDefault="00A5418D" w:rsidP="000C7AB6">
      <w:pPr>
        <w:pStyle w:val="ListParagraph"/>
        <w:numPr>
          <w:ilvl w:val="0"/>
          <w:numId w:val="4"/>
        </w:numPr>
      </w:pPr>
      <w:r w:rsidRPr="00E502E6">
        <w:t>Outlier in the overtime is practical ((25920 / 60) / 54 = 8) Each employee can work 8 hours overtime</w:t>
      </w:r>
      <w:r w:rsidR="00B535CF">
        <w:t>.</w:t>
      </w:r>
    </w:p>
    <w:p w:rsidR="00E502E6" w:rsidRDefault="00A5418D" w:rsidP="000C7AB6">
      <w:pPr>
        <w:pStyle w:val="ListParagraph"/>
        <w:numPr>
          <w:ilvl w:val="0"/>
          <w:numId w:val="4"/>
        </w:numPr>
      </w:pPr>
      <w:r w:rsidRPr="00E502E6">
        <w:t>Cannot determine anything about the actual_productivity, idle_time, incentive and idle_men since they cannot be determine properly as an error or an actual value</w:t>
      </w:r>
      <w:r w:rsidR="00B535CF">
        <w:t>.</w:t>
      </w:r>
    </w:p>
    <w:p w:rsidR="00A5418D" w:rsidRDefault="00A5418D" w:rsidP="000C7AB6">
      <w:pPr>
        <w:pStyle w:val="ListParagraph"/>
        <w:numPr>
          <w:ilvl w:val="0"/>
          <w:numId w:val="4"/>
        </w:numPr>
      </w:pPr>
      <w:r w:rsidRPr="00E502E6">
        <w:t>Actual_produtivity can go beyond 1 as well</w:t>
      </w:r>
      <w:r w:rsidR="00B535CF">
        <w:t>.</w:t>
      </w:r>
    </w:p>
    <w:p w:rsidR="00E13C4E" w:rsidRDefault="00E13C4E" w:rsidP="00E13C4E"/>
    <w:p w:rsidR="00E13C4E" w:rsidRDefault="00E13C4E" w:rsidP="00E13C4E"/>
    <w:p w:rsidR="00E13C4E" w:rsidRDefault="00E13C4E" w:rsidP="00E13C4E"/>
    <w:p w:rsidR="00E13C4E" w:rsidRDefault="00E13C4E" w:rsidP="00E13C4E"/>
    <w:p w:rsidR="00E13C4E" w:rsidRDefault="00E13C4E" w:rsidP="00E13C4E"/>
    <w:p w:rsidR="00E13C4E" w:rsidRPr="00E502E6" w:rsidRDefault="00E13C4E" w:rsidP="00E13C4E">
      <w:r w:rsidRPr="00E13C4E">
        <w:rPr>
          <w:noProof/>
        </w:rPr>
        <w:lastRenderedPageBreak/>
        <w:drawing>
          <wp:inline distT="0" distB="0" distL="0" distR="0" wp14:anchorId="0ED7CD8A" wp14:editId="78871E75">
            <wp:extent cx="5943600" cy="4897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97755"/>
                    </a:xfrm>
                    <a:prstGeom prst="rect">
                      <a:avLst/>
                    </a:prstGeom>
                  </pic:spPr>
                </pic:pic>
              </a:graphicData>
            </a:graphic>
          </wp:inline>
        </w:drawing>
      </w:r>
    </w:p>
    <w:p w:rsidR="00A5418D" w:rsidRDefault="006A6589" w:rsidP="00A36A86">
      <w:r>
        <w:t>Insights:</w:t>
      </w:r>
    </w:p>
    <w:p w:rsidR="00012626" w:rsidRPr="0021626F" w:rsidRDefault="00012626" w:rsidP="0021626F">
      <w:pPr>
        <w:pStyle w:val="ListParagraph"/>
        <w:numPr>
          <w:ilvl w:val="0"/>
          <w:numId w:val="10"/>
        </w:numPr>
      </w:pPr>
      <w:r w:rsidRPr="0021626F">
        <w:t>There were outliers in targeted productivity, overtime, work in progress, incentive, idle time, idle men, and actual productivity columns. They will not be dropped as they are likely due to natural variability in the workflow of different teams, where some teams perform significantly above or below average in terms of time, pending work, and productivity. Also, the performance of a particular team can vary on different days, with some days being significantly above or below average.</w:t>
      </w:r>
    </w:p>
    <w:p w:rsidR="006A6589" w:rsidRDefault="006A6589" w:rsidP="00A36A86"/>
    <w:p w:rsidR="001F2AB6" w:rsidRDefault="001F2AB6" w:rsidP="00A36A86"/>
    <w:p w:rsidR="001F2AB6" w:rsidRDefault="001F2AB6" w:rsidP="00A36A86"/>
    <w:p w:rsidR="001F2AB6" w:rsidRDefault="001F2AB6" w:rsidP="00A36A86"/>
    <w:p w:rsidR="001F2AB6" w:rsidRDefault="001F2AB6" w:rsidP="00A36A86"/>
    <w:p w:rsidR="001F2AB6" w:rsidRDefault="001F2AB6" w:rsidP="00A36A86"/>
    <w:p w:rsidR="001F2AB6" w:rsidRPr="00A94F03" w:rsidRDefault="001F2AB6" w:rsidP="00A36A86">
      <w:pPr>
        <w:rPr>
          <w:b/>
          <w:bCs/>
        </w:rPr>
      </w:pPr>
      <w:r w:rsidRPr="00A94F03">
        <w:rPr>
          <w:b/>
          <w:bCs/>
        </w:rPr>
        <w:lastRenderedPageBreak/>
        <w:t>Desc</w:t>
      </w:r>
      <w:r w:rsidR="00D152D2" w:rsidRPr="00A94F03">
        <w:rPr>
          <w:b/>
          <w:bCs/>
        </w:rPr>
        <w:t>r</w:t>
      </w:r>
      <w:r w:rsidRPr="00A94F03">
        <w:rPr>
          <w:b/>
          <w:bCs/>
        </w:rPr>
        <w:t>iptive Statistics for the numerical Variables</w:t>
      </w:r>
    </w:p>
    <w:p w:rsidR="00D152D2" w:rsidRDefault="00D152D2" w:rsidP="00A36A86">
      <w:r>
        <w:rPr>
          <w:noProof/>
        </w:rPr>
        <w:drawing>
          <wp:inline distT="0" distB="0" distL="0" distR="0" wp14:anchorId="20E7CB05" wp14:editId="263CE2E7">
            <wp:extent cx="5943600" cy="219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925"/>
                    </a:xfrm>
                    <a:prstGeom prst="rect">
                      <a:avLst/>
                    </a:prstGeom>
                  </pic:spPr>
                </pic:pic>
              </a:graphicData>
            </a:graphic>
          </wp:inline>
        </w:drawing>
      </w:r>
    </w:p>
    <w:p w:rsidR="00DF5EBE" w:rsidRDefault="00DF5EBE" w:rsidP="00A36A86"/>
    <w:p w:rsidR="00A9075F" w:rsidRDefault="00AD6EA8" w:rsidP="00A36A86">
      <w:pPr>
        <w:rPr>
          <w:b/>
          <w:bCs/>
          <w:u w:val="single"/>
        </w:rPr>
      </w:pPr>
      <w:r w:rsidRPr="00AD6EA8">
        <w:rPr>
          <w:noProof/>
        </w:rPr>
        <w:drawing>
          <wp:anchor distT="0" distB="0" distL="114300" distR="114300" simplePos="0" relativeHeight="251683840" behindDoc="1" locked="0" layoutInCell="1" allowOverlap="1" wp14:anchorId="292D2F9A" wp14:editId="4587F864">
            <wp:simplePos x="0" y="0"/>
            <wp:positionH relativeFrom="column">
              <wp:posOffset>2949888</wp:posOffset>
            </wp:positionH>
            <wp:positionV relativeFrom="paragraph">
              <wp:posOffset>270510</wp:posOffset>
            </wp:positionV>
            <wp:extent cx="2866390" cy="23914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6390" cy="2391410"/>
                    </a:xfrm>
                    <a:prstGeom prst="rect">
                      <a:avLst/>
                    </a:prstGeom>
                  </pic:spPr>
                </pic:pic>
              </a:graphicData>
            </a:graphic>
            <wp14:sizeRelH relativeFrom="margin">
              <wp14:pctWidth>0</wp14:pctWidth>
            </wp14:sizeRelH>
            <wp14:sizeRelV relativeFrom="margin">
              <wp14:pctHeight>0</wp14:pctHeight>
            </wp14:sizeRelV>
          </wp:anchor>
        </w:drawing>
      </w:r>
      <w:r w:rsidRPr="00AD6EA8">
        <w:rPr>
          <w:noProof/>
        </w:rPr>
        <w:drawing>
          <wp:anchor distT="0" distB="0" distL="114300" distR="114300" simplePos="0" relativeHeight="251682816" behindDoc="1" locked="0" layoutInCell="1" allowOverlap="1" wp14:anchorId="142ED214" wp14:editId="633E0D00">
            <wp:simplePos x="0" y="0"/>
            <wp:positionH relativeFrom="column">
              <wp:posOffset>27296</wp:posOffset>
            </wp:positionH>
            <wp:positionV relativeFrom="paragraph">
              <wp:posOffset>285922</wp:posOffset>
            </wp:positionV>
            <wp:extent cx="2381285" cy="2265528"/>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89146" cy="2273007"/>
                    </a:xfrm>
                    <a:prstGeom prst="rect">
                      <a:avLst/>
                    </a:prstGeom>
                  </pic:spPr>
                </pic:pic>
              </a:graphicData>
            </a:graphic>
            <wp14:sizeRelH relativeFrom="margin">
              <wp14:pctWidth>0</wp14:pctWidth>
            </wp14:sizeRelH>
            <wp14:sizeRelV relativeFrom="margin">
              <wp14:pctHeight>0</wp14:pctHeight>
            </wp14:sizeRelV>
          </wp:anchor>
        </w:drawing>
      </w:r>
      <w:r w:rsidR="00341856">
        <w:rPr>
          <w:b/>
          <w:bCs/>
          <w:u w:val="single"/>
        </w:rPr>
        <w:t>Categorical Variables</w:t>
      </w:r>
    </w:p>
    <w:p w:rsidR="00DB3FDF" w:rsidRDefault="007815A9" w:rsidP="00297BDC">
      <w:pPr>
        <w:rPr>
          <w:b/>
          <w:bCs/>
          <w:u w:val="single"/>
        </w:rPr>
      </w:pPr>
      <w:r w:rsidRPr="007815A9">
        <w:rPr>
          <w:noProof/>
        </w:rPr>
        <w:drawing>
          <wp:anchor distT="0" distB="0" distL="114300" distR="114300" simplePos="0" relativeHeight="251684864" behindDoc="1" locked="0" layoutInCell="1" allowOverlap="1" wp14:anchorId="47E9C25D" wp14:editId="6DD23516">
            <wp:simplePos x="0" y="0"/>
            <wp:positionH relativeFrom="margin">
              <wp:posOffset>1070923</wp:posOffset>
            </wp:positionH>
            <wp:positionV relativeFrom="paragraph">
              <wp:posOffset>2278380</wp:posOffset>
            </wp:positionV>
            <wp:extent cx="3669144" cy="3084394"/>
            <wp:effectExtent l="0" t="0" r="762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9144" cy="3084394"/>
                    </a:xfrm>
                    <a:prstGeom prst="rect">
                      <a:avLst/>
                    </a:prstGeom>
                  </pic:spPr>
                </pic:pic>
              </a:graphicData>
            </a:graphic>
            <wp14:sizeRelH relativeFrom="margin">
              <wp14:pctWidth>0</wp14:pctWidth>
            </wp14:sizeRelH>
            <wp14:sizeRelV relativeFrom="margin">
              <wp14:pctHeight>0</wp14:pctHeight>
            </wp14:sizeRelV>
          </wp:anchor>
        </w:drawing>
      </w:r>
      <w:r w:rsidR="00297BDC" w:rsidRPr="00297BDC">
        <w:rPr>
          <w:b/>
          <w:bCs/>
          <w:noProof/>
          <w:u w:val="single"/>
        </w:rPr>
        <w:drawing>
          <wp:anchor distT="0" distB="0" distL="114300" distR="114300" simplePos="0" relativeHeight="251681792" behindDoc="1" locked="0" layoutInCell="1" allowOverlap="1" wp14:anchorId="3394FE5B" wp14:editId="75EEB016">
            <wp:simplePos x="0" y="0"/>
            <wp:positionH relativeFrom="column">
              <wp:posOffset>0</wp:posOffset>
            </wp:positionH>
            <wp:positionV relativeFrom="paragraph">
              <wp:posOffset>-3166110</wp:posOffset>
            </wp:positionV>
            <wp:extent cx="2768603" cy="263401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68603" cy="2634018"/>
                    </a:xfrm>
                    <a:prstGeom prst="rect">
                      <a:avLst/>
                    </a:prstGeom>
                  </pic:spPr>
                </pic:pic>
              </a:graphicData>
            </a:graphic>
          </wp:anchor>
        </w:drawing>
      </w:r>
      <w:r w:rsidR="00AD6EA8" w:rsidRPr="00AD6EA8">
        <w:rPr>
          <w:noProof/>
        </w:rPr>
        <w:t xml:space="preserve"> </w:t>
      </w:r>
    </w:p>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Pr="00DB3FDF" w:rsidRDefault="00DB3FDF" w:rsidP="00DB3FDF"/>
    <w:p w:rsidR="00DB3FDF" w:rsidRDefault="00DB3FDF" w:rsidP="00DB3FDF"/>
    <w:p w:rsidR="00DB3FDF" w:rsidRDefault="00DB3FDF" w:rsidP="00DB3FDF"/>
    <w:p w:rsidR="00DB3FDF" w:rsidRDefault="00DB3FDF">
      <w:r>
        <w:br w:type="page"/>
      </w:r>
    </w:p>
    <w:p w:rsidR="00C53038" w:rsidRDefault="008E57C9" w:rsidP="00DB3FDF">
      <w:r w:rsidRPr="008E57C9">
        <w:rPr>
          <w:noProof/>
        </w:rPr>
        <w:lastRenderedPageBreak/>
        <w:drawing>
          <wp:anchor distT="0" distB="0" distL="114300" distR="114300" simplePos="0" relativeHeight="251685888" behindDoc="1" locked="0" layoutInCell="1" allowOverlap="1" wp14:anchorId="59D3940A" wp14:editId="24E3184E">
            <wp:simplePos x="0" y="0"/>
            <wp:positionH relativeFrom="margin">
              <wp:align>center</wp:align>
            </wp:positionH>
            <wp:positionV relativeFrom="paragraph">
              <wp:posOffset>4516963</wp:posOffset>
            </wp:positionV>
            <wp:extent cx="4462818" cy="3693366"/>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2818" cy="3693366"/>
                    </a:xfrm>
                    <a:prstGeom prst="rect">
                      <a:avLst/>
                    </a:prstGeom>
                  </pic:spPr>
                </pic:pic>
              </a:graphicData>
            </a:graphic>
          </wp:anchor>
        </w:drawing>
      </w:r>
      <w:r w:rsidRPr="00DB3FDF">
        <w:rPr>
          <w:noProof/>
        </w:rPr>
        <w:drawing>
          <wp:anchor distT="0" distB="0" distL="114300" distR="114300" simplePos="0" relativeHeight="251686912" behindDoc="1" locked="0" layoutInCell="1" allowOverlap="1" wp14:anchorId="40C6AB2D" wp14:editId="20A1A5CE">
            <wp:simplePos x="0" y="0"/>
            <wp:positionH relativeFrom="margin">
              <wp:align>right</wp:align>
            </wp:positionH>
            <wp:positionV relativeFrom="paragraph">
              <wp:posOffset>-133</wp:posOffset>
            </wp:positionV>
            <wp:extent cx="5943600" cy="45358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anchor>
        </w:drawing>
      </w:r>
      <w:r w:rsidRPr="008E57C9">
        <w:rPr>
          <w:noProof/>
        </w:rPr>
        <w:t xml:space="preserve"> </w:t>
      </w:r>
    </w:p>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Pr="00C53038" w:rsidRDefault="00C53038" w:rsidP="00C53038"/>
    <w:p w:rsidR="00C53038" w:rsidRDefault="00C53038" w:rsidP="00C53038"/>
    <w:p w:rsidR="00C53038" w:rsidRDefault="00C53038" w:rsidP="00C53038"/>
    <w:p w:rsidR="00C53038" w:rsidRDefault="00C53038">
      <w:r>
        <w:br w:type="page"/>
      </w:r>
    </w:p>
    <w:p w:rsidR="00A9075F" w:rsidRDefault="00B317DC" w:rsidP="00C53038">
      <w:pPr>
        <w:rPr>
          <w:b/>
          <w:bCs/>
        </w:rPr>
      </w:pPr>
      <w:r w:rsidRPr="00CC6B81">
        <w:rPr>
          <w:b/>
          <w:bCs/>
        </w:rPr>
        <w:lastRenderedPageBreak/>
        <w:t>Bivariate Analysis</w:t>
      </w:r>
    </w:p>
    <w:p w:rsidR="00CC6B81" w:rsidRDefault="00D15F9B" w:rsidP="00C53038">
      <w:pPr>
        <w:rPr>
          <w:b/>
          <w:bCs/>
        </w:rPr>
      </w:pPr>
      <w:r w:rsidRPr="00D15F9B">
        <w:rPr>
          <w:b/>
          <w:bCs/>
          <w:noProof/>
        </w:rPr>
        <w:drawing>
          <wp:inline distT="0" distB="0" distL="0" distR="0" wp14:anchorId="4E4142B1" wp14:editId="57E6C9A3">
            <wp:extent cx="5438775" cy="4333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4333875"/>
                    </a:xfrm>
                    <a:prstGeom prst="rect">
                      <a:avLst/>
                    </a:prstGeom>
                  </pic:spPr>
                </pic:pic>
              </a:graphicData>
            </a:graphic>
          </wp:inline>
        </w:drawing>
      </w:r>
    </w:p>
    <w:p w:rsidR="00D15F9B" w:rsidRDefault="00F633E2" w:rsidP="00C53038">
      <w:pPr>
        <w:rPr>
          <w:b/>
          <w:bCs/>
        </w:rPr>
      </w:pPr>
      <w:r w:rsidRPr="0030446E">
        <w:t>Insights</w:t>
      </w:r>
      <w:r>
        <w:rPr>
          <w:b/>
          <w:bCs/>
        </w:rPr>
        <w:t xml:space="preserve">: </w:t>
      </w:r>
    </w:p>
    <w:p w:rsidR="0030446E" w:rsidRDefault="0030446E" w:rsidP="00852615">
      <w:pPr>
        <w:pStyle w:val="ListParagraph"/>
        <w:numPr>
          <w:ilvl w:val="0"/>
          <w:numId w:val="10"/>
        </w:numPr>
      </w:pPr>
      <w:r>
        <w:t>Most of the targeted productivities lie around 0.6 to 0.8 region</w:t>
      </w:r>
      <w:r w:rsidR="00852615">
        <w:t>.</w:t>
      </w:r>
    </w:p>
    <w:p w:rsidR="00C31BEB" w:rsidRPr="0030446E" w:rsidRDefault="00C31BEB" w:rsidP="00852615">
      <w:pPr>
        <w:pStyle w:val="ListParagraph"/>
        <w:numPr>
          <w:ilvl w:val="0"/>
          <w:numId w:val="10"/>
        </w:numPr>
      </w:pPr>
      <w:r>
        <w:t xml:space="preserve">Most of the </w:t>
      </w:r>
      <w:r w:rsidR="00FB70A8">
        <w:t>actual</w:t>
      </w:r>
      <w:r>
        <w:t xml:space="preserve"> productivities lie</w:t>
      </w:r>
      <w:r w:rsidR="00FB70A8">
        <w:t xml:space="preserve"> around 0.7 to 0.9</w:t>
      </w:r>
      <w:r>
        <w:t xml:space="preserve"> region</w:t>
      </w:r>
      <w:r w:rsidR="00852615">
        <w:t>.</w:t>
      </w:r>
    </w:p>
    <w:p w:rsidR="00423BEB" w:rsidRDefault="00423BEB" w:rsidP="00423BEB">
      <w:pPr>
        <w:pStyle w:val="ListParagraph"/>
        <w:numPr>
          <w:ilvl w:val="0"/>
          <w:numId w:val="10"/>
        </w:numPr>
      </w:pPr>
      <w:r w:rsidRPr="005E32C7">
        <w:t>Actual Productivity by day of week, department, Quarter of the month, team</w:t>
      </w:r>
    </w:p>
    <w:p w:rsidR="005E32C7" w:rsidRPr="005E32C7" w:rsidRDefault="00FD17FC" w:rsidP="005E32C7">
      <w:r w:rsidRPr="00FD17FC">
        <w:rPr>
          <w:noProof/>
        </w:rPr>
        <w:lastRenderedPageBreak/>
        <w:drawing>
          <wp:inline distT="0" distB="0" distL="0" distR="0" wp14:anchorId="72E50F13" wp14:editId="42F36F33">
            <wp:extent cx="5943600" cy="4974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74590"/>
                    </a:xfrm>
                    <a:prstGeom prst="rect">
                      <a:avLst/>
                    </a:prstGeom>
                  </pic:spPr>
                </pic:pic>
              </a:graphicData>
            </a:graphic>
          </wp:inline>
        </w:drawing>
      </w:r>
    </w:p>
    <w:p w:rsidR="00423BEB" w:rsidRDefault="00423BEB" w:rsidP="00423BEB">
      <w:r w:rsidRPr="005E32C7">
        <w:t>Actual Productivity by day of week, department, Quarter of the month, team</w:t>
      </w:r>
    </w:p>
    <w:p w:rsidR="00C31BEB" w:rsidRDefault="001E5331" w:rsidP="00B53C7C">
      <w:pPr>
        <w:jc w:val="center"/>
      </w:pPr>
      <w:r w:rsidRPr="001E5331">
        <w:rPr>
          <w:noProof/>
        </w:rPr>
        <w:drawing>
          <wp:inline distT="0" distB="0" distL="0" distR="0" wp14:anchorId="3AB69E23" wp14:editId="53D7714B">
            <wp:extent cx="5036024" cy="2758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9960" cy="2771551"/>
                    </a:xfrm>
                    <a:prstGeom prst="rect">
                      <a:avLst/>
                    </a:prstGeom>
                  </pic:spPr>
                </pic:pic>
              </a:graphicData>
            </a:graphic>
          </wp:inline>
        </w:drawing>
      </w:r>
    </w:p>
    <w:p w:rsidR="00CC7E17" w:rsidRDefault="005C150B" w:rsidP="004050B0">
      <w:pPr>
        <w:rPr>
          <w:b/>
          <w:bCs/>
        </w:rPr>
      </w:pPr>
      <w:r w:rsidRPr="00BC67FA">
        <w:rPr>
          <w:b/>
          <w:bCs/>
        </w:rPr>
        <w:lastRenderedPageBreak/>
        <w:t>Actual Productivity Prediction Models</w:t>
      </w:r>
    </w:p>
    <w:p w:rsidR="003D703B" w:rsidRDefault="00A4500E" w:rsidP="004050B0">
      <w:r>
        <w:rPr>
          <w:noProof/>
        </w:rPr>
        <w:drawing>
          <wp:inline distT="0" distB="0" distL="0" distR="0" wp14:anchorId="73CCD847" wp14:editId="437A93B5">
            <wp:extent cx="2657475" cy="2714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475" cy="2714625"/>
                    </a:xfrm>
                    <a:prstGeom prst="rect">
                      <a:avLst/>
                    </a:prstGeom>
                  </pic:spPr>
                </pic:pic>
              </a:graphicData>
            </a:graphic>
          </wp:inline>
        </w:drawing>
      </w:r>
    </w:p>
    <w:p w:rsidR="007C021A" w:rsidRDefault="004F1D49" w:rsidP="003D703B">
      <w:pPr>
        <w:tabs>
          <w:tab w:val="left" w:pos="1118"/>
        </w:tabs>
      </w:pPr>
      <w:r>
        <w:t>Neural Network (</w:t>
      </w:r>
      <w:r w:rsidR="00F172EB">
        <w:t>In progress</w:t>
      </w:r>
      <w:r>
        <w:t>)</w:t>
      </w:r>
    </w:p>
    <w:p w:rsidR="006E7AE7" w:rsidRDefault="00C14534" w:rsidP="003D703B">
      <w:pPr>
        <w:tabs>
          <w:tab w:val="left" w:pos="1118"/>
        </w:tabs>
      </w:pPr>
      <w:r w:rsidRPr="00C14534">
        <w:drawing>
          <wp:inline distT="0" distB="0" distL="0" distR="0" wp14:anchorId="0C3EF0B4" wp14:editId="6B828274">
            <wp:extent cx="3648075" cy="284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3891" cy="2854573"/>
                    </a:xfrm>
                    <a:prstGeom prst="rect">
                      <a:avLst/>
                    </a:prstGeom>
                  </pic:spPr>
                </pic:pic>
              </a:graphicData>
            </a:graphic>
          </wp:inline>
        </w:drawing>
      </w:r>
    </w:p>
    <w:p w:rsidR="0026015B" w:rsidRDefault="0026015B" w:rsidP="003D703B">
      <w:pPr>
        <w:tabs>
          <w:tab w:val="left" w:pos="1118"/>
        </w:tabs>
      </w:pPr>
      <w:r>
        <w:t>For the test set</w:t>
      </w:r>
    </w:p>
    <w:p w:rsidR="008178AB" w:rsidRPr="006E7AE7" w:rsidRDefault="006E7AE7" w:rsidP="006E7AE7">
      <w:pPr>
        <w:tabs>
          <w:tab w:val="left" w:pos="1118"/>
        </w:tabs>
      </w:pPr>
      <w:r>
        <w:tab/>
      </w:r>
      <w:r w:rsidR="003E2E7A">
        <w:rPr>
          <w:noProof/>
        </w:rPr>
        <w:drawing>
          <wp:inline distT="0" distB="0" distL="0" distR="0" wp14:anchorId="752C19FF" wp14:editId="124B8CC1">
            <wp:extent cx="2524125" cy="80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809625"/>
                    </a:xfrm>
                    <a:prstGeom prst="rect">
                      <a:avLst/>
                    </a:prstGeom>
                  </pic:spPr>
                </pic:pic>
              </a:graphicData>
            </a:graphic>
          </wp:inline>
        </w:drawing>
      </w:r>
      <w:bookmarkStart w:id="0" w:name="_GoBack"/>
      <w:bookmarkEnd w:id="0"/>
    </w:p>
    <w:sectPr w:rsidR="008178AB" w:rsidRPr="006E7A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231" w:rsidRDefault="00624231" w:rsidP="008951DC">
      <w:pPr>
        <w:spacing w:after="0" w:line="240" w:lineRule="auto"/>
      </w:pPr>
      <w:r>
        <w:separator/>
      </w:r>
    </w:p>
  </w:endnote>
  <w:endnote w:type="continuationSeparator" w:id="0">
    <w:p w:rsidR="00624231" w:rsidRDefault="00624231" w:rsidP="00895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231" w:rsidRDefault="00624231" w:rsidP="008951DC">
      <w:pPr>
        <w:spacing w:after="0" w:line="240" w:lineRule="auto"/>
      </w:pPr>
      <w:r>
        <w:separator/>
      </w:r>
    </w:p>
  </w:footnote>
  <w:footnote w:type="continuationSeparator" w:id="0">
    <w:p w:rsidR="00624231" w:rsidRDefault="00624231" w:rsidP="00895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5FEF"/>
    <w:multiLevelType w:val="hybridMultilevel"/>
    <w:tmpl w:val="2180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E51BF"/>
    <w:multiLevelType w:val="hybridMultilevel"/>
    <w:tmpl w:val="B2D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7510B"/>
    <w:multiLevelType w:val="hybridMultilevel"/>
    <w:tmpl w:val="356E0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94097"/>
    <w:multiLevelType w:val="hybridMultilevel"/>
    <w:tmpl w:val="234A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1006F"/>
    <w:multiLevelType w:val="hybridMultilevel"/>
    <w:tmpl w:val="F18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620B7"/>
    <w:multiLevelType w:val="hybridMultilevel"/>
    <w:tmpl w:val="9C8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E6340"/>
    <w:multiLevelType w:val="hybridMultilevel"/>
    <w:tmpl w:val="C94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840CD"/>
    <w:multiLevelType w:val="hybridMultilevel"/>
    <w:tmpl w:val="62E6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A90008"/>
    <w:multiLevelType w:val="hybridMultilevel"/>
    <w:tmpl w:val="CE2C0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9129C8"/>
    <w:multiLevelType w:val="hybridMultilevel"/>
    <w:tmpl w:val="4CD0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5"/>
  </w:num>
  <w:num w:numId="4">
    <w:abstractNumId w:val="4"/>
  </w:num>
  <w:num w:numId="5">
    <w:abstractNumId w:val="3"/>
  </w:num>
  <w:num w:numId="6">
    <w:abstractNumId w:val="7"/>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E45"/>
    <w:rsid w:val="00012626"/>
    <w:rsid w:val="00062ADA"/>
    <w:rsid w:val="0008375D"/>
    <w:rsid w:val="000925E7"/>
    <w:rsid w:val="0009761F"/>
    <w:rsid w:val="000C7AB6"/>
    <w:rsid w:val="000D3340"/>
    <w:rsid w:val="000E1358"/>
    <w:rsid w:val="000F6D5A"/>
    <w:rsid w:val="0010411E"/>
    <w:rsid w:val="001329A2"/>
    <w:rsid w:val="0018248C"/>
    <w:rsid w:val="001A7831"/>
    <w:rsid w:val="001C22FA"/>
    <w:rsid w:val="001C3833"/>
    <w:rsid w:val="001C72DD"/>
    <w:rsid w:val="001E5331"/>
    <w:rsid w:val="001F2AB6"/>
    <w:rsid w:val="0021626F"/>
    <w:rsid w:val="0022298B"/>
    <w:rsid w:val="00236F8A"/>
    <w:rsid w:val="0026015B"/>
    <w:rsid w:val="00264625"/>
    <w:rsid w:val="00276B7F"/>
    <w:rsid w:val="00297BDC"/>
    <w:rsid w:val="002E0DF6"/>
    <w:rsid w:val="002E359B"/>
    <w:rsid w:val="002E727F"/>
    <w:rsid w:val="0030446E"/>
    <w:rsid w:val="00333C53"/>
    <w:rsid w:val="00341856"/>
    <w:rsid w:val="00347B4C"/>
    <w:rsid w:val="0038752F"/>
    <w:rsid w:val="003D703B"/>
    <w:rsid w:val="003D7AFF"/>
    <w:rsid w:val="003E2E7A"/>
    <w:rsid w:val="003E3978"/>
    <w:rsid w:val="0040231E"/>
    <w:rsid w:val="004050B0"/>
    <w:rsid w:val="00416D17"/>
    <w:rsid w:val="00423BEB"/>
    <w:rsid w:val="00447E3D"/>
    <w:rsid w:val="00477DCB"/>
    <w:rsid w:val="00487BE2"/>
    <w:rsid w:val="004B1572"/>
    <w:rsid w:val="004B45B8"/>
    <w:rsid w:val="004B6E58"/>
    <w:rsid w:val="004F1D49"/>
    <w:rsid w:val="0050151C"/>
    <w:rsid w:val="0051508A"/>
    <w:rsid w:val="00517C94"/>
    <w:rsid w:val="00534A02"/>
    <w:rsid w:val="005426D2"/>
    <w:rsid w:val="00551930"/>
    <w:rsid w:val="00565646"/>
    <w:rsid w:val="0057072E"/>
    <w:rsid w:val="00587EA2"/>
    <w:rsid w:val="005A56D8"/>
    <w:rsid w:val="005B5E4F"/>
    <w:rsid w:val="005C150B"/>
    <w:rsid w:val="005E32C7"/>
    <w:rsid w:val="00624231"/>
    <w:rsid w:val="00635176"/>
    <w:rsid w:val="006460F6"/>
    <w:rsid w:val="006527D0"/>
    <w:rsid w:val="006A6589"/>
    <w:rsid w:val="006D4255"/>
    <w:rsid w:val="006E3B5F"/>
    <w:rsid w:val="006E3F5B"/>
    <w:rsid w:val="006E7AE7"/>
    <w:rsid w:val="006F56DE"/>
    <w:rsid w:val="006F6F2B"/>
    <w:rsid w:val="007017A7"/>
    <w:rsid w:val="00725DCE"/>
    <w:rsid w:val="00733445"/>
    <w:rsid w:val="00740CAD"/>
    <w:rsid w:val="00774483"/>
    <w:rsid w:val="00775A41"/>
    <w:rsid w:val="007815A9"/>
    <w:rsid w:val="00787061"/>
    <w:rsid w:val="007937E0"/>
    <w:rsid w:val="0079502F"/>
    <w:rsid w:val="007971FB"/>
    <w:rsid w:val="007C021A"/>
    <w:rsid w:val="007F7F65"/>
    <w:rsid w:val="008178AB"/>
    <w:rsid w:val="00833BEC"/>
    <w:rsid w:val="00852615"/>
    <w:rsid w:val="0085464F"/>
    <w:rsid w:val="00874512"/>
    <w:rsid w:val="00876AE9"/>
    <w:rsid w:val="00892B6C"/>
    <w:rsid w:val="00892F5C"/>
    <w:rsid w:val="008939BA"/>
    <w:rsid w:val="008951DC"/>
    <w:rsid w:val="00895EDC"/>
    <w:rsid w:val="008A13DA"/>
    <w:rsid w:val="008E57C9"/>
    <w:rsid w:val="009070BB"/>
    <w:rsid w:val="0092240D"/>
    <w:rsid w:val="00942119"/>
    <w:rsid w:val="00955BAF"/>
    <w:rsid w:val="00964C5A"/>
    <w:rsid w:val="009749B7"/>
    <w:rsid w:val="0098350C"/>
    <w:rsid w:val="009D2078"/>
    <w:rsid w:val="00A04C4F"/>
    <w:rsid w:val="00A05436"/>
    <w:rsid w:val="00A2068F"/>
    <w:rsid w:val="00A23023"/>
    <w:rsid w:val="00A3027B"/>
    <w:rsid w:val="00A36A86"/>
    <w:rsid w:val="00A427A0"/>
    <w:rsid w:val="00A4500E"/>
    <w:rsid w:val="00A5418D"/>
    <w:rsid w:val="00A70F2A"/>
    <w:rsid w:val="00A76ACA"/>
    <w:rsid w:val="00A85620"/>
    <w:rsid w:val="00A904A7"/>
    <w:rsid w:val="00A9075F"/>
    <w:rsid w:val="00A94F03"/>
    <w:rsid w:val="00AD6EA8"/>
    <w:rsid w:val="00AE7CD8"/>
    <w:rsid w:val="00B13B12"/>
    <w:rsid w:val="00B16CA2"/>
    <w:rsid w:val="00B27A86"/>
    <w:rsid w:val="00B317DC"/>
    <w:rsid w:val="00B535CF"/>
    <w:rsid w:val="00B53C7C"/>
    <w:rsid w:val="00B71499"/>
    <w:rsid w:val="00B914EA"/>
    <w:rsid w:val="00B97F9E"/>
    <w:rsid w:val="00BB4885"/>
    <w:rsid w:val="00BC67FA"/>
    <w:rsid w:val="00BC7ECC"/>
    <w:rsid w:val="00BE4533"/>
    <w:rsid w:val="00C14534"/>
    <w:rsid w:val="00C31BEB"/>
    <w:rsid w:val="00C53038"/>
    <w:rsid w:val="00C93A75"/>
    <w:rsid w:val="00CA6E2C"/>
    <w:rsid w:val="00CB3E11"/>
    <w:rsid w:val="00CB552B"/>
    <w:rsid w:val="00CB5B82"/>
    <w:rsid w:val="00CC0288"/>
    <w:rsid w:val="00CC6B81"/>
    <w:rsid w:val="00CC7E17"/>
    <w:rsid w:val="00D05B04"/>
    <w:rsid w:val="00D152D2"/>
    <w:rsid w:val="00D15F9B"/>
    <w:rsid w:val="00D22A24"/>
    <w:rsid w:val="00D51D5A"/>
    <w:rsid w:val="00D615F0"/>
    <w:rsid w:val="00D717C1"/>
    <w:rsid w:val="00D9697E"/>
    <w:rsid w:val="00DA5339"/>
    <w:rsid w:val="00DB3FDF"/>
    <w:rsid w:val="00DC7FC1"/>
    <w:rsid w:val="00DF5EBE"/>
    <w:rsid w:val="00E13C4E"/>
    <w:rsid w:val="00E502E6"/>
    <w:rsid w:val="00EA461C"/>
    <w:rsid w:val="00EA5CC1"/>
    <w:rsid w:val="00EB5B05"/>
    <w:rsid w:val="00ED5E45"/>
    <w:rsid w:val="00F05D53"/>
    <w:rsid w:val="00F172EB"/>
    <w:rsid w:val="00F51CAD"/>
    <w:rsid w:val="00F522A1"/>
    <w:rsid w:val="00F52947"/>
    <w:rsid w:val="00F62F17"/>
    <w:rsid w:val="00F633E2"/>
    <w:rsid w:val="00F76E57"/>
    <w:rsid w:val="00F97DFE"/>
    <w:rsid w:val="00FA7E8A"/>
    <w:rsid w:val="00FB70A8"/>
    <w:rsid w:val="00FC4DD5"/>
    <w:rsid w:val="00FD17F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3F43BA-2B1B-4233-9AEE-C483D862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04A7"/>
    <w:rPr>
      <w:color w:val="0563C1" w:themeColor="hyperlink"/>
      <w:u w:val="single"/>
    </w:rPr>
  </w:style>
  <w:style w:type="table" w:styleId="TableGrid">
    <w:name w:val="Table Grid"/>
    <w:basedOn w:val="TableNormal"/>
    <w:uiPriority w:val="39"/>
    <w:rsid w:val="008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17C1"/>
    <w:pPr>
      <w:ind w:left="720"/>
      <w:contextualSpacing/>
    </w:pPr>
  </w:style>
  <w:style w:type="paragraph" w:styleId="Header">
    <w:name w:val="header"/>
    <w:basedOn w:val="Normal"/>
    <w:link w:val="HeaderChar"/>
    <w:uiPriority w:val="99"/>
    <w:unhideWhenUsed/>
    <w:rsid w:val="00895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1DC"/>
  </w:style>
  <w:style w:type="paragraph" w:styleId="Footer">
    <w:name w:val="footer"/>
    <w:basedOn w:val="Normal"/>
    <w:link w:val="FooterChar"/>
    <w:uiPriority w:val="99"/>
    <w:unhideWhenUsed/>
    <w:rsid w:val="00895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069628">
      <w:bodyDiv w:val="1"/>
      <w:marLeft w:val="0"/>
      <w:marRight w:val="0"/>
      <w:marTop w:val="0"/>
      <w:marBottom w:val="0"/>
      <w:divBdr>
        <w:top w:val="none" w:sz="0" w:space="0" w:color="auto"/>
        <w:left w:val="none" w:sz="0" w:space="0" w:color="auto"/>
        <w:bottom w:val="none" w:sz="0" w:space="0" w:color="auto"/>
        <w:right w:val="none" w:sz="0" w:space="0" w:color="auto"/>
      </w:divBdr>
      <w:divsChild>
        <w:div w:id="123160474">
          <w:marLeft w:val="0"/>
          <w:marRight w:val="0"/>
          <w:marTop w:val="0"/>
          <w:marBottom w:val="0"/>
          <w:divBdr>
            <w:top w:val="none" w:sz="0" w:space="0" w:color="auto"/>
            <w:left w:val="none" w:sz="0" w:space="0" w:color="auto"/>
            <w:bottom w:val="none" w:sz="0" w:space="0" w:color="auto"/>
            <w:right w:val="none" w:sz="0" w:space="0" w:color="auto"/>
          </w:divBdr>
          <w:divsChild>
            <w:div w:id="19724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7051">
      <w:bodyDiv w:val="1"/>
      <w:marLeft w:val="0"/>
      <w:marRight w:val="0"/>
      <w:marTop w:val="0"/>
      <w:marBottom w:val="0"/>
      <w:divBdr>
        <w:top w:val="none" w:sz="0" w:space="0" w:color="auto"/>
        <w:left w:val="none" w:sz="0" w:space="0" w:color="auto"/>
        <w:bottom w:val="none" w:sz="0" w:space="0" w:color="auto"/>
        <w:right w:val="none" w:sz="0" w:space="0" w:color="auto"/>
      </w:divBdr>
      <w:divsChild>
        <w:div w:id="333991285">
          <w:marLeft w:val="0"/>
          <w:marRight w:val="0"/>
          <w:marTop w:val="0"/>
          <w:marBottom w:val="0"/>
          <w:divBdr>
            <w:top w:val="none" w:sz="0" w:space="0" w:color="auto"/>
            <w:left w:val="none" w:sz="0" w:space="0" w:color="auto"/>
            <w:bottom w:val="none" w:sz="0" w:space="0" w:color="auto"/>
            <w:right w:val="none" w:sz="0" w:space="0" w:color="auto"/>
          </w:divBdr>
          <w:divsChild>
            <w:div w:id="1961259964">
              <w:marLeft w:val="0"/>
              <w:marRight w:val="0"/>
              <w:marTop w:val="0"/>
              <w:marBottom w:val="0"/>
              <w:divBdr>
                <w:top w:val="none" w:sz="0" w:space="0" w:color="auto"/>
                <w:left w:val="none" w:sz="0" w:space="0" w:color="auto"/>
                <w:bottom w:val="none" w:sz="0" w:space="0" w:color="auto"/>
                <w:right w:val="none" w:sz="0" w:space="0" w:color="auto"/>
              </w:divBdr>
            </w:div>
            <w:div w:id="8125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594">
      <w:bodyDiv w:val="1"/>
      <w:marLeft w:val="0"/>
      <w:marRight w:val="0"/>
      <w:marTop w:val="0"/>
      <w:marBottom w:val="0"/>
      <w:divBdr>
        <w:top w:val="none" w:sz="0" w:space="0" w:color="auto"/>
        <w:left w:val="none" w:sz="0" w:space="0" w:color="auto"/>
        <w:bottom w:val="none" w:sz="0" w:space="0" w:color="auto"/>
        <w:right w:val="none" w:sz="0" w:space="0" w:color="auto"/>
      </w:divBdr>
      <w:divsChild>
        <w:div w:id="182794148">
          <w:marLeft w:val="0"/>
          <w:marRight w:val="0"/>
          <w:marTop w:val="0"/>
          <w:marBottom w:val="0"/>
          <w:divBdr>
            <w:top w:val="none" w:sz="0" w:space="0" w:color="auto"/>
            <w:left w:val="none" w:sz="0" w:space="0" w:color="auto"/>
            <w:bottom w:val="none" w:sz="0" w:space="0" w:color="auto"/>
            <w:right w:val="none" w:sz="0" w:space="0" w:color="auto"/>
          </w:divBdr>
          <w:divsChild>
            <w:div w:id="689113933">
              <w:marLeft w:val="0"/>
              <w:marRight w:val="0"/>
              <w:marTop w:val="0"/>
              <w:marBottom w:val="0"/>
              <w:divBdr>
                <w:top w:val="none" w:sz="0" w:space="0" w:color="auto"/>
                <w:left w:val="none" w:sz="0" w:space="0" w:color="auto"/>
                <w:bottom w:val="none" w:sz="0" w:space="0" w:color="auto"/>
                <w:right w:val="none" w:sz="0" w:space="0" w:color="auto"/>
              </w:divBdr>
            </w:div>
            <w:div w:id="5971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4821">
      <w:bodyDiv w:val="1"/>
      <w:marLeft w:val="0"/>
      <w:marRight w:val="0"/>
      <w:marTop w:val="0"/>
      <w:marBottom w:val="0"/>
      <w:divBdr>
        <w:top w:val="none" w:sz="0" w:space="0" w:color="auto"/>
        <w:left w:val="none" w:sz="0" w:space="0" w:color="auto"/>
        <w:bottom w:val="none" w:sz="0" w:space="0" w:color="auto"/>
        <w:right w:val="none" w:sz="0" w:space="0" w:color="auto"/>
      </w:divBdr>
      <w:divsChild>
        <w:div w:id="1076198470">
          <w:marLeft w:val="0"/>
          <w:marRight w:val="0"/>
          <w:marTop w:val="0"/>
          <w:marBottom w:val="0"/>
          <w:divBdr>
            <w:top w:val="none" w:sz="0" w:space="0" w:color="auto"/>
            <w:left w:val="none" w:sz="0" w:space="0" w:color="auto"/>
            <w:bottom w:val="none" w:sz="0" w:space="0" w:color="auto"/>
            <w:right w:val="none" w:sz="0" w:space="0" w:color="auto"/>
          </w:divBdr>
          <w:divsChild>
            <w:div w:id="1270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5839">
      <w:bodyDiv w:val="1"/>
      <w:marLeft w:val="0"/>
      <w:marRight w:val="0"/>
      <w:marTop w:val="0"/>
      <w:marBottom w:val="0"/>
      <w:divBdr>
        <w:top w:val="none" w:sz="0" w:space="0" w:color="auto"/>
        <w:left w:val="none" w:sz="0" w:space="0" w:color="auto"/>
        <w:bottom w:val="none" w:sz="0" w:space="0" w:color="auto"/>
        <w:right w:val="none" w:sz="0" w:space="0" w:color="auto"/>
      </w:divBdr>
      <w:divsChild>
        <w:div w:id="1985960294">
          <w:marLeft w:val="0"/>
          <w:marRight w:val="0"/>
          <w:marTop w:val="0"/>
          <w:marBottom w:val="0"/>
          <w:divBdr>
            <w:top w:val="none" w:sz="0" w:space="0" w:color="auto"/>
            <w:left w:val="none" w:sz="0" w:space="0" w:color="auto"/>
            <w:bottom w:val="none" w:sz="0" w:space="0" w:color="auto"/>
            <w:right w:val="none" w:sz="0" w:space="0" w:color="auto"/>
          </w:divBdr>
          <w:divsChild>
            <w:div w:id="1171946244">
              <w:marLeft w:val="0"/>
              <w:marRight w:val="0"/>
              <w:marTop w:val="0"/>
              <w:marBottom w:val="0"/>
              <w:divBdr>
                <w:top w:val="none" w:sz="0" w:space="0" w:color="auto"/>
                <w:left w:val="none" w:sz="0" w:space="0" w:color="auto"/>
                <w:bottom w:val="none" w:sz="0" w:space="0" w:color="auto"/>
                <w:right w:val="none" w:sz="0" w:space="0" w:color="auto"/>
              </w:divBdr>
            </w:div>
            <w:div w:id="1738354233">
              <w:marLeft w:val="0"/>
              <w:marRight w:val="0"/>
              <w:marTop w:val="0"/>
              <w:marBottom w:val="0"/>
              <w:divBdr>
                <w:top w:val="none" w:sz="0" w:space="0" w:color="auto"/>
                <w:left w:val="none" w:sz="0" w:space="0" w:color="auto"/>
                <w:bottom w:val="none" w:sz="0" w:space="0" w:color="auto"/>
                <w:right w:val="none" w:sz="0" w:space="0" w:color="auto"/>
              </w:divBdr>
            </w:div>
            <w:div w:id="1459106191">
              <w:marLeft w:val="0"/>
              <w:marRight w:val="0"/>
              <w:marTop w:val="0"/>
              <w:marBottom w:val="0"/>
              <w:divBdr>
                <w:top w:val="none" w:sz="0" w:space="0" w:color="auto"/>
                <w:left w:val="none" w:sz="0" w:space="0" w:color="auto"/>
                <w:bottom w:val="none" w:sz="0" w:space="0" w:color="auto"/>
                <w:right w:val="none" w:sz="0" w:space="0" w:color="auto"/>
              </w:divBdr>
            </w:div>
            <w:div w:id="15842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2501">
      <w:bodyDiv w:val="1"/>
      <w:marLeft w:val="0"/>
      <w:marRight w:val="0"/>
      <w:marTop w:val="0"/>
      <w:marBottom w:val="0"/>
      <w:divBdr>
        <w:top w:val="none" w:sz="0" w:space="0" w:color="auto"/>
        <w:left w:val="none" w:sz="0" w:space="0" w:color="auto"/>
        <w:bottom w:val="none" w:sz="0" w:space="0" w:color="auto"/>
        <w:right w:val="none" w:sz="0" w:space="0" w:color="auto"/>
      </w:divBdr>
      <w:divsChild>
        <w:div w:id="1804695783">
          <w:marLeft w:val="0"/>
          <w:marRight w:val="0"/>
          <w:marTop w:val="0"/>
          <w:marBottom w:val="0"/>
          <w:divBdr>
            <w:top w:val="none" w:sz="0" w:space="0" w:color="auto"/>
            <w:left w:val="none" w:sz="0" w:space="0" w:color="auto"/>
            <w:bottom w:val="none" w:sz="0" w:space="0" w:color="auto"/>
            <w:right w:val="none" w:sz="0" w:space="0" w:color="auto"/>
          </w:divBdr>
          <w:divsChild>
            <w:div w:id="293365061">
              <w:marLeft w:val="0"/>
              <w:marRight w:val="0"/>
              <w:marTop w:val="0"/>
              <w:marBottom w:val="0"/>
              <w:divBdr>
                <w:top w:val="none" w:sz="0" w:space="0" w:color="auto"/>
                <w:left w:val="none" w:sz="0" w:space="0" w:color="auto"/>
                <w:bottom w:val="none" w:sz="0" w:space="0" w:color="auto"/>
                <w:right w:val="none" w:sz="0" w:space="0" w:color="auto"/>
              </w:divBdr>
            </w:div>
            <w:div w:id="607929853">
              <w:marLeft w:val="0"/>
              <w:marRight w:val="0"/>
              <w:marTop w:val="0"/>
              <w:marBottom w:val="0"/>
              <w:divBdr>
                <w:top w:val="none" w:sz="0" w:space="0" w:color="auto"/>
                <w:left w:val="none" w:sz="0" w:space="0" w:color="auto"/>
                <w:bottom w:val="none" w:sz="0" w:space="0" w:color="auto"/>
                <w:right w:val="none" w:sz="0" w:space="0" w:color="auto"/>
              </w:divBdr>
            </w:div>
            <w:div w:id="270019065">
              <w:marLeft w:val="0"/>
              <w:marRight w:val="0"/>
              <w:marTop w:val="0"/>
              <w:marBottom w:val="0"/>
              <w:divBdr>
                <w:top w:val="none" w:sz="0" w:space="0" w:color="auto"/>
                <w:left w:val="none" w:sz="0" w:space="0" w:color="auto"/>
                <w:bottom w:val="none" w:sz="0" w:space="0" w:color="auto"/>
                <w:right w:val="none" w:sz="0" w:space="0" w:color="auto"/>
              </w:divBdr>
            </w:div>
            <w:div w:id="1407923918">
              <w:marLeft w:val="0"/>
              <w:marRight w:val="0"/>
              <w:marTop w:val="0"/>
              <w:marBottom w:val="0"/>
              <w:divBdr>
                <w:top w:val="none" w:sz="0" w:space="0" w:color="auto"/>
                <w:left w:val="none" w:sz="0" w:space="0" w:color="auto"/>
                <w:bottom w:val="none" w:sz="0" w:space="0" w:color="auto"/>
                <w:right w:val="none" w:sz="0" w:space="0" w:color="auto"/>
              </w:divBdr>
            </w:div>
            <w:div w:id="115873138">
              <w:marLeft w:val="0"/>
              <w:marRight w:val="0"/>
              <w:marTop w:val="0"/>
              <w:marBottom w:val="0"/>
              <w:divBdr>
                <w:top w:val="none" w:sz="0" w:space="0" w:color="auto"/>
                <w:left w:val="none" w:sz="0" w:space="0" w:color="auto"/>
                <w:bottom w:val="none" w:sz="0" w:space="0" w:color="auto"/>
                <w:right w:val="none" w:sz="0" w:space="0" w:color="auto"/>
              </w:divBdr>
            </w:div>
            <w:div w:id="980304193">
              <w:marLeft w:val="0"/>
              <w:marRight w:val="0"/>
              <w:marTop w:val="0"/>
              <w:marBottom w:val="0"/>
              <w:divBdr>
                <w:top w:val="none" w:sz="0" w:space="0" w:color="auto"/>
                <w:left w:val="none" w:sz="0" w:space="0" w:color="auto"/>
                <w:bottom w:val="none" w:sz="0" w:space="0" w:color="auto"/>
                <w:right w:val="none" w:sz="0" w:space="0" w:color="auto"/>
              </w:divBdr>
            </w:div>
            <w:div w:id="1791627385">
              <w:marLeft w:val="0"/>
              <w:marRight w:val="0"/>
              <w:marTop w:val="0"/>
              <w:marBottom w:val="0"/>
              <w:divBdr>
                <w:top w:val="none" w:sz="0" w:space="0" w:color="auto"/>
                <w:left w:val="none" w:sz="0" w:space="0" w:color="auto"/>
                <w:bottom w:val="none" w:sz="0" w:space="0" w:color="auto"/>
                <w:right w:val="none" w:sz="0" w:space="0" w:color="auto"/>
              </w:divBdr>
            </w:div>
            <w:div w:id="2019769399">
              <w:marLeft w:val="0"/>
              <w:marRight w:val="0"/>
              <w:marTop w:val="0"/>
              <w:marBottom w:val="0"/>
              <w:divBdr>
                <w:top w:val="none" w:sz="0" w:space="0" w:color="auto"/>
                <w:left w:val="none" w:sz="0" w:space="0" w:color="auto"/>
                <w:bottom w:val="none" w:sz="0" w:space="0" w:color="auto"/>
                <w:right w:val="none" w:sz="0" w:space="0" w:color="auto"/>
              </w:divBdr>
            </w:div>
            <w:div w:id="839194965">
              <w:marLeft w:val="0"/>
              <w:marRight w:val="0"/>
              <w:marTop w:val="0"/>
              <w:marBottom w:val="0"/>
              <w:divBdr>
                <w:top w:val="none" w:sz="0" w:space="0" w:color="auto"/>
                <w:left w:val="none" w:sz="0" w:space="0" w:color="auto"/>
                <w:bottom w:val="none" w:sz="0" w:space="0" w:color="auto"/>
                <w:right w:val="none" w:sz="0" w:space="0" w:color="auto"/>
              </w:divBdr>
            </w:div>
            <w:div w:id="1671562664">
              <w:marLeft w:val="0"/>
              <w:marRight w:val="0"/>
              <w:marTop w:val="0"/>
              <w:marBottom w:val="0"/>
              <w:divBdr>
                <w:top w:val="none" w:sz="0" w:space="0" w:color="auto"/>
                <w:left w:val="none" w:sz="0" w:space="0" w:color="auto"/>
                <w:bottom w:val="none" w:sz="0" w:space="0" w:color="auto"/>
                <w:right w:val="none" w:sz="0" w:space="0" w:color="auto"/>
              </w:divBdr>
            </w:div>
            <w:div w:id="2065136158">
              <w:marLeft w:val="0"/>
              <w:marRight w:val="0"/>
              <w:marTop w:val="0"/>
              <w:marBottom w:val="0"/>
              <w:divBdr>
                <w:top w:val="none" w:sz="0" w:space="0" w:color="auto"/>
                <w:left w:val="none" w:sz="0" w:space="0" w:color="auto"/>
                <w:bottom w:val="none" w:sz="0" w:space="0" w:color="auto"/>
                <w:right w:val="none" w:sz="0" w:space="0" w:color="auto"/>
              </w:divBdr>
            </w:div>
            <w:div w:id="36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551">
      <w:bodyDiv w:val="1"/>
      <w:marLeft w:val="0"/>
      <w:marRight w:val="0"/>
      <w:marTop w:val="0"/>
      <w:marBottom w:val="0"/>
      <w:divBdr>
        <w:top w:val="none" w:sz="0" w:space="0" w:color="auto"/>
        <w:left w:val="none" w:sz="0" w:space="0" w:color="auto"/>
        <w:bottom w:val="none" w:sz="0" w:space="0" w:color="auto"/>
        <w:right w:val="none" w:sz="0" w:space="0" w:color="auto"/>
      </w:divBdr>
      <w:divsChild>
        <w:div w:id="2088577680">
          <w:marLeft w:val="0"/>
          <w:marRight w:val="0"/>
          <w:marTop w:val="0"/>
          <w:marBottom w:val="0"/>
          <w:divBdr>
            <w:top w:val="none" w:sz="0" w:space="0" w:color="auto"/>
            <w:left w:val="none" w:sz="0" w:space="0" w:color="auto"/>
            <w:bottom w:val="none" w:sz="0" w:space="0" w:color="auto"/>
            <w:right w:val="none" w:sz="0" w:space="0" w:color="auto"/>
          </w:divBdr>
          <w:divsChild>
            <w:div w:id="1796022753">
              <w:marLeft w:val="0"/>
              <w:marRight w:val="0"/>
              <w:marTop w:val="0"/>
              <w:marBottom w:val="0"/>
              <w:divBdr>
                <w:top w:val="none" w:sz="0" w:space="0" w:color="auto"/>
                <w:left w:val="none" w:sz="0" w:space="0" w:color="auto"/>
                <w:bottom w:val="none" w:sz="0" w:space="0" w:color="auto"/>
                <w:right w:val="none" w:sz="0" w:space="0" w:color="auto"/>
              </w:divBdr>
            </w:div>
            <w:div w:id="1417096623">
              <w:marLeft w:val="0"/>
              <w:marRight w:val="0"/>
              <w:marTop w:val="0"/>
              <w:marBottom w:val="0"/>
              <w:divBdr>
                <w:top w:val="none" w:sz="0" w:space="0" w:color="auto"/>
                <w:left w:val="none" w:sz="0" w:space="0" w:color="auto"/>
                <w:bottom w:val="none" w:sz="0" w:space="0" w:color="auto"/>
                <w:right w:val="none" w:sz="0" w:space="0" w:color="auto"/>
              </w:divBdr>
            </w:div>
            <w:div w:id="452603170">
              <w:marLeft w:val="0"/>
              <w:marRight w:val="0"/>
              <w:marTop w:val="0"/>
              <w:marBottom w:val="0"/>
              <w:divBdr>
                <w:top w:val="none" w:sz="0" w:space="0" w:color="auto"/>
                <w:left w:val="none" w:sz="0" w:space="0" w:color="auto"/>
                <w:bottom w:val="none" w:sz="0" w:space="0" w:color="auto"/>
                <w:right w:val="none" w:sz="0" w:space="0" w:color="auto"/>
              </w:divBdr>
            </w:div>
            <w:div w:id="1489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archive.ics.uci.edu/dataset/597/productivity+prediction+of+garment+employe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12</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172</cp:revision>
  <dcterms:created xsi:type="dcterms:W3CDTF">2024-07-29T17:36:00Z</dcterms:created>
  <dcterms:modified xsi:type="dcterms:W3CDTF">2024-07-29T20:01:00Z</dcterms:modified>
</cp:coreProperties>
</file>