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3B620" w14:textId="77777777" w:rsidR="00D23D8A" w:rsidRDefault="00D23D8A" w:rsidP="00D23D8A">
      <w:pPr>
        <w:jc w:val="center"/>
        <w:rPr>
          <w:b/>
          <w:bCs/>
        </w:rPr>
      </w:pPr>
      <w:r>
        <w:rPr>
          <w:b/>
          <w:bCs/>
        </w:rPr>
        <w:t>REPORT ON NEWS TWEET SANITIZED</w:t>
      </w:r>
    </w:p>
    <w:p w14:paraId="2CCEA9B1" w14:textId="77777777" w:rsidR="00D23D8A" w:rsidRPr="00D23D8A" w:rsidRDefault="00D23D8A" w:rsidP="00D23D8A">
      <w:pPr>
        <w:rPr>
          <w:b/>
          <w:bCs/>
        </w:rPr>
      </w:pPr>
      <w:r w:rsidRPr="00D23D8A">
        <w:rPr>
          <w:b/>
          <w:bCs/>
          <w:sz w:val="44"/>
          <w:szCs w:val="44"/>
        </w:rPr>
        <w:t>Project Overview</w:t>
      </w:r>
    </w:p>
    <w:p w14:paraId="0F50AA65" w14:textId="77777777" w:rsidR="00D23D8A" w:rsidRDefault="00D23D8A" w:rsidP="00D23D8A">
      <w:pPr>
        <w:rPr>
          <w:sz w:val="24"/>
          <w:szCs w:val="24"/>
        </w:rPr>
      </w:pPr>
      <w:r w:rsidRPr="00D23D8A">
        <w:rPr>
          <w:sz w:val="24"/>
          <w:szCs w:val="24"/>
        </w:rPr>
        <w:t>In this project</w:t>
      </w:r>
      <w:r>
        <w:rPr>
          <w:sz w:val="24"/>
          <w:szCs w:val="24"/>
        </w:rPr>
        <w:t>, we will explore the basics of natural language processing (NLP)</w:t>
      </w:r>
      <w:r w:rsidRPr="00D23D8A">
        <w:rPr>
          <w:sz w:val="24"/>
          <w:szCs w:val="24"/>
        </w:rPr>
        <w:t xml:space="preserve">, the project's goal is to create a system that cleans up news tweets. On social media platforms, the objective is to screen out material that could be </w:t>
      </w:r>
      <w:r>
        <w:rPr>
          <w:sz w:val="24"/>
          <w:szCs w:val="24"/>
        </w:rPr>
        <w:t>relevant or irrelevant tweets</w:t>
      </w:r>
      <w:r w:rsidRPr="00D23D8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D23D8A">
        <w:rPr>
          <w:sz w:val="24"/>
          <w:szCs w:val="24"/>
        </w:rPr>
        <w:t>reduce the spread of erroneous information, and encourage the distribution of factual news.</w:t>
      </w:r>
    </w:p>
    <w:p w14:paraId="24A595EC" w14:textId="77777777" w:rsidR="00056499" w:rsidRPr="00056499" w:rsidRDefault="00056499" w:rsidP="00056499">
      <w:pPr>
        <w:rPr>
          <w:sz w:val="24"/>
          <w:szCs w:val="24"/>
        </w:rPr>
      </w:pPr>
      <w:r>
        <w:rPr>
          <w:sz w:val="24"/>
          <w:szCs w:val="24"/>
        </w:rPr>
        <w:t>Throughout this project, t</w:t>
      </w:r>
      <w:r w:rsidRPr="00056499">
        <w:rPr>
          <w:sz w:val="24"/>
          <w:szCs w:val="24"/>
        </w:rPr>
        <w:t xml:space="preserve">he following abilities will be exercised </w:t>
      </w:r>
      <w:r>
        <w:rPr>
          <w:sz w:val="24"/>
          <w:szCs w:val="24"/>
        </w:rPr>
        <w:t xml:space="preserve">in </w:t>
      </w:r>
      <w:proofErr w:type="gramStart"/>
      <w:r>
        <w:rPr>
          <w:sz w:val="24"/>
          <w:szCs w:val="24"/>
        </w:rPr>
        <w:t>NLP</w:t>
      </w:r>
      <w:proofErr w:type="gramEnd"/>
    </w:p>
    <w:p w14:paraId="7F753F2B" w14:textId="77777777" w:rsidR="00056499" w:rsidRDefault="00056499" w:rsidP="000564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6499">
        <w:rPr>
          <w:sz w:val="24"/>
          <w:szCs w:val="24"/>
        </w:rPr>
        <w:t>How to rapidly analyze and clean up big text datasets with pandas</w:t>
      </w:r>
      <w:r>
        <w:rPr>
          <w:sz w:val="24"/>
          <w:szCs w:val="24"/>
        </w:rPr>
        <w:t>.</w:t>
      </w:r>
    </w:p>
    <w:p w14:paraId="50055CEA" w14:textId="4EC3F1C6" w:rsidR="00056499" w:rsidRPr="00056499" w:rsidRDefault="00056499" w:rsidP="000564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6499">
        <w:rPr>
          <w:sz w:val="24"/>
          <w:szCs w:val="24"/>
        </w:rPr>
        <w:t>How to preprocess text data using fundamental NLP techniques and produce features</w:t>
      </w:r>
      <w:r>
        <w:rPr>
          <w:sz w:val="24"/>
          <w:szCs w:val="24"/>
        </w:rPr>
        <w:t>.</w:t>
      </w:r>
    </w:p>
    <w:p w14:paraId="78CA666E" w14:textId="77777777" w:rsidR="00056499" w:rsidRDefault="00056499" w:rsidP="000564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6499">
        <w:rPr>
          <w:sz w:val="24"/>
          <w:szCs w:val="24"/>
        </w:rPr>
        <w:t xml:space="preserve">How to train, assemble, fit, and assess deep learning models in </w:t>
      </w:r>
      <w:proofErr w:type="spellStart"/>
      <w:r w:rsidR="009B5D01" w:rsidRPr="00056499">
        <w:rPr>
          <w:sz w:val="24"/>
          <w:szCs w:val="24"/>
        </w:rPr>
        <w:t>Keras</w:t>
      </w:r>
      <w:proofErr w:type="spellEnd"/>
      <w:r w:rsidRPr="00056499">
        <w:rPr>
          <w:sz w:val="24"/>
          <w:szCs w:val="24"/>
        </w:rPr>
        <w:t>.</w:t>
      </w:r>
    </w:p>
    <w:p w14:paraId="07C8799C" w14:textId="77777777" w:rsidR="00056499" w:rsidRDefault="00056499" w:rsidP="000564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6499">
        <w:rPr>
          <w:sz w:val="24"/>
          <w:szCs w:val="24"/>
        </w:rPr>
        <w:t xml:space="preserve"> Ways to classify unlabeled text data.</w:t>
      </w:r>
    </w:p>
    <w:p w14:paraId="30EDFBA9" w14:textId="77777777" w:rsidR="009B5D01" w:rsidRDefault="009B5D01" w:rsidP="009B5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 PROBLEM IDENTIFICATION</w:t>
      </w:r>
    </w:p>
    <w:p w14:paraId="34DC5FC2" w14:textId="77777777" w:rsidR="00AD16AA" w:rsidRPr="00AD16AA" w:rsidRDefault="009B5D01" w:rsidP="00AD16A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9B5D01">
        <w:rPr>
          <w:b/>
          <w:bCs/>
          <w:sz w:val="24"/>
          <w:szCs w:val="24"/>
        </w:rPr>
        <w:t>Problem statement</w:t>
      </w:r>
    </w:p>
    <w:p w14:paraId="05525565" w14:textId="77777777" w:rsidR="009B5D01" w:rsidRDefault="009B5D01" w:rsidP="009B5D01">
      <w:pPr>
        <w:pStyle w:val="ListParagraph"/>
        <w:ind w:left="744"/>
        <w:rPr>
          <w:sz w:val="24"/>
          <w:szCs w:val="24"/>
        </w:rPr>
      </w:pPr>
      <w:r>
        <w:rPr>
          <w:sz w:val="24"/>
          <w:szCs w:val="24"/>
        </w:rPr>
        <w:t>To show the tweeted text</w:t>
      </w:r>
      <w:r w:rsidR="00B4245A">
        <w:rPr>
          <w:sz w:val="24"/>
          <w:szCs w:val="24"/>
        </w:rPr>
        <w:t xml:space="preserve"> that could be relatable or irrelevant news</w:t>
      </w:r>
      <w:r w:rsidR="00B4245A">
        <w:rPr>
          <w:b/>
          <w:bCs/>
          <w:sz w:val="24"/>
          <w:szCs w:val="24"/>
        </w:rPr>
        <w:t xml:space="preserve"> </w:t>
      </w:r>
      <w:r w:rsidR="00B4245A">
        <w:rPr>
          <w:sz w:val="24"/>
          <w:szCs w:val="24"/>
        </w:rPr>
        <w:t>posted.</w:t>
      </w:r>
    </w:p>
    <w:p w14:paraId="42A2B4D8" w14:textId="77777777" w:rsidR="00AD16AA" w:rsidRDefault="00AD16AA" w:rsidP="009B5D01">
      <w:pPr>
        <w:pStyle w:val="ListParagraph"/>
        <w:ind w:left="744"/>
        <w:rPr>
          <w:sz w:val="24"/>
          <w:szCs w:val="24"/>
        </w:rPr>
      </w:pPr>
    </w:p>
    <w:p w14:paraId="7700A24D" w14:textId="77777777" w:rsidR="00AD16AA" w:rsidRPr="00AD16AA" w:rsidRDefault="00AD16AA" w:rsidP="00AD16A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AD16AA">
        <w:rPr>
          <w:b/>
          <w:bCs/>
          <w:sz w:val="24"/>
          <w:szCs w:val="24"/>
        </w:rPr>
        <w:t>Context</w:t>
      </w:r>
    </w:p>
    <w:p w14:paraId="6E5F4A06" w14:textId="77777777" w:rsidR="00AD16AA" w:rsidRDefault="00AD16AA" w:rsidP="00AD16AA">
      <w:pPr>
        <w:pStyle w:val="ListParagraph"/>
        <w:ind w:left="744"/>
        <w:rPr>
          <w:sz w:val="24"/>
          <w:szCs w:val="24"/>
        </w:rPr>
      </w:pPr>
      <w:r w:rsidRPr="00AD16AA">
        <w:rPr>
          <w:sz w:val="24"/>
          <w:szCs w:val="24"/>
        </w:rPr>
        <w:t xml:space="preserve"> </w:t>
      </w:r>
      <w:r w:rsidR="0064252C" w:rsidRPr="00AD16AA">
        <w:rPr>
          <w:sz w:val="24"/>
          <w:szCs w:val="24"/>
        </w:rPr>
        <w:t>To</w:t>
      </w:r>
      <w:r w:rsidRPr="00AD16AA">
        <w:rPr>
          <w:sz w:val="24"/>
          <w:szCs w:val="24"/>
        </w:rPr>
        <w:t xml:space="preserve"> filter and sanitize news tweets, certain conditions and factors must be </w:t>
      </w:r>
      <w:proofErr w:type="gramStart"/>
      <w:r w:rsidRPr="00AD16AA">
        <w:rPr>
          <w:sz w:val="24"/>
          <w:szCs w:val="24"/>
        </w:rPr>
        <w:t>taken into account</w:t>
      </w:r>
      <w:proofErr w:type="gramEnd"/>
      <w:r w:rsidRPr="00AD16AA">
        <w:rPr>
          <w:sz w:val="24"/>
          <w:szCs w:val="24"/>
        </w:rPr>
        <w:t>. This is referred to as the context for news tweet sanitization.</w:t>
      </w:r>
      <w:r w:rsidRPr="00AD16AA">
        <w:t xml:space="preserve"> </w:t>
      </w:r>
      <w:r w:rsidRPr="00AD16AA">
        <w:rPr>
          <w:sz w:val="24"/>
          <w:szCs w:val="24"/>
        </w:rPr>
        <w:t>In contrast to the filtered news offered by media outlets, Twitter is an outstanding repository of uncorrected discussions, views, and news events that are directly tweeted by the persons themselves.</w:t>
      </w:r>
    </w:p>
    <w:p w14:paraId="58A7B14E" w14:textId="77777777" w:rsidR="00AD16AA" w:rsidRDefault="00AD16AA" w:rsidP="00AD16AA">
      <w:pPr>
        <w:pStyle w:val="ListParagraph"/>
        <w:ind w:left="744"/>
        <w:rPr>
          <w:sz w:val="24"/>
          <w:szCs w:val="24"/>
        </w:rPr>
      </w:pPr>
    </w:p>
    <w:p w14:paraId="3449D12F" w14:textId="77777777" w:rsidR="00AD16AA" w:rsidRDefault="00AD16AA" w:rsidP="00AD16A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AD16AA">
        <w:rPr>
          <w:b/>
          <w:bCs/>
          <w:sz w:val="24"/>
          <w:szCs w:val="24"/>
        </w:rPr>
        <w:t>Success Indicators</w:t>
      </w:r>
    </w:p>
    <w:p w14:paraId="0EEAB55E" w14:textId="77777777" w:rsidR="00AD16AA" w:rsidRDefault="00AD16AA" w:rsidP="00AD16AA">
      <w:pPr>
        <w:pStyle w:val="ListParagraph"/>
        <w:ind w:left="744"/>
        <w:rPr>
          <w:sz w:val="24"/>
          <w:szCs w:val="24"/>
        </w:rPr>
      </w:pPr>
      <w:r w:rsidRPr="00AD16AA">
        <w:rPr>
          <w:sz w:val="24"/>
          <w:szCs w:val="24"/>
        </w:rPr>
        <w:t>Identify the themes of the tweets with at least 75% accuracy.</w:t>
      </w:r>
    </w:p>
    <w:p w14:paraId="5D3CA0F4" w14:textId="77777777" w:rsidR="005D2077" w:rsidRDefault="005D2077" w:rsidP="00AD16AA">
      <w:pPr>
        <w:pStyle w:val="ListParagraph"/>
        <w:ind w:left="744"/>
        <w:rPr>
          <w:sz w:val="24"/>
          <w:szCs w:val="24"/>
        </w:rPr>
      </w:pPr>
    </w:p>
    <w:p w14:paraId="79F78741" w14:textId="77777777" w:rsidR="0064252C" w:rsidRPr="0064252C" w:rsidRDefault="0064252C" w:rsidP="0064252C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64252C">
        <w:rPr>
          <w:b/>
          <w:bCs/>
          <w:sz w:val="24"/>
          <w:szCs w:val="24"/>
        </w:rPr>
        <w:t>Solution Approach</w:t>
      </w:r>
    </w:p>
    <w:p w14:paraId="280CC7EB" w14:textId="77777777" w:rsidR="0064252C" w:rsidRPr="0064252C" w:rsidRDefault="0064252C" w:rsidP="0064252C">
      <w:pPr>
        <w:pStyle w:val="ListParagraph"/>
        <w:ind w:left="744"/>
        <w:rPr>
          <w:sz w:val="24"/>
          <w:szCs w:val="24"/>
        </w:rPr>
      </w:pPr>
      <w:r>
        <w:rPr>
          <w:sz w:val="24"/>
          <w:szCs w:val="24"/>
        </w:rPr>
        <w:t>U</w:t>
      </w:r>
      <w:r w:rsidRPr="0064252C">
        <w:rPr>
          <w:sz w:val="24"/>
          <w:szCs w:val="24"/>
        </w:rPr>
        <w:t>sing the appropriate keywords, gather information from Twitter.</w:t>
      </w:r>
    </w:p>
    <w:p w14:paraId="0D5E4D3A" w14:textId="77777777" w:rsidR="0064252C" w:rsidRDefault="0064252C" w:rsidP="0064252C">
      <w:pPr>
        <w:pStyle w:val="ListParagraph"/>
        <w:ind w:left="744"/>
        <w:rPr>
          <w:sz w:val="24"/>
          <w:szCs w:val="24"/>
        </w:rPr>
      </w:pPr>
      <w:r w:rsidRPr="0064252C">
        <w:rPr>
          <w:sz w:val="24"/>
          <w:szCs w:val="24"/>
        </w:rPr>
        <w:t>The data will be cleaned and preprocessed using Natural Language Processing (NLP) methods</w:t>
      </w:r>
      <w:r>
        <w:rPr>
          <w:sz w:val="24"/>
          <w:szCs w:val="24"/>
        </w:rPr>
        <w:t>.</w:t>
      </w:r>
    </w:p>
    <w:p w14:paraId="75C56F27" w14:textId="77777777" w:rsidR="0064252C" w:rsidRDefault="0064252C" w:rsidP="0064252C">
      <w:pPr>
        <w:pStyle w:val="ListParagraph"/>
        <w:ind w:left="744"/>
        <w:rPr>
          <w:sz w:val="24"/>
          <w:szCs w:val="24"/>
        </w:rPr>
      </w:pPr>
      <w:r>
        <w:rPr>
          <w:sz w:val="24"/>
          <w:szCs w:val="24"/>
        </w:rPr>
        <w:t>D</w:t>
      </w:r>
      <w:r w:rsidRPr="0064252C">
        <w:rPr>
          <w:sz w:val="24"/>
          <w:szCs w:val="24"/>
        </w:rPr>
        <w:t xml:space="preserve">istributed computing will be utilized to do </w:t>
      </w:r>
      <w:proofErr w:type="gramStart"/>
      <w:r w:rsidRPr="0064252C">
        <w:rPr>
          <w:sz w:val="24"/>
          <w:szCs w:val="24"/>
        </w:rPr>
        <w:t>this</w:t>
      </w:r>
      <w:proofErr w:type="gramEnd"/>
      <w:r w:rsidRPr="0064252C">
        <w:rPr>
          <w:sz w:val="24"/>
          <w:szCs w:val="24"/>
        </w:rPr>
        <w:t xml:space="preserve"> and </w:t>
      </w:r>
      <w:r>
        <w:rPr>
          <w:sz w:val="24"/>
          <w:szCs w:val="24"/>
        </w:rPr>
        <w:t>logistic regression and naive Bayes</w:t>
      </w:r>
      <w:r w:rsidRPr="0064252C">
        <w:rPr>
          <w:sz w:val="24"/>
          <w:szCs w:val="24"/>
        </w:rPr>
        <w:t xml:space="preserve"> LSTM models will be trained and tested</w:t>
      </w:r>
      <w:r w:rsidR="005D2077">
        <w:rPr>
          <w:sz w:val="24"/>
          <w:szCs w:val="24"/>
        </w:rPr>
        <w:t>.</w:t>
      </w:r>
    </w:p>
    <w:p w14:paraId="32461724" w14:textId="77777777" w:rsidR="005D2077" w:rsidRDefault="005D2077" w:rsidP="005D207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5D2077">
        <w:rPr>
          <w:b/>
          <w:bCs/>
          <w:sz w:val="24"/>
          <w:szCs w:val="24"/>
        </w:rPr>
        <w:t>Constraints</w:t>
      </w:r>
    </w:p>
    <w:p w14:paraId="45F2902D" w14:textId="77777777" w:rsidR="00931D1E" w:rsidRPr="00931D1E" w:rsidRDefault="00931D1E" w:rsidP="00931D1E">
      <w:pPr>
        <w:pStyle w:val="ListParagraph"/>
        <w:ind w:left="74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sz w:val="24"/>
          <w:szCs w:val="24"/>
        </w:rPr>
        <w:t xml:space="preserve">For now, we observed the following points are </w:t>
      </w:r>
      <w:proofErr w:type="gramStart"/>
      <w:r>
        <w:rPr>
          <w:sz w:val="24"/>
          <w:szCs w:val="24"/>
        </w:rPr>
        <w:t>constraints</w:t>
      </w:r>
      <w:proofErr w:type="gramEnd"/>
    </w:p>
    <w:p w14:paraId="0591EEDC" w14:textId="77777777" w:rsidR="00931D1E" w:rsidRPr="00931D1E" w:rsidRDefault="005D2077" w:rsidP="00931D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limited dataset of news tweets can be considered a constraint.</w:t>
      </w:r>
    </w:p>
    <w:p w14:paraId="4A851F99" w14:textId="77777777" w:rsidR="00931D1E" w:rsidRDefault="00931D1E" w:rsidP="00931D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1D1E">
        <w:rPr>
          <w:sz w:val="24"/>
          <w:szCs w:val="24"/>
        </w:rPr>
        <w:t>When dealing with the casual language, sarcasm, acronyms, or accents frequently employed in tweets, NLP approaches may encounter difficulties.</w:t>
      </w:r>
    </w:p>
    <w:p w14:paraId="701A1AD4" w14:textId="77777777" w:rsidR="00AD16AA" w:rsidRDefault="00931D1E" w:rsidP="00931D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1D1E">
        <w:rPr>
          <w:sz w:val="24"/>
          <w:szCs w:val="24"/>
        </w:rPr>
        <w:lastRenderedPageBreak/>
        <w:t xml:space="preserve"> It might be difficult to ensure appropriate comprehension and interpretation of such subtleties.</w:t>
      </w:r>
    </w:p>
    <w:p w14:paraId="34842696" w14:textId="77777777" w:rsidR="00931D1E" w:rsidRPr="00931D1E" w:rsidRDefault="00931D1E" w:rsidP="00931D1E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Stakeholders</w:t>
      </w:r>
    </w:p>
    <w:p w14:paraId="4CC90DCD" w14:textId="77777777" w:rsidR="00931D1E" w:rsidRDefault="00931D1E" w:rsidP="00931D1E">
      <w:pPr>
        <w:pStyle w:val="ListParagraph"/>
        <w:ind w:left="74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Pr="00931D1E">
        <w:rPr>
          <w:sz w:val="24"/>
          <w:szCs w:val="24"/>
        </w:rPr>
        <w:t>Professor and my team members</w:t>
      </w:r>
    </w:p>
    <w:p w14:paraId="58234BFC" w14:textId="77777777" w:rsidR="00931D1E" w:rsidRPr="00931D1E" w:rsidRDefault="00931D1E" w:rsidP="00931D1E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931D1E">
        <w:rPr>
          <w:b/>
          <w:bCs/>
          <w:sz w:val="24"/>
          <w:szCs w:val="24"/>
        </w:rPr>
        <w:t>Deliverables</w:t>
      </w:r>
    </w:p>
    <w:p w14:paraId="5D26EC92" w14:textId="77777777" w:rsidR="00931D1E" w:rsidRPr="00931D1E" w:rsidRDefault="00931D1E" w:rsidP="00931D1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Final Report</w:t>
      </w:r>
    </w:p>
    <w:p w14:paraId="394E77B4" w14:textId="77777777" w:rsidR="00931D1E" w:rsidRPr="00931D1E" w:rsidRDefault="00931D1E" w:rsidP="00931D1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Final Presentation</w:t>
      </w:r>
    </w:p>
    <w:p w14:paraId="125305FE" w14:textId="3B9D4521" w:rsidR="00931D1E" w:rsidRDefault="00931D1E" w:rsidP="00931D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1D1E">
        <w:rPr>
          <w:sz w:val="24"/>
          <w:szCs w:val="24"/>
        </w:rPr>
        <w:t xml:space="preserve">code in </w:t>
      </w:r>
      <w:proofErr w:type="spellStart"/>
      <w:r w:rsidRPr="00931D1E">
        <w:rPr>
          <w:sz w:val="24"/>
          <w:szCs w:val="24"/>
        </w:rPr>
        <w:t>Jupyter</w:t>
      </w:r>
      <w:proofErr w:type="spellEnd"/>
      <w:r w:rsidRPr="00931D1E">
        <w:rPr>
          <w:sz w:val="24"/>
          <w:szCs w:val="24"/>
        </w:rPr>
        <w:t xml:space="preserve"> Notebooks for every phase of </w:t>
      </w:r>
      <w:r w:rsidR="00472FD4">
        <w:rPr>
          <w:sz w:val="24"/>
          <w:szCs w:val="24"/>
        </w:rPr>
        <w:t xml:space="preserve">the </w:t>
      </w:r>
      <w:r w:rsidRPr="00931D1E">
        <w:rPr>
          <w:sz w:val="24"/>
          <w:szCs w:val="24"/>
        </w:rPr>
        <w:t>process</w:t>
      </w:r>
    </w:p>
    <w:p w14:paraId="16198D56" w14:textId="77777777" w:rsidR="00A018CA" w:rsidRDefault="00A018CA" w:rsidP="00931D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Model Building </w:t>
      </w:r>
    </w:p>
    <w:p w14:paraId="6D4FC839" w14:textId="77777777" w:rsidR="00A018CA" w:rsidRPr="00A018CA" w:rsidRDefault="00A018CA" w:rsidP="00A018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2: </w:t>
      </w:r>
      <w:r w:rsidRPr="00A018CA">
        <w:rPr>
          <w:b/>
          <w:bCs/>
          <w:sz w:val="24"/>
          <w:szCs w:val="24"/>
        </w:rPr>
        <w:t>DATA COLLECTION</w:t>
      </w:r>
    </w:p>
    <w:p w14:paraId="28C12473" w14:textId="77777777" w:rsidR="00A018CA" w:rsidRDefault="00A018CA" w:rsidP="00A018CA">
      <w:pPr>
        <w:pStyle w:val="ListParagraph"/>
        <w:ind w:left="744"/>
      </w:pPr>
      <w:r>
        <w:object w:dxaOrig="1520" w:dyaOrig="987" w14:anchorId="534C04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5" o:title=""/>
          </v:shape>
          <o:OLEObject Type="Embed" ProgID="Excel.Sheet.12" ShapeID="_x0000_i1025" DrawAspect="Icon" ObjectID="_1751026028" r:id="rId6"/>
        </w:object>
      </w:r>
    </w:p>
    <w:p w14:paraId="14A01F6E" w14:textId="77777777" w:rsidR="00A018CA" w:rsidRDefault="00A018CA" w:rsidP="00A018CA">
      <w:pPr>
        <w:rPr>
          <w:b/>
          <w:bCs/>
        </w:rPr>
      </w:pPr>
      <w:r w:rsidRPr="00A018CA">
        <w:rPr>
          <w:b/>
          <w:bCs/>
        </w:rPr>
        <w:t>STEP 3</w:t>
      </w:r>
      <w:r>
        <w:rPr>
          <w:b/>
          <w:bCs/>
        </w:rPr>
        <w:t>: DATA WRANGLING:</w:t>
      </w:r>
    </w:p>
    <w:p w14:paraId="5DE275A8" w14:textId="039CB09D" w:rsidR="00A018CA" w:rsidRPr="00E644FF" w:rsidRDefault="00A018CA" w:rsidP="00A018CA">
      <w:pPr>
        <w:rPr>
          <w:sz w:val="24"/>
          <w:szCs w:val="24"/>
        </w:rPr>
      </w:pPr>
      <w:r>
        <w:rPr>
          <w:b/>
          <w:bCs/>
        </w:rPr>
        <w:t xml:space="preserve">                </w:t>
      </w:r>
      <w:r w:rsidRPr="00E644FF">
        <w:rPr>
          <w:sz w:val="24"/>
          <w:szCs w:val="24"/>
        </w:rPr>
        <w:t>The dataset needed to be cleaned up and converted into an effectively visualizable format before the data could be displayed. Finding a productive method of reading and cleaning a dataset containing</w:t>
      </w:r>
      <w:r w:rsidR="00912747" w:rsidRPr="00E644FF">
        <w:rPr>
          <w:sz w:val="24"/>
          <w:szCs w:val="24"/>
        </w:rPr>
        <w:t xml:space="preserve"> 10324 </w:t>
      </w:r>
      <w:r w:rsidRPr="00E644FF">
        <w:rPr>
          <w:sz w:val="24"/>
          <w:szCs w:val="24"/>
        </w:rPr>
        <w:t xml:space="preserve">rows is necessary. To do that, data from a CSV file might be read into a </w:t>
      </w:r>
      <w:proofErr w:type="gramStart"/>
      <w:r w:rsidRPr="00E644FF">
        <w:rPr>
          <w:sz w:val="24"/>
          <w:szCs w:val="24"/>
        </w:rPr>
        <w:t>pandas</w:t>
      </w:r>
      <w:proofErr w:type="gramEnd"/>
      <w:r w:rsidRPr="00E644FF">
        <w:rPr>
          <w:sz w:val="24"/>
          <w:szCs w:val="24"/>
        </w:rPr>
        <w:t xml:space="preserve"> data </w:t>
      </w:r>
      <w:r w:rsidR="004D2D50">
        <w:rPr>
          <w:sz w:val="24"/>
          <w:szCs w:val="24"/>
        </w:rPr>
        <w:t xml:space="preserve">frame. </w:t>
      </w:r>
      <w:r w:rsidRPr="00E644FF">
        <w:rPr>
          <w:sz w:val="24"/>
          <w:szCs w:val="24"/>
        </w:rPr>
        <w:t xml:space="preserve">This is </w:t>
      </w:r>
      <w:r w:rsidR="00472FD4">
        <w:rPr>
          <w:sz w:val="24"/>
          <w:szCs w:val="24"/>
        </w:rPr>
        <w:t>how</w:t>
      </w:r>
      <w:r w:rsidRPr="00E644FF">
        <w:rPr>
          <w:sz w:val="24"/>
          <w:szCs w:val="24"/>
        </w:rPr>
        <w:t xml:space="preserve"> the data was read and cleaned in</w:t>
      </w:r>
      <w:r w:rsidR="00912747" w:rsidRPr="00E644FF">
        <w:rPr>
          <w:sz w:val="24"/>
          <w:szCs w:val="24"/>
        </w:rPr>
        <w:t xml:space="preserve"> our project.</w:t>
      </w:r>
    </w:p>
    <w:p w14:paraId="53C89ECC" w14:textId="77777777" w:rsidR="00912747" w:rsidRPr="00E644FF" w:rsidRDefault="00912747" w:rsidP="00912747">
      <w:pPr>
        <w:rPr>
          <w:sz w:val="24"/>
          <w:szCs w:val="24"/>
        </w:rPr>
      </w:pPr>
      <w:r w:rsidRPr="00E644FF">
        <w:rPr>
          <w:sz w:val="24"/>
          <w:szCs w:val="24"/>
        </w:rPr>
        <w:t>The dataset was shaped into a format necessary for visualization using the following fundamental NLP techniques:</w:t>
      </w:r>
    </w:p>
    <w:p w14:paraId="5280E01C" w14:textId="77777777" w:rsidR="00912747" w:rsidRPr="00E644FF" w:rsidRDefault="00912747" w:rsidP="00912747">
      <w:pPr>
        <w:rPr>
          <w:sz w:val="24"/>
          <w:szCs w:val="24"/>
        </w:rPr>
      </w:pPr>
      <w:r w:rsidRPr="00E644FF">
        <w:rPr>
          <w:sz w:val="24"/>
          <w:szCs w:val="24"/>
        </w:rPr>
        <w:t xml:space="preserve">1. Reading CSV file into a </w:t>
      </w:r>
      <w:proofErr w:type="gramStart"/>
      <w:r w:rsidRPr="00E644FF">
        <w:rPr>
          <w:sz w:val="24"/>
          <w:szCs w:val="24"/>
        </w:rPr>
        <w:t>pandas</w:t>
      </w:r>
      <w:proofErr w:type="gramEnd"/>
      <w:r w:rsidRPr="00E644FF">
        <w:rPr>
          <w:sz w:val="24"/>
          <w:szCs w:val="24"/>
        </w:rPr>
        <w:t xml:space="preserve"> data frame.</w:t>
      </w:r>
    </w:p>
    <w:p w14:paraId="35227082" w14:textId="77777777" w:rsidR="00912747" w:rsidRPr="00E644FF" w:rsidRDefault="00912747" w:rsidP="00912747">
      <w:pPr>
        <w:rPr>
          <w:sz w:val="24"/>
          <w:szCs w:val="24"/>
        </w:rPr>
      </w:pPr>
      <w:r w:rsidRPr="00E644FF">
        <w:rPr>
          <w:sz w:val="24"/>
          <w:szCs w:val="24"/>
        </w:rPr>
        <w:t>2. Remove any duplicates.</w:t>
      </w:r>
    </w:p>
    <w:p w14:paraId="0542F902" w14:textId="77777777" w:rsidR="00912747" w:rsidRPr="00E644FF" w:rsidRDefault="00912747" w:rsidP="00912747">
      <w:pPr>
        <w:rPr>
          <w:sz w:val="24"/>
          <w:szCs w:val="24"/>
        </w:rPr>
      </w:pPr>
      <w:r w:rsidRPr="00E644FF">
        <w:rPr>
          <w:sz w:val="24"/>
          <w:szCs w:val="24"/>
        </w:rPr>
        <w:t>3. Eliminate any missing values.</w:t>
      </w:r>
    </w:p>
    <w:p w14:paraId="755763AB" w14:textId="2D301BE7" w:rsidR="00912747" w:rsidRPr="00E644FF" w:rsidRDefault="00912747" w:rsidP="00912747">
      <w:pPr>
        <w:rPr>
          <w:sz w:val="24"/>
          <w:szCs w:val="24"/>
        </w:rPr>
      </w:pPr>
      <w:r w:rsidRPr="00E644FF">
        <w:rPr>
          <w:sz w:val="24"/>
          <w:szCs w:val="24"/>
        </w:rPr>
        <w:t>4. Tokenize (reduce the tweets to their words)</w:t>
      </w:r>
    </w:p>
    <w:p w14:paraId="34977BD3" w14:textId="77777777" w:rsidR="00912747" w:rsidRPr="00E644FF" w:rsidRDefault="00912747" w:rsidP="00912747">
      <w:pPr>
        <w:rPr>
          <w:sz w:val="24"/>
          <w:szCs w:val="24"/>
        </w:rPr>
      </w:pPr>
      <w:r w:rsidRPr="00E644FF">
        <w:rPr>
          <w:sz w:val="24"/>
          <w:szCs w:val="24"/>
        </w:rPr>
        <w:t>5. Change the letters to lowercase.</w:t>
      </w:r>
    </w:p>
    <w:p w14:paraId="32762C4A" w14:textId="77777777" w:rsidR="00912747" w:rsidRPr="00E644FF" w:rsidRDefault="00912747" w:rsidP="00912747">
      <w:pPr>
        <w:rPr>
          <w:sz w:val="24"/>
          <w:szCs w:val="24"/>
        </w:rPr>
      </w:pPr>
      <w:r w:rsidRPr="00E644FF">
        <w:rPr>
          <w:sz w:val="24"/>
          <w:szCs w:val="24"/>
        </w:rPr>
        <w:t>6. Do not use punctuation</w:t>
      </w:r>
    </w:p>
    <w:p w14:paraId="7A8DD62A" w14:textId="77777777" w:rsidR="00912747" w:rsidRPr="00E644FF" w:rsidRDefault="00912747" w:rsidP="00912747">
      <w:pPr>
        <w:rPr>
          <w:sz w:val="24"/>
          <w:szCs w:val="24"/>
        </w:rPr>
      </w:pPr>
      <w:r w:rsidRPr="00E644FF">
        <w:rPr>
          <w:sz w:val="24"/>
          <w:szCs w:val="24"/>
        </w:rPr>
        <w:t>7. Get rid of stop words</w:t>
      </w:r>
    </w:p>
    <w:p w14:paraId="50997CDC" w14:textId="77777777" w:rsidR="007148B8" w:rsidRDefault="00912747" w:rsidP="00912747">
      <w:pPr>
        <w:rPr>
          <w:sz w:val="24"/>
          <w:szCs w:val="24"/>
        </w:rPr>
      </w:pPr>
      <w:r w:rsidRPr="00E644FF">
        <w:rPr>
          <w:sz w:val="24"/>
          <w:szCs w:val="24"/>
        </w:rPr>
        <w:t>8. Get rid of URLs, Twitter, and other abbreviations</w:t>
      </w:r>
    </w:p>
    <w:p w14:paraId="4E659DA3" w14:textId="35AD3365" w:rsidR="00912747" w:rsidRPr="004D2D50" w:rsidRDefault="00912747" w:rsidP="00912747">
      <w:pPr>
        <w:rPr>
          <w:sz w:val="24"/>
          <w:szCs w:val="24"/>
        </w:rPr>
      </w:pPr>
      <w:r w:rsidRPr="004D2D50">
        <w:rPr>
          <w:sz w:val="24"/>
          <w:szCs w:val="24"/>
        </w:rPr>
        <w:t xml:space="preserve">The following strategy was used to carry out the </w:t>
      </w:r>
      <w:proofErr w:type="gramStart"/>
      <w:r w:rsidRPr="004D2D50">
        <w:rPr>
          <w:sz w:val="24"/>
          <w:szCs w:val="24"/>
        </w:rPr>
        <w:t>aforementioned steps</w:t>
      </w:r>
      <w:proofErr w:type="gramEnd"/>
      <w:r w:rsidRPr="004D2D50">
        <w:rPr>
          <w:sz w:val="24"/>
          <w:szCs w:val="24"/>
        </w:rPr>
        <w:t>:</w:t>
      </w:r>
    </w:p>
    <w:p w14:paraId="3819A0A2" w14:textId="653FC4FC" w:rsidR="00D23D8A" w:rsidRPr="004D2D50" w:rsidRDefault="00413A50" w:rsidP="00912747">
      <w:pPr>
        <w:rPr>
          <w:sz w:val="24"/>
          <w:szCs w:val="24"/>
        </w:rPr>
      </w:pPr>
      <w:r w:rsidRPr="004D2D50">
        <w:rPr>
          <w:sz w:val="24"/>
          <w:szCs w:val="24"/>
        </w:rPr>
        <w:t>1</w:t>
      </w:r>
      <w:r w:rsidR="00912747" w:rsidRPr="004D2D50">
        <w:rPr>
          <w:sz w:val="24"/>
          <w:szCs w:val="24"/>
        </w:rPr>
        <w:t xml:space="preserve">. Created a second custom function that processes the data using </w:t>
      </w:r>
      <w:proofErr w:type="gramStart"/>
      <w:r w:rsidR="00912747" w:rsidRPr="004D2D50">
        <w:rPr>
          <w:sz w:val="24"/>
          <w:szCs w:val="24"/>
        </w:rPr>
        <w:t>all of</w:t>
      </w:r>
      <w:proofErr w:type="gramEnd"/>
      <w:r w:rsidR="00912747" w:rsidRPr="004D2D50">
        <w:rPr>
          <w:sz w:val="24"/>
          <w:szCs w:val="24"/>
        </w:rPr>
        <w:t xml:space="preserve"> the cleaning procedures discussed previously.</w:t>
      </w:r>
      <w:r w:rsidR="007148B8" w:rsidRPr="007148B8">
        <w:rPr>
          <w:sz w:val="24"/>
          <w:szCs w:val="24"/>
        </w:rPr>
        <w:t xml:space="preserve"> </w:t>
      </w:r>
      <w:r w:rsidR="007148B8" w:rsidRPr="00912747">
        <w:rPr>
          <w:noProof/>
          <w:sz w:val="24"/>
          <w:szCs w:val="24"/>
        </w:rPr>
        <w:drawing>
          <wp:inline distT="0" distB="0" distL="0" distR="0" wp14:anchorId="2D3E5131" wp14:editId="19050E65">
            <wp:extent cx="5441021" cy="394855"/>
            <wp:effectExtent l="0" t="0" r="0" b="5715"/>
            <wp:docPr id="1274036703" name="Picture 1" descr="A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36703" name="Picture 1" descr="A white screen with text&#10;&#10;Description automatically generated"/>
                    <pic:cNvPicPr/>
                  </pic:nvPicPr>
                  <pic:blipFill rotWithShape="1">
                    <a:blip r:embed="rId7"/>
                    <a:srcRect t="49920"/>
                    <a:stretch/>
                  </pic:blipFill>
                  <pic:spPr bwMode="auto">
                    <a:xfrm>
                      <a:off x="0" y="0"/>
                      <a:ext cx="5512950" cy="4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44BC8" w14:textId="76DD4FF6" w:rsidR="00912747" w:rsidRDefault="00912747" w:rsidP="00912747">
      <w:pPr>
        <w:rPr>
          <w:sz w:val="24"/>
          <w:szCs w:val="24"/>
        </w:rPr>
      </w:pPr>
    </w:p>
    <w:p w14:paraId="6199454E" w14:textId="26073A62" w:rsidR="00E229D5" w:rsidRDefault="00E229D5" w:rsidP="009127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4: MODEL</w:t>
      </w:r>
      <w:r w:rsidR="00302495">
        <w:rPr>
          <w:b/>
          <w:bCs/>
          <w:sz w:val="24"/>
          <w:szCs w:val="24"/>
        </w:rPr>
        <w:t>LING</w:t>
      </w:r>
    </w:p>
    <w:p w14:paraId="7D8C426A" w14:textId="5AF43218" w:rsidR="00302495" w:rsidRDefault="00302495" w:rsidP="009127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</w:t>
      </w:r>
      <w:r w:rsidR="00C721EB">
        <w:rPr>
          <w:sz w:val="24"/>
          <w:szCs w:val="24"/>
        </w:rPr>
        <w:t xml:space="preserve">For </w:t>
      </w:r>
      <w:r w:rsidR="00873921">
        <w:rPr>
          <w:sz w:val="24"/>
          <w:szCs w:val="24"/>
        </w:rPr>
        <w:t>modeling</w:t>
      </w:r>
      <w:r w:rsidR="00C721EB">
        <w:rPr>
          <w:sz w:val="24"/>
          <w:szCs w:val="24"/>
        </w:rPr>
        <w:t xml:space="preserve"> news tweet </w:t>
      </w:r>
      <w:proofErr w:type="gramStart"/>
      <w:r w:rsidR="00873921">
        <w:rPr>
          <w:sz w:val="24"/>
          <w:szCs w:val="24"/>
        </w:rPr>
        <w:t>sanitization</w:t>
      </w:r>
      <w:proofErr w:type="gramEnd"/>
      <w:r w:rsidR="00C721EB">
        <w:rPr>
          <w:sz w:val="24"/>
          <w:szCs w:val="24"/>
        </w:rPr>
        <w:t xml:space="preserve"> </w:t>
      </w:r>
      <w:r w:rsidR="00B323AA">
        <w:rPr>
          <w:sz w:val="24"/>
          <w:szCs w:val="24"/>
        </w:rPr>
        <w:t xml:space="preserve">the following </w:t>
      </w:r>
      <w:r w:rsidR="00AB76B1">
        <w:rPr>
          <w:sz w:val="24"/>
          <w:szCs w:val="24"/>
        </w:rPr>
        <w:t xml:space="preserve">tasks should be done </w:t>
      </w:r>
    </w:p>
    <w:p w14:paraId="4DC6EEC3" w14:textId="77777777" w:rsidR="00B06396" w:rsidRPr="00B06396" w:rsidRDefault="00B06396" w:rsidP="00B06396">
      <w:pPr>
        <w:rPr>
          <w:sz w:val="24"/>
          <w:szCs w:val="24"/>
        </w:rPr>
      </w:pPr>
      <w:r w:rsidRPr="00B06396">
        <w:rPr>
          <w:sz w:val="24"/>
          <w:szCs w:val="24"/>
        </w:rPr>
        <w:t>1. The dataset should be tokenized, padded, and sequenced.</w:t>
      </w:r>
    </w:p>
    <w:p w14:paraId="63C27B7D" w14:textId="77777777" w:rsidR="00B06396" w:rsidRPr="00B06396" w:rsidRDefault="00B06396" w:rsidP="00B06396">
      <w:pPr>
        <w:rPr>
          <w:sz w:val="24"/>
          <w:szCs w:val="24"/>
        </w:rPr>
      </w:pPr>
      <w:r w:rsidRPr="00B06396">
        <w:rPr>
          <w:sz w:val="24"/>
          <w:szCs w:val="24"/>
        </w:rPr>
        <w:t>2. Separate the dataset into test and training sets.</w:t>
      </w:r>
    </w:p>
    <w:p w14:paraId="370863A5" w14:textId="4E7581E3" w:rsidR="00B06396" w:rsidRPr="00B06396" w:rsidRDefault="00B06396" w:rsidP="00B06396">
      <w:pPr>
        <w:rPr>
          <w:sz w:val="24"/>
          <w:szCs w:val="24"/>
        </w:rPr>
      </w:pPr>
      <w:r w:rsidRPr="00B06396">
        <w:rPr>
          <w:sz w:val="24"/>
          <w:szCs w:val="24"/>
        </w:rPr>
        <w:t xml:space="preserve">3. </w:t>
      </w:r>
      <w:r w:rsidR="00FB6291">
        <w:rPr>
          <w:sz w:val="24"/>
          <w:szCs w:val="24"/>
        </w:rPr>
        <w:t>prepared sequential model</w:t>
      </w:r>
      <w:r w:rsidRPr="00B06396">
        <w:rPr>
          <w:sz w:val="24"/>
          <w:szCs w:val="24"/>
        </w:rPr>
        <w:t>.</w:t>
      </w:r>
    </w:p>
    <w:p w14:paraId="6A4D7F3C" w14:textId="3BE98EC3" w:rsidR="003726A0" w:rsidRDefault="00B06396" w:rsidP="00B06396">
      <w:pPr>
        <w:rPr>
          <w:sz w:val="24"/>
          <w:szCs w:val="24"/>
        </w:rPr>
      </w:pPr>
      <w:r w:rsidRPr="00B06396"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="00F47EA9">
        <w:rPr>
          <w:sz w:val="24"/>
          <w:szCs w:val="24"/>
        </w:rPr>
        <w:t>Evaluating</w:t>
      </w:r>
      <w:r w:rsidRPr="00B06396">
        <w:rPr>
          <w:sz w:val="24"/>
          <w:szCs w:val="24"/>
        </w:rPr>
        <w:t xml:space="preserve"> m</w:t>
      </w:r>
      <w:r>
        <w:rPr>
          <w:sz w:val="24"/>
          <w:szCs w:val="24"/>
        </w:rPr>
        <w:t>odels</w:t>
      </w:r>
    </w:p>
    <w:p w14:paraId="03CD56C1" w14:textId="08E01CB2" w:rsidR="005355B7" w:rsidRDefault="005355B7" w:rsidP="00B0639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4.1 </w:t>
      </w:r>
      <w:r w:rsidR="00F47EA9">
        <w:rPr>
          <w:b/>
          <w:bCs/>
          <w:sz w:val="24"/>
          <w:szCs w:val="24"/>
        </w:rPr>
        <w:t xml:space="preserve">Tokenize, </w:t>
      </w:r>
      <w:r>
        <w:rPr>
          <w:b/>
          <w:bCs/>
          <w:sz w:val="24"/>
          <w:szCs w:val="24"/>
        </w:rPr>
        <w:t>pad</w:t>
      </w:r>
      <w:r w:rsidR="002815CD">
        <w:rPr>
          <w:b/>
          <w:bCs/>
          <w:sz w:val="24"/>
          <w:szCs w:val="24"/>
        </w:rPr>
        <w:t>,</w:t>
      </w:r>
      <w:r w:rsidR="00121380">
        <w:rPr>
          <w:b/>
          <w:bCs/>
          <w:sz w:val="24"/>
          <w:szCs w:val="24"/>
        </w:rPr>
        <w:t xml:space="preserve"> and </w:t>
      </w:r>
      <w:proofErr w:type="gramStart"/>
      <w:r w:rsidR="00121380">
        <w:rPr>
          <w:b/>
          <w:bCs/>
          <w:sz w:val="24"/>
          <w:szCs w:val="24"/>
        </w:rPr>
        <w:t>Sequence</w:t>
      </w:r>
      <w:proofErr w:type="gramEnd"/>
    </w:p>
    <w:p w14:paraId="7DE9DD3B" w14:textId="4C933BDE" w:rsidR="00F47EA9" w:rsidRDefault="00F47EA9" w:rsidP="00B0639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F47EA9">
        <w:rPr>
          <w:sz w:val="24"/>
          <w:szCs w:val="24"/>
        </w:rPr>
        <w:t>Initially being put into a deep learning architecture, the dataset was in this stage tokenized, padded, and sequenced as needed.</w:t>
      </w:r>
    </w:p>
    <w:p w14:paraId="1C0ABFD9" w14:textId="58CE3FED" w:rsidR="001065F4" w:rsidRDefault="001065F4" w:rsidP="00B06396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1065F4">
        <w:rPr>
          <w:noProof/>
          <w:sz w:val="24"/>
          <w:szCs w:val="24"/>
        </w:rPr>
        <w:drawing>
          <wp:inline distT="0" distB="0" distL="0" distR="0" wp14:anchorId="7B774E6C" wp14:editId="037524FD">
            <wp:extent cx="5943600" cy="2098040"/>
            <wp:effectExtent l="0" t="0" r="0" b="0"/>
            <wp:docPr id="6691765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7658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AD16" w14:textId="532B51CC" w:rsidR="00FE51A7" w:rsidRDefault="00EC6C0D" w:rsidP="00B063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4.2 Split the data into train</w:t>
      </w:r>
      <w:r w:rsidR="004B7AEE">
        <w:rPr>
          <w:b/>
          <w:bCs/>
          <w:sz w:val="24"/>
          <w:szCs w:val="24"/>
        </w:rPr>
        <w:t>ing</w:t>
      </w:r>
      <w:r>
        <w:rPr>
          <w:b/>
          <w:bCs/>
          <w:sz w:val="24"/>
          <w:szCs w:val="24"/>
        </w:rPr>
        <w:t xml:space="preserve"> and test </w:t>
      </w:r>
      <w:proofErr w:type="gramStart"/>
      <w:r>
        <w:rPr>
          <w:b/>
          <w:bCs/>
          <w:sz w:val="24"/>
          <w:szCs w:val="24"/>
        </w:rPr>
        <w:t>dat</w:t>
      </w:r>
      <w:r w:rsidR="004B7AEE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sets</w:t>
      </w:r>
      <w:proofErr w:type="gramEnd"/>
    </w:p>
    <w:p w14:paraId="2551F54D" w14:textId="4B385C78" w:rsidR="004B7AEE" w:rsidRDefault="004B7AEE" w:rsidP="00B06396">
      <w:pPr>
        <w:rPr>
          <w:sz w:val="24"/>
          <w:szCs w:val="24"/>
        </w:rPr>
      </w:pPr>
      <w:r w:rsidRPr="005F7E9E">
        <w:rPr>
          <w:sz w:val="24"/>
          <w:szCs w:val="24"/>
        </w:rPr>
        <w:t xml:space="preserve">        </w:t>
      </w:r>
      <w:r w:rsidR="005F7E9E" w:rsidRPr="005F7E9E">
        <w:rPr>
          <w:sz w:val="24"/>
          <w:szCs w:val="24"/>
        </w:rPr>
        <w:t>After preprocessing the data and getting it ready for training, I divided the dataset into training and test sets with a ratio of 70% to 30%, respectively. Specifically, 30% of the dataset was set aside for testing the model's accuracy after it had been trained on 70% of the data.</w:t>
      </w:r>
    </w:p>
    <w:p w14:paraId="01EC1640" w14:textId="5A103DDB" w:rsidR="002815CD" w:rsidRDefault="006332A9" w:rsidP="00B063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4.3 </w:t>
      </w:r>
      <w:r w:rsidR="002815CD">
        <w:rPr>
          <w:b/>
          <w:bCs/>
          <w:sz w:val="24"/>
          <w:szCs w:val="24"/>
        </w:rPr>
        <w:t>Model</w:t>
      </w:r>
    </w:p>
    <w:p w14:paraId="79AD1569" w14:textId="70B234E2" w:rsidR="003078AC" w:rsidRDefault="003078AC" w:rsidP="00B0639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sz w:val="24"/>
          <w:szCs w:val="24"/>
        </w:rPr>
        <w:t>After dividing the dataset into training</w:t>
      </w:r>
      <w:r w:rsidR="00447020">
        <w:rPr>
          <w:sz w:val="24"/>
          <w:szCs w:val="24"/>
        </w:rPr>
        <w:t xml:space="preserve"> </w:t>
      </w:r>
      <w:r>
        <w:rPr>
          <w:sz w:val="24"/>
          <w:szCs w:val="24"/>
        </w:rPr>
        <w:t>and testing we created a sequential model</w:t>
      </w:r>
      <w:r w:rsidR="00C92FB3">
        <w:rPr>
          <w:sz w:val="24"/>
          <w:szCs w:val="24"/>
        </w:rPr>
        <w:t xml:space="preserve"> with </w:t>
      </w:r>
      <w:proofErr w:type="spellStart"/>
      <w:r w:rsidR="00C92FB3">
        <w:rPr>
          <w:sz w:val="24"/>
          <w:szCs w:val="24"/>
        </w:rPr>
        <w:t>Relu</w:t>
      </w:r>
      <w:proofErr w:type="spellEnd"/>
      <w:r w:rsidR="00C92FB3">
        <w:rPr>
          <w:sz w:val="24"/>
          <w:szCs w:val="24"/>
        </w:rPr>
        <w:t xml:space="preserve"> and sigmoid activation functions</w:t>
      </w:r>
      <w:r w:rsidR="00447020">
        <w:rPr>
          <w:sz w:val="24"/>
          <w:szCs w:val="24"/>
        </w:rPr>
        <w:t xml:space="preserve"> and used </w:t>
      </w:r>
      <w:proofErr w:type="spellStart"/>
      <w:r w:rsidR="00447020">
        <w:rPr>
          <w:sz w:val="24"/>
          <w:szCs w:val="24"/>
        </w:rPr>
        <w:t>kerasclassifers</w:t>
      </w:r>
      <w:proofErr w:type="spellEnd"/>
      <w:r w:rsidR="00447020">
        <w:rPr>
          <w:sz w:val="24"/>
          <w:szCs w:val="24"/>
        </w:rPr>
        <w:t>.</w:t>
      </w:r>
      <w:r w:rsidR="006756F9">
        <w:rPr>
          <w:sz w:val="24"/>
          <w:szCs w:val="24"/>
        </w:rPr>
        <w:t xml:space="preserve"> Later for tuning the model we used hyp</w:t>
      </w:r>
      <w:r w:rsidR="0057371F">
        <w:rPr>
          <w:sz w:val="24"/>
          <w:szCs w:val="24"/>
        </w:rPr>
        <w:t>erparameters</w:t>
      </w:r>
      <w:r w:rsidR="005C40B5">
        <w:rPr>
          <w:sz w:val="24"/>
          <w:szCs w:val="24"/>
        </w:rPr>
        <w:t>.</w:t>
      </w:r>
      <w:r w:rsidR="00A162C3" w:rsidRPr="00A162C3">
        <w:t xml:space="preserve"> </w:t>
      </w:r>
      <w:r w:rsidR="00A162C3">
        <w:rPr>
          <w:sz w:val="24"/>
          <w:szCs w:val="24"/>
        </w:rPr>
        <w:t xml:space="preserve">Our </w:t>
      </w:r>
      <w:r w:rsidR="00A162C3" w:rsidRPr="00A162C3">
        <w:rPr>
          <w:sz w:val="24"/>
          <w:szCs w:val="24"/>
        </w:rPr>
        <w:t xml:space="preserve">designs employed dropout layers to prevent overfitting. </w:t>
      </w:r>
      <w:r w:rsidR="00956042">
        <w:rPr>
          <w:sz w:val="24"/>
          <w:szCs w:val="24"/>
        </w:rPr>
        <w:t xml:space="preserve">We used </w:t>
      </w:r>
      <w:r w:rsidR="00A162C3" w:rsidRPr="00A162C3">
        <w:rPr>
          <w:sz w:val="24"/>
          <w:szCs w:val="24"/>
        </w:rPr>
        <w:t>word embeddings as an input to the hidden layers and have an embedding layer as their first layer.</w:t>
      </w:r>
    </w:p>
    <w:p w14:paraId="1868F6CE" w14:textId="7574809D" w:rsidR="00067541" w:rsidRDefault="00A618B8" w:rsidP="00B06396">
      <w:pPr>
        <w:rPr>
          <w:sz w:val="24"/>
          <w:szCs w:val="24"/>
        </w:rPr>
      </w:pPr>
      <w:r w:rsidRPr="00A618B8">
        <w:rPr>
          <w:noProof/>
          <w:sz w:val="24"/>
          <w:szCs w:val="24"/>
        </w:rPr>
        <w:lastRenderedPageBreak/>
        <w:drawing>
          <wp:inline distT="0" distB="0" distL="0" distR="0" wp14:anchorId="1176FB41" wp14:editId="635077A9">
            <wp:extent cx="5943600" cy="3211195"/>
            <wp:effectExtent l="0" t="0" r="0" b="8255"/>
            <wp:docPr id="13163656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6561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C50B" w14:textId="77777777" w:rsidR="008516FA" w:rsidRDefault="008516FA" w:rsidP="00B06396">
      <w:pPr>
        <w:rPr>
          <w:sz w:val="24"/>
          <w:szCs w:val="24"/>
        </w:rPr>
      </w:pPr>
    </w:p>
    <w:p w14:paraId="5D8D590C" w14:textId="3E3B1C8A" w:rsidR="006B004F" w:rsidRDefault="006B004F" w:rsidP="00B06396">
      <w:pPr>
        <w:rPr>
          <w:sz w:val="24"/>
          <w:szCs w:val="24"/>
        </w:rPr>
      </w:pPr>
      <w:r w:rsidRPr="006B004F">
        <w:rPr>
          <w:sz w:val="24"/>
          <w:szCs w:val="24"/>
        </w:rPr>
        <w:t xml:space="preserve">In </w:t>
      </w:r>
      <w:r w:rsidR="00694B89">
        <w:rPr>
          <w:sz w:val="24"/>
          <w:szCs w:val="24"/>
        </w:rPr>
        <w:t xml:space="preserve">a </w:t>
      </w:r>
      <w:r>
        <w:rPr>
          <w:sz w:val="24"/>
          <w:szCs w:val="24"/>
        </w:rPr>
        <w:t>sequential model</w:t>
      </w:r>
      <w:r w:rsidRPr="006B004F">
        <w:rPr>
          <w:sz w:val="24"/>
          <w:szCs w:val="24"/>
        </w:rPr>
        <w:t>, the activation function is by default set to "</w:t>
      </w:r>
      <w:r>
        <w:rPr>
          <w:sz w:val="24"/>
          <w:szCs w:val="24"/>
        </w:rPr>
        <w:t>R</w:t>
      </w:r>
      <w:r w:rsidR="00694B89">
        <w:rPr>
          <w:sz w:val="24"/>
          <w:szCs w:val="24"/>
        </w:rPr>
        <w:t>elu and sigmoid</w:t>
      </w:r>
      <w:r w:rsidRPr="006B004F">
        <w:rPr>
          <w:sz w:val="24"/>
          <w:szCs w:val="24"/>
        </w:rPr>
        <w:t>". When building the model, "accuracy" was utilized as the metric, "binary_crossentropy" as the loss function, and the "Adam" optimizer as the optimizer. When the model was fitted to a training set, 70% of it was used to train the model, and the remaining 30% was utilized for validation. The number of epochs was set to 10. This is not to be confused with the test set that was kept as 30% of the original data.</w:t>
      </w:r>
    </w:p>
    <w:p w14:paraId="23E60B6D" w14:textId="77777777" w:rsidR="00DE1AF5" w:rsidRPr="00425C05" w:rsidRDefault="00DE1AF5" w:rsidP="00DE1A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4.4 Model Evaluation:</w:t>
      </w:r>
    </w:p>
    <w:p w14:paraId="50737765" w14:textId="19AA66FE" w:rsidR="00A618B8" w:rsidRDefault="00D46D6F" w:rsidP="00B06396">
      <w:pPr>
        <w:rPr>
          <w:sz w:val="24"/>
          <w:szCs w:val="24"/>
        </w:rPr>
      </w:pPr>
      <w:r>
        <w:rPr>
          <w:sz w:val="24"/>
          <w:szCs w:val="24"/>
        </w:rPr>
        <w:t>Finally</w:t>
      </w:r>
      <w:r w:rsidR="002159A2">
        <w:rPr>
          <w:sz w:val="24"/>
          <w:szCs w:val="24"/>
        </w:rPr>
        <w:t>,</w:t>
      </w:r>
      <w:r>
        <w:rPr>
          <w:sz w:val="24"/>
          <w:szCs w:val="24"/>
        </w:rPr>
        <w:t xml:space="preserve"> we got </w:t>
      </w:r>
      <w:r w:rsidR="002159A2">
        <w:rPr>
          <w:sz w:val="24"/>
          <w:szCs w:val="24"/>
        </w:rPr>
        <w:t>an</w:t>
      </w:r>
      <w:r>
        <w:rPr>
          <w:sz w:val="24"/>
          <w:szCs w:val="24"/>
        </w:rPr>
        <w:t xml:space="preserve"> accuracy</w:t>
      </w:r>
      <w:r w:rsidR="002159A2">
        <w:rPr>
          <w:sz w:val="24"/>
          <w:szCs w:val="24"/>
        </w:rPr>
        <w:t xml:space="preserve"> </w:t>
      </w:r>
      <w:r w:rsidR="00E34FCC">
        <w:rPr>
          <w:sz w:val="24"/>
          <w:szCs w:val="24"/>
        </w:rPr>
        <w:t xml:space="preserve">of </w:t>
      </w:r>
      <w:r w:rsidR="002159A2">
        <w:rPr>
          <w:sz w:val="24"/>
          <w:szCs w:val="24"/>
        </w:rPr>
        <w:t>0.8</w:t>
      </w:r>
      <w:r w:rsidR="00420FC1">
        <w:rPr>
          <w:sz w:val="24"/>
          <w:szCs w:val="24"/>
        </w:rPr>
        <w:t>5</w:t>
      </w:r>
      <w:r w:rsidR="00120A32">
        <w:rPr>
          <w:sz w:val="24"/>
          <w:szCs w:val="24"/>
        </w:rPr>
        <w:t>%</w:t>
      </w:r>
      <w:r w:rsidR="002159A2">
        <w:rPr>
          <w:sz w:val="24"/>
          <w:szCs w:val="24"/>
        </w:rPr>
        <w:t xml:space="preserve"> </w:t>
      </w:r>
      <w:r w:rsidR="0089342D">
        <w:rPr>
          <w:sz w:val="24"/>
          <w:szCs w:val="24"/>
        </w:rPr>
        <w:t xml:space="preserve">on </w:t>
      </w:r>
      <w:r w:rsidR="00C63A0E">
        <w:rPr>
          <w:sz w:val="24"/>
          <w:szCs w:val="24"/>
        </w:rPr>
        <w:t xml:space="preserve">the </w:t>
      </w:r>
      <w:r w:rsidR="0089342D">
        <w:rPr>
          <w:sz w:val="24"/>
          <w:szCs w:val="24"/>
        </w:rPr>
        <w:t xml:space="preserve">test dataset and we plot </w:t>
      </w:r>
      <w:r w:rsidR="00C63A0E">
        <w:rPr>
          <w:sz w:val="24"/>
          <w:szCs w:val="24"/>
        </w:rPr>
        <w:t xml:space="preserve">the </w:t>
      </w:r>
      <w:r w:rsidR="0089342D">
        <w:rPr>
          <w:sz w:val="24"/>
          <w:szCs w:val="24"/>
        </w:rPr>
        <w:t>ROC curve and confusion matrix.</w:t>
      </w:r>
    </w:p>
    <w:p w14:paraId="7E5B0FC0" w14:textId="41CEBCD4" w:rsidR="00153091" w:rsidRDefault="00153091" w:rsidP="00B06396">
      <w:pPr>
        <w:rPr>
          <w:sz w:val="24"/>
          <w:szCs w:val="24"/>
        </w:rPr>
      </w:pPr>
      <w:r w:rsidRPr="00153091">
        <w:rPr>
          <w:sz w:val="24"/>
          <w:szCs w:val="24"/>
        </w:rPr>
        <w:t xml:space="preserve">Let's plot the algorithm's outputs now and examine the accuracy of their predictions over a period of </w:t>
      </w:r>
      <w:r>
        <w:rPr>
          <w:sz w:val="24"/>
          <w:szCs w:val="24"/>
        </w:rPr>
        <w:t xml:space="preserve">5 </w:t>
      </w:r>
      <w:r w:rsidRPr="00153091">
        <w:rPr>
          <w:sz w:val="24"/>
          <w:szCs w:val="24"/>
        </w:rPr>
        <w:t>epochs.</w:t>
      </w:r>
    </w:p>
    <w:p w14:paraId="226C3241" w14:textId="24408A23" w:rsidR="000733D1" w:rsidRDefault="000733D1" w:rsidP="00B06396">
      <w:pPr>
        <w:rPr>
          <w:sz w:val="24"/>
          <w:szCs w:val="24"/>
        </w:rPr>
      </w:pPr>
      <w:r w:rsidRPr="000733D1">
        <w:rPr>
          <w:noProof/>
          <w:sz w:val="24"/>
          <w:szCs w:val="24"/>
        </w:rPr>
        <w:lastRenderedPageBreak/>
        <w:drawing>
          <wp:inline distT="0" distB="0" distL="0" distR="0" wp14:anchorId="5B0039CE" wp14:editId="298AD4F0">
            <wp:extent cx="5943600" cy="3591560"/>
            <wp:effectExtent l="0" t="0" r="0" b="8890"/>
            <wp:docPr id="73213061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30619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35BD" w14:textId="4C7AFE95" w:rsidR="00420FC1" w:rsidRPr="00ED102C" w:rsidRDefault="00ED102C" w:rsidP="00B063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  <w:r w:rsidR="005F02B3">
        <w:rPr>
          <w:b/>
          <w:bCs/>
          <w:sz w:val="24"/>
          <w:szCs w:val="24"/>
        </w:rPr>
        <w:t>:</w:t>
      </w:r>
    </w:p>
    <w:p w14:paraId="28688597" w14:textId="4FF3F8E3" w:rsidR="00733E79" w:rsidRDefault="00733E79" w:rsidP="00B06396">
      <w:pPr>
        <w:rPr>
          <w:sz w:val="24"/>
          <w:szCs w:val="24"/>
        </w:rPr>
      </w:pPr>
    </w:p>
    <w:p w14:paraId="142EDCD6" w14:textId="77777777" w:rsidR="00067541" w:rsidRPr="003078AC" w:rsidRDefault="00067541" w:rsidP="00B06396">
      <w:pPr>
        <w:rPr>
          <w:sz w:val="24"/>
          <w:szCs w:val="24"/>
        </w:rPr>
      </w:pPr>
    </w:p>
    <w:p w14:paraId="6737CB8D" w14:textId="77777777" w:rsidR="00E229D5" w:rsidRDefault="00E229D5" w:rsidP="00912747">
      <w:pPr>
        <w:rPr>
          <w:b/>
          <w:bCs/>
          <w:sz w:val="24"/>
          <w:szCs w:val="24"/>
        </w:rPr>
      </w:pPr>
    </w:p>
    <w:p w14:paraId="780877AE" w14:textId="77777777" w:rsidR="00E229D5" w:rsidRPr="00E229D5" w:rsidRDefault="00E229D5" w:rsidP="00912747">
      <w:pPr>
        <w:rPr>
          <w:b/>
          <w:bCs/>
          <w:sz w:val="24"/>
          <w:szCs w:val="24"/>
        </w:rPr>
      </w:pPr>
    </w:p>
    <w:sectPr w:rsidR="00E229D5" w:rsidRPr="00E22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9D2"/>
    <w:multiLevelType w:val="hybridMultilevel"/>
    <w:tmpl w:val="64CA02C2"/>
    <w:lvl w:ilvl="0" w:tplc="1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" w15:restartNumberingAfterBreak="0">
    <w:nsid w:val="457311FF"/>
    <w:multiLevelType w:val="multilevel"/>
    <w:tmpl w:val="272E96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72" w:hanging="1800"/>
      </w:pPr>
      <w:rPr>
        <w:rFonts w:hint="default"/>
      </w:rPr>
    </w:lvl>
  </w:abstractNum>
  <w:abstractNum w:abstractNumId="2" w15:restartNumberingAfterBreak="0">
    <w:nsid w:val="5F592D84"/>
    <w:multiLevelType w:val="hybridMultilevel"/>
    <w:tmpl w:val="DEB8B3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01BE8"/>
    <w:multiLevelType w:val="hybridMultilevel"/>
    <w:tmpl w:val="C03EC146"/>
    <w:lvl w:ilvl="0" w:tplc="1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num w:numId="1" w16cid:durableId="1064062920">
    <w:abstractNumId w:val="2"/>
  </w:num>
  <w:num w:numId="2" w16cid:durableId="1111510392">
    <w:abstractNumId w:val="1"/>
  </w:num>
  <w:num w:numId="3" w16cid:durableId="50928981">
    <w:abstractNumId w:val="3"/>
  </w:num>
  <w:num w:numId="4" w16cid:durableId="59501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8A"/>
    <w:rsid w:val="00056499"/>
    <w:rsid w:val="00067541"/>
    <w:rsid w:val="000733D1"/>
    <w:rsid w:val="001065F4"/>
    <w:rsid w:val="00120A32"/>
    <w:rsid w:val="00121380"/>
    <w:rsid w:val="00153091"/>
    <w:rsid w:val="001C2DA7"/>
    <w:rsid w:val="001E1611"/>
    <w:rsid w:val="002159A2"/>
    <w:rsid w:val="00262AB5"/>
    <w:rsid w:val="002815CD"/>
    <w:rsid w:val="00302495"/>
    <w:rsid w:val="003078AC"/>
    <w:rsid w:val="003726A0"/>
    <w:rsid w:val="003C3A2A"/>
    <w:rsid w:val="00413A50"/>
    <w:rsid w:val="00420FC1"/>
    <w:rsid w:val="00425C05"/>
    <w:rsid w:val="0044047C"/>
    <w:rsid w:val="00447020"/>
    <w:rsid w:val="00454A35"/>
    <w:rsid w:val="00472FD4"/>
    <w:rsid w:val="004B7AEE"/>
    <w:rsid w:val="004D2D50"/>
    <w:rsid w:val="005355B7"/>
    <w:rsid w:val="0057371F"/>
    <w:rsid w:val="005C40B5"/>
    <w:rsid w:val="005D2077"/>
    <w:rsid w:val="005E462D"/>
    <w:rsid w:val="005F02B3"/>
    <w:rsid w:val="005F7E9E"/>
    <w:rsid w:val="00613E36"/>
    <w:rsid w:val="006332A9"/>
    <w:rsid w:val="0064252C"/>
    <w:rsid w:val="0064601A"/>
    <w:rsid w:val="006756F9"/>
    <w:rsid w:val="00694B89"/>
    <w:rsid w:val="006B004F"/>
    <w:rsid w:val="007148B8"/>
    <w:rsid w:val="00733E79"/>
    <w:rsid w:val="00762366"/>
    <w:rsid w:val="008516FA"/>
    <w:rsid w:val="00873921"/>
    <w:rsid w:val="0089342D"/>
    <w:rsid w:val="00912747"/>
    <w:rsid w:val="00931D1E"/>
    <w:rsid w:val="00956042"/>
    <w:rsid w:val="009B5D01"/>
    <w:rsid w:val="00A018CA"/>
    <w:rsid w:val="00A162C3"/>
    <w:rsid w:val="00A618B8"/>
    <w:rsid w:val="00A71E32"/>
    <w:rsid w:val="00AB76B1"/>
    <w:rsid w:val="00AD16AA"/>
    <w:rsid w:val="00B06396"/>
    <w:rsid w:val="00B24976"/>
    <w:rsid w:val="00B323AA"/>
    <w:rsid w:val="00B4245A"/>
    <w:rsid w:val="00C57235"/>
    <w:rsid w:val="00C63A0E"/>
    <w:rsid w:val="00C721EB"/>
    <w:rsid w:val="00C92FB3"/>
    <w:rsid w:val="00CF7006"/>
    <w:rsid w:val="00D23D8A"/>
    <w:rsid w:val="00D46D6F"/>
    <w:rsid w:val="00D47DF4"/>
    <w:rsid w:val="00DE1AF5"/>
    <w:rsid w:val="00E229D5"/>
    <w:rsid w:val="00E34FCC"/>
    <w:rsid w:val="00E644FF"/>
    <w:rsid w:val="00EB2C0F"/>
    <w:rsid w:val="00EC6C0D"/>
    <w:rsid w:val="00ED102C"/>
    <w:rsid w:val="00F47006"/>
    <w:rsid w:val="00F47EA9"/>
    <w:rsid w:val="00FB6291"/>
    <w:rsid w:val="00FE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07A0"/>
  <w15:chartTrackingRefBased/>
  <w15:docId w15:val="{8A7BD7F1-0A53-427E-9F36-DBA3CBE9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jyothi duggimpudi</dc:creator>
  <cp:keywords/>
  <dc:description/>
  <cp:lastModifiedBy>vandana jyothi duggimpudi</cp:lastModifiedBy>
  <cp:revision>67</cp:revision>
  <dcterms:created xsi:type="dcterms:W3CDTF">2023-07-16T14:20:00Z</dcterms:created>
  <dcterms:modified xsi:type="dcterms:W3CDTF">2023-07-16T19:21:00Z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9c2229c4-3e5b-4873-a29a-fffefa49fb13</vt:lpwstr>
  </property>
</Properties>
</file>