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1797" w14:textId="2C370DE1" w:rsidR="00842C1B" w:rsidRPr="00C90940" w:rsidRDefault="00C40004">
      <w:pPr>
        <w:rPr>
          <w:b/>
          <w:bCs/>
          <w:lang w:val="en-US"/>
        </w:rPr>
      </w:pPr>
      <w:r w:rsidRPr="00C90940">
        <w:rPr>
          <w:b/>
          <w:bCs/>
          <w:lang w:val="en-US"/>
        </w:rPr>
        <w:t>Connection to Digital Ocean server</w:t>
      </w:r>
      <w:r w:rsidR="00F5547F">
        <w:rPr>
          <w:b/>
          <w:bCs/>
          <w:lang w:val="en-US"/>
        </w:rPr>
        <w:t xml:space="preserve"> @Patrick</w:t>
      </w:r>
    </w:p>
    <w:p w14:paraId="20B57A04" w14:textId="062BC015" w:rsidR="00C90940" w:rsidRPr="00C90940" w:rsidRDefault="00C90940">
      <w:pPr>
        <w:rPr>
          <w:lang w:val="en-US"/>
        </w:rPr>
      </w:pPr>
      <w:r>
        <w:rPr>
          <w:lang w:val="en-US"/>
        </w:rPr>
        <w:t xml:space="preserve">Before starting, make sure you have placed your </w:t>
      </w:r>
      <w:r w:rsidR="003116DC">
        <w:rPr>
          <w:lang w:val="en-US"/>
        </w:rPr>
        <w:t xml:space="preserve">public and private </w:t>
      </w:r>
      <w:r>
        <w:rPr>
          <w:lang w:val="en-US"/>
        </w:rPr>
        <w:t xml:space="preserve">SSH key files in your </w:t>
      </w:r>
      <w:r w:rsidR="003116DC">
        <w:rPr>
          <w:lang w:val="en-US"/>
        </w:rPr>
        <w:t xml:space="preserve">            </w:t>
      </w:r>
      <w:r w:rsidRPr="003116DC">
        <w:rPr>
          <w:i/>
          <w:iCs/>
          <w:lang w:val="en-US"/>
        </w:rPr>
        <w:t>C: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Users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&lt;your-user&gt;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.ssh</w:t>
      </w:r>
      <w:r w:rsidR="003116DC">
        <w:rPr>
          <w:lang w:val="en-US"/>
        </w:rPr>
        <w:t>/</w:t>
      </w:r>
      <w:r>
        <w:rPr>
          <w:lang w:val="en-US"/>
        </w:rPr>
        <w:t xml:space="preserve"> folder. If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 folder like that simply make one and put in the </w:t>
      </w:r>
      <w:r w:rsidR="0079011F">
        <w:rPr>
          <w:lang w:val="en-US"/>
        </w:rPr>
        <w:t xml:space="preserve">key </w:t>
      </w:r>
      <w:r>
        <w:rPr>
          <w:lang w:val="en-US"/>
        </w:rPr>
        <w:t>file</w:t>
      </w:r>
      <w:r w:rsidR="003116DC">
        <w:rPr>
          <w:lang w:val="en-US"/>
        </w:rPr>
        <w:t>s</w:t>
      </w:r>
      <w:r>
        <w:rPr>
          <w:lang w:val="en-US"/>
        </w:rPr>
        <w:t>.</w:t>
      </w:r>
      <w:r w:rsidRPr="00C90940">
        <w:rPr>
          <w:b/>
          <w:bCs/>
          <w:lang w:val="en-US"/>
        </w:rPr>
        <w:t xml:space="preserve"> </w:t>
      </w:r>
      <w:r w:rsidR="003116DC">
        <w:rPr>
          <w:lang w:val="en-US"/>
        </w:rPr>
        <w:t xml:space="preserve">If you lost your keys contact the admin at </w:t>
      </w:r>
      <w:hyperlink r:id="rId5" w:history="1">
        <w:r w:rsidR="00F5547F" w:rsidRPr="00132A39">
          <w:rPr>
            <w:rStyle w:val="Hyperlink"/>
            <w:lang w:val="en-US"/>
          </w:rPr>
          <w:t>patr463f@stud.kea.dk</w:t>
        </w:r>
      </w:hyperlink>
      <w:r w:rsidR="003116DC">
        <w:rPr>
          <w:lang w:val="en-US"/>
        </w:rPr>
        <w:t xml:space="preserve"> for a new key</w:t>
      </w:r>
      <w:r w:rsidR="00F5547F">
        <w:rPr>
          <w:lang w:val="en-US"/>
        </w:rPr>
        <w:t xml:space="preserve"> set</w:t>
      </w:r>
      <w:r w:rsidRPr="00C90940">
        <w:rPr>
          <w:lang w:val="en-US"/>
        </w:rPr>
        <w:t>.</w:t>
      </w:r>
    </w:p>
    <w:p w14:paraId="005F85DB" w14:textId="6B143479" w:rsidR="00C40004" w:rsidRDefault="00C40004" w:rsidP="00C40004">
      <w:pPr>
        <w:rPr>
          <w:lang w:val="en-US"/>
        </w:rPr>
      </w:pPr>
      <w:r w:rsidRPr="00C40004">
        <w:rPr>
          <w:lang w:val="en-US"/>
        </w:rPr>
        <w:t xml:space="preserve">There are two programs we </w:t>
      </w:r>
      <w:r>
        <w:rPr>
          <w:lang w:val="en-US"/>
        </w:rPr>
        <w:t>would like to</w:t>
      </w:r>
      <w:r w:rsidR="000C22C2">
        <w:rPr>
          <w:lang w:val="en-US"/>
        </w:rPr>
        <w:t xml:space="preserve"> connect</w:t>
      </w:r>
      <w:r>
        <w:rPr>
          <w:lang w:val="en-US"/>
        </w:rPr>
        <w:t xml:space="preserve"> </w:t>
      </w:r>
      <w:r w:rsidR="00D223BD">
        <w:rPr>
          <w:lang w:val="en-US"/>
        </w:rPr>
        <w:t xml:space="preserve">to </w:t>
      </w:r>
      <w:r w:rsidR="00FB1780">
        <w:rPr>
          <w:lang w:val="en-US"/>
        </w:rPr>
        <w:t>the server</w:t>
      </w:r>
      <w:r>
        <w:rPr>
          <w:lang w:val="en-US"/>
        </w:rPr>
        <w:t xml:space="preserve">. </w:t>
      </w:r>
      <w:r w:rsidRPr="00F5547F">
        <w:rPr>
          <w:u w:val="single"/>
          <w:lang w:val="en-US"/>
        </w:rPr>
        <w:t>MySQL and IntelliJ</w:t>
      </w:r>
      <w:r>
        <w:rPr>
          <w:lang w:val="en-US"/>
        </w:rPr>
        <w:t>.</w:t>
      </w:r>
    </w:p>
    <w:p w14:paraId="31B22FA1" w14:textId="2DEFDBF2" w:rsidR="00C40004" w:rsidRDefault="00C40004" w:rsidP="00C90940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t>Connecting MySQL</w:t>
      </w:r>
      <w:r w:rsidR="00F5547F">
        <w:rPr>
          <w:b/>
          <w:bCs/>
          <w:lang w:val="en-US"/>
        </w:rPr>
        <w:t xml:space="preserve"> to server @Patrick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1AA1" w14:paraId="68650139" w14:textId="77777777" w:rsidTr="00E576BF">
        <w:tc>
          <w:tcPr>
            <w:tcW w:w="9628" w:type="dxa"/>
          </w:tcPr>
          <w:p w14:paraId="6C8F8EA4" w14:textId="77777777" w:rsidR="00C90940" w:rsidRPr="00C90940" w:rsidRDefault="00C90940" w:rsidP="00C90940">
            <w:pPr>
              <w:rPr>
                <w:lang w:val="en-US"/>
              </w:rPr>
            </w:pPr>
          </w:p>
          <w:p w14:paraId="0B9DBD9D" w14:textId="24D077C5" w:rsidR="00451AA1" w:rsidRPr="00EC6F4A" w:rsidRDefault="009509E4" w:rsidP="00C40004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time to create a new connection in your MySQL application. In your homepage, begin setup for a new connection by pressing the</w:t>
            </w:r>
            <w:r w:rsidR="00EC6F4A" w:rsidRPr="00EC6F4A">
              <w:rPr>
                <w:noProof/>
                <w:lang w:val="en-US"/>
              </w:rPr>
              <w:t xml:space="preserve"> </w:t>
            </w:r>
            <w:r w:rsidR="00EC6F4A">
              <w:rPr>
                <w:noProof/>
              </w:rPr>
              <w:drawing>
                <wp:inline distT="0" distB="0" distL="0" distR="0" wp14:anchorId="53C1233E" wp14:editId="52128620">
                  <wp:extent cx="128016" cy="137160"/>
                  <wp:effectExtent l="0" t="0" r="571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799" cy="1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6F4A">
              <w:rPr>
                <w:noProof/>
                <w:lang w:val="en-US"/>
              </w:rPr>
              <w:t xml:space="preserve"> (plus sign).</w:t>
            </w:r>
          </w:p>
          <w:p w14:paraId="60243729" w14:textId="1F8E22D6" w:rsidR="00451AA1" w:rsidRDefault="00451AA1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E2B7A" wp14:editId="3F72A26E">
                  <wp:extent cx="3253087" cy="1417320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2781"/>
                          <a:stretch/>
                        </pic:blipFill>
                        <pic:spPr bwMode="auto">
                          <a:xfrm>
                            <a:off x="0" y="0"/>
                            <a:ext cx="3370600" cy="146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A1" w14:paraId="221AB914" w14:textId="77777777" w:rsidTr="00233E14">
        <w:tc>
          <w:tcPr>
            <w:tcW w:w="9628" w:type="dxa"/>
          </w:tcPr>
          <w:p w14:paraId="3CC1FAED" w14:textId="77777777" w:rsidR="00C90940" w:rsidRPr="00C90940" w:rsidRDefault="00C90940" w:rsidP="00C90940">
            <w:pPr>
              <w:rPr>
                <w:noProof/>
                <w:lang w:val="en-US"/>
              </w:rPr>
            </w:pPr>
          </w:p>
          <w:p w14:paraId="26D63718" w14:textId="354F1E19" w:rsidR="00451AA1" w:rsidRPr="0079011F" w:rsidRDefault="003C2790" w:rsidP="00C40004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Apply a good connection name and s</w:t>
            </w:r>
            <w:r w:rsidR="000C22C2" w:rsidRPr="000C22C2">
              <w:rPr>
                <w:noProof/>
                <w:lang w:val="en-US"/>
              </w:rPr>
              <w:t xml:space="preserve">et connection method to ”Standard TCP/IP over SSH”. </w:t>
            </w:r>
            <w:r w:rsidR="000C22C2">
              <w:rPr>
                <w:noProof/>
                <w:lang w:val="en-US"/>
              </w:rPr>
              <w:t xml:space="preserve">Input given user info to the correct fields. </w:t>
            </w:r>
            <w:r w:rsidR="000C22C2" w:rsidRPr="0079011F">
              <w:rPr>
                <w:b/>
                <w:bCs/>
                <w:noProof/>
                <w:lang w:val="en-US"/>
              </w:rPr>
              <w:t>D</w:t>
            </w:r>
            <w:r w:rsidR="0079011F">
              <w:rPr>
                <w:b/>
                <w:bCs/>
                <w:noProof/>
                <w:lang w:val="en-US"/>
              </w:rPr>
              <w:t>O</w:t>
            </w:r>
            <w:r w:rsidR="000C22C2" w:rsidRPr="0079011F">
              <w:rPr>
                <w:b/>
                <w:bCs/>
                <w:noProof/>
                <w:lang w:val="en-US"/>
              </w:rPr>
              <w:t xml:space="preserve"> NOT</w:t>
            </w:r>
            <w:r w:rsidR="000C22C2">
              <w:rPr>
                <w:noProof/>
                <w:lang w:val="en-US"/>
              </w:rPr>
              <w:t xml:space="preserve"> apply a path to SSH Key File as that will crash the connection attempt</w:t>
            </w:r>
            <w:r w:rsidR="003116DC">
              <w:rPr>
                <w:noProof/>
                <w:lang w:val="en-US"/>
              </w:rPr>
              <w:t>.</w:t>
            </w:r>
            <w:r w:rsidR="0079011F">
              <w:rPr>
                <w:noProof/>
                <w:lang w:val="en-US"/>
              </w:rPr>
              <w:t xml:space="preserve"> This will setup an automatic SSL connection. You do not need to configure any additional settings in the SSL tab.</w:t>
            </w:r>
          </w:p>
          <w:p w14:paraId="6E1B2300" w14:textId="13CB8938" w:rsidR="00451AA1" w:rsidRDefault="000C22C2" w:rsidP="00451A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BEEF5" wp14:editId="32B5C3B4">
                  <wp:extent cx="5916603" cy="3931920"/>
                  <wp:effectExtent l="0" t="0" r="8255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382" cy="393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A6F30" w14:textId="77777777" w:rsidR="00F8759E" w:rsidRDefault="00F8759E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22C2" w14:paraId="411828D7" w14:textId="77777777" w:rsidTr="00233E14">
        <w:tc>
          <w:tcPr>
            <w:tcW w:w="9628" w:type="dxa"/>
          </w:tcPr>
          <w:p w14:paraId="04A63EEB" w14:textId="02219554" w:rsidR="00C90940" w:rsidRPr="003116DC" w:rsidRDefault="00C90940" w:rsidP="003116DC">
            <w:pPr>
              <w:rPr>
                <w:noProof/>
                <w:lang w:val="en-US"/>
              </w:rPr>
            </w:pPr>
          </w:p>
          <w:p w14:paraId="2EE671BA" w14:textId="78C871BE" w:rsidR="00C90940" w:rsidRPr="00C90940" w:rsidRDefault="00C90940" w:rsidP="00C90940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window will pop up to tell you you have completed connection settings correctly.</w:t>
            </w:r>
          </w:p>
          <w:p w14:paraId="659931CB" w14:textId="32F9B840" w:rsidR="000C22C2" w:rsidRPr="000C22C2" w:rsidRDefault="000C22C2" w:rsidP="000C22C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E5095" wp14:editId="104BF45C">
                  <wp:extent cx="2567940" cy="1839800"/>
                  <wp:effectExtent l="0" t="0" r="3810" b="8255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54" cy="185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3A55B" w14:textId="77777777" w:rsidR="00A548FB" w:rsidRDefault="00A548FB" w:rsidP="00C40004">
      <w:pPr>
        <w:rPr>
          <w:b/>
          <w:bCs/>
          <w:lang w:val="en-US"/>
        </w:rPr>
      </w:pPr>
    </w:p>
    <w:p w14:paraId="64E21CD4" w14:textId="77777777" w:rsidR="00841E55" w:rsidRDefault="00841E5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451320" w14:textId="6A9D63A8" w:rsidR="00C40004" w:rsidRPr="00C40004" w:rsidRDefault="00C40004" w:rsidP="00F8759E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lastRenderedPageBreak/>
        <w:t>Connecting IntelliJ</w:t>
      </w:r>
      <w:r w:rsidR="00F5547F">
        <w:rPr>
          <w:b/>
          <w:bCs/>
          <w:lang w:val="en-US"/>
        </w:rPr>
        <w:t xml:space="preserve"> to server @Patrick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23BD" w:rsidRPr="00F5547F" w14:paraId="1BEBE2F3" w14:textId="77777777" w:rsidTr="003116DC">
        <w:tc>
          <w:tcPr>
            <w:tcW w:w="9628" w:type="dxa"/>
          </w:tcPr>
          <w:p w14:paraId="3C40C5AA" w14:textId="38109446" w:rsidR="00D223BD" w:rsidRPr="00D223BD" w:rsidRDefault="00D223BD" w:rsidP="00D223BD">
            <w:pPr>
              <w:pStyle w:val="Listeafsnit"/>
              <w:rPr>
                <w:i/>
                <w:iCs/>
                <w:noProof/>
                <w:lang w:val="en-US"/>
              </w:rPr>
            </w:pPr>
            <w:r w:rsidRPr="005515A1">
              <w:rPr>
                <w:i/>
                <w:iCs/>
                <w:noProof/>
                <w:lang w:val="en-US"/>
              </w:rPr>
              <w:t xml:space="preserve">First a little service information. Make sure you have IntelliJ 2020.2.2 or later installed as this </w:t>
            </w:r>
            <w:r>
              <w:rPr>
                <w:i/>
                <w:iCs/>
                <w:noProof/>
                <w:lang w:val="en-US"/>
              </w:rPr>
              <w:t>tutorial</w:t>
            </w:r>
            <w:r w:rsidRPr="005515A1">
              <w:rPr>
                <w:i/>
                <w:iCs/>
                <w:noProof/>
                <w:lang w:val="en-US"/>
              </w:rPr>
              <w:t xml:space="preserve"> </w:t>
            </w:r>
            <w:r>
              <w:rPr>
                <w:i/>
                <w:iCs/>
                <w:noProof/>
                <w:lang w:val="en-US"/>
              </w:rPr>
              <w:t>is</w:t>
            </w:r>
            <w:r w:rsidRPr="005515A1">
              <w:rPr>
                <w:i/>
                <w:iCs/>
                <w:noProof/>
                <w:lang w:val="en-US"/>
              </w:rPr>
              <w:t xml:space="preserve"> made with that version.</w:t>
            </w:r>
          </w:p>
        </w:tc>
      </w:tr>
      <w:tr w:rsidR="003116DC" w14:paraId="27C6D5E7" w14:textId="77777777" w:rsidTr="003116DC">
        <w:tc>
          <w:tcPr>
            <w:tcW w:w="9628" w:type="dxa"/>
          </w:tcPr>
          <w:p w14:paraId="75E635C6" w14:textId="77777777" w:rsidR="005515A1" w:rsidRPr="00D223BD" w:rsidRDefault="005515A1" w:rsidP="00D223BD">
            <w:pPr>
              <w:rPr>
                <w:noProof/>
                <w:lang w:val="en-US"/>
              </w:rPr>
            </w:pPr>
          </w:p>
          <w:p w14:paraId="3A6B6D51" w14:textId="394826F4" w:rsidR="00AC27AA" w:rsidRPr="00AC27AA" w:rsidRDefault="00D223BD" w:rsidP="00AC27AA">
            <w:pPr>
              <w:pStyle w:val="Listeafsnit"/>
              <w:numPr>
                <w:ilvl w:val="0"/>
                <w:numId w:val="4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Now open IntelliJ. </w:t>
            </w:r>
            <w:r w:rsidR="00AC27AA" w:rsidRPr="00AC27AA">
              <w:rPr>
                <w:noProof/>
                <w:lang w:val="en-US"/>
              </w:rPr>
              <w:t>Open the Database tab</w:t>
            </w:r>
            <w:r w:rsidR="00AC27AA">
              <w:rPr>
                <w:noProof/>
                <w:lang w:val="en-US"/>
              </w:rPr>
              <w:t xml:space="preserve"> and create a new data source with </w:t>
            </w:r>
            <w:r w:rsidR="00AC27AA">
              <w:rPr>
                <w:noProof/>
              </w:rPr>
              <w:drawing>
                <wp:inline distT="0" distB="0" distL="0" distR="0" wp14:anchorId="54789B66" wp14:editId="1601B87B">
                  <wp:extent cx="160020" cy="16002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27AA">
              <w:rPr>
                <w:noProof/>
                <w:lang w:val="en-US"/>
              </w:rPr>
              <w:t xml:space="preserve"> select MySQL. </w:t>
            </w:r>
          </w:p>
          <w:p w14:paraId="4F270A66" w14:textId="45F746FF" w:rsidR="003116DC" w:rsidRDefault="00AC27AA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D0C714" wp14:editId="5F150F42">
                  <wp:extent cx="2546084" cy="1889760"/>
                  <wp:effectExtent l="0" t="0" r="6985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09" cy="19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6DC" w14:paraId="788D1ADA" w14:textId="77777777" w:rsidTr="003116DC">
        <w:tc>
          <w:tcPr>
            <w:tcW w:w="9628" w:type="dxa"/>
          </w:tcPr>
          <w:p w14:paraId="010B6721" w14:textId="0F6A2B61" w:rsidR="003C2790" w:rsidRPr="003C2790" w:rsidRDefault="003C279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the General tab, apply given information for the MySQL database</w:t>
            </w:r>
            <w:r w:rsidR="00641481">
              <w:rPr>
                <w:lang w:val="en-US"/>
              </w:rPr>
              <w:t xml:space="preserve"> (Leave the ‘Name:’ field alone, it will autofill with information from other fields)</w:t>
            </w:r>
            <w:r>
              <w:rPr>
                <w:lang w:val="en-US"/>
              </w:rPr>
              <w:t>.</w:t>
            </w:r>
          </w:p>
          <w:p w14:paraId="1208D982" w14:textId="349B18D6" w:rsidR="003C2790" w:rsidRDefault="00D223BD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149E1D" wp14:editId="5355C115">
                  <wp:extent cx="5151120" cy="2909597"/>
                  <wp:effectExtent l="0" t="0" r="0" b="508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045" cy="292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4B242" w14:textId="77777777" w:rsidR="00FF4631" w:rsidRDefault="00FF4631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2790" w14:paraId="7F07B4B3" w14:textId="77777777" w:rsidTr="003116DC">
        <w:tc>
          <w:tcPr>
            <w:tcW w:w="9628" w:type="dxa"/>
          </w:tcPr>
          <w:p w14:paraId="2EEC5FA7" w14:textId="475F7937" w:rsidR="003C2790" w:rsidRDefault="00FF4631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Hop over to the SSH/SSL tab. Enable </w:t>
            </w:r>
            <w:r w:rsidRPr="005515A1">
              <w:rPr>
                <w:u w:val="single"/>
                <w:lang w:val="en-US"/>
              </w:rPr>
              <w:t>Use SSH Tunnel</w:t>
            </w:r>
            <w:r>
              <w:rPr>
                <w:lang w:val="en-US"/>
              </w:rPr>
              <w:t xml:space="preserve"> and press the </w:t>
            </w:r>
            <w:r>
              <w:rPr>
                <w:noProof/>
              </w:rPr>
              <w:drawing>
                <wp:inline distT="0" distB="0" distL="0" distR="0" wp14:anchorId="6C35D5B4" wp14:editId="166E1C5B">
                  <wp:extent cx="187712" cy="192405"/>
                  <wp:effectExtent l="0" t="0" r="3175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0" cy="1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="005515A1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>.</w:t>
            </w:r>
          </w:p>
          <w:p w14:paraId="59071043" w14:textId="16F0C5AC" w:rsidR="003C2790" w:rsidRPr="003C2790" w:rsidRDefault="00D223BD" w:rsidP="003C27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DC2230" wp14:editId="7EE6D2BE">
                  <wp:extent cx="5151120" cy="2779189"/>
                  <wp:effectExtent l="0" t="0" r="0" b="2540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816" cy="279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155B2E5C" w14:textId="77777777" w:rsidTr="003116DC">
        <w:tc>
          <w:tcPr>
            <w:tcW w:w="9628" w:type="dxa"/>
          </w:tcPr>
          <w:p w14:paraId="52CACF89" w14:textId="4732D772" w:rsidR="00750C7F" w:rsidRDefault="00750C7F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the </w:t>
            </w:r>
            <w:r>
              <w:rPr>
                <w:noProof/>
              </w:rPr>
              <w:drawing>
                <wp:inline distT="0" distB="0" distL="0" distR="0" wp14:anchorId="6BD80BAC" wp14:editId="18471F83">
                  <wp:extent cx="162658" cy="140970"/>
                  <wp:effectExtent l="0" t="0" r="889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2" cy="1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to add a new configuration. Apply droplet server information here. In Authentication type select Key Pair and find your grassroot private key.</w:t>
            </w:r>
            <w:r w:rsidR="00880920">
              <w:rPr>
                <w:lang w:val="en-US"/>
              </w:rPr>
              <w:t xml:space="preserve"> Finally test the connection.</w:t>
            </w:r>
            <w:r w:rsidR="00C77E25">
              <w:rPr>
                <w:lang w:val="en-US"/>
              </w:rPr>
              <w:t xml:space="preserve"> </w:t>
            </w:r>
            <w:proofErr w:type="gramStart"/>
            <w:r w:rsidR="00C77E25">
              <w:rPr>
                <w:lang w:val="en-US"/>
              </w:rPr>
              <w:t>Don’t</w:t>
            </w:r>
            <w:proofErr w:type="gramEnd"/>
            <w:r w:rsidR="00C77E25">
              <w:rPr>
                <w:lang w:val="en-US"/>
              </w:rPr>
              <w:t xml:space="preserve"> forget to apply settings.</w:t>
            </w:r>
          </w:p>
          <w:p w14:paraId="0D51C765" w14:textId="04A4993A" w:rsidR="00750C7F" w:rsidRPr="00750C7F" w:rsidRDefault="00750C7F" w:rsidP="00750C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6F247" wp14:editId="4C0BC4C2">
                  <wp:extent cx="5135880" cy="1748373"/>
                  <wp:effectExtent l="0" t="0" r="7620" b="444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43" cy="175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55CCB49C" w14:textId="77777777" w:rsidTr="003116DC">
        <w:tc>
          <w:tcPr>
            <w:tcW w:w="9628" w:type="dxa"/>
          </w:tcPr>
          <w:p w14:paraId="057BB86F" w14:textId="5F14C5E6" w:rsidR="00750C7F" w:rsidRDefault="0088092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should receive this window. And your connection has been verified.</w:t>
            </w:r>
            <w:r w:rsidR="00C77E25">
              <w:rPr>
                <w:lang w:val="en-US"/>
              </w:rPr>
              <w:t xml:space="preserve"> </w:t>
            </w:r>
            <w:proofErr w:type="gramStart"/>
            <w:r w:rsidR="00C77E25">
              <w:rPr>
                <w:lang w:val="en-US"/>
              </w:rPr>
              <w:t>Don’t</w:t>
            </w:r>
            <w:proofErr w:type="gramEnd"/>
            <w:r w:rsidR="00C77E25">
              <w:rPr>
                <w:lang w:val="en-US"/>
              </w:rPr>
              <w:t xml:space="preserve"> forget to apply settings.</w:t>
            </w:r>
            <w:r w:rsidR="00FB1780">
              <w:rPr>
                <w:lang w:val="en-US"/>
              </w:rPr>
              <w:t xml:space="preserve"> And remember </w:t>
            </w:r>
            <w:proofErr w:type="gramStart"/>
            <w:r w:rsidR="00FB1780" w:rsidRPr="00FB1780">
              <w:rPr>
                <w:b/>
                <w:bCs/>
                <w:lang w:val="en-US"/>
              </w:rPr>
              <w:t>apply</w:t>
            </w:r>
            <w:proofErr w:type="gramEnd"/>
            <w:r w:rsidR="00FB1780" w:rsidRPr="00FB1780">
              <w:rPr>
                <w:b/>
                <w:bCs/>
                <w:lang w:val="en-US"/>
              </w:rPr>
              <w:t xml:space="preserve"> all settings</w:t>
            </w:r>
            <w:r w:rsidR="00FB1780">
              <w:rPr>
                <w:lang w:val="en-US"/>
              </w:rPr>
              <w:t xml:space="preserve"> before closing all windows!</w:t>
            </w:r>
          </w:p>
          <w:p w14:paraId="52244DE2" w14:textId="039DD97E" w:rsidR="00750C7F" w:rsidRDefault="00750C7F" w:rsidP="00750C7F">
            <w:pPr>
              <w:pStyle w:val="Listeafsni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D5844" wp14:editId="3545CBD0">
                  <wp:extent cx="2156460" cy="806527"/>
                  <wp:effectExtent l="0" t="0" r="0" b="0"/>
                  <wp:docPr id="15" name="Bille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99" cy="82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A0C6" w14:textId="0E9B9A79" w:rsidR="00C40004" w:rsidRPr="00C40004" w:rsidRDefault="00C40004" w:rsidP="00C40004">
      <w:pPr>
        <w:rPr>
          <w:lang w:val="en-US"/>
        </w:rPr>
      </w:pPr>
    </w:p>
    <w:sectPr w:rsidR="00C40004" w:rsidRPr="00C40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0AED"/>
    <w:multiLevelType w:val="hybridMultilevel"/>
    <w:tmpl w:val="EC2854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704"/>
    <w:multiLevelType w:val="hybridMultilevel"/>
    <w:tmpl w:val="0938E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1BAA"/>
    <w:multiLevelType w:val="hybridMultilevel"/>
    <w:tmpl w:val="A140C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34C8"/>
    <w:multiLevelType w:val="hybridMultilevel"/>
    <w:tmpl w:val="24227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4"/>
    <w:rsid w:val="000C22C2"/>
    <w:rsid w:val="003116DC"/>
    <w:rsid w:val="003C2790"/>
    <w:rsid w:val="00451AA1"/>
    <w:rsid w:val="005515A1"/>
    <w:rsid w:val="00641481"/>
    <w:rsid w:val="00750C7F"/>
    <w:rsid w:val="0078253C"/>
    <w:rsid w:val="0079011F"/>
    <w:rsid w:val="00841E55"/>
    <w:rsid w:val="00842C1B"/>
    <w:rsid w:val="00880920"/>
    <w:rsid w:val="009509E4"/>
    <w:rsid w:val="00A548FB"/>
    <w:rsid w:val="00AC27AA"/>
    <w:rsid w:val="00BE0618"/>
    <w:rsid w:val="00C40004"/>
    <w:rsid w:val="00C77E25"/>
    <w:rsid w:val="00C90940"/>
    <w:rsid w:val="00D223BD"/>
    <w:rsid w:val="00EC6F4A"/>
    <w:rsid w:val="00F5547F"/>
    <w:rsid w:val="00F8759E"/>
    <w:rsid w:val="00FB1780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24E2"/>
  <w15:chartTrackingRefBased/>
  <w15:docId w15:val="{B71EBEC8-A6EA-4B51-97F1-C3F8DD53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40004"/>
    <w:pPr>
      <w:ind w:left="720"/>
      <w:contextualSpacing/>
    </w:pPr>
  </w:style>
  <w:style w:type="table" w:styleId="Tabel-Gitter">
    <w:name w:val="Table Grid"/>
    <w:basedOn w:val="Tabel-Normal"/>
    <w:uiPriority w:val="39"/>
    <w:rsid w:val="00A5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116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tr463f@stud.kea.d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277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10</cp:revision>
  <dcterms:created xsi:type="dcterms:W3CDTF">2020-11-26T15:29:00Z</dcterms:created>
  <dcterms:modified xsi:type="dcterms:W3CDTF">2020-11-27T12:12:00Z</dcterms:modified>
</cp:coreProperties>
</file>