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6016"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PRIVACY NOTICE</w:t>
      </w:r>
    </w:p>
    <w:p w14:paraId="2B6D030F"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for Massage Services by Elisabeth Bernbeck</w:t>
      </w:r>
    </w:p>
    <w:p w14:paraId="101B32D7"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xml:space="preserve">This Privacy Notice informs participants about the processing of personal data in connection with massage services offered by </w:t>
      </w:r>
      <w:r w:rsidRPr="00445FA0">
        <w:rPr>
          <w:rFonts w:ascii="Times New Roman" w:eastAsia="Times New Roman" w:hAnsi="Times New Roman" w:cs="Times New Roman"/>
          <w:b/>
          <w:bCs/>
          <w:kern w:val="0"/>
          <w:lang w:eastAsia="en-GB"/>
          <w14:ligatures w14:val="none"/>
        </w:rPr>
        <w:t>Elisabeth Bernbeck</w:t>
      </w:r>
      <w:r w:rsidRPr="00445FA0">
        <w:rPr>
          <w:rFonts w:ascii="Times New Roman" w:eastAsia="Times New Roman" w:hAnsi="Times New Roman" w:cs="Times New Roman"/>
          <w:kern w:val="0"/>
          <w:lang w:eastAsia="en-GB"/>
          <w14:ligatures w14:val="none"/>
        </w:rPr>
        <w:t>.</w:t>
      </w:r>
    </w:p>
    <w:p w14:paraId="7E7A1427"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0B2162BB">
          <v:rect id="Horizontal Line 1"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C64294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1.Data Controller</w:t>
      </w:r>
    </w:p>
    <w:p w14:paraId="198FA40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The data controller responsible for processing personal data is:</w:t>
      </w:r>
    </w:p>
    <w:p w14:paraId="3693FB8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Elisabeth Bernbeck</w:t>
      </w:r>
    </w:p>
    <w:p w14:paraId="66254E3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Heumarkt 11, 69117 Heidelberg</w:t>
      </w:r>
    </w:p>
    <w:p w14:paraId="4036B4ED"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xml:space="preserve">Email: </w:t>
      </w:r>
      <w:hyperlink r:id="rId5" w:history="1">
        <w:r w:rsidRPr="00445FA0">
          <w:rPr>
            <w:rFonts w:ascii="Times New Roman" w:eastAsia="Times New Roman" w:hAnsi="Times New Roman" w:cs="Times New Roman"/>
            <w:color w:val="0000FF"/>
            <w:kern w:val="0"/>
            <w:u w:val="single"/>
            <w:lang w:eastAsia="en-GB"/>
            <w14:ligatures w14:val="none"/>
          </w:rPr>
          <w:t>elisabethbernbeck@gmail.com</w:t>
        </w:r>
      </w:hyperlink>
    </w:p>
    <w:p w14:paraId="0DC7C83C"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1962CABF">
          <v:rect id="Horizontal Line 2" o:spid="_x0000_s103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595AFF"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2.Scope of This Privacy Notice</w:t>
      </w:r>
    </w:p>
    <w:p w14:paraId="3304C121"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This Privacy Notice applies exclusively to massage services organized and conducted by Elisabeth Bernbeck.</w:t>
      </w:r>
    </w:p>
    <w:p w14:paraId="5871D65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It does not apply to services offered by other facilitators.</w:t>
      </w:r>
    </w:p>
    <w:p w14:paraId="2237DEA2"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3BDD62C0">
          <v:rect id="Horizontal Line 3"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464B455"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3.Categories of Personal Data</w:t>
      </w:r>
    </w:p>
    <w:p w14:paraId="366705A9"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The following personal data may be processed:</w:t>
      </w:r>
    </w:p>
    <w:p w14:paraId="2950E3A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•Name</w:t>
      </w:r>
    </w:p>
    <w:p w14:paraId="1F39A36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Contact details</w:t>
      </w:r>
    </w:p>
    <w:p w14:paraId="013D9ECD"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Appointment and booking information</w:t>
      </w:r>
    </w:p>
    <w:p w14:paraId="3401DACA"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Health-related information voluntarily provided prior to or during the session</w:t>
      </w:r>
    </w:p>
    <w:p w14:paraId="463359B1"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Health-related data may include information relevant to the safe provision of massage services.</w:t>
      </w:r>
    </w:p>
    <w:p w14:paraId="3B04A644" w14:textId="77777777" w:rsidR="00445FA0" w:rsidRPr="00445FA0" w:rsidRDefault="000548D4" w:rsidP="00445FA0">
      <w:pPr>
        <w:rPr>
          <w:rFonts w:ascii="Times New Roman" w:eastAsia="Times New Roman" w:hAnsi="Times New Roman" w:cs="Times New Roman"/>
          <w:kern w:val="0"/>
          <w:lang w:eastAsia="en-GB"/>
          <w14:ligatures w14:val="none"/>
        </w:rPr>
      </w:pPr>
      <w:r w:rsidRPr="000548D4">
        <w:rPr>
          <w:rFonts w:ascii="Times New Roman" w:eastAsia="Times New Roman" w:hAnsi="Times New Roman" w:cs="Times New Roman"/>
          <w:noProof/>
          <w:kern w:val="0"/>
          <w:lang w:eastAsia="en-GB"/>
        </w:rPr>
        <w:pict w14:anchorId="654E3D5B">
          <v:rect id="_x0000_i1041" alt="" style="width:451.3pt;height:.05pt;mso-width-percent:0;mso-height-percent:0;mso-width-percent:0;mso-height-percent:0" o:hralign="center" o:hrstd="t" o:hr="t" fillcolor="#a0a0a0" stroked="f"/>
        </w:pict>
      </w:r>
    </w:p>
    <w:p w14:paraId="3C6B6176"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4.Purpose and Legal Basis of Processing</w:t>
      </w:r>
    </w:p>
    <w:p w14:paraId="7E86AEC6"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Personal data is processed for the following purposes:</w:t>
      </w:r>
    </w:p>
    <w:p w14:paraId="0FEBEA01"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lastRenderedPageBreak/>
        <w:t>•scheduling and conducting massage appointments</w:t>
      </w:r>
    </w:p>
    <w:p w14:paraId="687CD671"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communication with participants</w:t>
      </w:r>
    </w:p>
    <w:p w14:paraId="183BA217"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ensuring safe and appropriate treatment</w:t>
      </w:r>
    </w:p>
    <w:p w14:paraId="42C61B8E"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administrative organization</w:t>
      </w:r>
    </w:p>
    <w:p w14:paraId="451BF03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Legal basis for processing:</w:t>
      </w:r>
    </w:p>
    <w:p w14:paraId="5BDAB7A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•Art. 6(1)(b) DSGVO (performance of a contract)</w:t>
      </w:r>
    </w:p>
    <w:p w14:paraId="70C48DC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Art. 9(2)(a) DSGVO (explicit consent for health-related data)</w:t>
      </w:r>
    </w:p>
    <w:p w14:paraId="3F80251F"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14D3BBD1">
          <v:rect id="Horizontal Line 5"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1CECA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5.Health-Related Data</w:t>
      </w:r>
    </w:p>
    <w:p w14:paraId="1AAFAD1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Provision of health-related information is voluntary. The purpose of processing such data is to adapt the massage safely and appropriately.</w:t>
      </w:r>
    </w:p>
    <w:p w14:paraId="608F3C51"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Health-related data:</w:t>
      </w:r>
    </w:p>
    <w:p w14:paraId="7209D2C7"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is accessed only by Elisabeth Bernbeck</w:t>
      </w:r>
    </w:p>
    <w:p w14:paraId="7DE816F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is treated confidentially</w:t>
      </w:r>
    </w:p>
    <w:p w14:paraId="4BC54F7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is not shared with third parties</w:t>
      </w:r>
    </w:p>
    <w:p w14:paraId="6B85F39F"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is deleted once no longer required for the stated purpose, unless legal retention obligations apply</w:t>
      </w:r>
    </w:p>
    <w:p w14:paraId="0CE01CD7"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1E07F435">
          <v:rect id="Horizontal Line 6"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BF242C"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6.Data Sharing</w:t>
      </w:r>
    </w:p>
    <w:p w14:paraId="1BDB6B1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Personal data is not shared with third parties.</w:t>
      </w:r>
    </w:p>
    <w:p w14:paraId="4BA78F7E"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089417BD">
          <v:rect id="Horizontal Line 7"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38BB9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7.Storage Duration</w:t>
      </w:r>
    </w:p>
    <w:p w14:paraId="7980D855"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Personal data is stored only for as long as necessary to fulfill the purposes stated above or to comply with statutory retention obligations.</w:t>
      </w:r>
    </w:p>
    <w:p w14:paraId="5EF81E4D"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695A6CA6">
          <v:rect id="Horizontal Line 8"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FAF5FB0"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8.Data Subject Rights</w:t>
      </w:r>
    </w:p>
    <w:p w14:paraId="35F6DC79"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Participants have the right to:</w:t>
      </w:r>
    </w:p>
    <w:p w14:paraId="5A74D94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lastRenderedPageBreak/>
        <w:t>•access their personal data (Art. 15 DSGVO)</w:t>
      </w:r>
    </w:p>
    <w:p w14:paraId="4FBFA7DF"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rectification of inaccurate data (Art. 16 DSGVO)</w:t>
      </w:r>
    </w:p>
    <w:p w14:paraId="0697E94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erasure of personal data (Art. 17 DSGVO)</w:t>
      </w:r>
    </w:p>
    <w:p w14:paraId="0CDC5B40"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restriction of processing (Art. 18 DSGVO)</w:t>
      </w:r>
    </w:p>
    <w:p w14:paraId="7CA56AA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data portability (Art. 20 DSGVO)</w:t>
      </w:r>
    </w:p>
    <w:p w14:paraId="70F9A90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object to processing (Art. 21 DSGVO)</w:t>
      </w:r>
    </w:p>
    <w:p w14:paraId="34D5CD3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Consent may be withdrawn at any time with effect for the future.</w:t>
      </w:r>
    </w:p>
    <w:p w14:paraId="092E1A23"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65BACA45">
          <v:rect id="Horizontal Line 9"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AD66D0"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9.Data Security</w:t>
      </w:r>
    </w:p>
    <w:p w14:paraId="3F4E18F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Appropriate technical and organizational measures are taken to protect personal data against unauthorized access, loss, or misuse.</w:t>
      </w:r>
    </w:p>
    <w:p w14:paraId="321FDE85"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20CC90B7">
          <v:rect id="Horizontal Line 10"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A86FA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10.Changes to This Privacy Notice</w:t>
      </w:r>
    </w:p>
    <w:p w14:paraId="57D0439E"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This Privacy Notice may be updated if legal requirements or processing activities change. The current version applies.</w:t>
      </w:r>
    </w:p>
    <w:p w14:paraId="16AB7549"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TERMS &amp; CONDITIONS</w:t>
      </w:r>
    </w:p>
    <w:p w14:paraId="4ABF3627"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for Massage Services by Elisabeth Bernbeck</w:t>
      </w:r>
    </w:p>
    <w:p w14:paraId="248D5EB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xml:space="preserve">These Terms &amp; Conditions apply to all massage services offered by </w:t>
      </w:r>
      <w:r w:rsidRPr="00445FA0">
        <w:rPr>
          <w:rFonts w:ascii="Times New Roman" w:eastAsia="Times New Roman" w:hAnsi="Times New Roman" w:cs="Times New Roman"/>
          <w:b/>
          <w:bCs/>
          <w:kern w:val="0"/>
          <w:lang w:eastAsia="en-GB"/>
          <w14:ligatures w14:val="none"/>
        </w:rPr>
        <w:t>Elisabeth Bernbeck</w:t>
      </w:r>
      <w:r w:rsidRPr="00445FA0">
        <w:rPr>
          <w:rFonts w:ascii="Times New Roman" w:eastAsia="Times New Roman" w:hAnsi="Times New Roman" w:cs="Times New Roman"/>
          <w:kern w:val="0"/>
          <w:lang w:eastAsia="en-GB"/>
          <w14:ligatures w14:val="none"/>
        </w:rPr>
        <w:t xml:space="preserve"> in her own name.</w:t>
      </w:r>
    </w:p>
    <w:p w14:paraId="5E76950D"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103A264F">
          <v:rect id="Horizontal Line 21"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40EB05" w14:textId="77777777" w:rsidR="00445FA0" w:rsidRPr="00445FA0" w:rsidRDefault="00445FA0" w:rsidP="00445FA0">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Scope of Application</w:t>
      </w:r>
    </w:p>
    <w:p w14:paraId="0384C36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These Terms &amp; Conditions apply exclusively to massage services organized and conducted by Elisabeth Bernbeck.</w:t>
      </w:r>
    </w:p>
    <w:p w14:paraId="174852A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They do not apply to events, workshops, or services offered by other facilitators, even if such services take place in the same space. No responsibility or liability is assumed for offers provided by third parties.</w:t>
      </w:r>
    </w:p>
    <w:p w14:paraId="4C97B885" w14:textId="77777777" w:rsidR="00445FA0" w:rsidRPr="00445FA0" w:rsidRDefault="000548D4" w:rsidP="00445FA0">
      <w:pPr>
        <w:rPr>
          <w:rFonts w:ascii="Times New Roman" w:eastAsia="Times New Roman" w:hAnsi="Times New Roman" w:cs="Times New Roman"/>
          <w:kern w:val="0"/>
          <w:lang w:eastAsia="en-GB"/>
          <w14:ligatures w14:val="none"/>
        </w:rPr>
      </w:pPr>
      <w:r w:rsidRPr="000548D4">
        <w:rPr>
          <w:rFonts w:ascii="Times New Roman" w:eastAsia="Times New Roman" w:hAnsi="Times New Roman" w:cs="Times New Roman"/>
          <w:noProof/>
          <w:kern w:val="0"/>
          <w:lang w:eastAsia="en-GB"/>
        </w:rPr>
        <w:pict w14:anchorId="6A6ABB04">
          <v:rect id="_x0000_i1033" alt="" style="width:451.3pt;height:.05pt;mso-width-percent:0;mso-height-percent:0;mso-width-percent:0;mso-height-percent:0" o:hralign="center" o:hrstd="t" o:hr="t" fillcolor="#a0a0a0" stroked="f"/>
        </w:pict>
      </w:r>
    </w:p>
    <w:p w14:paraId="738E96B6" w14:textId="77777777" w:rsidR="00445FA0" w:rsidRPr="00445FA0" w:rsidRDefault="00445FA0" w:rsidP="00445FA0">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Nature of the Massage Services</w:t>
      </w:r>
    </w:p>
    <w:p w14:paraId="4038C080"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lastRenderedPageBreak/>
        <w:t>The massage services offered are intended for relaxation, well-being, and physical awareness.</w:t>
      </w:r>
    </w:p>
    <w:p w14:paraId="5C3DB60E"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xml:space="preserve">They are </w:t>
      </w:r>
      <w:r w:rsidRPr="00445FA0">
        <w:rPr>
          <w:rFonts w:ascii="Times New Roman" w:eastAsia="Times New Roman" w:hAnsi="Times New Roman" w:cs="Times New Roman"/>
          <w:b/>
          <w:bCs/>
          <w:kern w:val="0"/>
          <w:lang w:eastAsia="en-GB"/>
          <w14:ligatures w14:val="none"/>
        </w:rPr>
        <w:t>non-medical, non-therapeutic, and non-clinical</w:t>
      </w:r>
      <w:r w:rsidRPr="00445FA0">
        <w:rPr>
          <w:rFonts w:ascii="Times New Roman" w:eastAsia="Times New Roman" w:hAnsi="Times New Roman" w:cs="Times New Roman"/>
          <w:kern w:val="0"/>
          <w:lang w:eastAsia="en-GB"/>
          <w14:ligatures w14:val="none"/>
        </w:rPr>
        <w:t xml:space="preserve"> in nature and do not constitute medical treatment, physiotherapy, psychotherapy, or healing services.</w:t>
      </w:r>
    </w:p>
    <w:p w14:paraId="467E22D5"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Massage services do not replace professional medical diagnosis or treatment.</w:t>
      </w:r>
    </w:p>
    <w:p w14:paraId="700B26DC" w14:textId="77777777" w:rsidR="00445FA0" w:rsidRPr="00445FA0" w:rsidRDefault="000548D4" w:rsidP="00445FA0">
      <w:pPr>
        <w:rPr>
          <w:rFonts w:ascii="Times New Roman" w:eastAsia="Times New Roman" w:hAnsi="Times New Roman" w:cs="Times New Roman"/>
          <w:kern w:val="0"/>
          <w:lang w:eastAsia="en-GB"/>
          <w14:ligatures w14:val="none"/>
        </w:rPr>
      </w:pPr>
      <w:r w:rsidRPr="000548D4">
        <w:rPr>
          <w:rFonts w:ascii="Times New Roman" w:eastAsia="Times New Roman" w:hAnsi="Times New Roman" w:cs="Times New Roman"/>
          <w:noProof/>
          <w:kern w:val="0"/>
          <w:lang w:eastAsia="en-GB"/>
        </w:rPr>
        <w:pict w14:anchorId="06F974A9">
          <v:rect id="_x0000_i1032" alt="" style="width:451.3pt;height:.05pt;mso-width-percent:0;mso-height-percent:0;mso-width-percent:0;mso-height-percent:0" o:hralign="center" o:hrstd="t" o:hr="t" fillcolor="#a0a0a0" stroked="f"/>
        </w:pict>
      </w:r>
    </w:p>
    <w:p w14:paraId="76DEABD2" w14:textId="77777777" w:rsidR="00445FA0" w:rsidRPr="00445FA0" w:rsidRDefault="00445FA0" w:rsidP="00445FA0">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Personal Responsibility &amp; Health Information</w:t>
      </w:r>
    </w:p>
    <w:p w14:paraId="577298B0"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Participants are responsible for informing Elisabeth Bernbeck of any relevant health conditions, injuries, pregnancies, allergies, or sensitivities prior to the session.</w:t>
      </w:r>
    </w:p>
    <w:p w14:paraId="62588C7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Massage services are provided based on the information voluntarily disclosed by the participant. No liability is assumed for effects resulting from incomplete or inaccurate information.</w:t>
      </w:r>
    </w:p>
    <w:p w14:paraId="7A1102EC"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Participants may stop or modify the session at any time.</w:t>
      </w:r>
    </w:p>
    <w:p w14:paraId="79AA0E31" w14:textId="77777777" w:rsidR="00445FA0" w:rsidRPr="00445FA0" w:rsidRDefault="000548D4" w:rsidP="00445FA0">
      <w:pPr>
        <w:rPr>
          <w:rFonts w:ascii="Times New Roman" w:eastAsia="Times New Roman" w:hAnsi="Times New Roman" w:cs="Times New Roman"/>
          <w:kern w:val="0"/>
          <w:lang w:eastAsia="en-GB"/>
          <w14:ligatures w14:val="none"/>
        </w:rPr>
      </w:pPr>
      <w:r w:rsidRPr="000548D4">
        <w:rPr>
          <w:rFonts w:ascii="Times New Roman" w:eastAsia="Times New Roman" w:hAnsi="Times New Roman" w:cs="Times New Roman"/>
          <w:noProof/>
          <w:kern w:val="0"/>
          <w:lang w:eastAsia="en-GB"/>
        </w:rPr>
        <w:pict w14:anchorId="48D20349">
          <v:rect id="_x0000_i1031" alt="" style="width:451.3pt;height:.05pt;mso-width-percent:0;mso-height-percent:0;mso-width-percent:0;mso-height-percent:0" o:hralign="center" o:hrstd="t" o:hr="t" fillcolor="#a0a0a0" stroked="f"/>
        </w:pict>
      </w:r>
    </w:p>
    <w:p w14:paraId="0BEF74C0" w14:textId="77777777" w:rsidR="00445FA0" w:rsidRPr="00445FA0" w:rsidRDefault="00445FA0" w:rsidP="00445FA0">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Consent &amp; Professional Boundaries</w:t>
      </w:r>
    </w:p>
    <w:p w14:paraId="7C5EA27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xml:space="preserve">All massage services are provided strictly within a </w:t>
      </w:r>
      <w:r w:rsidRPr="00445FA0">
        <w:rPr>
          <w:rFonts w:ascii="Times New Roman" w:eastAsia="Times New Roman" w:hAnsi="Times New Roman" w:cs="Times New Roman"/>
          <w:b/>
          <w:bCs/>
          <w:kern w:val="0"/>
          <w:lang w:eastAsia="en-GB"/>
          <w14:ligatures w14:val="none"/>
        </w:rPr>
        <w:t>professional, non-erotic, and non-sexual context</w:t>
      </w:r>
      <w:r w:rsidRPr="00445FA0">
        <w:rPr>
          <w:rFonts w:ascii="Times New Roman" w:eastAsia="Times New Roman" w:hAnsi="Times New Roman" w:cs="Times New Roman"/>
          <w:kern w:val="0"/>
          <w:lang w:eastAsia="en-GB"/>
          <w14:ligatures w14:val="none"/>
        </w:rPr>
        <w:t>.</w:t>
      </w:r>
    </w:p>
    <w:p w14:paraId="558BC2B0"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Any inappropriate behavior will result in immediate termination of the session without refund.</w:t>
      </w:r>
    </w:p>
    <w:p w14:paraId="6DB8C5C2"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By participating, the participant explicitly consents to the physical contact inherent in massage within the agreed professional boundaries.</w:t>
      </w:r>
    </w:p>
    <w:p w14:paraId="64878BED" w14:textId="77777777" w:rsidR="00445FA0" w:rsidRPr="00445FA0" w:rsidRDefault="000548D4" w:rsidP="00445FA0">
      <w:pPr>
        <w:rPr>
          <w:rFonts w:ascii="Times New Roman" w:eastAsia="Times New Roman" w:hAnsi="Times New Roman" w:cs="Times New Roman"/>
          <w:kern w:val="0"/>
          <w:lang w:eastAsia="en-GB"/>
          <w14:ligatures w14:val="none"/>
        </w:rPr>
      </w:pPr>
      <w:r w:rsidRPr="000548D4">
        <w:rPr>
          <w:rFonts w:ascii="Times New Roman" w:eastAsia="Times New Roman" w:hAnsi="Times New Roman" w:cs="Times New Roman"/>
          <w:noProof/>
          <w:kern w:val="0"/>
          <w:lang w:eastAsia="en-GB"/>
        </w:rPr>
        <w:pict w14:anchorId="45D0A4C3">
          <v:rect id="_x0000_i1030" alt="" style="width:451.3pt;height:.05pt;mso-width-percent:0;mso-height-percent:0;mso-width-percent:0;mso-height-percent:0" o:hralign="center" o:hrstd="t" o:hr="t" fillcolor="#a0a0a0" stroked="f"/>
        </w:pict>
      </w:r>
    </w:p>
    <w:p w14:paraId="3F0FE4E1" w14:textId="77777777" w:rsidR="00445FA0" w:rsidRPr="00445FA0" w:rsidRDefault="00445FA0" w:rsidP="00445FA0">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Registration &amp; Payment</w:t>
      </w:r>
    </w:p>
    <w:p w14:paraId="5FCC6726"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Appointments are booked individually via agreed communication channels.</w:t>
      </w:r>
    </w:p>
    <w:p w14:paraId="3F9E0DB9"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Prices, payment methods, and payment deadlines are communicated prior to the session.</w:t>
      </w:r>
    </w:p>
    <w:p w14:paraId="2D8141C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Unless otherwise agreed, payment is due before or immediately after the session.</w:t>
      </w:r>
    </w:p>
    <w:p w14:paraId="52C56BBF" w14:textId="77777777" w:rsidR="00445FA0" w:rsidRPr="00445FA0" w:rsidRDefault="000548D4" w:rsidP="00445FA0">
      <w:pPr>
        <w:rPr>
          <w:rFonts w:ascii="Times New Roman" w:eastAsia="Times New Roman" w:hAnsi="Times New Roman" w:cs="Times New Roman"/>
          <w:kern w:val="0"/>
          <w:lang w:eastAsia="en-GB"/>
          <w14:ligatures w14:val="none"/>
        </w:rPr>
      </w:pPr>
      <w:r w:rsidRPr="000548D4">
        <w:rPr>
          <w:rFonts w:ascii="Times New Roman" w:eastAsia="Times New Roman" w:hAnsi="Times New Roman" w:cs="Times New Roman"/>
          <w:noProof/>
          <w:kern w:val="0"/>
          <w:lang w:eastAsia="en-GB"/>
        </w:rPr>
        <w:pict w14:anchorId="480E8B6D">
          <v:rect id="_x0000_i1029" alt="" style="width:451.3pt;height:.05pt;mso-width-percent:0;mso-height-percent:0;mso-width-percent:0;mso-height-percent:0" o:hralign="center" o:hrstd="t" o:hr="t" fillcolor="#a0a0a0" stroked="f"/>
        </w:pict>
      </w:r>
    </w:p>
    <w:p w14:paraId="7AC37346" w14:textId="77777777" w:rsidR="00445FA0" w:rsidRPr="00445FA0" w:rsidRDefault="00445FA0" w:rsidP="00445FA0">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Cancellation &amp; Non-Attendance</w:t>
      </w:r>
    </w:p>
    <w:p w14:paraId="372A2C0E"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Cancellation terms are communicated individually.</w:t>
      </w:r>
    </w:p>
    <w:p w14:paraId="67E8F70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If no specific cancellation policy is stated, the following applies:</w:t>
      </w:r>
    </w:p>
    <w:p w14:paraId="6F593DCD" w14:textId="77777777" w:rsidR="00445FA0" w:rsidRPr="00445FA0" w:rsidRDefault="00445FA0" w:rsidP="00445FA0">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lastRenderedPageBreak/>
        <w:t>Cancellation up to 24 hours before the appointment: no charge</w:t>
      </w:r>
    </w:p>
    <w:p w14:paraId="4DA4CA26"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Cancellation less than 24 hours before the appointment or non-attendance: the full fee may be charged</w:t>
      </w:r>
    </w:p>
    <w:p w14:paraId="45EBE434"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2182845C">
          <v:rect id="Horizontal Line 2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9E74EA" w14:textId="77777777" w:rsidR="00445FA0" w:rsidRPr="00445FA0" w:rsidRDefault="00445FA0" w:rsidP="00445FA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Limitation of Liability</w:t>
      </w:r>
    </w:p>
    <w:p w14:paraId="2AF7D63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Liability is limited to damages caused by intentional misconduct or gross negligence, to the extent permitted by law.</w:t>
      </w:r>
    </w:p>
    <w:p w14:paraId="00E14E47"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Liability for simple negligence is excluded, except in cases of injury to life, body, or health, or where mandatory statutory liability applies.</w:t>
      </w:r>
    </w:p>
    <w:p w14:paraId="5E84B4E9"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No liability is assumed for:</w:t>
      </w:r>
    </w:p>
    <w:p w14:paraId="241D348D"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physical reactions occurring after the session</w:t>
      </w:r>
    </w:p>
    <w:p w14:paraId="0F75C55D"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delayed effects or subjective perceptions of the massage</w:t>
      </w:r>
    </w:p>
    <w:p w14:paraId="342146D8"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 loss or damage of personal belongings</w:t>
      </w:r>
    </w:p>
    <w:p w14:paraId="7BA79FF0"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186E050B">
          <v:rect id="Horizontal Line 28"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8AFA15D" w14:textId="77777777" w:rsidR="00445FA0" w:rsidRPr="00445FA0" w:rsidRDefault="00445FA0" w:rsidP="00445FA0">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Hygiene &amp; Safety</w:t>
      </w:r>
    </w:p>
    <w:p w14:paraId="34CE4B45"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Appropriate hygiene standards are observed.</w:t>
      </w:r>
    </w:p>
    <w:p w14:paraId="692A71C7"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Participants are asked to inform Elisabeth Bernbeck immediately of any discomfort during the session.</w:t>
      </w:r>
    </w:p>
    <w:p w14:paraId="1C5BC5B9"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713F331F">
          <v:rect id="Horizontal Line 29"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BD094D" w14:textId="77777777" w:rsidR="00445FA0" w:rsidRPr="00445FA0" w:rsidRDefault="00445FA0" w:rsidP="00445FA0">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Data Protection</w:t>
      </w:r>
    </w:p>
    <w:p w14:paraId="7A1A8033"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Personal data is processed in accordance with applicable data protection laws.</w:t>
      </w:r>
    </w:p>
    <w:p w14:paraId="65B50B54"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Further information is provided in the separate Privacy Notice applicable to massage services offered by Elisabeth Bernbeck.</w:t>
      </w:r>
    </w:p>
    <w:p w14:paraId="6D807772" w14:textId="77777777" w:rsidR="00445FA0" w:rsidRPr="00445FA0" w:rsidRDefault="000548D4" w:rsidP="00445FA0">
      <w:pPr>
        <w:rPr>
          <w:rFonts w:ascii="Times New Roman" w:eastAsia="Times New Roman" w:hAnsi="Times New Roman" w:cs="Times New Roman"/>
          <w:kern w:val="0"/>
          <w:lang w:eastAsia="en-GB"/>
          <w14:ligatures w14:val="none"/>
        </w:rPr>
      </w:pPr>
      <w:r>
        <w:rPr>
          <w:noProof/>
        </w:rPr>
      </w:r>
      <w:r>
        <w:pict w14:anchorId="7E2DCBEF">
          <v:rect id="Horizontal Lin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7339C3" w14:textId="77777777" w:rsidR="00445FA0" w:rsidRPr="00445FA0" w:rsidRDefault="00445FA0" w:rsidP="00445FA0">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Governing Law</w:t>
      </w:r>
    </w:p>
    <w:p w14:paraId="037BD685" w14:textId="77777777" w:rsidR="00445FA0" w:rsidRPr="00445FA0" w:rsidRDefault="00445FA0" w:rsidP="00445FA0">
      <w:pPr>
        <w:spacing w:before="100" w:beforeAutospacing="1" w:after="100" w:afterAutospacing="1"/>
        <w:rPr>
          <w:rFonts w:ascii="Times New Roman" w:eastAsia="Times New Roman" w:hAnsi="Times New Roman" w:cs="Times New Roman"/>
          <w:kern w:val="0"/>
          <w:lang w:eastAsia="en-GB"/>
          <w14:ligatures w14:val="none"/>
        </w:rPr>
      </w:pPr>
      <w:r w:rsidRPr="00445FA0">
        <w:rPr>
          <w:rFonts w:ascii="Times New Roman" w:eastAsia="Times New Roman" w:hAnsi="Times New Roman" w:cs="Times New Roman"/>
          <w:kern w:val="0"/>
          <w:lang w:eastAsia="en-GB"/>
          <w14:ligatures w14:val="none"/>
        </w:rPr>
        <w:t>These Terms &amp; Conditions are governed by the laws of the Federal Republic of Germany.</w:t>
      </w:r>
    </w:p>
    <w:p w14:paraId="74CC6508" w14:textId="77777777" w:rsidR="00F92A3E" w:rsidRDefault="00F92A3E"/>
    <w:sectPr w:rsidR="00F92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02AA5"/>
    <w:multiLevelType w:val="multilevel"/>
    <w:tmpl w:val="56A2F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06031"/>
    <w:multiLevelType w:val="multilevel"/>
    <w:tmpl w:val="E824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F0F4F"/>
    <w:multiLevelType w:val="multilevel"/>
    <w:tmpl w:val="DEA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E5E65"/>
    <w:multiLevelType w:val="multilevel"/>
    <w:tmpl w:val="13F0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197C31"/>
    <w:multiLevelType w:val="multilevel"/>
    <w:tmpl w:val="7D22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C05F69"/>
    <w:multiLevelType w:val="multilevel"/>
    <w:tmpl w:val="3182C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955F8"/>
    <w:multiLevelType w:val="multilevel"/>
    <w:tmpl w:val="94C2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920BD"/>
    <w:multiLevelType w:val="multilevel"/>
    <w:tmpl w:val="387A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E90015"/>
    <w:multiLevelType w:val="multilevel"/>
    <w:tmpl w:val="ABB8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5A67DF"/>
    <w:multiLevelType w:val="multilevel"/>
    <w:tmpl w:val="3CC6C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F9518E"/>
    <w:multiLevelType w:val="multilevel"/>
    <w:tmpl w:val="1AA8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7555915">
    <w:abstractNumId w:val="1"/>
  </w:num>
  <w:num w:numId="2" w16cid:durableId="2068065036">
    <w:abstractNumId w:val="9"/>
  </w:num>
  <w:num w:numId="3" w16cid:durableId="1970041631">
    <w:abstractNumId w:val="5"/>
  </w:num>
  <w:num w:numId="4" w16cid:durableId="1040321128">
    <w:abstractNumId w:val="6"/>
  </w:num>
  <w:num w:numId="5" w16cid:durableId="1157915180">
    <w:abstractNumId w:val="8"/>
  </w:num>
  <w:num w:numId="6" w16cid:durableId="650644850">
    <w:abstractNumId w:val="10"/>
  </w:num>
  <w:num w:numId="7" w16cid:durableId="987171329">
    <w:abstractNumId w:val="2"/>
  </w:num>
  <w:num w:numId="8" w16cid:durableId="2032341357">
    <w:abstractNumId w:val="0"/>
  </w:num>
  <w:num w:numId="9" w16cid:durableId="549849959">
    <w:abstractNumId w:val="3"/>
  </w:num>
  <w:num w:numId="10" w16cid:durableId="729840086">
    <w:abstractNumId w:val="4"/>
  </w:num>
  <w:num w:numId="11" w16cid:durableId="194059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A0"/>
    <w:rsid w:val="000011E8"/>
    <w:rsid w:val="00002B11"/>
    <w:rsid w:val="000129C4"/>
    <w:rsid w:val="00015308"/>
    <w:rsid w:val="00023051"/>
    <w:rsid w:val="000256C7"/>
    <w:rsid w:val="00050FC2"/>
    <w:rsid w:val="000548D4"/>
    <w:rsid w:val="00060669"/>
    <w:rsid w:val="00071C4F"/>
    <w:rsid w:val="00077B5F"/>
    <w:rsid w:val="000923E7"/>
    <w:rsid w:val="00093D3F"/>
    <w:rsid w:val="000A1015"/>
    <w:rsid w:val="000B35D1"/>
    <w:rsid w:val="000B52D4"/>
    <w:rsid w:val="000B69D6"/>
    <w:rsid w:val="000C6DDD"/>
    <w:rsid w:val="000D1171"/>
    <w:rsid w:val="000D1390"/>
    <w:rsid w:val="000D1A00"/>
    <w:rsid w:val="000D7C69"/>
    <w:rsid w:val="000E5825"/>
    <w:rsid w:val="000F3802"/>
    <w:rsid w:val="0010428C"/>
    <w:rsid w:val="00110516"/>
    <w:rsid w:val="0011570F"/>
    <w:rsid w:val="00124F8B"/>
    <w:rsid w:val="00131886"/>
    <w:rsid w:val="00136C13"/>
    <w:rsid w:val="00137769"/>
    <w:rsid w:val="001451F9"/>
    <w:rsid w:val="00147178"/>
    <w:rsid w:val="001645CA"/>
    <w:rsid w:val="00164F56"/>
    <w:rsid w:val="00165787"/>
    <w:rsid w:val="00174AB4"/>
    <w:rsid w:val="00174B78"/>
    <w:rsid w:val="001758F9"/>
    <w:rsid w:val="00176E11"/>
    <w:rsid w:val="00181D53"/>
    <w:rsid w:val="001834AC"/>
    <w:rsid w:val="001A07BE"/>
    <w:rsid w:val="001A0AC6"/>
    <w:rsid w:val="001A279B"/>
    <w:rsid w:val="001A7452"/>
    <w:rsid w:val="001B5B7E"/>
    <w:rsid w:val="001C07C5"/>
    <w:rsid w:val="001D26F6"/>
    <w:rsid w:val="001D28C3"/>
    <w:rsid w:val="001D75D7"/>
    <w:rsid w:val="001E254B"/>
    <w:rsid w:val="002033B4"/>
    <w:rsid w:val="00207D3D"/>
    <w:rsid w:val="00216307"/>
    <w:rsid w:val="002260B1"/>
    <w:rsid w:val="0022775F"/>
    <w:rsid w:val="00231051"/>
    <w:rsid w:val="002311FF"/>
    <w:rsid w:val="00234999"/>
    <w:rsid w:val="00247135"/>
    <w:rsid w:val="0025131C"/>
    <w:rsid w:val="00251DBD"/>
    <w:rsid w:val="0025210E"/>
    <w:rsid w:val="00252A59"/>
    <w:rsid w:val="00253914"/>
    <w:rsid w:val="00260404"/>
    <w:rsid w:val="00262EF9"/>
    <w:rsid w:val="00274BA4"/>
    <w:rsid w:val="00293308"/>
    <w:rsid w:val="00294EEB"/>
    <w:rsid w:val="002A2EAC"/>
    <w:rsid w:val="002A5CA1"/>
    <w:rsid w:val="002A687B"/>
    <w:rsid w:val="002B166B"/>
    <w:rsid w:val="002B2136"/>
    <w:rsid w:val="002C0213"/>
    <w:rsid w:val="002C2804"/>
    <w:rsid w:val="002C7EE7"/>
    <w:rsid w:val="002D30E9"/>
    <w:rsid w:val="002F2D65"/>
    <w:rsid w:val="00306EB5"/>
    <w:rsid w:val="003109F8"/>
    <w:rsid w:val="00313437"/>
    <w:rsid w:val="0032298B"/>
    <w:rsid w:val="003246EC"/>
    <w:rsid w:val="0032692A"/>
    <w:rsid w:val="00331089"/>
    <w:rsid w:val="00337798"/>
    <w:rsid w:val="00340525"/>
    <w:rsid w:val="00345DB6"/>
    <w:rsid w:val="00352BC3"/>
    <w:rsid w:val="00357AF8"/>
    <w:rsid w:val="00360CB1"/>
    <w:rsid w:val="00364096"/>
    <w:rsid w:val="003649D8"/>
    <w:rsid w:val="00372C31"/>
    <w:rsid w:val="003749F6"/>
    <w:rsid w:val="0038148F"/>
    <w:rsid w:val="00382930"/>
    <w:rsid w:val="0038520E"/>
    <w:rsid w:val="00386DB6"/>
    <w:rsid w:val="00390312"/>
    <w:rsid w:val="003920D5"/>
    <w:rsid w:val="00395C5E"/>
    <w:rsid w:val="003A3B76"/>
    <w:rsid w:val="003A4F67"/>
    <w:rsid w:val="003B5132"/>
    <w:rsid w:val="003C4599"/>
    <w:rsid w:val="003D6123"/>
    <w:rsid w:val="003E0B14"/>
    <w:rsid w:val="003F318D"/>
    <w:rsid w:val="003F3ED8"/>
    <w:rsid w:val="003F421E"/>
    <w:rsid w:val="003F6E85"/>
    <w:rsid w:val="004007A6"/>
    <w:rsid w:val="00400D3E"/>
    <w:rsid w:val="00402F15"/>
    <w:rsid w:val="00406AC1"/>
    <w:rsid w:val="00410FB5"/>
    <w:rsid w:val="00412EEC"/>
    <w:rsid w:val="00413547"/>
    <w:rsid w:val="00420F24"/>
    <w:rsid w:val="00432267"/>
    <w:rsid w:val="004328C4"/>
    <w:rsid w:val="004375D4"/>
    <w:rsid w:val="0044424E"/>
    <w:rsid w:val="00445951"/>
    <w:rsid w:val="00445FA0"/>
    <w:rsid w:val="0044760F"/>
    <w:rsid w:val="004816A5"/>
    <w:rsid w:val="00482B37"/>
    <w:rsid w:val="00485E4E"/>
    <w:rsid w:val="0049365B"/>
    <w:rsid w:val="004937E3"/>
    <w:rsid w:val="00493DF1"/>
    <w:rsid w:val="0049638E"/>
    <w:rsid w:val="00497956"/>
    <w:rsid w:val="004B6AB3"/>
    <w:rsid w:val="004C6B28"/>
    <w:rsid w:val="004C74BA"/>
    <w:rsid w:val="004D4BF4"/>
    <w:rsid w:val="004E31D9"/>
    <w:rsid w:val="004E3FE8"/>
    <w:rsid w:val="004F5372"/>
    <w:rsid w:val="00503E0D"/>
    <w:rsid w:val="005100FD"/>
    <w:rsid w:val="00510C6B"/>
    <w:rsid w:val="0051139C"/>
    <w:rsid w:val="00511F9C"/>
    <w:rsid w:val="005147BB"/>
    <w:rsid w:val="00514F59"/>
    <w:rsid w:val="00537558"/>
    <w:rsid w:val="00550D44"/>
    <w:rsid w:val="005607CC"/>
    <w:rsid w:val="0056623F"/>
    <w:rsid w:val="00576CA0"/>
    <w:rsid w:val="00586596"/>
    <w:rsid w:val="00593F5F"/>
    <w:rsid w:val="005B4374"/>
    <w:rsid w:val="005C3EC9"/>
    <w:rsid w:val="005C745D"/>
    <w:rsid w:val="005D033C"/>
    <w:rsid w:val="005D1EAE"/>
    <w:rsid w:val="005E13C9"/>
    <w:rsid w:val="005E5AA6"/>
    <w:rsid w:val="005F15E9"/>
    <w:rsid w:val="005F4C97"/>
    <w:rsid w:val="00600D0A"/>
    <w:rsid w:val="00602BD5"/>
    <w:rsid w:val="00605A6D"/>
    <w:rsid w:val="00611EEF"/>
    <w:rsid w:val="0061370A"/>
    <w:rsid w:val="006146C0"/>
    <w:rsid w:val="00627CBD"/>
    <w:rsid w:val="00631C38"/>
    <w:rsid w:val="006337FD"/>
    <w:rsid w:val="00642D53"/>
    <w:rsid w:val="00643062"/>
    <w:rsid w:val="00646D5D"/>
    <w:rsid w:val="00646FFD"/>
    <w:rsid w:val="00647251"/>
    <w:rsid w:val="0065701C"/>
    <w:rsid w:val="0067145E"/>
    <w:rsid w:val="00674540"/>
    <w:rsid w:val="00681177"/>
    <w:rsid w:val="0068369F"/>
    <w:rsid w:val="00686323"/>
    <w:rsid w:val="00692197"/>
    <w:rsid w:val="006A0236"/>
    <w:rsid w:val="006A4769"/>
    <w:rsid w:val="006B4FCD"/>
    <w:rsid w:val="006B587E"/>
    <w:rsid w:val="006C0033"/>
    <w:rsid w:val="006C0ECA"/>
    <w:rsid w:val="006D1FF6"/>
    <w:rsid w:val="006E0519"/>
    <w:rsid w:val="006E51C1"/>
    <w:rsid w:val="006E7C1C"/>
    <w:rsid w:val="00710F4F"/>
    <w:rsid w:val="00727E35"/>
    <w:rsid w:val="0073755F"/>
    <w:rsid w:val="00740549"/>
    <w:rsid w:val="0074371A"/>
    <w:rsid w:val="0074439E"/>
    <w:rsid w:val="007446E2"/>
    <w:rsid w:val="00747691"/>
    <w:rsid w:val="0075202F"/>
    <w:rsid w:val="0075483A"/>
    <w:rsid w:val="00755674"/>
    <w:rsid w:val="007632C0"/>
    <w:rsid w:val="0076388A"/>
    <w:rsid w:val="007768B1"/>
    <w:rsid w:val="007777D5"/>
    <w:rsid w:val="007A0061"/>
    <w:rsid w:val="007A41BA"/>
    <w:rsid w:val="007B1172"/>
    <w:rsid w:val="007B3E0F"/>
    <w:rsid w:val="007B4A92"/>
    <w:rsid w:val="007B69EE"/>
    <w:rsid w:val="007B7FDD"/>
    <w:rsid w:val="007C344F"/>
    <w:rsid w:val="007C3861"/>
    <w:rsid w:val="007C5E3F"/>
    <w:rsid w:val="007D0EB7"/>
    <w:rsid w:val="007D6795"/>
    <w:rsid w:val="007E4AF6"/>
    <w:rsid w:val="007E7F43"/>
    <w:rsid w:val="007F38A3"/>
    <w:rsid w:val="008020A9"/>
    <w:rsid w:val="00803DA3"/>
    <w:rsid w:val="00805376"/>
    <w:rsid w:val="008259DD"/>
    <w:rsid w:val="00832270"/>
    <w:rsid w:val="00844FB7"/>
    <w:rsid w:val="00845D68"/>
    <w:rsid w:val="00846D82"/>
    <w:rsid w:val="00847335"/>
    <w:rsid w:val="00852B7D"/>
    <w:rsid w:val="00855077"/>
    <w:rsid w:val="00870740"/>
    <w:rsid w:val="00871884"/>
    <w:rsid w:val="00871AE9"/>
    <w:rsid w:val="00872D8B"/>
    <w:rsid w:val="0087339F"/>
    <w:rsid w:val="00886ED3"/>
    <w:rsid w:val="0089615E"/>
    <w:rsid w:val="0089776B"/>
    <w:rsid w:val="008978B4"/>
    <w:rsid w:val="008A2C3E"/>
    <w:rsid w:val="008A43EF"/>
    <w:rsid w:val="008A4586"/>
    <w:rsid w:val="008A6B53"/>
    <w:rsid w:val="008B03D2"/>
    <w:rsid w:val="008B1A3B"/>
    <w:rsid w:val="008C045B"/>
    <w:rsid w:val="008C44A0"/>
    <w:rsid w:val="008C5FCB"/>
    <w:rsid w:val="008C7054"/>
    <w:rsid w:val="008D12CD"/>
    <w:rsid w:val="008D4415"/>
    <w:rsid w:val="008D5ADF"/>
    <w:rsid w:val="008D6A02"/>
    <w:rsid w:val="008F7B58"/>
    <w:rsid w:val="009010EC"/>
    <w:rsid w:val="00920CEC"/>
    <w:rsid w:val="009243E7"/>
    <w:rsid w:val="00924586"/>
    <w:rsid w:val="00925B86"/>
    <w:rsid w:val="00926F8B"/>
    <w:rsid w:val="009345AB"/>
    <w:rsid w:val="009407AA"/>
    <w:rsid w:val="00950BAE"/>
    <w:rsid w:val="00952935"/>
    <w:rsid w:val="00953797"/>
    <w:rsid w:val="00954A8F"/>
    <w:rsid w:val="009A10D8"/>
    <w:rsid w:val="009A366A"/>
    <w:rsid w:val="009A3F17"/>
    <w:rsid w:val="009B6E22"/>
    <w:rsid w:val="009C6C16"/>
    <w:rsid w:val="009C6EB6"/>
    <w:rsid w:val="009D27B0"/>
    <w:rsid w:val="009D2BDC"/>
    <w:rsid w:val="009E0F5B"/>
    <w:rsid w:val="009E7D5C"/>
    <w:rsid w:val="009F002B"/>
    <w:rsid w:val="00A0011A"/>
    <w:rsid w:val="00A036FB"/>
    <w:rsid w:val="00A10FD0"/>
    <w:rsid w:val="00A16810"/>
    <w:rsid w:val="00A243D4"/>
    <w:rsid w:val="00A258BF"/>
    <w:rsid w:val="00A30F0F"/>
    <w:rsid w:val="00A32727"/>
    <w:rsid w:val="00A36055"/>
    <w:rsid w:val="00A4234B"/>
    <w:rsid w:val="00A45FB3"/>
    <w:rsid w:val="00A46EC8"/>
    <w:rsid w:val="00A66A3F"/>
    <w:rsid w:val="00A674F3"/>
    <w:rsid w:val="00A812B6"/>
    <w:rsid w:val="00A813EE"/>
    <w:rsid w:val="00A83BD3"/>
    <w:rsid w:val="00A84572"/>
    <w:rsid w:val="00AA3AF9"/>
    <w:rsid w:val="00AB1D57"/>
    <w:rsid w:val="00AB30F3"/>
    <w:rsid w:val="00AB3D2D"/>
    <w:rsid w:val="00AC335B"/>
    <w:rsid w:val="00AC356A"/>
    <w:rsid w:val="00AC6E1A"/>
    <w:rsid w:val="00AD052C"/>
    <w:rsid w:val="00AD0816"/>
    <w:rsid w:val="00AF02EC"/>
    <w:rsid w:val="00AF126C"/>
    <w:rsid w:val="00AF15CD"/>
    <w:rsid w:val="00AF2D6C"/>
    <w:rsid w:val="00AF52E6"/>
    <w:rsid w:val="00AF5D69"/>
    <w:rsid w:val="00B04A08"/>
    <w:rsid w:val="00B04E9F"/>
    <w:rsid w:val="00B10A98"/>
    <w:rsid w:val="00B15CA4"/>
    <w:rsid w:val="00B20B42"/>
    <w:rsid w:val="00B2462C"/>
    <w:rsid w:val="00B424BB"/>
    <w:rsid w:val="00B53106"/>
    <w:rsid w:val="00B55276"/>
    <w:rsid w:val="00B60611"/>
    <w:rsid w:val="00B64009"/>
    <w:rsid w:val="00B65755"/>
    <w:rsid w:val="00B80CE8"/>
    <w:rsid w:val="00B83944"/>
    <w:rsid w:val="00B90595"/>
    <w:rsid w:val="00B920CE"/>
    <w:rsid w:val="00B94433"/>
    <w:rsid w:val="00B962F8"/>
    <w:rsid w:val="00B96806"/>
    <w:rsid w:val="00B97E1E"/>
    <w:rsid w:val="00BA1217"/>
    <w:rsid w:val="00BB6114"/>
    <w:rsid w:val="00BB6786"/>
    <w:rsid w:val="00BC1CF1"/>
    <w:rsid w:val="00BC1D01"/>
    <w:rsid w:val="00BD0493"/>
    <w:rsid w:val="00BD5F51"/>
    <w:rsid w:val="00BE006B"/>
    <w:rsid w:val="00BE384F"/>
    <w:rsid w:val="00BE44C8"/>
    <w:rsid w:val="00BE64E8"/>
    <w:rsid w:val="00BF759A"/>
    <w:rsid w:val="00C00E58"/>
    <w:rsid w:val="00C06581"/>
    <w:rsid w:val="00C124D7"/>
    <w:rsid w:val="00C16409"/>
    <w:rsid w:val="00C20985"/>
    <w:rsid w:val="00C2797A"/>
    <w:rsid w:val="00C41BE2"/>
    <w:rsid w:val="00C41FB4"/>
    <w:rsid w:val="00C424FF"/>
    <w:rsid w:val="00C55D89"/>
    <w:rsid w:val="00C565D8"/>
    <w:rsid w:val="00C56FA9"/>
    <w:rsid w:val="00C63808"/>
    <w:rsid w:val="00C701E0"/>
    <w:rsid w:val="00C74F58"/>
    <w:rsid w:val="00C77A59"/>
    <w:rsid w:val="00C81C07"/>
    <w:rsid w:val="00C84094"/>
    <w:rsid w:val="00C86F3E"/>
    <w:rsid w:val="00C9477F"/>
    <w:rsid w:val="00C94D3D"/>
    <w:rsid w:val="00CA194E"/>
    <w:rsid w:val="00CB2B00"/>
    <w:rsid w:val="00CC072C"/>
    <w:rsid w:val="00CC1484"/>
    <w:rsid w:val="00CC15A9"/>
    <w:rsid w:val="00CC43E2"/>
    <w:rsid w:val="00CD127B"/>
    <w:rsid w:val="00CD50D2"/>
    <w:rsid w:val="00CE7E7D"/>
    <w:rsid w:val="00D00086"/>
    <w:rsid w:val="00D031C8"/>
    <w:rsid w:val="00D15A04"/>
    <w:rsid w:val="00D24FE2"/>
    <w:rsid w:val="00D4569A"/>
    <w:rsid w:val="00D5011E"/>
    <w:rsid w:val="00D5230A"/>
    <w:rsid w:val="00D52DCD"/>
    <w:rsid w:val="00D60450"/>
    <w:rsid w:val="00D606A9"/>
    <w:rsid w:val="00D77BED"/>
    <w:rsid w:val="00D82689"/>
    <w:rsid w:val="00D847DA"/>
    <w:rsid w:val="00DB179D"/>
    <w:rsid w:val="00DB4530"/>
    <w:rsid w:val="00DC0CCF"/>
    <w:rsid w:val="00DC5A84"/>
    <w:rsid w:val="00DC6D14"/>
    <w:rsid w:val="00DD23DA"/>
    <w:rsid w:val="00DD28FC"/>
    <w:rsid w:val="00DD76CB"/>
    <w:rsid w:val="00DF66FE"/>
    <w:rsid w:val="00E05190"/>
    <w:rsid w:val="00E106A6"/>
    <w:rsid w:val="00E161BD"/>
    <w:rsid w:val="00E2689E"/>
    <w:rsid w:val="00E32312"/>
    <w:rsid w:val="00E327BA"/>
    <w:rsid w:val="00E43BFD"/>
    <w:rsid w:val="00E47FE4"/>
    <w:rsid w:val="00E53271"/>
    <w:rsid w:val="00E5687C"/>
    <w:rsid w:val="00E57C6F"/>
    <w:rsid w:val="00E60950"/>
    <w:rsid w:val="00E63B0D"/>
    <w:rsid w:val="00E63C88"/>
    <w:rsid w:val="00E6496C"/>
    <w:rsid w:val="00E650AF"/>
    <w:rsid w:val="00E67F4F"/>
    <w:rsid w:val="00E70FCC"/>
    <w:rsid w:val="00E82793"/>
    <w:rsid w:val="00E944FA"/>
    <w:rsid w:val="00EA0C47"/>
    <w:rsid w:val="00EA692F"/>
    <w:rsid w:val="00EB0ADF"/>
    <w:rsid w:val="00EB1910"/>
    <w:rsid w:val="00EB4F05"/>
    <w:rsid w:val="00EB7A12"/>
    <w:rsid w:val="00EC5D9F"/>
    <w:rsid w:val="00EC737A"/>
    <w:rsid w:val="00EE149C"/>
    <w:rsid w:val="00EE3674"/>
    <w:rsid w:val="00EF2436"/>
    <w:rsid w:val="00EF2EE5"/>
    <w:rsid w:val="00EF4725"/>
    <w:rsid w:val="00F0433F"/>
    <w:rsid w:val="00F04E09"/>
    <w:rsid w:val="00F16DEA"/>
    <w:rsid w:val="00F17860"/>
    <w:rsid w:val="00F200DE"/>
    <w:rsid w:val="00F263B2"/>
    <w:rsid w:val="00F36420"/>
    <w:rsid w:val="00F40B8B"/>
    <w:rsid w:val="00F4311B"/>
    <w:rsid w:val="00F44248"/>
    <w:rsid w:val="00F45314"/>
    <w:rsid w:val="00F525DC"/>
    <w:rsid w:val="00F621EB"/>
    <w:rsid w:val="00F77D10"/>
    <w:rsid w:val="00F84B8D"/>
    <w:rsid w:val="00F92A3E"/>
    <w:rsid w:val="00F946A9"/>
    <w:rsid w:val="00F948F4"/>
    <w:rsid w:val="00FA6805"/>
    <w:rsid w:val="00FC49CD"/>
    <w:rsid w:val="00FD2593"/>
    <w:rsid w:val="00FD2F26"/>
    <w:rsid w:val="00FE3AE8"/>
    <w:rsid w:val="00FE6B1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EC6B484"/>
  <w15:chartTrackingRefBased/>
  <w15:docId w15:val="{267EC2B9-8276-F642-8EC9-1713DAC15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F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F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F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F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F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F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F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F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F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A0"/>
    <w:rPr>
      <w:rFonts w:eastAsiaTheme="majorEastAsia" w:cstheme="majorBidi"/>
      <w:color w:val="272727" w:themeColor="text1" w:themeTint="D8"/>
    </w:rPr>
  </w:style>
  <w:style w:type="paragraph" w:styleId="Title">
    <w:name w:val="Title"/>
    <w:basedOn w:val="Normal"/>
    <w:next w:val="Normal"/>
    <w:link w:val="TitleChar"/>
    <w:uiPriority w:val="10"/>
    <w:qFormat/>
    <w:rsid w:val="00445F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5FA0"/>
    <w:rPr>
      <w:i/>
      <w:iCs/>
      <w:color w:val="404040" w:themeColor="text1" w:themeTint="BF"/>
    </w:rPr>
  </w:style>
  <w:style w:type="paragraph" w:styleId="ListParagraph">
    <w:name w:val="List Paragraph"/>
    <w:basedOn w:val="Normal"/>
    <w:uiPriority w:val="34"/>
    <w:qFormat/>
    <w:rsid w:val="00445FA0"/>
    <w:pPr>
      <w:ind w:left="720"/>
      <w:contextualSpacing/>
    </w:pPr>
  </w:style>
  <w:style w:type="character" w:styleId="IntenseEmphasis">
    <w:name w:val="Intense Emphasis"/>
    <w:basedOn w:val="DefaultParagraphFont"/>
    <w:uiPriority w:val="21"/>
    <w:qFormat/>
    <w:rsid w:val="00445FA0"/>
    <w:rPr>
      <w:i/>
      <w:iCs/>
      <w:color w:val="2F5496" w:themeColor="accent1" w:themeShade="BF"/>
    </w:rPr>
  </w:style>
  <w:style w:type="paragraph" w:styleId="IntenseQuote">
    <w:name w:val="Intense Quote"/>
    <w:basedOn w:val="Normal"/>
    <w:next w:val="Normal"/>
    <w:link w:val="IntenseQuoteChar"/>
    <w:uiPriority w:val="30"/>
    <w:qFormat/>
    <w:rsid w:val="00445F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FA0"/>
    <w:rPr>
      <w:i/>
      <w:iCs/>
      <w:color w:val="2F5496" w:themeColor="accent1" w:themeShade="BF"/>
    </w:rPr>
  </w:style>
  <w:style w:type="character" w:styleId="IntenseReference">
    <w:name w:val="Intense Reference"/>
    <w:basedOn w:val="DefaultParagraphFont"/>
    <w:uiPriority w:val="32"/>
    <w:qFormat/>
    <w:rsid w:val="00445FA0"/>
    <w:rPr>
      <w:b/>
      <w:bCs/>
      <w:smallCaps/>
      <w:color w:val="2F5496" w:themeColor="accent1" w:themeShade="BF"/>
      <w:spacing w:val="5"/>
    </w:rPr>
  </w:style>
  <w:style w:type="paragraph" w:styleId="NormalWeb">
    <w:name w:val="Normal (Web)"/>
    <w:basedOn w:val="Normal"/>
    <w:uiPriority w:val="99"/>
    <w:semiHidden/>
    <w:unhideWhenUsed/>
    <w:rsid w:val="00445FA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5FA0"/>
    <w:rPr>
      <w:b/>
      <w:bCs/>
    </w:rPr>
  </w:style>
  <w:style w:type="character" w:styleId="Hyperlink">
    <w:name w:val="Hyperlink"/>
    <w:basedOn w:val="DefaultParagraphFont"/>
    <w:uiPriority w:val="99"/>
    <w:semiHidden/>
    <w:unhideWhenUsed/>
    <w:rsid w:val="00445F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lisabethbernbec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933</Words>
  <Characters>5322</Characters>
  <Application>Microsoft Office Word</Application>
  <DocSecurity>0</DocSecurity>
  <Lines>44</Lines>
  <Paragraphs>12</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Thembe Mchunu</dc:creator>
  <cp:keywords/>
  <dc:description/>
  <cp:lastModifiedBy>Thembe Mchunu</cp:lastModifiedBy>
  <cp:revision>2</cp:revision>
  <dcterms:created xsi:type="dcterms:W3CDTF">2026-02-19T18:15:00Z</dcterms:created>
  <dcterms:modified xsi:type="dcterms:W3CDTF">2026-02-19T18:15:00Z</dcterms:modified>
</cp:coreProperties>
</file>