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61" w:rsidRPr="00183E76" w:rsidRDefault="00543361" w:rsidP="00543361">
      <w:pPr>
        <w:pStyle w:val="a5"/>
        <w:rPr>
          <w:rFonts w:ascii="Times New Roman" w:hAnsi="Times New Roman" w:cs="Times New Roman"/>
          <w:sz w:val="48"/>
          <w:szCs w:val="48"/>
        </w:rPr>
      </w:pPr>
      <w:r w:rsidRPr="00183E76"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/>
          <w:sz w:val="48"/>
          <w:szCs w:val="48"/>
        </w:rPr>
        <w:t>3</w:t>
      </w:r>
      <w:r w:rsidRPr="00183E76">
        <w:rPr>
          <w:rFonts w:ascii="Times New Roman" w:hAnsi="Times New Roman" w:cs="Times New Roman"/>
          <w:sz w:val="48"/>
          <w:szCs w:val="48"/>
        </w:rPr>
        <w:t xml:space="preserve"> Design and Description</w:t>
      </w:r>
    </w:p>
    <w:p w:rsidR="00543361" w:rsidRPr="00183E76" w:rsidRDefault="00543361" w:rsidP="00543361">
      <w:pPr>
        <w:jc w:val="center"/>
        <w:rPr>
          <w:rFonts w:ascii="Times New Roman" w:hAnsi="Times New Roman" w:cs="Times New Roman"/>
        </w:rPr>
      </w:pPr>
      <w:r w:rsidRPr="00183E76">
        <w:rPr>
          <w:rFonts w:ascii="Times New Roman" w:hAnsi="Times New Roman" w:cs="Times New Roman"/>
        </w:rPr>
        <w:t>Xiaohui Chen</w:t>
      </w:r>
    </w:p>
    <w:p w:rsidR="00543361" w:rsidRDefault="00543361" w:rsidP="00543361">
      <w:pPr>
        <w:jc w:val="center"/>
        <w:rPr>
          <w:rStyle w:val="a6"/>
          <w:rFonts w:ascii="Times New Roman" w:hAnsi="Times New Roman" w:cs="Times New Roman"/>
        </w:rPr>
      </w:pPr>
      <w:hyperlink r:id="rId6" w:history="1">
        <w:r w:rsidRPr="00183E76">
          <w:rPr>
            <w:rStyle w:val="a6"/>
            <w:rFonts w:ascii="Times New Roman" w:hAnsi="Times New Roman" w:cs="Times New Roman"/>
          </w:rPr>
          <w:t>xhchen0328@utexas.edu</w:t>
        </w:r>
      </w:hyperlink>
    </w:p>
    <w:p w:rsidR="00543361" w:rsidRDefault="00543361" w:rsidP="00543361">
      <w:pPr>
        <w:jc w:val="center"/>
        <w:rPr>
          <w:rStyle w:val="a6"/>
          <w:rFonts w:ascii="Times New Roman" w:hAnsi="Times New Roman" w:cs="Times New Roman"/>
          <w:color w:val="000000" w:themeColor="text1"/>
          <w:u w:val="none"/>
        </w:rPr>
      </w:pPr>
      <w:r>
        <w:rPr>
          <w:rStyle w:val="a6"/>
          <w:rFonts w:ascii="Times New Roman" w:hAnsi="Times New Roman" w:cs="Times New Roman"/>
          <w:color w:val="000000" w:themeColor="text1"/>
          <w:u w:val="none"/>
        </w:rPr>
        <w:t>Jianyu Huang</w:t>
      </w:r>
    </w:p>
    <w:p w:rsidR="00543361" w:rsidRDefault="00543361" w:rsidP="00543361">
      <w:pPr>
        <w:jc w:val="center"/>
        <w:rPr>
          <w:rStyle w:val="a6"/>
          <w:rFonts w:ascii="Times New Roman" w:hAnsi="Times New Roman" w:cs="Times New Roman"/>
        </w:rPr>
      </w:pPr>
      <w:hyperlink r:id="rId7" w:history="1">
        <w:r w:rsidRPr="00F46901">
          <w:rPr>
            <w:rStyle w:val="a6"/>
            <w:rFonts w:ascii="Times New Roman" w:hAnsi="Times New Roman" w:cs="Times New Roman"/>
          </w:rPr>
          <w:t>jianyu@cs.utexas.edu</w:t>
        </w:r>
      </w:hyperlink>
    </w:p>
    <w:p w:rsidR="00543361" w:rsidRPr="00543361" w:rsidRDefault="00543361" w:rsidP="00543361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306F3" w:rsidRDefault="005433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Here are all the features of BMW 2 Series:</w:t>
      </w:r>
    </w:p>
    <w:p w:rsidR="00543361" w:rsidRDefault="00543361" w:rsidP="00543361">
      <w:pPr>
        <w:ind w:leftChars="-540" w:left="-1134"/>
        <w:rPr>
          <w:sz w:val="28"/>
          <w:szCs w:val="28"/>
        </w:rPr>
      </w:pPr>
      <w:r>
        <w:rPr>
          <w:noProof/>
        </w:rPr>
        <w:drawing>
          <wp:inline distT="0" distB="0" distL="0" distR="0" wp14:anchorId="1CB4E8F5" wp14:editId="69CBDA90">
            <wp:extent cx="6724650" cy="380437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2137" cy="38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61" w:rsidRDefault="00543361" w:rsidP="005433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 xml:space="preserve">feature model is designed in model.xml. In reality we discover that only one features in a parent feature can be selected (chooseone constraint). We do not discover any cross-tree constraints. </w:t>
      </w:r>
    </w:p>
    <w:p w:rsidR="00543361" w:rsidRDefault="00543361" w:rsidP="00543361">
      <w:pPr>
        <w:rPr>
          <w:sz w:val="28"/>
          <w:szCs w:val="28"/>
        </w:rPr>
      </w:pPr>
    </w:p>
    <w:p w:rsidR="00543361" w:rsidRPr="00543361" w:rsidRDefault="00543361" w:rsidP="0054336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In addition to the feature model, we also created the four BMW 2 series products in the configuration files. Each configuration corresponds to one </w:t>
      </w:r>
      <w:r>
        <w:rPr>
          <w:sz w:val="28"/>
          <w:szCs w:val="28"/>
        </w:rPr>
        <w:lastRenderedPageBreak/>
        <w:t>product. As a matter of fact, all the 4 products can be fully described by the</w:t>
      </w:r>
      <w:bookmarkStart w:id="0" w:name="_GoBack"/>
      <w:bookmarkEnd w:id="0"/>
      <w:r>
        <w:rPr>
          <w:sz w:val="28"/>
          <w:szCs w:val="28"/>
        </w:rPr>
        <w:t xml:space="preserve"> feature model. </w:t>
      </w:r>
    </w:p>
    <w:sectPr w:rsidR="00543361" w:rsidRPr="0054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D66" w:rsidRDefault="008C4D66" w:rsidP="00543361">
      <w:r>
        <w:separator/>
      </w:r>
    </w:p>
  </w:endnote>
  <w:endnote w:type="continuationSeparator" w:id="0">
    <w:p w:rsidR="008C4D66" w:rsidRDefault="008C4D66" w:rsidP="0054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D66" w:rsidRDefault="008C4D66" w:rsidP="00543361">
      <w:r>
        <w:separator/>
      </w:r>
    </w:p>
  </w:footnote>
  <w:footnote w:type="continuationSeparator" w:id="0">
    <w:p w:rsidR="008C4D66" w:rsidRDefault="008C4D66" w:rsidP="00543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D9"/>
    <w:rsid w:val="00050A93"/>
    <w:rsid w:val="00106E17"/>
    <w:rsid w:val="0018111F"/>
    <w:rsid w:val="001D46AC"/>
    <w:rsid w:val="0023141E"/>
    <w:rsid w:val="00332F6C"/>
    <w:rsid w:val="00343A72"/>
    <w:rsid w:val="003509B0"/>
    <w:rsid w:val="0036538C"/>
    <w:rsid w:val="0038476C"/>
    <w:rsid w:val="00543361"/>
    <w:rsid w:val="00585DA2"/>
    <w:rsid w:val="005A733A"/>
    <w:rsid w:val="006C10FA"/>
    <w:rsid w:val="00742824"/>
    <w:rsid w:val="007537CD"/>
    <w:rsid w:val="0076099B"/>
    <w:rsid w:val="007E3DAD"/>
    <w:rsid w:val="007F0AE0"/>
    <w:rsid w:val="00841F7C"/>
    <w:rsid w:val="0088338A"/>
    <w:rsid w:val="008C4D66"/>
    <w:rsid w:val="008D69D9"/>
    <w:rsid w:val="008F33D2"/>
    <w:rsid w:val="008F75F9"/>
    <w:rsid w:val="0093673B"/>
    <w:rsid w:val="00A17AC7"/>
    <w:rsid w:val="00A47D6F"/>
    <w:rsid w:val="00BD202E"/>
    <w:rsid w:val="00C74F21"/>
    <w:rsid w:val="00CE506E"/>
    <w:rsid w:val="00CE6D8F"/>
    <w:rsid w:val="00D54C51"/>
    <w:rsid w:val="00D963E6"/>
    <w:rsid w:val="00DE1FF4"/>
    <w:rsid w:val="00E84291"/>
    <w:rsid w:val="00EA7BF1"/>
    <w:rsid w:val="00EF3CE1"/>
    <w:rsid w:val="00F306F3"/>
    <w:rsid w:val="00F46F0A"/>
    <w:rsid w:val="00F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DAEA0-5E53-4474-BE4D-7E13CA3F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3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361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54336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5"/>
    <w:uiPriority w:val="30"/>
    <w:rsid w:val="00543361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5433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jianyu@cs.utexa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hchen0328@utexas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Xiaohui Chen</cp:lastModifiedBy>
  <cp:revision>2</cp:revision>
  <dcterms:created xsi:type="dcterms:W3CDTF">2014-09-27T22:47:00Z</dcterms:created>
  <dcterms:modified xsi:type="dcterms:W3CDTF">2014-09-27T23:00:00Z</dcterms:modified>
</cp:coreProperties>
</file>