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27CF4" w14:textId="77777777" w:rsidR="00753306" w:rsidRDefault="00000000">
      <w:pPr>
        <w:pStyle w:val="Title"/>
      </w:pPr>
      <w:r>
        <w:t>Project 1: Bioinformatics of Gene Expression</w:t>
      </w:r>
    </w:p>
    <w:p w14:paraId="1330457B" w14:textId="77777777" w:rsidR="00753306" w:rsidRDefault="00000000">
      <w:pPr>
        <w:pStyle w:val="Subtitle"/>
      </w:pPr>
      <w:r>
        <w:t>Merrimack College DSE6630: Healthcare &amp; Life Sciences Analytics</w:t>
      </w:r>
    </w:p>
    <w:p w14:paraId="3DE632EF" w14:textId="77777777" w:rsidR="00753306" w:rsidRDefault="00000000">
      <w:pPr>
        <w:pStyle w:val="Author"/>
      </w:pPr>
      <w:r>
        <w:t>Adeline Casali, Samantha Harper, Scott Eugley, Tiffany Michel Acosta</w:t>
      </w:r>
    </w:p>
    <w:p w14:paraId="433CDDF4" w14:textId="77777777" w:rsidR="00753306" w:rsidRDefault="00000000">
      <w:pPr>
        <w:pStyle w:val="Date"/>
      </w:pPr>
      <w:r>
        <w:t>2024-05-16</w:t>
      </w:r>
    </w:p>
    <w:p w14:paraId="111BBF65" w14:textId="77777777" w:rsidR="00753306" w:rsidRDefault="00000000">
      <w:pPr>
        <w:pStyle w:val="Heading1"/>
      </w:pPr>
      <w:bookmarkStart w:id="0" w:name="questions"/>
      <w:r>
        <w:t>Questions</w:t>
      </w:r>
    </w:p>
    <w:p w14:paraId="708A52CA" w14:textId="77777777" w:rsidR="00753306" w:rsidRDefault="00000000">
      <w:pPr>
        <w:pStyle w:val="Heading5"/>
      </w:pPr>
      <w:bookmarkStart w:id="1" w:name="Xf1ba3250fb9a6db15f64e8cdeccb218212cb8fd"/>
      <w:r>
        <w:rPr>
          <w:b/>
          <w:bCs/>
        </w:rPr>
        <w:t>Question 1</w:t>
      </w:r>
      <w:r>
        <w:t xml:space="preserve"> (SH): Look up these rules and try to explain what they are doing for yourself.</w:t>
      </w:r>
    </w:p>
    <w:p w14:paraId="05970C11" w14:textId="77777777" w:rsidR="00753306" w:rsidRDefault="00000000">
      <w:pPr>
        <w:pStyle w:val="BlockText"/>
      </w:pPr>
      <w:r>
        <w:t>A classification tree predicts classes for observations by selecting the most common class for that node of the tree. The Gini index is a measure of the variance across the classes within a single region of the tree and is therefore a measure of ‘node purity’. The smaller the Gini index, the more of that node corresponds to a singular class. (James et al., 2021) When using Gini Impurity as a splitting rule, the algorithm will choose a split that has the largest decrease in Gini Impurity (since our ideal impurity is 0) (Lin, 2023, Ch 11.2).</w:t>
      </w:r>
    </w:p>
    <w:p w14:paraId="0EB6A53F" w14:textId="77777777" w:rsidR="00753306" w:rsidRDefault="00000000">
      <w:pPr>
        <w:pStyle w:val="BlockText"/>
      </w:pPr>
      <w:r>
        <w:t>The extratrees splitting rule is based on the Extra-Tree Algorithm by Geurts et al. (2005). The algorithm splits the ensemble of trees completely at random and uses the whole training sample to grow each tree. The goal is to reduce variation by using randomization when selecting cut-points and to reduce bias by using the whole training sample (Geurts et al, 2005).</w:t>
      </w:r>
    </w:p>
    <w:p w14:paraId="0FEE16CA" w14:textId="77777777" w:rsidR="00753306" w:rsidRDefault="00000000">
      <w:pPr>
        <w:pStyle w:val="Heading5"/>
      </w:pPr>
      <w:bookmarkStart w:id="2" w:name="Xe8bf7c77b6769c2d7eec3f27df19c0516aa3374"/>
      <w:bookmarkEnd w:id="1"/>
      <w:r>
        <w:rPr>
          <w:b/>
          <w:bCs/>
        </w:rPr>
        <w:t>Question 2</w:t>
      </w:r>
      <w:r>
        <w:t xml:space="preserve"> (SH): Take a moment to go look at the function and the documentation I have written. Also try playing with the parameters a bit - how many more or fewer genes do you get when you lower or raise the </w:t>
      </w:r>
      <w:r>
        <w:rPr>
          <w:rStyle w:val="VerbatimChar"/>
        </w:rPr>
        <w:t>filterCutoff</w:t>
      </w:r>
      <w:r>
        <w:t>, respectively?</w:t>
      </w:r>
    </w:p>
    <w:p w14:paraId="3BED0000" w14:textId="77777777" w:rsidR="00753306" w:rsidRDefault="00000000">
      <w:pPr>
        <w:pStyle w:val="SourceCode"/>
      </w:pPr>
      <w:r>
        <w:rPr>
          <w:rStyle w:val="NormalTok"/>
        </w:rPr>
        <w:t xml:space="preserve">splits </w:t>
      </w:r>
      <w:r>
        <w:rPr>
          <w:rStyle w:val="OtherTok"/>
        </w:rPr>
        <w:t>&lt;-</w:t>
      </w:r>
      <w:r>
        <w:rPr>
          <w:rStyle w:val="NormalTok"/>
        </w:rPr>
        <w:t xml:space="preserve"> </w:t>
      </w:r>
      <w:r>
        <w:rPr>
          <w:rStyle w:val="FunctionTok"/>
        </w:rPr>
        <w:t>doSplits</w:t>
      </w:r>
      <w:r>
        <w:rPr>
          <w:rStyle w:val="NormalTok"/>
        </w:rPr>
        <w:t>(</w:t>
      </w:r>
      <w:r>
        <w:rPr>
          <w:rStyle w:val="AttributeTok"/>
        </w:rPr>
        <w:t>vst =</w:t>
      </w:r>
      <w:r>
        <w:rPr>
          <w:rStyle w:val="NormalTok"/>
        </w:rPr>
        <w:t xml:space="preserve"> vsData, </w:t>
      </w:r>
      <w:r>
        <w:rPr>
          <w:rStyle w:val="AttributeTok"/>
        </w:rPr>
        <w:t>algorithm =</w:t>
      </w:r>
      <w:r>
        <w:rPr>
          <w:rStyle w:val="NormalTok"/>
        </w:rPr>
        <w:t xml:space="preserve"> </w:t>
      </w:r>
      <w:r>
        <w:rPr>
          <w:rStyle w:val="StringTok"/>
        </w:rPr>
        <w:t>"rf"</w:t>
      </w:r>
      <w:r>
        <w:rPr>
          <w:rStyle w:val="NormalTok"/>
        </w:rPr>
        <w:t xml:space="preserve">, </w:t>
      </w:r>
      <w:r>
        <w:rPr>
          <w:rStyle w:val="AttributeTok"/>
        </w:rPr>
        <w:t>splitRatio =</w:t>
      </w:r>
      <w:r>
        <w:rPr>
          <w:rStyle w:val="NormalTok"/>
        </w:rPr>
        <w:t xml:space="preserve"> </w:t>
      </w:r>
      <w:r>
        <w:rPr>
          <w:rStyle w:val="FloatTok"/>
        </w:rPr>
        <w:t>0.8</w:t>
      </w:r>
      <w:r>
        <w:rPr>
          <w:rStyle w:val="NormalTok"/>
        </w:rPr>
        <w:t xml:space="preserve">, </w:t>
      </w:r>
      <w:r>
        <w:rPr>
          <w:rStyle w:val="AttributeTok"/>
        </w:rPr>
        <w:t>filterCutoff =</w:t>
      </w:r>
      <w:r>
        <w:rPr>
          <w:rStyle w:val="NormalTok"/>
        </w:rPr>
        <w:t xml:space="preserve"> </w:t>
      </w:r>
      <w:r>
        <w:rPr>
          <w:rStyle w:val="DecValTok"/>
        </w:rPr>
        <w:t>5</w:t>
      </w:r>
      <w:r>
        <w:rPr>
          <w:rStyle w:val="NormalTok"/>
        </w:rPr>
        <w:t>)</w:t>
      </w:r>
    </w:p>
    <w:p w14:paraId="0E25D7D2" w14:textId="77777777" w:rsidR="00753306" w:rsidRDefault="00000000">
      <w:pPr>
        <w:pStyle w:val="SourceCode"/>
      </w:pPr>
      <w:r>
        <w:rPr>
          <w:rStyle w:val="VerbatimChar"/>
        </w:rPr>
        <w:t>## [1] "After filtering, the number of genes remaining in the dataset are: 7676"</w:t>
      </w:r>
    </w:p>
    <w:p w14:paraId="5CD54245" w14:textId="77777777" w:rsidR="00753306" w:rsidRDefault="00000000">
      <w:pPr>
        <w:pStyle w:val="SourceCode"/>
      </w:pPr>
      <w:r>
        <w:rPr>
          <w:rStyle w:val="NormalTok"/>
        </w:rPr>
        <w:t xml:space="preserve">splits </w:t>
      </w:r>
      <w:r>
        <w:rPr>
          <w:rStyle w:val="OtherTok"/>
        </w:rPr>
        <w:t>&lt;-</w:t>
      </w:r>
      <w:r>
        <w:rPr>
          <w:rStyle w:val="NormalTok"/>
        </w:rPr>
        <w:t xml:space="preserve"> </w:t>
      </w:r>
      <w:r>
        <w:rPr>
          <w:rStyle w:val="FunctionTok"/>
        </w:rPr>
        <w:t>doSplits</w:t>
      </w:r>
      <w:r>
        <w:rPr>
          <w:rStyle w:val="NormalTok"/>
        </w:rPr>
        <w:t>(</w:t>
      </w:r>
      <w:r>
        <w:rPr>
          <w:rStyle w:val="AttributeTok"/>
        </w:rPr>
        <w:t>vst =</w:t>
      </w:r>
      <w:r>
        <w:rPr>
          <w:rStyle w:val="NormalTok"/>
        </w:rPr>
        <w:t xml:space="preserve"> vsData, </w:t>
      </w:r>
      <w:r>
        <w:rPr>
          <w:rStyle w:val="AttributeTok"/>
        </w:rPr>
        <w:t>algorithm =</w:t>
      </w:r>
      <w:r>
        <w:rPr>
          <w:rStyle w:val="NormalTok"/>
        </w:rPr>
        <w:t xml:space="preserve"> </w:t>
      </w:r>
      <w:r>
        <w:rPr>
          <w:rStyle w:val="StringTok"/>
        </w:rPr>
        <w:t>"rf"</w:t>
      </w:r>
      <w:r>
        <w:rPr>
          <w:rStyle w:val="NormalTok"/>
        </w:rPr>
        <w:t xml:space="preserve">, </w:t>
      </w:r>
      <w:r>
        <w:rPr>
          <w:rStyle w:val="AttributeTok"/>
        </w:rPr>
        <w:t>splitRatio =</w:t>
      </w:r>
      <w:r>
        <w:rPr>
          <w:rStyle w:val="NormalTok"/>
        </w:rPr>
        <w:t xml:space="preserve"> </w:t>
      </w:r>
      <w:r>
        <w:rPr>
          <w:rStyle w:val="FloatTok"/>
        </w:rPr>
        <w:t>0.8</w:t>
      </w:r>
      <w:r>
        <w:rPr>
          <w:rStyle w:val="NormalTok"/>
        </w:rPr>
        <w:t xml:space="preserve">, </w:t>
      </w:r>
      <w:r>
        <w:rPr>
          <w:rStyle w:val="AttributeTok"/>
        </w:rPr>
        <w:t>filterCutoff =</w:t>
      </w:r>
      <w:r>
        <w:rPr>
          <w:rStyle w:val="NormalTok"/>
        </w:rPr>
        <w:t xml:space="preserve"> </w:t>
      </w:r>
      <w:r>
        <w:rPr>
          <w:rStyle w:val="DecValTok"/>
        </w:rPr>
        <w:t>3</w:t>
      </w:r>
      <w:r>
        <w:rPr>
          <w:rStyle w:val="NormalTok"/>
        </w:rPr>
        <w:t>)</w:t>
      </w:r>
    </w:p>
    <w:p w14:paraId="7C5C26A2" w14:textId="77777777" w:rsidR="00753306" w:rsidRDefault="00000000">
      <w:pPr>
        <w:pStyle w:val="SourceCode"/>
      </w:pPr>
      <w:r>
        <w:rPr>
          <w:rStyle w:val="VerbatimChar"/>
        </w:rPr>
        <w:t>## [1] "After filtering, the number of genes remaining in the dataset are: 12927"</w:t>
      </w:r>
    </w:p>
    <w:p w14:paraId="7642FF52" w14:textId="77777777" w:rsidR="00753306" w:rsidRDefault="00000000">
      <w:pPr>
        <w:pStyle w:val="BlockText"/>
      </w:pPr>
      <w:r>
        <w:t>When the filterCuttoff is reduced to 3 from 5 the number of genes remaining in the dataset increases to 12,927 from 7,676.</w:t>
      </w:r>
    </w:p>
    <w:p w14:paraId="0349F157" w14:textId="77777777" w:rsidR="00753306" w:rsidRDefault="00000000">
      <w:pPr>
        <w:pStyle w:val="SourceCode"/>
      </w:pPr>
      <w:r>
        <w:rPr>
          <w:rStyle w:val="NormalTok"/>
        </w:rPr>
        <w:t xml:space="preserve">splits </w:t>
      </w:r>
      <w:r>
        <w:rPr>
          <w:rStyle w:val="OtherTok"/>
        </w:rPr>
        <w:t>&lt;-</w:t>
      </w:r>
      <w:r>
        <w:rPr>
          <w:rStyle w:val="NormalTok"/>
        </w:rPr>
        <w:t xml:space="preserve"> </w:t>
      </w:r>
      <w:r>
        <w:rPr>
          <w:rStyle w:val="FunctionTok"/>
        </w:rPr>
        <w:t>doSplits</w:t>
      </w:r>
      <w:r>
        <w:rPr>
          <w:rStyle w:val="NormalTok"/>
        </w:rPr>
        <w:t>(</w:t>
      </w:r>
      <w:r>
        <w:rPr>
          <w:rStyle w:val="AttributeTok"/>
        </w:rPr>
        <w:t>vst =</w:t>
      </w:r>
      <w:r>
        <w:rPr>
          <w:rStyle w:val="NormalTok"/>
        </w:rPr>
        <w:t xml:space="preserve"> vsData, </w:t>
      </w:r>
      <w:r>
        <w:rPr>
          <w:rStyle w:val="AttributeTok"/>
        </w:rPr>
        <w:t>algorithm =</w:t>
      </w:r>
      <w:r>
        <w:rPr>
          <w:rStyle w:val="NormalTok"/>
        </w:rPr>
        <w:t xml:space="preserve"> </w:t>
      </w:r>
      <w:r>
        <w:rPr>
          <w:rStyle w:val="StringTok"/>
        </w:rPr>
        <w:t>"rf"</w:t>
      </w:r>
      <w:r>
        <w:rPr>
          <w:rStyle w:val="NormalTok"/>
        </w:rPr>
        <w:t xml:space="preserve">, </w:t>
      </w:r>
      <w:r>
        <w:rPr>
          <w:rStyle w:val="AttributeTok"/>
        </w:rPr>
        <w:t>splitRatio =</w:t>
      </w:r>
      <w:r>
        <w:rPr>
          <w:rStyle w:val="NormalTok"/>
        </w:rPr>
        <w:t xml:space="preserve"> </w:t>
      </w:r>
      <w:r>
        <w:rPr>
          <w:rStyle w:val="FloatTok"/>
        </w:rPr>
        <w:t>0.8</w:t>
      </w:r>
      <w:r>
        <w:rPr>
          <w:rStyle w:val="NormalTok"/>
        </w:rPr>
        <w:t xml:space="preserve">, </w:t>
      </w:r>
      <w:r>
        <w:rPr>
          <w:rStyle w:val="AttributeTok"/>
        </w:rPr>
        <w:t>filterCutoff =</w:t>
      </w:r>
      <w:r>
        <w:rPr>
          <w:rStyle w:val="NormalTok"/>
        </w:rPr>
        <w:t xml:space="preserve"> </w:t>
      </w:r>
      <w:r>
        <w:rPr>
          <w:rStyle w:val="DecValTok"/>
        </w:rPr>
        <w:t>7</w:t>
      </w:r>
      <w:r>
        <w:rPr>
          <w:rStyle w:val="NormalTok"/>
        </w:rPr>
        <w:t>)</w:t>
      </w:r>
    </w:p>
    <w:p w14:paraId="46BC5685" w14:textId="77777777" w:rsidR="00753306" w:rsidRDefault="00000000">
      <w:pPr>
        <w:pStyle w:val="SourceCode"/>
      </w:pPr>
      <w:r>
        <w:rPr>
          <w:rStyle w:val="VerbatimChar"/>
        </w:rPr>
        <w:lastRenderedPageBreak/>
        <w:t>## [1] "After filtering, the number of genes remaining in the dataset are: 4476"</w:t>
      </w:r>
    </w:p>
    <w:p w14:paraId="425003D6" w14:textId="77777777" w:rsidR="00753306" w:rsidRDefault="00000000">
      <w:pPr>
        <w:pStyle w:val="BlockText"/>
      </w:pPr>
      <w:r>
        <w:t>When the filterCutoff is increased to 7, the number of genes remaining in the dataset decreases to 4476.</w:t>
      </w:r>
    </w:p>
    <w:p w14:paraId="12AFF938" w14:textId="77777777" w:rsidR="00753306" w:rsidRDefault="00000000">
      <w:pPr>
        <w:pStyle w:val="Heading5"/>
      </w:pPr>
      <w:bookmarkStart w:id="3" w:name="X2d686102d4e18615c8e536f0346cfbd57633f0c"/>
      <w:bookmarkEnd w:id="2"/>
      <w:r>
        <w:rPr>
          <w:b/>
          <w:bCs/>
        </w:rPr>
        <w:t>Question 3</w:t>
      </w:r>
      <w:r>
        <w:t xml:space="preserve"> (SH): Do some research on </w:t>
      </w:r>
      <w:r>
        <w:rPr>
          <w:b/>
          <w:bCs/>
        </w:rPr>
        <w:t>data leakage</w:t>
      </w:r>
      <w:r>
        <w:t xml:space="preserve"> and try to explain what that means in this context. Why do we care about data leakage?</w:t>
      </w:r>
    </w:p>
    <w:p w14:paraId="03F88FF8" w14:textId="77777777" w:rsidR="00753306" w:rsidRDefault="00000000">
      <w:pPr>
        <w:pStyle w:val="BlockText"/>
      </w:pPr>
      <w:r>
        <w:t>Data leakage happens when a model is trained on data that will not be available ‘at the moment of prediction’. One type of data leakage is target leakage; any features informed by a label cannot be used for predicting that label. For example, the treatment drugs taken by a patient cannot be used for diagnosing a patient, since they are prescribed after diagnosis has taken place. Another type of data leakage occurs when any type of data processing takes place before splitting the data into training and validation sets. Train-test data leakage causes the results obtained from the validation set to become invalid, since they were part of informing the model originally (Cook).</w:t>
      </w:r>
    </w:p>
    <w:p w14:paraId="71B7E087" w14:textId="77777777" w:rsidR="00753306" w:rsidRDefault="00000000">
      <w:pPr>
        <w:pStyle w:val="BlockText"/>
      </w:pPr>
      <w:r>
        <w:t>In this context, doing feature selection on the whole data set, instead of just the training set, will falsely increase the accuracy of the validation set. Training and test error are often very different and can help us identify when the model has been overfit. If the validation or test set is subject to data leakage, it will be much harder to identify overfitting and ultimately produce a model that hasn’t been tested and is less accurate.</w:t>
      </w:r>
    </w:p>
    <w:p w14:paraId="362D872A" w14:textId="77777777" w:rsidR="00753306" w:rsidRDefault="00000000">
      <w:pPr>
        <w:pStyle w:val="Heading5"/>
      </w:pPr>
      <w:bookmarkStart w:id="4" w:name="Xb44a5eee01f795971fa882d50ed9f139aef0583"/>
      <w:bookmarkEnd w:id="3"/>
      <w:r>
        <w:rPr>
          <w:b/>
          <w:bCs/>
        </w:rPr>
        <w:t>Question 4</w:t>
      </w:r>
      <w:r>
        <w:t xml:space="preserve"> (SH): What combination of hyperparameters gives the highest accuracy in the </w:t>
      </w:r>
      <w:r>
        <w:rPr>
          <w:b/>
          <w:bCs/>
        </w:rPr>
        <w:t>training model</w:t>
      </w:r>
      <w:r>
        <w:t>? (Use plot above to answer.)</w:t>
      </w:r>
    </w:p>
    <w:p w14:paraId="0BA7344C" w14:textId="77777777" w:rsidR="00753306" w:rsidRDefault="00000000">
      <w:pPr>
        <w:pStyle w:val="BlockText"/>
      </w:pPr>
      <w:r>
        <w:t>The accuracy rises very quickly and then slowly decreases and the number of randomly chosen predictors increases. This increase is steeper for the gini splitting rule than it is for the extratrees splitting rule; the accuracy for gini rises to over 71% while the accuracy for extratrees only rises to about 67.5%. The peak for both is fairly low, at closer to 100 randomly selected predictors. The best model had a gini splitrule, mtry = 123, and a minimum node size of 1.</w:t>
      </w:r>
    </w:p>
    <w:p w14:paraId="288DF983" w14:textId="77777777" w:rsidR="00753306" w:rsidRDefault="00000000">
      <w:pPr>
        <w:pStyle w:val="Heading5"/>
      </w:pPr>
      <w:bookmarkStart w:id="5" w:name="X2fe74594e9cd8e35042e38c00da6d73a4ed38e9"/>
      <w:bookmarkEnd w:id="4"/>
      <w:r>
        <w:rPr>
          <w:b/>
          <w:bCs/>
        </w:rPr>
        <w:t>Question 5</w:t>
      </w:r>
      <w:r>
        <w:t xml:space="preserve"> (SH): Can you see an impact of the pre-processing (to remove lowly expressed genes)?</w:t>
      </w:r>
    </w:p>
    <w:p w14:paraId="69A9EF61" w14:textId="77777777" w:rsidR="00753306" w:rsidRDefault="00000000">
      <w:pPr>
        <w:pStyle w:val="BlockText"/>
      </w:pPr>
      <w:r>
        <w:t>The accuracy of the second model (after filtering for low expression) is much more accurate (from 43% to 50% accuracy).</w:t>
      </w:r>
    </w:p>
    <w:p w14:paraId="37513F72" w14:textId="77777777" w:rsidR="00753306" w:rsidRDefault="00000000">
      <w:pPr>
        <w:pStyle w:val="Heading5"/>
      </w:pPr>
      <w:bookmarkStart w:id="6" w:name="X3e8a6b2fa261fd7b7e22f21f82369f8303edd91"/>
      <w:bookmarkEnd w:id="5"/>
      <w:r>
        <w:rPr>
          <w:b/>
          <w:bCs/>
        </w:rPr>
        <w:t>Question 6</w:t>
      </w:r>
      <w:r>
        <w:t xml:space="preserve"> (SE): Can you see an impact of the 10-fold cross-validation?</w:t>
      </w:r>
    </w:p>
    <w:p w14:paraId="42FBBEC6" w14:textId="77777777" w:rsidR="00753306" w:rsidRDefault="00000000">
      <w:pPr>
        <w:pStyle w:val="BlockText"/>
      </w:pPr>
      <w:r>
        <w:t>By comparing the two confusion matrices provided in table 2, it does not appear as though the 10-fold CV had any significant impact on the RF model. This is most likely due to RF’s internal mechanisms providing robust performance without the need for additional CV.</w:t>
      </w:r>
    </w:p>
    <w:p w14:paraId="4ED27AE9" w14:textId="77777777" w:rsidR="00753306" w:rsidRDefault="00000000">
      <w:pPr>
        <w:pStyle w:val="Heading5"/>
      </w:pPr>
      <w:bookmarkStart w:id="7" w:name="X1d11cb12464b810791410494b9241ef68440232"/>
      <w:bookmarkEnd w:id="6"/>
      <w:r>
        <w:rPr>
          <w:b/>
          <w:bCs/>
        </w:rPr>
        <w:lastRenderedPageBreak/>
        <w:t>Question 7</w:t>
      </w:r>
      <w:r>
        <w:t xml:space="preserve"> (SE): How many different combinations are we going to search with this grid?</w:t>
      </w:r>
    </w:p>
    <w:p w14:paraId="7BC21355" w14:textId="77777777" w:rsidR="00753306" w:rsidRDefault="00000000">
      <w:pPr>
        <w:pStyle w:val="BlockText"/>
      </w:pPr>
      <w:r>
        <w:t>mtry has 5 possible values, splitrule has 2 possible values, and min.node.size has 4 possible values. 5 * 2 * 4 = 40 different combinations.</w:t>
      </w:r>
    </w:p>
    <w:p w14:paraId="5F6CAA26" w14:textId="77777777" w:rsidR="00753306" w:rsidRDefault="00000000">
      <w:pPr>
        <w:pStyle w:val="Heading5"/>
      </w:pPr>
      <w:bookmarkStart w:id="8" w:name="X19eaaf4d08e9c7531f1668aabba3995693e0e69"/>
      <w:bookmarkEnd w:id="7"/>
      <w:r>
        <w:rPr>
          <w:b/>
          <w:bCs/>
        </w:rPr>
        <w:t>Question 8</w:t>
      </w:r>
      <w:r>
        <w:t xml:space="preserve"> (SE): What combination of hyperparameters gives the highest accuracy in the </w:t>
      </w:r>
      <w:r>
        <w:rPr>
          <w:b/>
          <w:bCs/>
        </w:rPr>
        <w:t>training model</w:t>
      </w:r>
      <w:r>
        <w:t>? (Use plot above to answer.)</w:t>
      </w:r>
    </w:p>
    <w:p w14:paraId="66C860D3" w14:textId="77777777" w:rsidR="00753306" w:rsidRDefault="00000000">
      <w:pPr>
        <w:pStyle w:val="BlockText"/>
      </w:pPr>
      <w:r>
        <w:t>The highest accuracy is achieved with the following hyperparameter values: Number Randomly Selected Predictors (mtry) = ~2000 splitrule = “extratrees” min.node.size = 5</w:t>
      </w:r>
    </w:p>
    <w:p w14:paraId="30376382" w14:textId="77777777" w:rsidR="00753306" w:rsidRDefault="00000000">
      <w:pPr>
        <w:pStyle w:val="Heading5"/>
      </w:pPr>
      <w:bookmarkStart w:id="9" w:name="Xe8be1d2f251c9e14fee541e3856ff135c9fa9fb"/>
      <w:bookmarkEnd w:id="8"/>
      <w:r>
        <w:rPr>
          <w:b/>
          <w:bCs/>
        </w:rPr>
        <w:t>Question 9</w:t>
      </w:r>
      <w:r>
        <w:t xml:space="preserve"> (SE): How well did hyperparameter tuning with the grid search perform?</w:t>
      </w:r>
    </w:p>
    <w:p w14:paraId="57F1386F" w14:textId="77777777" w:rsidR="00753306" w:rsidRDefault="00000000">
      <w:pPr>
        <w:pStyle w:val="BlockText"/>
      </w:pPr>
      <w:r>
        <w:t>Hyperparameter tuning with grid search actually performed worse than k-fold CV and OOB RF. Accuracy decreased from 0.571 to 0.500 and the kappa coef. dropped to 0! This potentially points to grid search hyperparameter tuning leading to overfitting.</w:t>
      </w:r>
    </w:p>
    <w:p w14:paraId="5C0EDBBB" w14:textId="77777777" w:rsidR="00753306" w:rsidRDefault="00000000">
      <w:pPr>
        <w:pStyle w:val="Heading5"/>
      </w:pPr>
      <w:bookmarkStart w:id="10" w:name="X9f586c711e5c6b15611b833647b7203257b2cf4"/>
      <w:bookmarkEnd w:id="9"/>
      <w:r>
        <w:rPr>
          <w:b/>
          <w:bCs/>
        </w:rPr>
        <w:t>Question 10</w:t>
      </w:r>
      <w:r>
        <w:t xml:space="preserve"> (SE): Use the </w:t>
      </w:r>
      <w:r>
        <w:rPr>
          <w:rStyle w:val="VerbatimChar"/>
        </w:rPr>
        <w:t>modelLookup</w:t>
      </w:r>
      <w:r>
        <w:t xml:space="preserve"> function to help you figure out what hyperparameters are available for the </w:t>
      </w:r>
      <w:r>
        <w:rPr>
          <w:rStyle w:val="VerbatimChar"/>
        </w:rPr>
        <w:t>rf</w:t>
      </w:r>
      <w:r>
        <w:t xml:space="preserve"> vs. </w:t>
      </w:r>
      <w:r>
        <w:rPr>
          <w:rStyle w:val="VerbatimChar"/>
        </w:rPr>
        <w:t>ranger</w:t>
      </w:r>
      <w:r>
        <w:t xml:space="preserve"> methods for performing random forest algorithm with </w:t>
      </w:r>
      <w:r>
        <w:rPr>
          <w:rStyle w:val="VerbatimChar"/>
        </w:rPr>
        <w:t>caret</w:t>
      </w:r>
      <w:r>
        <w:t>. What are the key differences you observce in the hypers you can tune?</w:t>
      </w:r>
    </w:p>
    <w:p w14:paraId="411073DE" w14:textId="77777777" w:rsidR="00753306" w:rsidRDefault="00000000">
      <w:pPr>
        <w:pStyle w:val="SourceCode"/>
      </w:pPr>
      <w:r>
        <w:rPr>
          <w:rStyle w:val="NormalTok"/>
        </w:rPr>
        <w:t xml:space="preserve">rf_info </w:t>
      </w:r>
      <w:r>
        <w:rPr>
          <w:rStyle w:val="OtherTok"/>
        </w:rPr>
        <w:t>&lt;-</w:t>
      </w:r>
      <w:r>
        <w:rPr>
          <w:rStyle w:val="NormalTok"/>
        </w:rPr>
        <w:t xml:space="preserve"> </w:t>
      </w:r>
      <w:r>
        <w:rPr>
          <w:rStyle w:val="FunctionTok"/>
        </w:rPr>
        <w:t>modelLookup</w:t>
      </w:r>
      <w:r>
        <w:rPr>
          <w:rStyle w:val="NormalTok"/>
        </w:rPr>
        <w:t>(</w:t>
      </w:r>
      <w:r>
        <w:rPr>
          <w:rStyle w:val="StringTok"/>
        </w:rPr>
        <w:t>"rf"</w:t>
      </w:r>
      <w:r>
        <w:rPr>
          <w:rStyle w:val="NormalTok"/>
        </w:rPr>
        <w:t>)</w:t>
      </w:r>
      <w:r>
        <w:br/>
      </w:r>
      <w:r>
        <w:rPr>
          <w:rStyle w:val="NormalTok"/>
        </w:rPr>
        <w:t xml:space="preserve">ranger_info </w:t>
      </w:r>
      <w:r>
        <w:rPr>
          <w:rStyle w:val="OtherTok"/>
        </w:rPr>
        <w:t>&lt;-</w:t>
      </w:r>
      <w:r>
        <w:rPr>
          <w:rStyle w:val="NormalTok"/>
        </w:rPr>
        <w:t xml:space="preserve"> </w:t>
      </w:r>
      <w:r>
        <w:rPr>
          <w:rStyle w:val="FunctionTok"/>
        </w:rPr>
        <w:t>modelLookup</w:t>
      </w:r>
      <w:r>
        <w:rPr>
          <w:rStyle w:val="NormalTok"/>
        </w:rPr>
        <w:t>(</w:t>
      </w:r>
      <w:r>
        <w:rPr>
          <w:rStyle w:val="StringTok"/>
        </w:rPr>
        <w:t>"ranger"</w:t>
      </w:r>
      <w:r>
        <w:rPr>
          <w:rStyle w:val="NormalTok"/>
        </w:rPr>
        <w:t>)</w:t>
      </w:r>
      <w:r>
        <w:br/>
      </w:r>
      <w:r>
        <w:br/>
      </w:r>
      <w:r>
        <w:rPr>
          <w:rStyle w:val="CommentTok"/>
        </w:rPr>
        <w:t># Hyperparameters for rf</w:t>
      </w:r>
      <w:r>
        <w:br/>
      </w:r>
      <w:r>
        <w:rPr>
          <w:rStyle w:val="FunctionTok"/>
        </w:rPr>
        <w:t>print</w:t>
      </w:r>
      <w:r>
        <w:rPr>
          <w:rStyle w:val="NormalTok"/>
        </w:rPr>
        <w:t>(rf_info)</w:t>
      </w:r>
    </w:p>
    <w:p w14:paraId="2F39EACF" w14:textId="77777777" w:rsidR="00753306" w:rsidRDefault="00000000">
      <w:pPr>
        <w:pStyle w:val="SourceCode"/>
      </w:pPr>
      <w:r>
        <w:rPr>
          <w:rStyle w:val="VerbatimChar"/>
        </w:rPr>
        <w:t>##   model parameter                         label forReg forClass probModel</w:t>
      </w:r>
      <w:r>
        <w:br/>
      </w:r>
      <w:r>
        <w:rPr>
          <w:rStyle w:val="VerbatimChar"/>
        </w:rPr>
        <w:t>## 1    rf      mtry #Randomly Selected Predictors   TRUE     TRUE      TRUE</w:t>
      </w:r>
    </w:p>
    <w:p w14:paraId="5BF1D4E6" w14:textId="77777777" w:rsidR="00753306" w:rsidRDefault="00000000">
      <w:pPr>
        <w:pStyle w:val="SourceCode"/>
      </w:pPr>
      <w:r>
        <w:rPr>
          <w:rStyle w:val="CommentTok"/>
        </w:rPr>
        <w:t># Hyperparameters for ranger</w:t>
      </w:r>
      <w:r>
        <w:br/>
      </w:r>
      <w:r>
        <w:rPr>
          <w:rStyle w:val="FunctionTok"/>
        </w:rPr>
        <w:t>print</w:t>
      </w:r>
      <w:r>
        <w:rPr>
          <w:rStyle w:val="NormalTok"/>
        </w:rPr>
        <w:t>(ranger_info)</w:t>
      </w:r>
    </w:p>
    <w:p w14:paraId="67816341" w14:textId="77777777" w:rsidR="00753306" w:rsidRDefault="00000000">
      <w:pPr>
        <w:pStyle w:val="SourceCode"/>
      </w:pPr>
      <w:r>
        <w:rPr>
          <w:rStyle w:val="VerbatimChar"/>
        </w:rPr>
        <w:t>##    model     parameter                         label forReg forClass probModel</w:t>
      </w:r>
      <w:r>
        <w:br/>
      </w:r>
      <w:r>
        <w:rPr>
          <w:rStyle w:val="VerbatimChar"/>
        </w:rPr>
        <w:t>## 1 ranger          mtry #Randomly Selected Predictors   TRUE     TRUE      TRUE</w:t>
      </w:r>
      <w:r>
        <w:br/>
      </w:r>
      <w:r>
        <w:rPr>
          <w:rStyle w:val="VerbatimChar"/>
        </w:rPr>
        <w:t>## 2 ranger     splitrule                Splitting Rule   TRUE     TRUE      TRUE</w:t>
      </w:r>
      <w:r>
        <w:br/>
      </w:r>
      <w:r>
        <w:rPr>
          <w:rStyle w:val="VerbatimChar"/>
        </w:rPr>
        <w:t>## 3 ranger min.node.size             Minimal Node Size   TRUE     TRUE      TRUE</w:t>
      </w:r>
    </w:p>
    <w:p w14:paraId="69C99D70" w14:textId="77777777" w:rsidR="00753306" w:rsidRDefault="00000000">
      <w:pPr>
        <w:pStyle w:val="BlockText"/>
      </w:pPr>
      <w:r>
        <w:t>Ranger provides additional options to tune (splitting rule and minimal node size), this offers more flexibility in hyperparameter tuning. rf only offers mtry, which ranger also offers.</w:t>
      </w:r>
    </w:p>
    <w:p w14:paraId="76A9AFF2" w14:textId="77777777" w:rsidR="00753306" w:rsidRDefault="00000000">
      <w:pPr>
        <w:pStyle w:val="Heading5"/>
      </w:pPr>
      <w:bookmarkStart w:id="11" w:name="Xb0b302d0bfedb5e26725085d6e326fe4a775b80"/>
      <w:bookmarkEnd w:id="10"/>
      <w:r>
        <w:rPr>
          <w:b/>
          <w:bCs/>
        </w:rPr>
        <w:lastRenderedPageBreak/>
        <w:t>Question 11</w:t>
      </w:r>
      <w:r>
        <w:t xml:space="preserve"> (TMA): What combination of hyperparameters gives the highest accuracy in the </w:t>
      </w:r>
      <w:r>
        <w:rPr>
          <w:b/>
          <w:bCs/>
        </w:rPr>
        <w:t>training model</w:t>
      </w:r>
      <w:r>
        <w:t>? (Use plot above to answer.) How does it compare to previous results?</w:t>
      </w:r>
    </w:p>
    <w:p w14:paraId="66CFC415" w14:textId="77777777" w:rsidR="00753306" w:rsidRDefault="00000000">
      <w:pPr>
        <w:pStyle w:val="BlockText"/>
      </w:pPr>
      <w:r>
        <w:t>gama = 0.0001302253 and cost = 1 in the training model the yield accuracy is 64.29%. This accuracy match with the cross validation svm model but it is lower than the initial SVM.The initial SVM performed better without the hyperparameter. Accuracy (71.43%) and Kappa (0.4286) this provided a more stable model by avoiding overfitting.</w:t>
      </w:r>
    </w:p>
    <w:p w14:paraId="4BA24C7E" w14:textId="77777777" w:rsidR="00753306" w:rsidRDefault="00000000">
      <w:pPr>
        <w:pStyle w:val="Heading5"/>
      </w:pPr>
      <w:bookmarkStart w:id="12" w:name="X8346e4374fa99b069b31cf3dd241141c06c4470"/>
      <w:bookmarkEnd w:id="11"/>
      <w:r>
        <w:rPr>
          <w:b/>
          <w:bCs/>
        </w:rPr>
        <w:t>Question 12</w:t>
      </w:r>
      <w:r>
        <w:t xml:space="preserve"> (TMA): How well did hyperparameter tuning with the grid search perform?</w:t>
      </w:r>
    </w:p>
    <w:p w14:paraId="2C5D6913" w14:textId="77777777" w:rsidR="00753306" w:rsidRDefault="00000000">
      <w:pPr>
        <w:pStyle w:val="BlockText"/>
      </w:pPr>
      <w:r>
        <w:t>The tuned Hyperparameter did not improve while the default did.</w:t>
      </w:r>
    </w:p>
    <w:p w14:paraId="1694B594" w14:textId="77777777" w:rsidR="00753306" w:rsidRDefault="00000000">
      <w:pPr>
        <w:pStyle w:val="Heading5"/>
      </w:pPr>
      <w:bookmarkStart w:id="13" w:name="Xf732e9f9f8a62172dd9b40acc3494327ee785cb"/>
      <w:bookmarkEnd w:id="12"/>
      <w:r>
        <w:rPr>
          <w:b/>
          <w:bCs/>
        </w:rPr>
        <w:t>Question 13</w:t>
      </w:r>
      <w:r>
        <w:t xml:space="preserve"> (TMA): Notice that the y-axis is now </w:t>
      </w:r>
      <w:r>
        <w:rPr>
          <w:b/>
          <w:bCs/>
        </w:rPr>
        <w:t>log-Loss</w:t>
      </w:r>
      <w:r>
        <w:t xml:space="preserve"> and not </w:t>
      </w:r>
      <w:r>
        <w:rPr>
          <w:b/>
          <w:bCs/>
        </w:rPr>
        <w:t>accuracy</w:t>
      </w:r>
      <w:r>
        <w:t>. You may need to do some digging, but can you figure out why? Sources can be helpful if you’re not sure you’re on the right track!</w:t>
      </w:r>
    </w:p>
    <w:p w14:paraId="6206A0AB" w14:textId="77777777" w:rsidR="00753306" w:rsidRDefault="00000000">
      <w:pPr>
        <w:pStyle w:val="BlockText"/>
      </w:pPr>
      <w:r>
        <w:t>The switch from accuracy to log-loss on the y-axis means the plot now looks at a different aspect of the SVM model’s performance. Log-loss measures how well the model predicts probabilities compared to the actual outcomes. It’s important because SVMs don’t directly give probabilities but instead provide decision values. The plot likely shows the ROC curve, which is about how well the model balances true positives and false positives. This change tells us the focus is now on the model’s ability to estimate probabilities accurately, not just its overall correctness.(Palnt.J.C, 1999)</w:t>
      </w:r>
    </w:p>
    <w:p w14:paraId="334E98EA" w14:textId="77777777" w:rsidR="00753306" w:rsidRDefault="00000000">
      <w:pPr>
        <w:pStyle w:val="Heading5"/>
      </w:pPr>
      <w:bookmarkStart w:id="14" w:name="Xe4881916f6de1bd6cef5e201940d2c455c1a48f"/>
      <w:bookmarkEnd w:id="13"/>
      <w:r>
        <w:rPr>
          <w:b/>
          <w:bCs/>
        </w:rPr>
        <w:t>Question 14</w:t>
      </w:r>
      <w:r>
        <w:t xml:space="preserve"> (TMA): The ROC and precision-recall curves are suggesting very high accuracy. Woohoo!!… Right?! What is the confusion matrix telling us? How do you know?</w:t>
      </w:r>
    </w:p>
    <w:p w14:paraId="694D05D9" w14:textId="77777777" w:rsidR="00753306" w:rsidRDefault="00000000">
      <w:pPr>
        <w:pStyle w:val="BlockText"/>
      </w:pPr>
      <w:r>
        <w:t>It is telling us that high P- value is close to 1 and there were no diferences between performances.</w:t>
      </w:r>
    </w:p>
    <w:p w14:paraId="4AE6428D" w14:textId="77777777" w:rsidR="00753306" w:rsidRDefault="00000000">
      <w:pPr>
        <w:pStyle w:val="Heading5"/>
      </w:pPr>
      <w:bookmarkStart w:id="15" w:name="Xb342257b55497f006eafd6d1dd5e44d7a3d5704"/>
      <w:bookmarkEnd w:id="14"/>
      <w:r>
        <w:rPr>
          <w:b/>
          <w:bCs/>
        </w:rPr>
        <w:t>Question 15</w:t>
      </w:r>
      <w:r>
        <w:t xml:space="preserve"> (TMA): Should we have any confidence in these results? Why or why not?</w:t>
      </w:r>
    </w:p>
    <w:p w14:paraId="7E940A90" w14:textId="77777777" w:rsidR="00753306" w:rsidRDefault="00000000">
      <w:pPr>
        <w:pStyle w:val="BlockText"/>
      </w:pPr>
      <w:r>
        <w:t>The dataset looks large enough and balanced, so the results should be reliable.</w:t>
      </w:r>
    </w:p>
    <w:p w14:paraId="1066335F" w14:textId="77777777" w:rsidR="00753306" w:rsidRDefault="00000000">
      <w:pPr>
        <w:pStyle w:val="Heading1"/>
      </w:pPr>
      <w:bookmarkStart w:id="16" w:name="background-and-question-sh"/>
      <w:bookmarkEnd w:id="0"/>
      <w:bookmarkEnd w:id="15"/>
      <w:r>
        <w:t>Background and Question (SH)</w:t>
      </w:r>
    </w:p>
    <w:p w14:paraId="3BCD7D22" w14:textId="77777777" w:rsidR="00753306" w:rsidRDefault="00000000">
      <w:pPr>
        <w:pStyle w:val="FirstParagraph"/>
      </w:pPr>
      <w:r>
        <w:t>As described by Verble et al. in 2024, cold temperatures can have a range of impacts on insects and their gene expressions. This study used standard statistical methods to analyze the large amounts of data resulting from the genetic material collected from the cold-exposed bees. Our aim is to conduct a benchmarking study, i.e. we wish to use the same data and apply new methods of analysis in order to learn more about the gene expression of cold-exposed bumble bees. This study will compare two machine learning models, Support Vector Machines and Random Forests. Our aim is to identify significant genes by identifying which genes have had large changes in expression in the cold-exposed samples compared to the control groups. Once these genes are identified we can compare the results with the original Verble study to compare the advantages of each model and learn more about the genetic impact of cold on bumble bees.</w:t>
      </w:r>
    </w:p>
    <w:p w14:paraId="55464EFA" w14:textId="77777777" w:rsidR="00753306" w:rsidRDefault="00000000">
      <w:pPr>
        <w:pStyle w:val="Heading1"/>
      </w:pPr>
      <w:bookmarkStart w:id="17" w:name="data-source-sh"/>
      <w:bookmarkEnd w:id="16"/>
      <w:r>
        <w:lastRenderedPageBreak/>
        <w:t>Data Source (SH)</w:t>
      </w:r>
    </w:p>
    <w:p w14:paraId="0550AD8F" w14:textId="77777777" w:rsidR="00753306" w:rsidRDefault="00000000">
      <w:pPr>
        <w:pStyle w:val="FirstParagraph"/>
      </w:pPr>
      <w:r>
        <w:t>The data used was collected by Verble et al. in their 2024 study “A rapid return to normal: temporal gene expression patterns following cold exposure in the bumble bee Bombus impatients.” The data contain variables for the different colonies of bees, the control or chill exposure that the individual received, and the duration of the treatment. The count data recorded the ‘counts per million’ for each individual gene found in the samples.</w:t>
      </w:r>
    </w:p>
    <w:p w14:paraId="031EE72C" w14:textId="77777777" w:rsidR="00753306" w:rsidRDefault="00000000">
      <w:pPr>
        <w:pStyle w:val="BodyText"/>
      </w:pPr>
      <w:r>
        <w:t>The counts and other features were used to create a DESeq design object which stores the data. We then used a variance-stabilizing transformation to normalize the data. This allows us to compare samples accurately. This VST data is fed into our machine learning models.</w:t>
      </w:r>
    </w:p>
    <w:p w14:paraId="53973A81" w14:textId="77777777" w:rsidR="00753306" w:rsidRDefault="00000000">
      <w:pPr>
        <w:pStyle w:val="BodyText"/>
      </w:pPr>
      <w:r>
        <w:t xml:space="preserve">Verble, K. M., Keaveny, E. C., Rahman, S. R., Jenny, M. J., Dillon, M. E., &amp; Lozier, J. D. (2024). A rapid return to normal: temporal gene expression patterns following cold exposure in the bumble bee Bombus impatiens. The Journal of experimental biology, 227(9), jeb247040. </w:t>
      </w:r>
      <w:hyperlink r:id="rId7">
        <w:r>
          <w:rPr>
            <w:rStyle w:val="Hyperlink"/>
          </w:rPr>
          <w:t>https://doi.org/10.1242/jeb.247040</w:t>
        </w:r>
      </w:hyperlink>
    </w:p>
    <w:p w14:paraId="6BAC578E" w14:textId="77777777" w:rsidR="00753306" w:rsidRDefault="00000000">
      <w:pPr>
        <w:pStyle w:val="Heading1"/>
      </w:pPr>
      <w:bookmarkStart w:id="18" w:name="analysis-ac"/>
      <w:bookmarkEnd w:id="17"/>
      <w:r>
        <w:t>Analysis (AC)</w:t>
      </w:r>
    </w:p>
    <w:p w14:paraId="4DA7DA9F" w14:textId="77777777" w:rsidR="00753306" w:rsidRDefault="00000000">
      <w:pPr>
        <w:pStyle w:val="FirstParagraph"/>
      </w:pPr>
      <w:r>
        <w:t>In this section, we delve into the methods employed and results derived from the analysis of the dataset using Support Vector Machine (SVM) models. The analysis includes the performance evaluation of SVM models with various configurations, a comparison of their accuracies, and insights into the effectiveness of different model configurations.</w:t>
      </w:r>
    </w:p>
    <w:p w14:paraId="3B7ADF27" w14:textId="77777777" w:rsidR="00753306" w:rsidRDefault="00000000">
      <w:pPr>
        <w:pStyle w:val="Heading4"/>
      </w:pPr>
      <w:bookmarkStart w:id="19" w:name="data-preprocessing"/>
      <w:r>
        <w:t>Data Preprocessing</w:t>
      </w:r>
    </w:p>
    <w:p w14:paraId="73CFA964" w14:textId="77777777" w:rsidR="00753306" w:rsidRDefault="00000000">
      <w:pPr>
        <w:pStyle w:val="FirstParagraph"/>
      </w:pPr>
      <w:r>
        <w:t>Before training the models, it was essential to preprocess the dataset to ensure its quality and readiness for analysis. This involved loading the VST (variance stabilizing transformation) data for further manipulation. The data was then split into a test and training dataset using a custom function (see Appendix 2) with 80% of the dataset in the training set, and the remaining 20% in the test set.</w:t>
      </w:r>
    </w:p>
    <w:p w14:paraId="00A25373" w14:textId="77777777" w:rsidR="00753306" w:rsidRDefault="00000000">
      <w:pPr>
        <w:pStyle w:val="Heading4"/>
      </w:pPr>
      <w:bookmarkStart w:id="20" w:name="model-training"/>
      <w:bookmarkEnd w:id="19"/>
      <w:r>
        <w:t>Model Training</w:t>
      </w:r>
    </w:p>
    <w:p w14:paraId="6E680877" w14:textId="77777777" w:rsidR="00753306" w:rsidRDefault="00000000">
      <w:pPr>
        <w:pStyle w:val="FirstParagraph"/>
      </w:pPr>
      <w:r>
        <w:t>The first step in the model training process was fitting an SVM model with a linear kernel using a basic, out-of-the-box approach. This initial model yielded an accuracy of 78.57%, providing a solid baseline for comparison. Subsequently, SVM models with various kernels (linear, sigmoid, radial, and polynomial) were trained using k-fold cross-validation (k = 10). Among these, the radial kernel emerged as the top performer, achieving an accuracy of 64.29%.</w:t>
      </w:r>
    </w:p>
    <w:p w14:paraId="2819A516" w14:textId="77777777" w:rsidR="00753306" w:rsidRDefault="00000000">
      <w:pPr>
        <w:pStyle w:val="Heading4"/>
      </w:pPr>
      <w:bookmarkStart w:id="21" w:name="model-tuning"/>
      <w:bookmarkEnd w:id="20"/>
      <w:r>
        <w:t>Model Tuning</w:t>
      </w:r>
    </w:p>
    <w:p w14:paraId="7ADEF290" w14:textId="77777777" w:rsidR="00753306" w:rsidRDefault="00000000">
      <w:pPr>
        <w:pStyle w:val="FirstParagraph"/>
      </w:pPr>
      <w:r>
        <w:t xml:space="preserve">To optimize the SVM model further, hyperparameter tuning was conducted separately for gamma and cost parameters using a grid search. This process involved systematically exploring different combinations of hyperparameter values to identify the optimal configuration. This step was broken into two sub-steps to reduce the computational power </w:t>
      </w:r>
      <w:r>
        <w:lastRenderedPageBreak/>
        <w:t>required to create the model. These optimal values of gamma and cost were then implemented into an SVM model trained with a radial kernel and using k-fold validation (k = 10), for a resulting accuracy of 64.28%. This fine-tuning step aimed to enhance the model’s performance and generalization capabilities, ensuring it could effectively capture the underlying patterns in the data while avoiding overfitting.</w:t>
      </w:r>
    </w:p>
    <w:p w14:paraId="560C79A5" w14:textId="77777777" w:rsidR="00753306" w:rsidRDefault="00000000">
      <w:pPr>
        <w:pStyle w:val="Heading4"/>
      </w:pPr>
      <w:bookmarkStart w:id="22" w:name="model-evaluation"/>
      <w:bookmarkEnd w:id="21"/>
      <w:r>
        <w:t>Model Evaluation</w:t>
      </w:r>
    </w:p>
    <w:p w14:paraId="37A38808" w14:textId="77777777" w:rsidR="00753306" w:rsidRDefault="00000000">
      <w:pPr>
        <w:pStyle w:val="FirstParagraph"/>
      </w:pPr>
      <w:r>
        <w:t>Once the models were trained and tuned, confusion matrices were generated for each model to assess their predictive accuracy. Additionally, an ROC (receiver operating characteristic) curve was created, and the AUC (area under the curve) metric was calculated to be 0.5714 for the tuned SVM model, providing insights into its discriminative power (Figure 1). Finally, a comparative table was created to highlight differences in accuracies, kappa values, and statistical significance among the various models (Figure 2).</w:t>
      </w:r>
    </w:p>
    <w:p w14:paraId="2C83492A" w14:textId="0A25569C" w:rsidR="00311F22" w:rsidRDefault="00311F22">
      <w:pPr>
        <w:pStyle w:val="BodyText"/>
      </w:pPr>
      <w:r>
        <w:rPr>
          <w:noProof/>
        </w:rPr>
        <w:drawing>
          <wp:inline distT="0" distB="0" distL="0" distR="0" wp14:anchorId="557856B8" wp14:editId="68C343CC">
            <wp:extent cx="5334000" cy="4267200"/>
            <wp:effectExtent l="0" t="0" r="0" b="0"/>
            <wp:docPr id="981069942" name="Picture"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981069942" name="Picture" descr="A graph with a line&#10;&#10;Description automatically generated"/>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17A673A0" w14:textId="313DD78F" w:rsidR="00753306" w:rsidRDefault="00000000">
      <w:pPr>
        <w:pStyle w:val="BodyText"/>
      </w:pPr>
      <w:r>
        <w:t>Figure 1: ROC Curve for the SVM model created with cross-validation (k = 10) and a radial kernel.</w:t>
      </w:r>
    </w:p>
    <w:p w14:paraId="52F60074" w14:textId="36C4B370" w:rsidR="00311F22" w:rsidRDefault="00311F22">
      <w:pPr>
        <w:pStyle w:val="BodyText"/>
      </w:pPr>
      <w:r>
        <w:rPr>
          <w:noProof/>
        </w:rPr>
        <w:lastRenderedPageBreak/>
        <w:drawing>
          <wp:inline distT="0" distB="0" distL="0" distR="0" wp14:anchorId="3324A016" wp14:editId="0711B2F9">
            <wp:extent cx="5943600" cy="2355215"/>
            <wp:effectExtent l="0" t="0" r="0" b="0"/>
            <wp:docPr id="904689639"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89639" name="Picture 1" descr="A table with numbers and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355215"/>
                    </a:xfrm>
                    <a:prstGeom prst="rect">
                      <a:avLst/>
                    </a:prstGeom>
                  </pic:spPr>
                </pic:pic>
              </a:graphicData>
            </a:graphic>
          </wp:inline>
        </w:drawing>
      </w:r>
    </w:p>
    <w:p w14:paraId="67AE76FF" w14:textId="77777777" w:rsidR="00753306" w:rsidRDefault="00000000">
      <w:pPr>
        <w:pStyle w:val="BodyText"/>
      </w:pPr>
      <w:r>
        <w:t>Figure 2: Table comparison of accuracies for each model (out-of-box, cross-validation, and grid search tuned).</w:t>
      </w:r>
    </w:p>
    <w:p w14:paraId="2B18057B" w14:textId="77777777" w:rsidR="00753306" w:rsidRDefault="00000000">
      <w:pPr>
        <w:pStyle w:val="Heading1"/>
      </w:pPr>
      <w:bookmarkStart w:id="23" w:name="interpretations-and-conclusions-se"/>
      <w:bookmarkEnd w:id="18"/>
      <w:bookmarkEnd w:id="22"/>
      <w:r>
        <w:t>Interpretations and Conclusions (SE)</w:t>
      </w:r>
    </w:p>
    <w:p w14:paraId="20B41797" w14:textId="77777777" w:rsidR="00311F22" w:rsidRDefault="00000000">
      <w:pPr>
        <w:pStyle w:val="FirstParagraph"/>
      </w:pPr>
      <w:r>
        <w:t xml:space="preserve">In this analysis three SVM models were evaluated based on their ability to classify treatment outcomes: </w:t>
      </w:r>
    </w:p>
    <w:p w14:paraId="3B49A5F1" w14:textId="77777777" w:rsidR="00311F22" w:rsidRDefault="00000000" w:rsidP="00311F22">
      <w:pPr>
        <w:pStyle w:val="FirstParagraph"/>
        <w:numPr>
          <w:ilvl w:val="0"/>
          <w:numId w:val="2"/>
        </w:numPr>
      </w:pPr>
      <w:r>
        <w:t xml:space="preserve">OOB Model with linear kernel </w:t>
      </w:r>
    </w:p>
    <w:p w14:paraId="47F68D35" w14:textId="77777777" w:rsidR="00311F22" w:rsidRDefault="00000000" w:rsidP="00311F22">
      <w:pPr>
        <w:pStyle w:val="FirstParagraph"/>
        <w:numPr>
          <w:ilvl w:val="0"/>
          <w:numId w:val="2"/>
        </w:numPr>
      </w:pPr>
      <w:r>
        <w:t xml:space="preserve">K-fold (k=10) CV Model using a radial kernel </w:t>
      </w:r>
    </w:p>
    <w:p w14:paraId="1DC14F39" w14:textId="65757640" w:rsidR="00311F22" w:rsidRDefault="00000000" w:rsidP="00311F22">
      <w:pPr>
        <w:pStyle w:val="FirstParagraph"/>
        <w:numPr>
          <w:ilvl w:val="0"/>
          <w:numId w:val="2"/>
        </w:numPr>
      </w:pPr>
      <w:r>
        <w:t xml:space="preserve">Tuned Model using Grid Search to Optimize Hyperparameters </w:t>
      </w:r>
    </w:p>
    <w:p w14:paraId="6FE92323" w14:textId="77777777" w:rsidR="00311F22" w:rsidRDefault="00000000">
      <w:pPr>
        <w:pStyle w:val="FirstParagraph"/>
      </w:pPr>
      <w:r>
        <w:t xml:space="preserve">An attempt at a fourth model with nested CV was performed, but not completed in this analysis. The performance of each model was studied using confusion matrices, accuracy scores, and other related statistics, such as sensitivity, specificity, ROC curve, and AUC. </w:t>
      </w:r>
    </w:p>
    <w:p w14:paraId="75363545" w14:textId="77777777" w:rsidR="00BA70F4" w:rsidRDefault="00000000">
      <w:pPr>
        <w:pStyle w:val="FirstParagraph"/>
      </w:pPr>
      <w:r>
        <w:t xml:space="preserve">Interestingly, the OOB SVM model performed the best with the highest accuracy of 0.7857. This model also showed good sensitivity and specificity with values 0.7143 and 0.8571, respectively. The k-fold CV model had lower accuracy at 0.6429 and lower sensitivity, which dropped to 0.4286. Specificity remained high at 0.8571, indicating that the model struggled in identifying true positives, but did well at identifying true negatives. Despite performing grid search to optimize hyperparameters, the tuned model did not show improvement over the k-fold CV model. Accuracy remained the same at 0.6429 and so did sensitivity and specificity. Also, both the k-fold CV model and tuned model produced the same ROC curve. The ROC curves did not “hug” the upper-left area of the graph and did not have a large area under the curve. AUC for the tuned model was 0.5714, indicating fairly poor discriminative ability. While AUC was not calculated for the k-fold CV model, given the ROC curves, it is likely the same as the tuned model. </w:t>
      </w:r>
    </w:p>
    <w:p w14:paraId="5397084A" w14:textId="120216ED" w:rsidR="00753306" w:rsidRDefault="00000000">
      <w:pPr>
        <w:pStyle w:val="FirstParagraph"/>
      </w:pPr>
      <w:r>
        <w:t xml:space="preserve">The reason the OOB model may have performed best in this analysis could be purely due to its simplicity. The high accuracy score and Kappa suggests that it did generalize well. The </w:t>
      </w:r>
      <w:r>
        <w:lastRenderedPageBreak/>
        <w:t>kernel for the OOB was also set to linear and linear models can be less prone to overfitting, especially if the underlying relationships in the data are approximately linear. A non-linear kernel, such as radial, could potentially lead to overfitting. Another potential issue could be with the size of the dataset. In more sparse datasets, simpler models often outperform more complex models. This is because more complex models need more data to capture underlying relationships more effectively. Since RNA-seq data is prone to having “big p little n” issues, it is likely that the more complex models overfit the data, as there were not enough observations for the complex models to capture relationships.</w:t>
      </w:r>
    </w:p>
    <w:p w14:paraId="6425D918" w14:textId="77777777" w:rsidR="00753306" w:rsidRDefault="00000000">
      <w:pPr>
        <w:pStyle w:val="Heading1"/>
      </w:pPr>
      <w:bookmarkStart w:id="24" w:name="recommendations-and-next-steps-se"/>
      <w:bookmarkEnd w:id="23"/>
      <w:r>
        <w:t>Recommendations and Next Steps (SE)</w:t>
      </w:r>
    </w:p>
    <w:p w14:paraId="1B06623C" w14:textId="77777777" w:rsidR="00753306" w:rsidRDefault="00000000">
      <w:pPr>
        <w:pStyle w:val="FirstParagraph"/>
      </w:pPr>
      <w:r>
        <w:t>While the OOB SVM model performed best in this analysis, it is recommended that some further steps be taken to yield a more complete analysis. An attempt at Nested CV was made in this analysis, however, it was not completed due to encountering various errors. Further troubleshooting of this model is recommended. Additionally, it would be helpful to determine a method capable of extracting a list of gene importances from the finalized SVM model. The SVM approach should also be compared with ensemble methods, such as random forest, which will help refine the overall approach in determining significant cold-expressed genes. Finally, to complete the benchmarking study, these results should be compared with the results from the original study, Verble et al. “A rapid return to normal: temporal gene expression patterns following cold exposure in the bumble bee Bombus impatients”.</w:t>
      </w:r>
    </w:p>
    <w:p w14:paraId="5EF35C94" w14:textId="77777777" w:rsidR="00753306" w:rsidRDefault="00000000">
      <w:pPr>
        <w:pStyle w:val="Heading1"/>
      </w:pPr>
      <w:bookmarkStart w:id="25" w:name="appendix-1-references"/>
      <w:bookmarkEnd w:id="24"/>
      <w:r>
        <w:t>Appendix 1: References</w:t>
      </w:r>
    </w:p>
    <w:p w14:paraId="3933903A" w14:textId="77777777" w:rsidR="00753306" w:rsidRDefault="00000000">
      <w:pPr>
        <w:pStyle w:val="FirstParagraph"/>
      </w:pPr>
      <w:r>
        <w:t xml:space="preserve">James, G. et al. (2021) An Introduction to Statistical Learning with Applications in R. (Second Edition). Springer. Lin, H. &amp; Li, M. (2023) Practitioners Guide to Data Science. </w:t>
      </w:r>
      <w:hyperlink r:id="rId10" w:anchor="preface">
        <w:r>
          <w:rPr>
            <w:rStyle w:val="Hyperlink"/>
          </w:rPr>
          <w:t>https://scientistcafe.com/ids/#preface</w:t>
        </w:r>
      </w:hyperlink>
      <w:r>
        <w:t xml:space="preserve"> Geurts, P. et al. (2005) Extremely randomized trees. Mach Learn (63: 3- 42). Springer. Cook, A., n.d. Data Leakage. </w:t>
      </w:r>
      <w:hyperlink r:id="rId11">
        <w:r>
          <w:rPr>
            <w:rStyle w:val="Hyperlink"/>
          </w:rPr>
          <w:t>https://www.kaggle.com/code/alexisbcook/data-leakage</w:t>
        </w:r>
      </w:hyperlink>
    </w:p>
    <w:p w14:paraId="0A30E195" w14:textId="77777777" w:rsidR="00753306" w:rsidRDefault="00000000">
      <w:pPr>
        <w:pStyle w:val="Heading1"/>
      </w:pPr>
      <w:bookmarkStart w:id="26" w:name="appendix-2-code"/>
      <w:bookmarkEnd w:id="25"/>
      <w:r>
        <w:t>Appendix 2: Code</w:t>
      </w:r>
    </w:p>
    <w:p w14:paraId="104AC2CF" w14:textId="77777777" w:rsidR="00753306" w:rsidRDefault="00000000">
      <w:pPr>
        <w:pStyle w:val="SourceCode"/>
      </w:pPr>
      <w:r>
        <w:rPr>
          <w:rStyle w:val="VerbatimChar"/>
        </w:rPr>
        <w:t>## [1] "After filtering, the number of genes remaining in the dataset are: 7676"</w:t>
      </w:r>
    </w:p>
    <w:p w14:paraId="1F204316" w14:textId="77777777" w:rsidR="00753306" w:rsidRDefault="00000000">
      <w:pPr>
        <w:pStyle w:val="SourceCode"/>
      </w:pPr>
      <w:r>
        <w:rPr>
          <w:rStyle w:val="CommentTok"/>
        </w:rPr>
        <w:t># Code Author: AC</w:t>
      </w:r>
      <w:r>
        <w:br/>
      </w:r>
      <w:r>
        <w:rPr>
          <w:rStyle w:val="CommentTok"/>
        </w:rPr>
        <w:t># Creating a basic (OOB) svm model</w:t>
      </w:r>
      <w:r>
        <w:br/>
      </w:r>
      <w:r>
        <w:rPr>
          <w:rStyle w:val="NormalTok"/>
        </w:rPr>
        <w:t xml:space="preserve">svmOOB </w:t>
      </w:r>
      <w:r>
        <w:rPr>
          <w:rStyle w:val="OtherTok"/>
        </w:rPr>
        <w:t>&lt;-</w:t>
      </w:r>
      <w:r>
        <w:rPr>
          <w:rStyle w:val="NormalTok"/>
        </w:rPr>
        <w:t xml:space="preserve"> </w:t>
      </w:r>
      <w:r>
        <w:rPr>
          <w:rStyle w:val="FunctionTok"/>
        </w:rPr>
        <w:t>svm</w:t>
      </w:r>
      <w:r>
        <w:rPr>
          <w:rStyle w:val="NormalTok"/>
        </w:rPr>
        <w:t xml:space="preserve">(Treatment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train,</w:t>
      </w:r>
      <w:r>
        <w:br/>
      </w:r>
      <w:r>
        <w:rPr>
          <w:rStyle w:val="NormalTok"/>
        </w:rPr>
        <w:t xml:space="preserve">  </w:t>
      </w:r>
      <w:r>
        <w:rPr>
          <w:rStyle w:val="AttributeTok"/>
        </w:rPr>
        <w:t>kernel =</w:t>
      </w:r>
      <w:r>
        <w:rPr>
          <w:rStyle w:val="NormalTok"/>
        </w:rPr>
        <w:t xml:space="preserve"> </w:t>
      </w:r>
      <w:r>
        <w:rPr>
          <w:rStyle w:val="StringTok"/>
        </w:rPr>
        <w:t>"linear"</w:t>
      </w:r>
      <w:r>
        <w:rPr>
          <w:rStyle w:val="NormalTok"/>
        </w:rPr>
        <w:t>,</w:t>
      </w:r>
      <w:r>
        <w:br/>
      </w:r>
      <w:r>
        <w:rPr>
          <w:rStyle w:val="NormalTok"/>
        </w:rPr>
        <w:t xml:space="preserve">  </w:t>
      </w:r>
      <w:r>
        <w:rPr>
          <w:rStyle w:val="AttributeTok"/>
        </w:rPr>
        <w:t>na.action =</w:t>
      </w:r>
      <w:r>
        <w:rPr>
          <w:rStyle w:val="NormalTok"/>
        </w:rPr>
        <w:t xml:space="preserve"> na.omit</w:t>
      </w:r>
      <w:r>
        <w:br/>
      </w:r>
      <w:r>
        <w:rPr>
          <w:rStyle w:val="NormalTok"/>
        </w:rPr>
        <w:t>)</w:t>
      </w:r>
      <w:r>
        <w:br/>
      </w:r>
      <w:r>
        <w:rPr>
          <w:rStyle w:val="FunctionTok"/>
        </w:rPr>
        <w:t>paste0</w:t>
      </w:r>
      <w:r>
        <w:rPr>
          <w:rStyle w:val="NormalTok"/>
        </w:rPr>
        <w:t>(</w:t>
      </w:r>
      <w:r>
        <w:rPr>
          <w:rStyle w:val="StringTok"/>
        </w:rPr>
        <w:t>"The total number of support vectors was: "</w:t>
      </w:r>
      <w:r>
        <w:rPr>
          <w:rStyle w:val="NormalTok"/>
        </w:rPr>
        <w:t>, svmOOB</w:t>
      </w:r>
      <w:r>
        <w:rPr>
          <w:rStyle w:val="SpecialCharTok"/>
        </w:rPr>
        <w:t>$</w:t>
      </w:r>
      <w:r>
        <w:rPr>
          <w:rStyle w:val="NormalTok"/>
        </w:rPr>
        <w:t>tot.nSV)</w:t>
      </w:r>
    </w:p>
    <w:p w14:paraId="33BA6C33" w14:textId="77777777" w:rsidR="00753306" w:rsidRDefault="00000000">
      <w:pPr>
        <w:pStyle w:val="SourceCode"/>
      </w:pPr>
      <w:r>
        <w:rPr>
          <w:rStyle w:val="VerbatimChar"/>
        </w:rPr>
        <w:t>## [1] "The total number of support vectors was: 56"</w:t>
      </w:r>
    </w:p>
    <w:p w14:paraId="11D5A5C4" w14:textId="77777777" w:rsidR="00753306" w:rsidRDefault="00000000">
      <w:pPr>
        <w:pStyle w:val="SourceCode"/>
      </w:pPr>
      <w:r>
        <w:rPr>
          <w:rStyle w:val="NormalTok"/>
        </w:rPr>
        <w:lastRenderedPageBreak/>
        <w:t xml:space="preserve">pred.test.svm </w:t>
      </w:r>
      <w:r>
        <w:rPr>
          <w:rStyle w:val="OtherTok"/>
        </w:rPr>
        <w:t>&lt;-</w:t>
      </w:r>
      <w:r>
        <w:rPr>
          <w:rStyle w:val="NormalTok"/>
        </w:rPr>
        <w:t xml:space="preserve"> </w:t>
      </w:r>
      <w:r>
        <w:rPr>
          <w:rStyle w:val="FunctionTok"/>
        </w:rPr>
        <w:t>predict</w:t>
      </w:r>
      <w:r>
        <w:rPr>
          <w:rStyle w:val="NormalTok"/>
        </w:rPr>
        <w:t xml:space="preserve">(svmOOB, test, </w:t>
      </w:r>
      <w:r>
        <w:rPr>
          <w:rStyle w:val="AttributeTok"/>
        </w:rPr>
        <w:t>type =</w:t>
      </w:r>
      <w:r>
        <w:rPr>
          <w:rStyle w:val="NormalTok"/>
        </w:rPr>
        <w:t xml:space="preserve"> </w:t>
      </w:r>
      <w:r>
        <w:rPr>
          <w:rStyle w:val="StringTok"/>
        </w:rPr>
        <w:t>"response"</w:t>
      </w:r>
      <w:r>
        <w:rPr>
          <w:rStyle w:val="NormalTok"/>
        </w:rPr>
        <w:t>)</w:t>
      </w:r>
      <w:r>
        <w:br/>
      </w:r>
      <w:r>
        <w:rPr>
          <w:rStyle w:val="NormalTok"/>
        </w:rPr>
        <w:t xml:space="preserve">confMat_OOB </w:t>
      </w:r>
      <w:r>
        <w:rPr>
          <w:rStyle w:val="OtherTok"/>
        </w:rPr>
        <w:t>&lt;-</w:t>
      </w:r>
      <w:r>
        <w:rPr>
          <w:rStyle w:val="NormalTok"/>
        </w:rPr>
        <w:t xml:space="preserve"> caret</w:t>
      </w:r>
      <w:r>
        <w:rPr>
          <w:rStyle w:val="SpecialCharTok"/>
        </w:rPr>
        <w:t>::</w:t>
      </w:r>
      <w:r>
        <w:rPr>
          <w:rStyle w:val="FunctionTok"/>
        </w:rPr>
        <w:t>confusionMatrix</w:t>
      </w:r>
      <w:r>
        <w:rPr>
          <w:rStyle w:val="NormalTok"/>
        </w:rPr>
        <w:t>(pred.test.svm, test</w:t>
      </w:r>
      <w:r>
        <w:rPr>
          <w:rStyle w:val="SpecialCharTok"/>
        </w:rPr>
        <w:t>$</w:t>
      </w:r>
      <w:r>
        <w:rPr>
          <w:rStyle w:val="NormalTok"/>
        </w:rPr>
        <w:t>Treatment)</w:t>
      </w:r>
      <w:r>
        <w:br/>
      </w:r>
      <w:r>
        <w:rPr>
          <w:rStyle w:val="NormalTok"/>
        </w:rPr>
        <w:t>confMat_OOB</w:t>
      </w:r>
    </w:p>
    <w:p w14:paraId="4C44FD62" w14:textId="77777777" w:rsidR="00753306"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Control Cold</w:t>
      </w:r>
      <w:r>
        <w:br/>
      </w:r>
      <w:r>
        <w:rPr>
          <w:rStyle w:val="VerbatimChar"/>
        </w:rPr>
        <w:t>##    Control       5    1</w:t>
      </w:r>
      <w:r>
        <w:br/>
      </w:r>
      <w:r>
        <w:rPr>
          <w:rStyle w:val="VerbatimChar"/>
        </w:rPr>
        <w:t>##    Cold          2    6</w:t>
      </w:r>
      <w:r>
        <w:br/>
      </w:r>
      <w:r>
        <w:rPr>
          <w:rStyle w:val="VerbatimChar"/>
        </w:rPr>
        <w:t xml:space="preserve">##                                          </w:t>
      </w:r>
      <w:r>
        <w:br/>
      </w:r>
      <w:r>
        <w:rPr>
          <w:rStyle w:val="VerbatimChar"/>
        </w:rPr>
        <w:t xml:space="preserve">##                Accuracy : 0.7857         </w:t>
      </w:r>
      <w:r>
        <w:br/>
      </w:r>
      <w:r>
        <w:rPr>
          <w:rStyle w:val="VerbatimChar"/>
        </w:rPr>
        <w:t>##                  95% CI : (0.492, 0.9534)</w:t>
      </w:r>
      <w:r>
        <w:br/>
      </w:r>
      <w:r>
        <w:rPr>
          <w:rStyle w:val="VerbatimChar"/>
        </w:rPr>
        <w:t xml:space="preserve">##     No Information Rate : 0.5            </w:t>
      </w:r>
      <w:r>
        <w:br/>
      </w:r>
      <w:r>
        <w:rPr>
          <w:rStyle w:val="VerbatimChar"/>
        </w:rPr>
        <w:t xml:space="preserve">##     P-Value [Acc &gt; NIR] : 0.02869        </w:t>
      </w:r>
      <w:r>
        <w:br/>
      </w:r>
      <w:r>
        <w:rPr>
          <w:rStyle w:val="VerbatimChar"/>
        </w:rPr>
        <w:t xml:space="preserve">##                                          </w:t>
      </w:r>
      <w:r>
        <w:br/>
      </w:r>
      <w:r>
        <w:rPr>
          <w:rStyle w:val="VerbatimChar"/>
        </w:rPr>
        <w:t xml:space="preserve">##                   Kappa : 0.5714         </w:t>
      </w:r>
      <w:r>
        <w:br/>
      </w:r>
      <w:r>
        <w:rPr>
          <w:rStyle w:val="VerbatimChar"/>
        </w:rPr>
        <w:t xml:space="preserve">##                                          </w:t>
      </w:r>
      <w:r>
        <w:br/>
      </w:r>
      <w:r>
        <w:rPr>
          <w:rStyle w:val="VerbatimChar"/>
        </w:rPr>
        <w:t xml:space="preserve">##  Mcnemar's Test P-Value : 1.00000        </w:t>
      </w:r>
      <w:r>
        <w:br/>
      </w:r>
      <w:r>
        <w:rPr>
          <w:rStyle w:val="VerbatimChar"/>
        </w:rPr>
        <w:t xml:space="preserve">##                                          </w:t>
      </w:r>
      <w:r>
        <w:br/>
      </w:r>
      <w:r>
        <w:rPr>
          <w:rStyle w:val="VerbatimChar"/>
        </w:rPr>
        <w:t xml:space="preserve">##             Sensitivity : 0.7143         </w:t>
      </w:r>
      <w:r>
        <w:br/>
      </w:r>
      <w:r>
        <w:rPr>
          <w:rStyle w:val="VerbatimChar"/>
        </w:rPr>
        <w:t xml:space="preserve">##             Specificity : 0.8571         </w:t>
      </w:r>
      <w:r>
        <w:br/>
      </w:r>
      <w:r>
        <w:rPr>
          <w:rStyle w:val="VerbatimChar"/>
        </w:rPr>
        <w:t xml:space="preserve">##          Pos Pred Value : 0.8333         </w:t>
      </w:r>
      <w:r>
        <w:br/>
      </w:r>
      <w:r>
        <w:rPr>
          <w:rStyle w:val="VerbatimChar"/>
        </w:rPr>
        <w:t xml:space="preserve">##          Neg Pred Value : 0.7500         </w:t>
      </w:r>
      <w:r>
        <w:br/>
      </w:r>
      <w:r>
        <w:rPr>
          <w:rStyle w:val="VerbatimChar"/>
        </w:rPr>
        <w:t xml:space="preserve">##              Prevalence : 0.5000         </w:t>
      </w:r>
      <w:r>
        <w:br/>
      </w:r>
      <w:r>
        <w:rPr>
          <w:rStyle w:val="VerbatimChar"/>
        </w:rPr>
        <w:t xml:space="preserve">##          Detection Rate : 0.3571         </w:t>
      </w:r>
      <w:r>
        <w:br/>
      </w:r>
      <w:r>
        <w:rPr>
          <w:rStyle w:val="VerbatimChar"/>
        </w:rPr>
        <w:t xml:space="preserve">##    Detection Prevalence : 0.4286         </w:t>
      </w:r>
      <w:r>
        <w:br/>
      </w:r>
      <w:r>
        <w:rPr>
          <w:rStyle w:val="VerbatimChar"/>
        </w:rPr>
        <w:t xml:space="preserve">##       Balanced Accuracy : 0.7857         </w:t>
      </w:r>
      <w:r>
        <w:br/>
      </w:r>
      <w:r>
        <w:rPr>
          <w:rStyle w:val="VerbatimChar"/>
        </w:rPr>
        <w:t xml:space="preserve">##                                          </w:t>
      </w:r>
      <w:r>
        <w:br/>
      </w:r>
      <w:r>
        <w:rPr>
          <w:rStyle w:val="VerbatimChar"/>
        </w:rPr>
        <w:t xml:space="preserve">##        'Positive' Class : Control        </w:t>
      </w:r>
      <w:r>
        <w:br/>
      </w:r>
      <w:r>
        <w:rPr>
          <w:rStyle w:val="VerbatimChar"/>
        </w:rPr>
        <w:t xml:space="preserve">## </w:t>
      </w:r>
    </w:p>
    <w:p w14:paraId="0DB986C0" w14:textId="77777777" w:rsidR="00753306" w:rsidRDefault="00000000">
      <w:pPr>
        <w:pStyle w:val="SourceCode"/>
      </w:pPr>
      <w:r>
        <w:rPr>
          <w:rStyle w:val="CommentTok"/>
        </w:rPr>
        <w:t># Code Author: AC</w:t>
      </w:r>
      <w:r>
        <w:br/>
      </w:r>
      <w:r>
        <w:rPr>
          <w:rStyle w:val="CommentTok"/>
        </w:rPr>
        <w:t># Creating svm models with CV k = 10 and grid search for kernel: linear, sigmoid, radial, and polynomial</w:t>
      </w:r>
      <w:r>
        <w:br/>
      </w:r>
      <w:r>
        <w:rPr>
          <w:rStyle w:val="CommentTok"/>
        </w:rPr>
        <w:t># Create the grid</w:t>
      </w:r>
      <w:r>
        <w:br/>
      </w:r>
      <w:r>
        <w:rPr>
          <w:rStyle w:val="NormalTok"/>
        </w:rPr>
        <w:t xml:space="preserve">searchGrid </w:t>
      </w:r>
      <w:r>
        <w:rPr>
          <w:rStyle w:val="OtherTok"/>
        </w:rPr>
        <w:t>&lt;-</w:t>
      </w:r>
      <w:r>
        <w:rPr>
          <w:rStyle w:val="NormalTok"/>
        </w:rPr>
        <w:t xml:space="preserve"> </w:t>
      </w:r>
      <w:r>
        <w:rPr>
          <w:rStyle w:val="FunctionTok"/>
        </w:rPr>
        <w:t>expand.grid</w:t>
      </w:r>
      <w:r>
        <w:rPr>
          <w:rStyle w:val="NormalTok"/>
        </w:rPr>
        <w:t>(</w:t>
      </w:r>
      <w:r>
        <w:br/>
      </w:r>
      <w:r>
        <w:rPr>
          <w:rStyle w:val="NormalTok"/>
        </w:rPr>
        <w:t xml:space="preserve">  </w:t>
      </w:r>
      <w:r>
        <w:rPr>
          <w:rStyle w:val="AttributeTok"/>
        </w:rPr>
        <w:t>.kernel =</w:t>
      </w:r>
      <w:r>
        <w:rPr>
          <w:rStyle w:val="NormalTok"/>
        </w:rPr>
        <w:t xml:space="preserve"> </w:t>
      </w:r>
      <w:r>
        <w:rPr>
          <w:rStyle w:val="FunctionTok"/>
        </w:rPr>
        <w:t>c</w:t>
      </w:r>
      <w:r>
        <w:rPr>
          <w:rStyle w:val="NormalTok"/>
        </w:rPr>
        <w:t>(</w:t>
      </w:r>
      <w:r>
        <w:rPr>
          <w:rStyle w:val="StringTok"/>
        </w:rPr>
        <w:t>"linear"</w:t>
      </w:r>
      <w:r>
        <w:rPr>
          <w:rStyle w:val="NormalTok"/>
        </w:rPr>
        <w:t xml:space="preserve">, </w:t>
      </w:r>
      <w:r>
        <w:rPr>
          <w:rStyle w:val="StringTok"/>
        </w:rPr>
        <w:t>"sigmoid"</w:t>
      </w:r>
      <w:r>
        <w:rPr>
          <w:rStyle w:val="NormalTok"/>
        </w:rPr>
        <w:t xml:space="preserve">, </w:t>
      </w:r>
      <w:r>
        <w:rPr>
          <w:rStyle w:val="StringTok"/>
        </w:rPr>
        <w:t>"radial"</w:t>
      </w:r>
      <w:r>
        <w:rPr>
          <w:rStyle w:val="NormalTok"/>
        </w:rPr>
        <w:t xml:space="preserve">, </w:t>
      </w:r>
      <w:r>
        <w:rPr>
          <w:rStyle w:val="StringTok"/>
        </w:rPr>
        <w:t>"polynomial"</w:t>
      </w:r>
      <w:r>
        <w:rPr>
          <w:rStyle w:val="NormalTok"/>
        </w:rPr>
        <w:t>)</w:t>
      </w:r>
      <w:r>
        <w:br/>
      </w:r>
      <w:r>
        <w:rPr>
          <w:rStyle w:val="NormalTok"/>
        </w:rPr>
        <w:t>)</w:t>
      </w:r>
      <w:r>
        <w:br/>
      </w:r>
      <w:r>
        <w:rPr>
          <w:rStyle w:val="CommentTok"/>
        </w:rPr>
        <w:t># Create the model (k = 5 for computational purposes)</w:t>
      </w:r>
      <w:r>
        <w:br/>
      </w:r>
      <w:r>
        <w:rPr>
          <w:rStyle w:val="NormalTok"/>
        </w:rPr>
        <w:t xml:space="preserve">svm_tune </w:t>
      </w:r>
      <w:r>
        <w:rPr>
          <w:rStyle w:val="OtherTok"/>
        </w:rPr>
        <w:t>&lt;-</w:t>
      </w:r>
      <w:r>
        <w:rPr>
          <w:rStyle w:val="NormalTok"/>
        </w:rPr>
        <w:t xml:space="preserve"> </w:t>
      </w:r>
      <w:r>
        <w:rPr>
          <w:rStyle w:val="FunctionTok"/>
        </w:rPr>
        <w:t>tune</w:t>
      </w:r>
      <w:r>
        <w:rPr>
          <w:rStyle w:val="NormalTok"/>
        </w:rPr>
        <w:t xml:space="preserve">(svm, </w:t>
      </w:r>
      <w:r>
        <w:br/>
      </w:r>
      <w:r>
        <w:rPr>
          <w:rStyle w:val="NormalTok"/>
        </w:rPr>
        <w:t xml:space="preserve">                  Treatment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train, </w:t>
      </w:r>
      <w:r>
        <w:br/>
      </w:r>
      <w:r>
        <w:rPr>
          <w:rStyle w:val="NormalTok"/>
        </w:rPr>
        <w:t xml:space="preserve">                  </w:t>
      </w:r>
      <w:r>
        <w:rPr>
          <w:rStyle w:val="AttributeTok"/>
        </w:rPr>
        <w:t>ranges =</w:t>
      </w:r>
      <w:r>
        <w:rPr>
          <w:rStyle w:val="NormalTok"/>
        </w:rPr>
        <w:t xml:space="preserve"> searchGrid, </w:t>
      </w:r>
      <w:r>
        <w:br/>
      </w:r>
      <w:r>
        <w:rPr>
          <w:rStyle w:val="NormalTok"/>
        </w:rPr>
        <w:t xml:space="preserve">                  </w:t>
      </w:r>
      <w:r>
        <w:rPr>
          <w:rStyle w:val="AttributeTok"/>
        </w:rPr>
        <w:t>tunecontrol =</w:t>
      </w:r>
      <w:r>
        <w:rPr>
          <w:rStyle w:val="NormalTok"/>
        </w:rPr>
        <w:t xml:space="preserve"> </w:t>
      </w:r>
      <w:r>
        <w:rPr>
          <w:rStyle w:val="FunctionTok"/>
        </w:rPr>
        <w:t>tune.control</w:t>
      </w:r>
      <w:r>
        <w:rPr>
          <w:rStyle w:val="NormalTok"/>
        </w:rPr>
        <w:t>(</w:t>
      </w:r>
      <w:r>
        <w:br/>
      </w:r>
      <w:r>
        <w:rPr>
          <w:rStyle w:val="NormalTok"/>
        </w:rPr>
        <w:t xml:space="preserve">                    </w:t>
      </w:r>
      <w:r>
        <w:rPr>
          <w:rStyle w:val="AttributeTok"/>
        </w:rPr>
        <w:t>sampling =</w:t>
      </w:r>
      <w:r>
        <w:rPr>
          <w:rStyle w:val="NormalTok"/>
        </w:rPr>
        <w:t xml:space="preserve"> </w:t>
      </w:r>
      <w:r>
        <w:rPr>
          <w:rStyle w:val="StringTok"/>
        </w:rPr>
        <w:t>"cross"</w:t>
      </w:r>
      <w:r>
        <w:rPr>
          <w:rStyle w:val="NormalTok"/>
        </w:rPr>
        <w:t xml:space="preserve">, </w:t>
      </w:r>
      <w:r>
        <w:br/>
      </w:r>
      <w:r>
        <w:rPr>
          <w:rStyle w:val="NormalTok"/>
        </w:rPr>
        <w:t xml:space="preserve">                    </w:t>
      </w:r>
      <w:r>
        <w:rPr>
          <w:rStyle w:val="AttributeTok"/>
        </w:rPr>
        <w:t>cross =</w:t>
      </w:r>
      <w:r>
        <w:rPr>
          <w:rStyle w:val="NormalTok"/>
        </w:rPr>
        <w:t xml:space="preserve"> </w:t>
      </w:r>
      <w:r>
        <w:rPr>
          <w:rStyle w:val="DecValTok"/>
        </w:rPr>
        <w:t>5</w:t>
      </w:r>
      <w:r>
        <w:br/>
      </w:r>
      <w:r>
        <w:rPr>
          <w:rStyle w:val="NormalTok"/>
        </w:rPr>
        <w:t xml:space="preserve">                    )</w:t>
      </w:r>
      <w:r>
        <w:br/>
      </w:r>
      <w:r>
        <w:rPr>
          <w:rStyle w:val="NormalTok"/>
        </w:rPr>
        <w:t xml:space="preserve">                  )</w:t>
      </w:r>
      <w:r>
        <w:br/>
      </w:r>
      <w:r>
        <w:rPr>
          <w:rStyle w:val="NormalTok"/>
        </w:rPr>
        <w:t xml:space="preserve">svm_CV </w:t>
      </w:r>
      <w:r>
        <w:rPr>
          <w:rStyle w:val="OtherTok"/>
        </w:rPr>
        <w:t>&lt;-</w:t>
      </w:r>
      <w:r>
        <w:rPr>
          <w:rStyle w:val="NormalTok"/>
        </w:rPr>
        <w:t xml:space="preserve"> svm_tune</w:t>
      </w:r>
      <w:r>
        <w:rPr>
          <w:rStyle w:val="SpecialCharTok"/>
        </w:rPr>
        <w:t>$</w:t>
      </w:r>
      <w:r>
        <w:rPr>
          <w:rStyle w:val="NormalTok"/>
        </w:rPr>
        <w:t>best.model</w:t>
      </w:r>
      <w:r>
        <w:br/>
      </w:r>
      <w:r>
        <w:rPr>
          <w:rStyle w:val="NormalTok"/>
        </w:rPr>
        <w:lastRenderedPageBreak/>
        <w:t xml:space="preserve">key </w:t>
      </w:r>
      <w:r>
        <w:rPr>
          <w:rStyle w:val="OtherTok"/>
        </w:rPr>
        <w:t>&lt;-</w:t>
      </w:r>
      <w:r>
        <w:rPr>
          <w:rStyle w:val="NormalTok"/>
        </w:rPr>
        <w:t xml:space="preserve"> svm_CV</w:t>
      </w:r>
      <w:r>
        <w:rPr>
          <w:rStyle w:val="SpecialCharTok"/>
        </w:rPr>
        <w:t>$</w:t>
      </w:r>
      <w:r>
        <w:rPr>
          <w:rStyle w:val="NormalTok"/>
        </w:rPr>
        <w:t>kernel</w:t>
      </w:r>
      <w:r>
        <w:br/>
      </w:r>
      <w:r>
        <w:rPr>
          <w:rStyle w:val="NormalTok"/>
        </w:rPr>
        <w:t xml:space="preserve">kernel_key </w:t>
      </w:r>
      <w:r>
        <w:rPr>
          <w:rStyle w:val="OtherTok"/>
        </w:rPr>
        <w:t>&lt;-</w:t>
      </w:r>
      <w:r>
        <w:rPr>
          <w:rStyle w:val="NormalTok"/>
        </w:rPr>
        <w:t xml:space="preserve"> </w:t>
      </w:r>
      <w:r>
        <w:rPr>
          <w:rStyle w:val="FunctionTok"/>
        </w:rPr>
        <w:t>list</w:t>
      </w:r>
      <w:r>
        <w:rPr>
          <w:rStyle w:val="NormalTok"/>
        </w:rPr>
        <w:t>(</w:t>
      </w:r>
      <w:r>
        <w:br/>
      </w:r>
      <w:r>
        <w:rPr>
          <w:rStyle w:val="NormalTok"/>
        </w:rPr>
        <w:t xml:space="preserve">  </w:t>
      </w:r>
      <w:r>
        <w:rPr>
          <w:rStyle w:val="StringTok"/>
        </w:rPr>
        <w:t>"0"</w:t>
      </w:r>
      <w:r>
        <w:rPr>
          <w:rStyle w:val="NormalTok"/>
        </w:rPr>
        <w:t xml:space="preserve"> </w:t>
      </w:r>
      <w:r>
        <w:rPr>
          <w:rStyle w:val="OtherTok"/>
        </w:rPr>
        <w:t>=</w:t>
      </w:r>
      <w:r>
        <w:rPr>
          <w:rStyle w:val="NormalTok"/>
        </w:rPr>
        <w:t xml:space="preserve"> </w:t>
      </w:r>
      <w:r>
        <w:rPr>
          <w:rStyle w:val="StringTok"/>
        </w:rPr>
        <w:t>"Linear kernel"</w:t>
      </w:r>
      <w:r>
        <w:rPr>
          <w:rStyle w:val="NormalTok"/>
        </w:rPr>
        <w:t>,</w:t>
      </w:r>
      <w:r>
        <w:br/>
      </w:r>
      <w:r>
        <w:rPr>
          <w:rStyle w:val="NormalTok"/>
        </w:rPr>
        <w:t xml:space="preserve">  </w:t>
      </w:r>
      <w:r>
        <w:rPr>
          <w:rStyle w:val="StringTok"/>
        </w:rPr>
        <w:t>"1"</w:t>
      </w:r>
      <w:r>
        <w:rPr>
          <w:rStyle w:val="NormalTok"/>
        </w:rPr>
        <w:t xml:space="preserve"> </w:t>
      </w:r>
      <w:r>
        <w:rPr>
          <w:rStyle w:val="OtherTok"/>
        </w:rPr>
        <w:t>=</w:t>
      </w:r>
      <w:r>
        <w:rPr>
          <w:rStyle w:val="NormalTok"/>
        </w:rPr>
        <w:t xml:space="preserve"> </w:t>
      </w:r>
      <w:r>
        <w:rPr>
          <w:rStyle w:val="StringTok"/>
        </w:rPr>
        <w:t>"Polynomial kernel"</w:t>
      </w:r>
      <w:r>
        <w:rPr>
          <w:rStyle w:val="NormalTok"/>
        </w:rPr>
        <w:t>,</w:t>
      </w:r>
      <w:r>
        <w:br/>
      </w:r>
      <w:r>
        <w:rPr>
          <w:rStyle w:val="NormalTok"/>
        </w:rPr>
        <w:t xml:space="preserve">  </w:t>
      </w:r>
      <w:r>
        <w:rPr>
          <w:rStyle w:val="StringTok"/>
        </w:rPr>
        <w:t>"2"</w:t>
      </w:r>
      <w:r>
        <w:rPr>
          <w:rStyle w:val="NormalTok"/>
        </w:rPr>
        <w:t xml:space="preserve"> </w:t>
      </w:r>
      <w:r>
        <w:rPr>
          <w:rStyle w:val="OtherTok"/>
        </w:rPr>
        <w:t>=</w:t>
      </w:r>
      <w:r>
        <w:rPr>
          <w:rStyle w:val="NormalTok"/>
        </w:rPr>
        <w:t xml:space="preserve"> </w:t>
      </w:r>
      <w:r>
        <w:rPr>
          <w:rStyle w:val="StringTok"/>
        </w:rPr>
        <w:t>"Radial kernel"</w:t>
      </w:r>
      <w:r>
        <w:rPr>
          <w:rStyle w:val="NormalTok"/>
        </w:rPr>
        <w:t>,</w:t>
      </w:r>
      <w:r>
        <w:br/>
      </w:r>
      <w:r>
        <w:rPr>
          <w:rStyle w:val="NormalTok"/>
        </w:rPr>
        <w:t xml:space="preserve">  </w:t>
      </w:r>
      <w:r>
        <w:rPr>
          <w:rStyle w:val="StringTok"/>
        </w:rPr>
        <w:t>"3"</w:t>
      </w:r>
      <w:r>
        <w:rPr>
          <w:rStyle w:val="NormalTok"/>
        </w:rPr>
        <w:t xml:space="preserve"> </w:t>
      </w:r>
      <w:r>
        <w:rPr>
          <w:rStyle w:val="OtherTok"/>
        </w:rPr>
        <w:t>=</w:t>
      </w:r>
      <w:r>
        <w:rPr>
          <w:rStyle w:val="NormalTok"/>
        </w:rPr>
        <w:t xml:space="preserve"> </w:t>
      </w:r>
      <w:r>
        <w:rPr>
          <w:rStyle w:val="StringTok"/>
        </w:rPr>
        <w:t>"Sigmoid kernel"</w:t>
      </w:r>
      <w:r>
        <w:br/>
      </w:r>
      <w:r>
        <w:rPr>
          <w:rStyle w:val="NormalTok"/>
        </w:rPr>
        <w:t>)</w:t>
      </w:r>
      <w:r>
        <w:br/>
      </w:r>
      <w:r>
        <w:rPr>
          <w:rStyle w:val="NormalTok"/>
        </w:rPr>
        <w:t xml:space="preserve">kernel_description </w:t>
      </w:r>
      <w:r>
        <w:rPr>
          <w:rStyle w:val="OtherTok"/>
        </w:rPr>
        <w:t>&lt;-</w:t>
      </w:r>
      <w:r>
        <w:rPr>
          <w:rStyle w:val="NormalTok"/>
        </w:rPr>
        <w:t xml:space="preserve"> kernel_key[[</w:t>
      </w:r>
      <w:r>
        <w:rPr>
          <w:rStyle w:val="FunctionTok"/>
        </w:rPr>
        <w:t>as.character</w:t>
      </w:r>
      <w:r>
        <w:rPr>
          <w:rStyle w:val="NormalTok"/>
        </w:rPr>
        <w:t>(key)]]</w:t>
      </w:r>
      <w:r>
        <w:br/>
      </w:r>
      <w:r>
        <w:rPr>
          <w:rStyle w:val="FunctionTok"/>
        </w:rPr>
        <w:t>print</w:t>
      </w:r>
      <w:r>
        <w:rPr>
          <w:rStyle w:val="NormalTok"/>
        </w:rPr>
        <w:t>(kernel_description)</w:t>
      </w:r>
    </w:p>
    <w:p w14:paraId="217327AD" w14:textId="77777777" w:rsidR="00753306" w:rsidRDefault="00000000">
      <w:pPr>
        <w:pStyle w:val="SourceCode"/>
      </w:pPr>
      <w:r>
        <w:rPr>
          <w:rStyle w:val="VerbatimChar"/>
        </w:rPr>
        <w:t>## [1] "Radial kernel"</w:t>
      </w:r>
    </w:p>
    <w:p w14:paraId="59C5ECF7" w14:textId="77777777" w:rsidR="00753306" w:rsidRDefault="00000000">
      <w:pPr>
        <w:pStyle w:val="SourceCode"/>
      </w:pPr>
      <w:r>
        <w:rPr>
          <w:rStyle w:val="CommentTok"/>
        </w:rPr>
        <w:t># Run chosen kernel with k = 10</w:t>
      </w:r>
      <w:r>
        <w:br/>
      </w:r>
      <w:r>
        <w:rPr>
          <w:rStyle w:val="NormalTok"/>
        </w:rPr>
        <w:t xml:space="preserve">kFoldCtrl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CommentTok"/>
        </w:rPr>
        <w:t># for k-fold CV</w:t>
      </w:r>
      <w:r>
        <w:br/>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CommentTok"/>
        </w:rPr>
        <w:t># k</w:t>
      </w:r>
      <w:r>
        <w:br/>
      </w:r>
      <w:r>
        <w:rPr>
          <w:rStyle w:val="NormalTok"/>
        </w:rPr>
        <w:t xml:space="preserve">svmCV </w:t>
      </w:r>
      <w:r>
        <w:rPr>
          <w:rStyle w:val="OtherTok"/>
        </w:rPr>
        <w:t>&lt;-</w:t>
      </w:r>
      <w:r>
        <w:rPr>
          <w:rStyle w:val="NormalTok"/>
        </w:rPr>
        <w:t xml:space="preserve"> </w:t>
      </w:r>
      <w:r>
        <w:rPr>
          <w:rStyle w:val="FunctionTok"/>
        </w:rPr>
        <w:t>svm</w:t>
      </w:r>
      <w:r>
        <w:rPr>
          <w:rStyle w:val="NormalTok"/>
        </w:rPr>
        <w:t xml:space="preserve">(Treatment </w:t>
      </w:r>
      <w:r>
        <w:rPr>
          <w:rStyle w:val="SpecialCharTok"/>
        </w:rPr>
        <w:t>~</w:t>
      </w:r>
      <w:r>
        <w:rPr>
          <w:rStyle w:val="NormalTok"/>
        </w:rPr>
        <w:t xml:space="preserve"> .,</w:t>
      </w:r>
      <w:r>
        <w:br/>
      </w:r>
      <w:r>
        <w:rPr>
          <w:rStyle w:val="NormalTok"/>
        </w:rPr>
        <w:t xml:space="preserve">               </w:t>
      </w:r>
      <w:r>
        <w:rPr>
          <w:rStyle w:val="AttributeTok"/>
        </w:rPr>
        <w:t>data =</w:t>
      </w:r>
      <w:r>
        <w:rPr>
          <w:rStyle w:val="NormalTok"/>
        </w:rPr>
        <w:t xml:space="preserve"> train,</w:t>
      </w:r>
      <w:r>
        <w:br/>
      </w:r>
      <w:r>
        <w:rPr>
          <w:rStyle w:val="NormalTok"/>
        </w:rPr>
        <w:t xml:space="preserve">             </w:t>
      </w:r>
      <w:r>
        <w:rPr>
          <w:rStyle w:val="AttributeTok"/>
        </w:rPr>
        <w:t>kernel =</w:t>
      </w:r>
      <w:r>
        <w:rPr>
          <w:rStyle w:val="NormalTok"/>
        </w:rPr>
        <w:t xml:space="preserve"> </w:t>
      </w:r>
      <w:r>
        <w:rPr>
          <w:rStyle w:val="StringTok"/>
        </w:rPr>
        <w:t>"radial"</w:t>
      </w:r>
      <w:r>
        <w:rPr>
          <w:rStyle w:val="NormalTok"/>
        </w:rPr>
        <w:t xml:space="preserve">, </w:t>
      </w:r>
      <w:r>
        <w:br/>
      </w:r>
      <w:r>
        <w:rPr>
          <w:rStyle w:val="NormalTok"/>
        </w:rPr>
        <w:t xml:space="preserve">             </w:t>
      </w:r>
      <w:r>
        <w:rPr>
          <w:rStyle w:val="AttributeTok"/>
        </w:rPr>
        <w:t>na.action =</w:t>
      </w:r>
      <w:r>
        <w:rPr>
          <w:rStyle w:val="NormalTok"/>
        </w:rPr>
        <w:t xml:space="preserve"> na.omit, </w:t>
      </w:r>
      <w:r>
        <w:br/>
      </w:r>
      <w:r>
        <w:rPr>
          <w:rStyle w:val="NormalTok"/>
        </w:rPr>
        <w:t xml:space="preserve">             </w:t>
      </w:r>
      <w:r>
        <w:rPr>
          <w:rStyle w:val="AttributeTok"/>
        </w:rPr>
        <w:t>trControl =</w:t>
      </w:r>
      <w:r>
        <w:rPr>
          <w:rStyle w:val="NormalTok"/>
        </w:rPr>
        <w:t xml:space="preserve"> kFoldCtrl)</w:t>
      </w:r>
      <w:r>
        <w:br/>
      </w:r>
      <w:r>
        <w:rPr>
          <w:rStyle w:val="FunctionTok"/>
        </w:rPr>
        <w:t>paste0</w:t>
      </w:r>
      <w:r>
        <w:rPr>
          <w:rStyle w:val="NormalTok"/>
        </w:rPr>
        <w:t>(</w:t>
      </w:r>
      <w:r>
        <w:rPr>
          <w:rStyle w:val="StringTok"/>
        </w:rPr>
        <w:t>"The total number of support vectors was: "</w:t>
      </w:r>
      <w:r>
        <w:rPr>
          <w:rStyle w:val="NormalTok"/>
        </w:rPr>
        <w:t>, svmCV</w:t>
      </w:r>
      <w:r>
        <w:rPr>
          <w:rStyle w:val="SpecialCharTok"/>
        </w:rPr>
        <w:t>$</w:t>
      </w:r>
      <w:r>
        <w:rPr>
          <w:rStyle w:val="NormalTok"/>
        </w:rPr>
        <w:t>tot.nSV)</w:t>
      </w:r>
    </w:p>
    <w:p w14:paraId="1920A6C2" w14:textId="77777777" w:rsidR="00753306" w:rsidRDefault="00000000">
      <w:pPr>
        <w:pStyle w:val="SourceCode"/>
      </w:pPr>
      <w:r>
        <w:rPr>
          <w:rStyle w:val="VerbatimChar"/>
        </w:rPr>
        <w:t>## [1] "The total number of support vectors was: 60"</w:t>
      </w:r>
    </w:p>
    <w:p w14:paraId="14AA30F4" w14:textId="77777777" w:rsidR="00753306" w:rsidRDefault="00000000">
      <w:pPr>
        <w:pStyle w:val="SourceCode"/>
      </w:pPr>
      <w:r>
        <w:rPr>
          <w:rStyle w:val="NormalTok"/>
        </w:rPr>
        <w:t xml:space="preserve">pred.test.svm_CV </w:t>
      </w:r>
      <w:r>
        <w:rPr>
          <w:rStyle w:val="OtherTok"/>
        </w:rPr>
        <w:t>&lt;-</w:t>
      </w:r>
      <w:r>
        <w:rPr>
          <w:rStyle w:val="NormalTok"/>
        </w:rPr>
        <w:t xml:space="preserve"> </w:t>
      </w:r>
      <w:r>
        <w:rPr>
          <w:rStyle w:val="FunctionTok"/>
        </w:rPr>
        <w:t>predict</w:t>
      </w:r>
      <w:r>
        <w:rPr>
          <w:rStyle w:val="NormalTok"/>
        </w:rPr>
        <w:t xml:space="preserve">(svmCV, test, </w:t>
      </w:r>
      <w:r>
        <w:rPr>
          <w:rStyle w:val="AttributeTok"/>
        </w:rPr>
        <w:t>type =</w:t>
      </w:r>
      <w:r>
        <w:rPr>
          <w:rStyle w:val="NormalTok"/>
        </w:rPr>
        <w:t xml:space="preserve"> </w:t>
      </w:r>
      <w:r>
        <w:rPr>
          <w:rStyle w:val="StringTok"/>
        </w:rPr>
        <w:t>"response"</w:t>
      </w:r>
      <w:r>
        <w:rPr>
          <w:rStyle w:val="NormalTok"/>
        </w:rPr>
        <w:t>)</w:t>
      </w:r>
      <w:r>
        <w:br/>
      </w:r>
      <w:r>
        <w:rPr>
          <w:rStyle w:val="NormalTok"/>
        </w:rPr>
        <w:t xml:space="preserve">confMat_CV </w:t>
      </w:r>
      <w:r>
        <w:rPr>
          <w:rStyle w:val="OtherTok"/>
        </w:rPr>
        <w:t>&lt;-</w:t>
      </w:r>
      <w:r>
        <w:rPr>
          <w:rStyle w:val="NormalTok"/>
        </w:rPr>
        <w:t xml:space="preserve"> caret</w:t>
      </w:r>
      <w:r>
        <w:rPr>
          <w:rStyle w:val="SpecialCharTok"/>
        </w:rPr>
        <w:t>::</w:t>
      </w:r>
      <w:r>
        <w:rPr>
          <w:rStyle w:val="FunctionTok"/>
        </w:rPr>
        <w:t>confusionMatrix</w:t>
      </w:r>
      <w:r>
        <w:rPr>
          <w:rStyle w:val="NormalTok"/>
        </w:rPr>
        <w:t>(pred.test.svm_CV, test</w:t>
      </w:r>
      <w:r>
        <w:rPr>
          <w:rStyle w:val="SpecialCharTok"/>
        </w:rPr>
        <w:t>$</w:t>
      </w:r>
      <w:r>
        <w:rPr>
          <w:rStyle w:val="NormalTok"/>
        </w:rPr>
        <w:t>Treatment)</w:t>
      </w:r>
      <w:r>
        <w:br/>
      </w:r>
      <w:r>
        <w:rPr>
          <w:rStyle w:val="NormalTok"/>
        </w:rPr>
        <w:t>confMat_CV</w:t>
      </w:r>
    </w:p>
    <w:p w14:paraId="6024B743" w14:textId="77777777" w:rsidR="00753306"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Control Cold</w:t>
      </w:r>
      <w:r>
        <w:br/>
      </w:r>
      <w:r>
        <w:rPr>
          <w:rStyle w:val="VerbatimChar"/>
        </w:rPr>
        <w:t>##    Control       3    1</w:t>
      </w:r>
      <w:r>
        <w:br/>
      </w:r>
      <w:r>
        <w:rPr>
          <w:rStyle w:val="VerbatimChar"/>
        </w:rPr>
        <w:t>##    Cold          4    6</w:t>
      </w:r>
      <w:r>
        <w:br/>
      </w:r>
      <w:r>
        <w:rPr>
          <w:rStyle w:val="VerbatimChar"/>
        </w:rPr>
        <w:t xml:space="preserve">##                                           </w:t>
      </w:r>
      <w:r>
        <w:br/>
      </w:r>
      <w:r>
        <w:rPr>
          <w:rStyle w:val="VerbatimChar"/>
        </w:rPr>
        <w:t xml:space="preserve">##                Accuracy : 0.6429          </w:t>
      </w:r>
      <w:r>
        <w:br/>
      </w:r>
      <w:r>
        <w:rPr>
          <w:rStyle w:val="VerbatimChar"/>
        </w:rPr>
        <w:t>##                  95% CI : (0.3514, 0.8724)</w:t>
      </w:r>
      <w:r>
        <w:br/>
      </w:r>
      <w:r>
        <w:rPr>
          <w:rStyle w:val="VerbatimChar"/>
        </w:rPr>
        <w:t xml:space="preserve">##     No Information Rate : 0.5             </w:t>
      </w:r>
      <w:r>
        <w:br/>
      </w:r>
      <w:r>
        <w:rPr>
          <w:rStyle w:val="VerbatimChar"/>
        </w:rPr>
        <w:t xml:space="preserve">##     P-Value [Acc &gt; NIR] : 0.2120          </w:t>
      </w:r>
      <w:r>
        <w:br/>
      </w:r>
      <w:r>
        <w:rPr>
          <w:rStyle w:val="VerbatimChar"/>
        </w:rPr>
        <w:t xml:space="preserve">##                                           </w:t>
      </w:r>
      <w:r>
        <w:br/>
      </w:r>
      <w:r>
        <w:rPr>
          <w:rStyle w:val="VerbatimChar"/>
        </w:rPr>
        <w:t xml:space="preserve">##                   Kappa : 0.2857          </w:t>
      </w:r>
      <w:r>
        <w:br/>
      </w:r>
      <w:r>
        <w:rPr>
          <w:rStyle w:val="VerbatimChar"/>
        </w:rPr>
        <w:t xml:space="preserve">##                                           </w:t>
      </w:r>
      <w:r>
        <w:br/>
      </w:r>
      <w:r>
        <w:rPr>
          <w:rStyle w:val="VerbatimChar"/>
        </w:rPr>
        <w:t xml:space="preserve">##  Mcnemar's Test P-Value : 0.3711          </w:t>
      </w:r>
      <w:r>
        <w:br/>
      </w:r>
      <w:r>
        <w:rPr>
          <w:rStyle w:val="VerbatimChar"/>
        </w:rPr>
        <w:t xml:space="preserve">##                                           </w:t>
      </w:r>
      <w:r>
        <w:br/>
      </w:r>
      <w:r>
        <w:rPr>
          <w:rStyle w:val="VerbatimChar"/>
        </w:rPr>
        <w:t xml:space="preserve">##             Sensitivity : 0.4286          </w:t>
      </w:r>
      <w:r>
        <w:br/>
      </w:r>
      <w:r>
        <w:rPr>
          <w:rStyle w:val="VerbatimChar"/>
        </w:rPr>
        <w:t xml:space="preserve">##             Specificity : 0.8571          </w:t>
      </w:r>
      <w:r>
        <w:br/>
      </w:r>
      <w:r>
        <w:rPr>
          <w:rStyle w:val="VerbatimChar"/>
        </w:rPr>
        <w:t xml:space="preserve">##          Pos Pred Value : 0.7500          </w:t>
      </w:r>
      <w:r>
        <w:br/>
      </w:r>
      <w:r>
        <w:rPr>
          <w:rStyle w:val="VerbatimChar"/>
        </w:rPr>
        <w:t xml:space="preserve">##          Neg Pred Value : 0.6000          </w:t>
      </w:r>
      <w:r>
        <w:br/>
      </w:r>
      <w:r>
        <w:rPr>
          <w:rStyle w:val="VerbatimChar"/>
        </w:rPr>
        <w:t xml:space="preserve">##              Prevalence : 0.5000          </w:t>
      </w:r>
      <w:r>
        <w:br/>
      </w:r>
      <w:r>
        <w:rPr>
          <w:rStyle w:val="VerbatimChar"/>
        </w:rPr>
        <w:t xml:space="preserve">##          Detection Rate : 0.2143          </w:t>
      </w:r>
      <w:r>
        <w:br/>
      </w:r>
      <w:r>
        <w:rPr>
          <w:rStyle w:val="VerbatimChar"/>
        </w:rPr>
        <w:t xml:space="preserve">##    Detection Prevalence : 0.2857          </w:t>
      </w:r>
      <w:r>
        <w:br/>
      </w:r>
      <w:r>
        <w:rPr>
          <w:rStyle w:val="VerbatimChar"/>
        </w:rPr>
        <w:lastRenderedPageBreak/>
        <w:t xml:space="preserve">##       Balanced Accuracy : 0.6429          </w:t>
      </w:r>
      <w:r>
        <w:br/>
      </w:r>
      <w:r>
        <w:rPr>
          <w:rStyle w:val="VerbatimChar"/>
        </w:rPr>
        <w:t xml:space="preserve">##                                           </w:t>
      </w:r>
      <w:r>
        <w:br/>
      </w:r>
      <w:r>
        <w:rPr>
          <w:rStyle w:val="VerbatimChar"/>
        </w:rPr>
        <w:t xml:space="preserve">##        'Positive' Class : Control         </w:t>
      </w:r>
      <w:r>
        <w:br/>
      </w:r>
      <w:r>
        <w:rPr>
          <w:rStyle w:val="VerbatimChar"/>
        </w:rPr>
        <w:t xml:space="preserve">## </w:t>
      </w:r>
    </w:p>
    <w:p w14:paraId="7B976F23" w14:textId="77777777" w:rsidR="00753306" w:rsidRDefault="00000000">
      <w:pPr>
        <w:pStyle w:val="SourceCode"/>
      </w:pPr>
      <w:r>
        <w:rPr>
          <w:rStyle w:val="CommentTok"/>
        </w:rPr>
        <w:t># Visualize performance of chosen model (Radial)</w:t>
      </w:r>
      <w:r>
        <w:br/>
      </w:r>
      <w:r>
        <w:rPr>
          <w:rStyle w:val="NormalTok"/>
        </w:rPr>
        <w:t xml:space="preserve">decision_values </w:t>
      </w:r>
      <w:r>
        <w:rPr>
          <w:rStyle w:val="OtherTok"/>
        </w:rPr>
        <w:t>&lt;-</w:t>
      </w:r>
      <w:r>
        <w:rPr>
          <w:rStyle w:val="NormalTok"/>
        </w:rPr>
        <w:t xml:space="preserve"> </w:t>
      </w:r>
      <w:r>
        <w:rPr>
          <w:rStyle w:val="FunctionTok"/>
        </w:rPr>
        <w:t>attributes</w:t>
      </w:r>
      <w:r>
        <w:rPr>
          <w:rStyle w:val="NormalTok"/>
        </w:rPr>
        <w:t>(</w:t>
      </w:r>
      <w:r>
        <w:rPr>
          <w:rStyle w:val="FunctionTok"/>
        </w:rPr>
        <w:t>predict</w:t>
      </w:r>
      <w:r>
        <w:rPr>
          <w:rStyle w:val="NormalTok"/>
        </w:rPr>
        <w:t xml:space="preserve">(svmCV, test, </w:t>
      </w:r>
      <w:r>
        <w:rPr>
          <w:rStyle w:val="AttributeTok"/>
        </w:rPr>
        <w:t>decision.values =</w:t>
      </w:r>
      <w:r>
        <w:rPr>
          <w:rStyle w:val="NormalTok"/>
        </w:rPr>
        <w:t xml:space="preserve"> </w:t>
      </w:r>
      <w:r>
        <w:rPr>
          <w:rStyle w:val="ConstantTok"/>
        </w:rPr>
        <w:t>TRUE</w:t>
      </w:r>
      <w:r>
        <w:rPr>
          <w:rStyle w:val="NormalTok"/>
        </w:rPr>
        <w:t>))</w:t>
      </w:r>
      <w:r>
        <w:rPr>
          <w:rStyle w:val="SpecialCharTok"/>
        </w:rPr>
        <w:t>$</w:t>
      </w:r>
      <w:r>
        <w:rPr>
          <w:rStyle w:val="NormalTok"/>
        </w:rPr>
        <w:t>decision.values</w:t>
      </w:r>
      <w:r>
        <w:br/>
      </w:r>
      <w:r>
        <w:rPr>
          <w:rStyle w:val="NormalTok"/>
        </w:rPr>
        <w:t xml:space="preserve">pred </w:t>
      </w:r>
      <w:r>
        <w:rPr>
          <w:rStyle w:val="OtherTok"/>
        </w:rPr>
        <w:t>&lt;-</w:t>
      </w:r>
      <w:r>
        <w:rPr>
          <w:rStyle w:val="NormalTok"/>
        </w:rPr>
        <w:t xml:space="preserve"> </w:t>
      </w:r>
      <w:r>
        <w:rPr>
          <w:rStyle w:val="FunctionTok"/>
        </w:rPr>
        <w:t>prediction</w:t>
      </w:r>
      <w:r>
        <w:rPr>
          <w:rStyle w:val="NormalTok"/>
        </w:rPr>
        <w:t>(decision_values, test</w:t>
      </w:r>
      <w:r>
        <w:rPr>
          <w:rStyle w:val="SpecialCharTok"/>
        </w:rPr>
        <w:t>$</w:t>
      </w:r>
      <w:r>
        <w:rPr>
          <w:rStyle w:val="NormalTok"/>
        </w:rPr>
        <w:t>Treatment)</w:t>
      </w:r>
      <w:r>
        <w:br/>
      </w:r>
      <w:r>
        <w:rPr>
          <w:rStyle w:val="NormalTok"/>
        </w:rPr>
        <w:t xml:space="preserve">roc_curve </w:t>
      </w:r>
      <w:r>
        <w:rPr>
          <w:rStyle w:val="OtherTok"/>
        </w:rPr>
        <w:t>&lt;-</w:t>
      </w:r>
      <w:r>
        <w:rPr>
          <w:rStyle w:val="NormalTok"/>
        </w:rPr>
        <w:t xml:space="preserve"> </w:t>
      </w:r>
      <w:r>
        <w:rPr>
          <w:rStyle w:val="FunctionTok"/>
        </w:rPr>
        <w:t>performance</w:t>
      </w:r>
      <w:r>
        <w:rPr>
          <w:rStyle w:val="NormalTok"/>
        </w:rPr>
        <w:t xml:space="preserve">(pred, </w:t>
      </w:r>
      <w:r>
        <w:rPr>
          <w:rStyle w:val="StringTok"/>
        </w:rPr>
        <w:t>"tpr"</w:t>
      </w:r>
      <w:r>
        <w:rPr>
          <w:rStyle w:val="NormalTok"/>
        </w:rPr>
        <w:t xml:space="preserve">, </w:t>
      </w:r>
      <w:r>
        <w:rPr>
          <w:rStyle w:val="StringTok"/>
        </w:rPr>
        <w:t>"fpr"</w:t>
      </w:r>
      <w:r>
        <w:rPr>
          <w:rStyle w:val="NormalTok"/>
        </w:rPr>
        <w:t>)</w:t>
      </w:r>
      <w:r>
        <w:br/>
      </w:r>
      <w:r>
        <w:rPr>
          <w:rStyle w:val="FunctionTok"/>
        </w:rPr>
        <w:t>plot</w:t>
      </w:r>
      <w:r>
        <w:rPr>
          <w:rStyle w:val="NormalTok"/>
        </w:rPr>
        <w:t xml:space="preserve">(roc_curve, </w:t>
      </w:r>
      <w:r>
        <w:rPr>
          <w:rStyle w:val="AttributeTok"/>
        </w:rPr>
        <w:t>main =</w:t>
      </w:r>
      <w:r>
        <w:rPr>
          <w:rStyle w:val="NormalTok"/>
        </w:rPr>
        <w:t xml:space="preserve"> </w:t>
      </w:r>
      <w:r>
        <w:rPr>
          <w:rStyle w:val="StringTok"/>
        </w:rPr>
        <w:t>"ROC Curve for SVM with CV (Radial Kernel)"</w:t>
      </w:r>
      <w:r>
        <w:rPr>
          <w:rStyle w:val="NormalTok"/>
        </w:rPr>
        <w:t xml:space="preserve">, </w:t>
      </w:r>
      <w:r>
        <w:rPr>
          <w:rStyle w:val="AttributeTok"/>
        </w:rPr>
        <w:t>col =</w:t>
      </w:r>
      <w:r>
        <w:rPr>
          <w:rStyle w:val="NormalTok"/>
        </w:rPr>
        <w:t xml:space="preserve"> </w:t>
      </w:r>
      <w:r>
        <w:rPr>
          <w:rStyle w:val="StringTok"/>
        </w:rPr>
        <w:t>"blue"</w:t>
      </w:r>
      <w:r>
        <w:rPr>
          <w:rStyle w:val="NormalTok"/>
        </w:rPr>
        <w:t>)</w:t>
      </w:r>
    </w:p>
    <w:p w14:paraId="7B8F7DD5" w14:textId="77777777" w:rsidR="00753306" w:rsidRDefault="00000000">
      <w:pPr>
        <w:pStyle w:val="FirstParagraph"/>
      </w:pPr>
      <w:r>
        <w:rPr>
          <w:noProof/>
        </w:rPr>
        <w:drawing>
          <wp:inline distT="0" distB="0" distL="0" distR="0" wp14:anchorId="684485C5" wp14:editId="27CCD040">
            <wp:extent cx="5334000" cy="42672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Project1_Beta_files/figure-docx/unnamed-chunk-11-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4ADB58C7" w14:textId="77777777" w:rsidR="00753306" w:rsidRDefault="00000000">
      <w:pPr>
        <w:pStyle w:val="SourceCode"/>
      </w:pPr>
      <w:r>
        <w:rPr>
          <w:rStyle w:val="CommentTok"/>
        </w:rPr>
        <w:t># Code Author: AC</w:t>
      </w:r>
      <w:r>
        <w:br/>
      </w:r>
      <w:r>
        <w:rPr>
          <w:rStyle w:val="CommentTok"/>
        </w:rPr>
        <w:t># Creating a tuned SVM model (two separate tunes due to computational power restrictions)</w:t>
      </w:r>
      <w:r>
        <w:br/>
      </w:r>
      <w:r>
        <w:rPr>
          <w:rStyle w:val="CommentTok"/>
        </w:rPr>
        <w:t># Define the grid for gamma</w:t>
      </w:r>
      <w:r>
        <w:br/>
      </w:r>
      <w:r>
        <w:rPr>
          <w:rStyle w:val="NormalTok"/>
        </w:rPr>
        <w:t xml:space="preserve">searchGrid_gamma </w:t>
      </w:r>
      <w:r>
        <w:rPr>
          <w:rStyle w:val="OtherTok"/>
        </w:rPr>
        <w:t>&lt;-</w:t>
      </w:r>
      <w:r>
        <w:rPr>
          <w:rStyle w:val="NormalTok"/>
        </w:rPr>
        <w:t xml:space="preserve"> </w:t>
      </w:r>
      <w:r>
        <w:rPr>
          <w:rStyle w:val="FunctionTok"/>
        </w:rPr>
        <w:t>expand.grid</w:t>
      </w:r>
      <w:r>
        <w:rPr>
          <w:rStyle w:val="NormalTok"/>
        </w:rPr>
        <w:t>(</w:t>
      </w:r>
      <w:r>
        <w:br/>
      </w:r>
      <w:r>
        <w:rPr>
          <w:rStyle w:val="NormalTok"/>
        </w:rPr>
        <w:t xml:space="preserve">  </w:t>
      </w:r>
      <w:r>
        <w:rPr>
          <w:rStyle w:val="AttributeTok"/>
        </w:rPr>
        <w:t>.gamma =</w:t>
      </w:r>
      <w:r>
        <w:rPr>
          <w:rStyle w:val="NormalTok"/>
        </w:rPr>
        <w:t xml:space="preserve"> </w:t>
      </w:r>
      <w:r>
        <w:rPr>
          <w:rStyle w:val="FunctionTok"/>
        </w:rPr>
        <w:t>c</w:t>
      </w:r>
      <w:r>
        <w:rPr>
          <w:rStyle w:val="NormalTok"/>
        </w:rPr>
        <w:t>(</w:t>
      </w:r>
      <w:r>
        <w:rPr>
          <w:rStyle w:val="FloatTok"/>
        </w:rPr>
        <w:t>0.01</w:t>
      </w:r>
      <w:r>
        <w:rPr>
          <w:rStyle w:val="NormalTok"/>
        </w:rPr>
        <w:t xml:space="preserve">, </w:t>
      </w:r>
      <w:r>
        <w:rPr>
          <w:rStyle w:val="FloatTok"/>
        </w:rPr>
        <w:t>0.1</w:t>
      </w:r>
      <w:r>
        <w:rPr>
          <w:rStyle w:val="NormalTok"/>
        </w:rPr>
        <w:t xml:space="preserve">, </w:t>
      </w:r>
      <w:r>
        <w:rPr>
          <w:rStyle w:val="DecValTok"/>
        </w:rPr>
        <w:t>1</w:t>
      </w:r>
      <w:r>
        <w:rPr>
          <w:rStyle w:val="NormalTok"/>
        </w:rPr>
        <w:t xml:space="preserve">), </w:t>
      </w:r>
      <w:r>
        <w:br/>
      </w:r>
      <w:r>
        <w:rPr>
          <w:rStyle w:val="NormalTok"/>
        </w:rPr>
        <w:t xml:space="preserve">  </w:t>
      </w:r>
      <w:r>
        <w:rPr>
          <w:rStyle w:val="AttributeTok"/>
        </w:rPr>
        <w:t>.kernel =</w:t>
      </w:r>
      <w:r>
        <w:rPr>
          <w:rStyle w:val="NormalTok"/>
        </w:rPr>
        <w:t xml:space="preserve"> </w:t>
      </w:r>
      <w:r>
        <w:rPr>
          <w:rStyle w:val="FunctionTok"/>
        </w:rPr>
        <w:t>c</w:t>
      </w:r>
      <w:r>
        <w:rPr>
          <w:rStyle w:val="NormalTok"/>
        </w:rPr>
        <w:t>(</w:t>
      </w:r>
      <w:r>
        <w:rPr>
          <w:rStyle w:val="StringTok"/>
        </w:rPr>
        <w:t>"radial"</w:t>
      </w:r>
      <w:r>
        <w:rPr>
          <w:rStyle w:val="NormalTok"/>
        </w:rPr>
        <w:t>)</w:t>
      </w:r>
      <w:r>
        <w:br/>
      </w:r>
      <w:r>
        <w:rPr>
          <w:rStyle w:val="NormalTok"/>
        </w:rPr>
        <w:t>)</w:t>
      </w:r>
      <w:r>
        <w:br/>
      </w:r>
      <w:r>
        <w:br/>
      </w:r>
      <w:r>
        <w:rPr>
          <w:rStyle w:val="CommentTok"/>
        </w:rPr>
        <w:t># Tune the model for gamma</w:t>
      </w:r>
      <w:r>
        <w:br/>
      </w:r>
      <w:r>
        <w:rPr>
          <w:rStyle w:val="NormalTok"/>
        </w:rPr>
        <w:lastRenderedPageBreak/>
        <w:t xml:space="preserve">svm_tune_gamma </w:t>
      </w:r>
      <w:r>
        <w:rPr>
          <w:rStyle w:val="OtherTok"/>
        </w:rPr>
        <w:t>&lt;-</w:t>
      </w:r>
      <w:r>
        <w:rPr>
          <w:rStyle w:val="NormalTok"/>
        </w:rPr>
        <w:t xml:space="preserve"> </w:t>
      </w:r>
      <w:r>
        <w:rPr>
          <w:rStyle w:val="FunctionTok"/>
        </w:rPr>
        <w:t>tune</w:t>
      </w:r>
      <w:r>
        <w:rPr>
          <w:rStyle w:val="NormalTok"/>
        </w:rPr>
        <w:t xml:space="preserve">(svm, </w:t>
      </w:r>
      <w:r>
        <w:br/>
      </w:r>
      <w:r>
        <w:rPr>
          <w:rStyle w:val="NormalTok"/>
        </w:rPr>
        <w:t xml:space="preserve">                       Treatment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train, </w:t>
      </w:r>
      <w:r>
        <w:br/>
      </w:r>
      <w:r>
        <w:rPr>
          <w:rStyle w:val="NormalTok"/>
        </w:rPr>
        <w:t xml:space="preserve">                       </w:t>
      </w:r>
      <w:r>
        <w:rPr>
          <w:rStyle w:val="AttributeTok"/>
        </w:rPr>
        <w:t>prediction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probability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ranges =</w:t>
      </w:r>
      <w:r>
        <w:rPr>
          <w:rStyle w:val="NormalTok"/>
        </w:rPr>
        <w:t xml:space="preserve"> searchGrid_gamma, </w:t>
      </w:r>
      <w:r>
        <w:br/>
      </w:r>
      <w:r>
        <w:rPr>
          <w:rStyle w:val="NormalTok"/>
        </w:rPr>
        <w:t xml:space="preserve">                       </w:t>
      </w:r>
      <w:r>
        <w:rPr>
          <w:rStyle w:val="AttributeTok"/>
        </w:rPr>
        <w:t>tunecontrol =</w:t>
      </w:r>
      <w:r>
        <w:rPr>
          <w:rStyle w:val="NormalTok"/>
        </w:rPr>
        <w:t xml:space="preserve"> </w:t>
      </w:r>
      <w:r>
        <w:rPr>
          <w:rStyle w:val="FunctionTok"/>
        </w:rPr>
        <w:t>tune.control</w:t>
      </w:r>
      <w:r>
        <w:rPr>
          <w:rStyle w:val="NormalTok"/>
        </w:rPr>
        <w:t>(</w:t>
      </w:r>
      <w:r>
        <w:br/>
      </w:r>
      <w:r>
        <w:rPr>
          <w:rStyle w:val="NormalTok"/>
        </w:rPr>
        <w:t xml:space="preserve">                         </w:t>
      </w:r>
      <w:r>
        <w:rPr>
          <w:rStyle w:val="AttributeTok"/>
        </w:rPr>
        <w:t>sampling =</w:t>
      </w:r>
      <w:r>
        <w:rPr>
          <w:rStyle w:val="NormalTok"/>
        </w:rPr>
        <w:t xml:space="preserve"> </w:t>
      </w:r>
      <w:r>
        <w:rPr>
          <w:rStyle w:val="StringTok"/>
        </w:rPr>
        <w:t>"fix"</w:t>
      </w:r>
      <w:r>
        <w:rPr>
          <w:rStyle w:val="NormalTok"/>
        </w:rPr>
        <w:t xml:space="preserve">, </w:t>
      </w:r>
      <w:r>
        <w:br/>
      </w:r>
      <w:r>
        <w:rPr>
          <w:rStyle w:val="NormalTok"/>
        </w:rPr>
        <w:t xml:space="preserve">                         </w:t>
      </w:r>
      <w:r>
        <w:rPr>
          <w:rStyle w:val="AttributeTok"/>
        </w:rPr>
        <w:t>fix =</w:t>
      </w:r>
      <w:r>
        <w:rPr>
          <w:rStyle w:val="NormalTok"/>
        </w:rPr>
        <w:t xml:space="preserve"> </w:t>
      </w:r>
      <w:r>
        <w:rPr>
          <w:rStyle w:val="DecValTok"/>
        </w:rPr>
        <w:t>1</w:t>
      </w:r>
      <w:r>
        <w:br/>
      </w:r>
      <w:r>
        <w:rPr>
          <w:rStyle w:val="NormalTok"/>
        </w:rPr>
        <w:t xml:space="preserve">                       )</w:t>
      </w:r>
      <w:r>
        <w:br/>
      </w:r>
      <w:r>
        <w:rPr>
          <w:rStyle w:val="NormalTok"/>
        </w:rPr>
        <w:t xml:space="preserve">                      )</w:t>
      </w:r>
      <w:r>
        <w:br/>
      </w:r>
      <w:r>
        <w:br/>
      </w:r>
      <w:r>
        <w:rPr>
          <w:rStyle w:val="CommentTok"/>
        </w:rPr>
        <w:t># Extract the best gamma</w:t>
      </w:r>
      <w:r>
        <w:br/>
      </w:r>
      <w:r>
        <w:rPr>
          <w:rStyle w:val="NormalTok"/>
        </w:rPr>
        <w:t xml:space="preserve">best_gamma </w:t>
      </w:r>
      <w:r>
        <w:rPr>
          <w:rStyle w:val="OtherTok"/>
        </w:rPr>
        <w:t>&lt;-</w:t>
      </w:r>
      <w:r>
        <w:rPr>
          <w:rStyle w:val="NormalTok"/>
        </w:rPr>
        <w:t xml:space="preserve"> svm_tune_gamma</w:t>
      </w:r>
      <w:r>
        <w:rPr>
          <w:rStyle w:val="SpecialCharTok"/>
        </w:rPr>
        <w:t>$</w:t>
      </w:r>
      <w:r>
        <w:rPr>
          <w:rStyle w:val="NormalTok"/>
        </w:rPr>
        <w:t>best.model</w:t>
      </w:r>
      <w:r>
        <w:rPr>
          <w:rStyle w:val="SpecialCharTok"/>
        </w:rPr>
        <w:t>$</w:t>
      </w:r>
      <w:r>
        <w:rPr>
          <w:rStyle w:val="NormalTok"/>
        </w:rPr>
        <w:t>gamma</w:t>
      </w:r>
      <w:r>
        <w:br/>
      </w:r>
      <w:r>
        <w:rPr>
          <w:rStyle w:val="FunctionTok"/>
        </w:rPr>
        <w:t>cat</w:t>
      </w:r>
      <w:r>
        <w:rPr>
          <w:rStyle w:val="NormalTok"/>
        </w:rPr>
        <w:t>(</w:t>
      </w:r>
      <w:r>
        <w:rPr>
          <w:rStyle w:val="StringTok"/>
        </w:rPr>
        <w:t>"Best Gamma:"</w:t>
      </w:r>
      <w:r>
        <w:rPr>
          <w:rStyle w:val="NormalTok"/>
        </w:rPr>
        <w:t xml:space="preserve">, best_gamma, </w:t>
      </w:r>
      <w:r>
        <w:rPr>
          <w:rStyle w:val="StringTok"/>
        </w:rPr>
        <w:t>"</w:t>
      </w:r>
      <w:r>
        <w:rPr>
          <w:rStyle w:val="SpecialCharTok"/>
        </w:rPr>
        <w:t>\n</w:t>
      </w:r>
      <w:r>
        <w:rPr>
          <w:rStyle w:val="StringTok"/>
        </w:rPr>
        <w:t>"</w:t>
      </w:r>
      <w:r>
        <w:rPr>
          <w:rStyle w:val="NormalTok"/>
        </w:rPr>
        <w:t>)</w:t>
      </w:r>
    </w:p>
    <w:p w14:paraId="5BE9A2A2" w14:textId="77777777" w:rsidR="00753306" w:rsidRDefault="00000000">
      <w:pPr>
        <w:pStyle w:val="SourceCode"/>
      </w:pPr>
      <w:r>
        <w:rPr>
          <w:rStyle w:val="VerbatimChar"/>
        </w:rPr>
        <w:t>## Best Gamma: 0.0001302253</w:t>
      </w:r>
    </w:p>
    <w:p w14:paraId="2D11009D" w14:textId="77777777" w:rsidR="00753306" w:rsidRDefault="00000000">
      <w:pPr>
        <w:pStyle w:val="SourceCode"/>
      </w:pPr>
      <w:r>
        <w:rPr>
          <w:rStyle w:val="CommentTok"/>
        </w:rPr>
        <w:t># Define the grid for cost</w:t>
      </w:r>
      <w:r>
        <w:br/>
      </w:r>
      <w:r>
        <w:rPr>
          <w:rStyle w:val="NormalTok"/>
        </w:rPr>
        <w:t xml:space="preserve">searchGrid_cost </w:t>
      </w:r>
      <w:r>
        <w:rPr>
          <w:rStyle w:val="OtherTok"/>
        </w:rPr>
        <w:t>&lt;-</w:t>
      </w:r>
      <w:r>
        <w:rPr>
          <w:rStyle w:val="NormalTok"/>
        </w:rPr>
        <w:t xml:space="preserve"> </w:t>
      </w:r>
      <w:r>
        <w:rPr>
          <w:rStyle w:val="FunctionTok"/>
        </w:rPr>
        <w:t>expand.grid</w:t>
      </w:r>
      <w:r>
        <w:rPr>
          <w:rStyle w:val="NormalTok"/>
        </w:rPr>
        <w:t>(</w:t>
      </w:r>
      <w:r>
        <w:br/>
      </w:r>
      <w:r>
        <w:rPr>
          <w:rStyle w:val="NormalTok"/>
        </w:rPr>
        <w:t xml:space="preserve">  </w:t>
      </w:r>
      <w:r>
        <w:rPr>
          <w:rStyle w:val="AttributeTok"/>
        </w:rPr>
        <w:t>.C =</w:t>
      </w:r>
      <w:r>
        <w:rPr>
          <w:rStyle w:val="NormalTok"/>
        </w:rPr>
        <w:t xml:space="preserve"> </w:t>
      </w:r>
      <w:r>
        <w:rPr>
          <w:rStyle w:val="FunctionTok"/>
        </w:rPr>
        <w:t>c</w:t>
      </w:r>
      <w:r>
        <w:rPr>
          <w:rStyle w:val="NormalTok"/>
        </w:rPr>
        <w:t>(</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w:t>
      </w:r>
      <w:r>
        <w:br/>
      </w:r>
      <w:r>
        <w:rPr>
          <w:rStyle w:val="NormalTok"/>
        </w:rPr>
        <w:t xml:space="preserve">  </w:t>
      </w:r>
      <w:r>
        <w:rPr>
          <w:rStyle w:val="AttributeTok"/>
        </w:rPr>
        <w:t>.kernel =</w:t>
      </w:r>
      <w:r>
        <w:rPr>
          <w:rStyle w:val="NormalTok"/>
        </w:rPr>
        <w:t xml:space="preserve"> </w:t>
      </w:r>
      <w:r>
        <w:rPr>
          <w:rStyle w:val="FunctionTok"/>
        </w:rPr>
        <w:t>c</w:t>
      </w:r>
      <w:r>
        <w:rPr>
          <w:rStyle w:val="NormalTok"/>
        </w:rPr>
        <w:t>(</w:t>
      </w:r>
      <w:r>
        <w:rPr>
          <w:rStyle w:val="StringTok"/>
        </w:rPr>
        <w:t>"radial"</w:t>
      </w:r>
      <w:r>
        <w:rPr>
          <w:rStyle w:val="NormalTok"/>
        </w:rPr>
        <w:t>)</w:t>
      </w:r>
      <w:r>
        <w:br/>
      </w:r>
      <w:r>
        <w:rPr>
          <w:rStyle w:val="NormalTok"/>
        </w:rPr>
        <w:t>)</w:t>
      </w:r>
      <w:r>
        <w:br/>
      </w:r>
      <w:r>
        <w:br/>
      </w:r>
      <w:r>
        <w:rPr>
          <w:rStyle w:val="CommentTok"/>
        </w:rPr>
        <w:t># Tune the model for cost</w:t>
      </w:r>
      <w:r>
        <w:br/>
      </w:r>
      <w:r>
        <w:rPr>
          <w:rStyle w:val="NormalTok"/>
        </w:rPr>
        <w:t xml:space="preserve">svm_tune_cost </w:t>
      </w:r>
      <w:r>
        <w:rPr>
          <w:rStyle w:val="OtherTok"/>
        </w:rPr>
        <w:t>&lt;-</w:t>
      </w:r>
      <w:r>
        <w:rPr>
          <w:rStyle w:val="NormalTok"/>
        </w:rPr>
        <w:t xml:space="preserve"> </w:t>
      </w:r>
      <w:r>
        <w:rPr>
          <w:rStyle w:val="FunctionTok"/>
        </w:rPr>
        <w:t>tune</w:t>
      </w:r>
      <w:r>
        <w:rPr>
          <w:rStyle w:val="NormalTok"/>
        </w:rPr>
        <w:t xml:space="preserve">(svm, </w:t>
      </w:r>
      <w:r>
        <w:br/>
      </w:r>
      <w:r>
        <w:rPr>
          <w:rStyle w:val="NormalTok"/>
        </w:rPr>
        <w:t xml:space="preserve">                      Treatment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train, </w:t>
      </w:r>
      <w:r>
        <w:br/>
      </w:r>
      <w:r>
        <w:rPr>
          <w:rStyle w:val="NormalTok"/>
        </w:rPr>
        <w:t xml:space="preserve">                      </w:t>
      </w:r>
      <w:r>
        <w:rPr>
          <w:rStyle w:val="AttributeTok"/>
        </w:rPr>
        <w:t>prediction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probability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ranges =</w:t>
      </w:r>
      <w:r>
        <w:rPr>
          <w:rStyle w:val="NormalTok"/>
        </w:rPr>
        <w:t xml:space="preserve"> searchGrid_cost, </w:t>
      </w:r>
      <w:r>
        <w:br/>
      </w:r>
      <w:r>
        <w:rPr>
          <w:rStyle w:val="NormalTok"/>
        </w:rPr>
        <w:t xml:space="preserve">                      </w:t>
      </w:r>
      <w:r>
        <w:rPr>
          <w:rStyle w:val="AttributeTok"/>
        </w:rPr>
        <w:t>tunecontrol =</w:t>
      </w:r>
      <w:r>
        <w:rPr>
          <w:rStyle w:val="NormalTok"/>
        </w:rPr>
        <w:t xml:space="preserve"> </w:t>
      </w:r>
      <w:r>
        <w:rPr>
          <w:rStyle w:val="FunctionTok"/>
        </w:rPr>
        <w:t>tune.control</w:t>
      </w:r>
      <w:r>
        <w:rPr>
          <w:rStyle w:val="NormalTok"/>
        </w:rPr>
        <w:t>(</w:t>
      </w:r>
      <w:r>
        <w:br/>
      </w:r>
      <w:r>
        <w:rPr>
          <w:rStyle w:val="NormalTok"/>
        </w:rPr>
        <w:t xml:space="preserve">                        </w:t>
      </w:r>
      <w:r>
        <w:rPr>
          <w:rStyle w:val="AttributeTok"/>
        </w:rPr>
        <w:t>sampling =</w:t>
      </w:r>
      <w:r>
        <w:rPr>
          <w:rStyle w:val="NormalTok"/>
        </w:rPr>
        <w:t xml:space="preserve"> </w:t>
      </w:r>
      <w:r>
        <w:rPr>
          <w:rStyle w:val="StringTok"/>
        </w:rPr>
        <w:t>"fix"</w:t>
      </w:r>
      <w:r>
        <w:rPr>
          <w:rStyle w:val="NormalTok"/>
        </w:rPr>
        <w:t xml:space="preserve">, </w:t>
      </w:r>
      <w:r>
        <w:br/>
      </w:r>
      <w:r>
        <w:rPr>
          <w:rStyle w:val="NormalTok"/>
        </w:rPr>
        <w:t xml:space="preserve">                        </w:t>
      </w:r>
      <w:r>
        <w:rPr>
          <w:rStyle w:val="AttributeTok"/>
        </w:rPr>
        <w:t>fix =</w:t>
      </w:r>
      <w:r>
        <w:rPr>
          <w:rStyle w:val="NormalTok"/>
        </w:rPr>
        <w:t xml:space="preserve"> </w:t>
      </w:r>
      <w:r>
        <w:rPr>
          <w:rStyle w:val="DecValTok"/>
        </w:rPr>
        <w:t>1</w:t>
      </w:r>
      <w:r>
        <w:br/>
      </w:r>
      <w:r>
        <w:rPr>
          <w:rStyle w:val="NormalTok"/>
        </w:rPr>
        <w:t xml:space="preserve">                      )</w:t>
      </w:r>
      <w:r>
        <w:br/>
      </w:r>
      <w:r>
        <w:rPr>
          <w:rStyle w:val="NormalTok"/>
        </w:rPr>
        <w:t xml:space="preserve">                     )</w:t>
      </w:r>
      <w:r>
        <w:br/>
      </w:r>
      <w:r>
        <w:br/>
      </w:r>
      <w:r>
        <w:rPr>
          <w:rStyle w:val="CommentTok"/>
        </w:rPr>
        <w:t># Extract the best cost</w:t>
      </w:r>
      <w:r>
        <w:br/>
      </w:r>
      <w:r>
        <w:rPr>
          <w:rStyle w:val="NormalTok"/>
        </w:rPr>
        <w:t xml:space="preserve">best_cost </w:t>
      </w:r>
      <w:r>
        <w:rPr>
          <w:rStyle w:val="OtherTok"/>
        </w:rPr>
        <w:t>&lt;-</w:t>
      </w:r>
      <w:r>
        <w:rPr>
          <w:rStyle w:val="NormalTok"/>
        </w:rPr>
        <w:t xml:space="preserve"> svm_tune_cost</w:t>
      </w:r>
      <w:r>
        <w:rPr>
          <w:rStyle w:val="SpecialCharTok"/>
        </w:rPr>
        <w:t>$</w:t>
      </w:r>
      <w:r>
        <w:rPr>
          <w:rStyle w:val="NormalTok"/>
        </w:rPr>
        <w:t>best.model</w:t>
      </w:r>
      <w:r>
        <w:rPr>
          <w:rStyle w:val="SpecialCharTok"/>
        </w:rPr>
        <w:t>$</w:t>
      </w:r>
      <w:r>
        <w:rPr>
          <w:rStyle w:val="NormalTok"/>
        </w:rPr>
        <w:t>cost</w:t>
      </w:r>
      <w:r>
        <w:br/>
      </w:r>
      <w:r>
        <w:rPr>
          <w:rStyle w:val="FunctionTok"/>
        </w:rPr>
        <w:t>cat</w:t>
      </w:r>
      <w:r>
        <w:rPr>
          <w:rStyle w:val="NormalTok"/>
        </w:rPr>
        <w:t>(</w:t>
      </w:r>
      <w:r>
        <w:rPr>
          <w:rStyle w:val="StringTok"/>
        </w:rPr>
        <w:t>"Best Cost:"</w:t>
      </w:r>
      <w:r>
        <w:rPr>
          <w:rStyle w:val="NormalTok"/>
        </w:rPr>
        <w:t xml:space="preserve">, best_cost, </w:t>
      </w:r>
      <w:r>
        <w:rPr>
          <w:rStyle w:val="StringTok"/>
        </w:rPr>
        <w:t>"</w:t>
      </w:r>
      <w:r>
        <w:rPr>
          <w:rStyle w:val="SpecialCharTok"/>
        </w:rPr>
        <w:t>\n</w:t>
      </w:r>
      <w:r>
        <w:rPr>
          <w:rStyle w:val="StringTok"/>
        </w:rPr>
        <w:t>"</w:t>
      </w:r>
      <w:r>
        <w:rPr>
          <w:rStyle w:val="NormalTok"/>
        </w:rPr>
        <w:t>)</w:t>
      </w:r>
    </w:p>
    <w:p w14:paraId="00513FC3" w14:textId="77777777" w:rsidR="00753306" w:rsidRDefault="00000000">
      <w:pPr>
        <w:pStyle w:val="SourceCode"/>
      </w:pPr>
      <w:r>
        <w:rPr>
          <w:rStyle w:val="VerbatimChar"/>
        </w:rPr>
        <w:t>## Best Cost: 1</w:t>
      </w:r>
    </w:p>
    <w:p w14:paraId="4807BC35" w14:textId="77777777" w:rsidR="00753306" w:rsidRDefault="00000000">
      <w:pPr>
        <w:pStyle w:val="SourceCode"/>
      </w:pPr>
      <w:r>
        <w:rPr>
          <w:rStyle w:val="CommentTok"/>
        </w:rPr>
        <w:t># Create the final model</w:t>
      </w:r>
      <w:r>
        <w:br/>
      </w:r>
      <w:r>
        <w:rPr>
          <w:rStyle w:val="NormalTok"/>
        </w:rPr>
        <w:t xml:space="preserve">kFoldCtrl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CommentTok"/>
        </w:rPr>
        <w:t># for k-fold CV</w:t>
      </w:r>
      <w:r>
        <w:br/>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CommentTok"/>
        </w:rPr>
        <w:t># k</w:t>
      </w:r>
      <w:r>
        <w:br/>
      </w:r>
      <w:r>
        <w:rPr>
          <w:rStyle w:val="NormalTok"/>
        </w:rPr>
        <w:t xml:space="preserve">svm_tuned </w:t>
      </w:r>
      <w:r>
        <w:rPr>
          <w:rStyle w:val="OtherTok"/>
        </w:rPr>
        <w:t>&lt;-</w:t>
      </w:r>
      <w:r>
        <w:rPr>
          <w:rStyle w:val="NormalTok"/>
        </w:rPr>
        <w:t xml:space="preserve"> </w:t>
      </w:r>
      <w:r>
        <w:rPr>
          <w:rStyle w:val="FunctionTok"/>
        </w:rPr>
        <w:t>svm</w:t>
      </w:r>
      <w:r>
        <w:rPr>
          <w:rStyle w:val="NormalTok"/>
        </w:rPr>
        <w:t xml:space="preserve">(Treatment </w:t>
      </w:r>
      <w:r>
        <w:rPr>
          <w:rStyle w:val="SpecialCharTok"/>
        </w:rPr>
        <w:t>~</w:t>
      </w:r>
      <w:r>
        <w:rPr>
          <w:rStyle w:val="NormalTok"/>
        </w:rPr>
        <w:t xml:space="preserve"> .,</w:t>
      </w:r>
      <w:r>
        <w:br/>
      </w:r>
      <w:r>
        <w:rPr>
          <w:rStyle w:val="NormalTok"/>
        </w:rPr>
        <w:t xml:space="preserve">                 </w:t>
      </w:r>
      <w:r>
        <w:rPr>
          <w:rStyle w:val="AttributeTok"/>
        </w:rPr>
        <w:t>data =</w:t>
      </w:r>
      <w:r>
        <w:rPr>
          <w:rStyle w:val="NormalTok"/>
        </w:rPr>
        <w:t xml:space="preserve"> train,</w:t>
      </w:r>
      <w:r>
        <w:br/>
      </w:r>
      <w:r>
        <w:rPr>
          <w:rStyle w:val="NormalTok"/>
        </w:rPr>
        <w:t xml:space="preserve">                 </w:t>
      </w:r>
      <w:r>
        <w:rPr>
          <w:rStyle w:val="AttributeTok"/>
        </w:rPr>
        <w:t>kernel =</w:t>
      </w:r>
      <w:r>
        <w:rPr>
          <w:rStyle w:val="NormalTok"/>
        </w:rPr>
        <w:t xml:space="preserve"> </w:t>
      </w:r>
      <w:r>
        <w:rPr>
          <w:rStyle w:val="StringTok"/>
        </w:rPr>
        <w:t>"radial"</w:t>
      </w:r>
      <w:r>
        <w:rPr>
          <w:rStyle w:val="NormalTok"/>
        </w:rPr>
        <w:t xml:space="preserve">, </w:t>
      </w:r>
      <w:r>
        <w:br/>
      </w:r>
      <w:r>
        <w:rPr>
          <w:rStyle w:val="NormalTok"/>
        </w:rPr>
        <w:t xml:space="preserve">                 </w:t>
      </w:r>
      <w:r>
        <w:rPr>
          <w:rStyle w:val="AttributeTok"/>
        </w:rPr>
        <w:t>C =</w:t>
      </w:r>
      <w:r>
        <w:rPr>
          <w:rStyle w:val="NormalTok"/>
        </w:rPr>
        <w:t xml:space="preserve"> best_cost, </w:t>
      </w:r>
      <w:r>
        <w:br/>
      </w:r>
      <w:r>
        <w:rPr>
          <w:rStyle w:val="NormalTok"/>
        </w:rPr>
        <w:lastRenderedPageBreak/>
        <w:t xml:space="preserve">                 </w:t>
      </w:r>
      <w:r>
        <w:rPr>
          <w:rStyle w:val="AttributeTok"/>
        </w:rPr>
        <w:t>gamma =</w:t>
      </w:r>
      <w:r>
        <w:rPr>
          <w:rStyle w:val="NormalTok"/>
        </w:rPr>
        <w:t xml:space="preserve"> best_gamma, </w:t>
      </w:r>
      <w:r>
        <w:br/>
      </w:r>
      <w:r>
        <w:rPr>
          <w:rStyle w:val="NormalTok"/>
        </w:rPr>
        <w:t xml:space="preserve">                 </w:t>
      </w:r>
      <w:r>
        <w:rPr>
          <w:rStyle w:val="AttributeTok"/>
        </w:rPr>
        <w:t>probability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trControl =</w:t>
      </w:r>
      <w:r>
        <w:rPr>
          <w:rStyle w:val="NormalTok"/>
        </w:rPr>
        <w:t xml:space="preserve"> kFoldCtrl)</w:t>
      </w:r>
      <w:r>
        <w:br/>
      </w:r>
      <w:r>
        <w:br/>
      </w:r>
      <w:r>
        <w:rPr>
          <w:rStyle w:val="CommentTok"/>
        </w:rPr>
        <w:t># Print the total number of support vectors</w:t>
      </w:r>
      <w:r>
        <w:br/>
      </w:r>
      <w:r>
        <w:rPr>
          <w:rStyle w:val="FunctionTok"/>
        </w:rPr>
        <w:t>paste0</w:t>
      </w:r>
      <w:r>
        <w:rPr>
          <w:rStyle w:val="NormalTok"/>
        </w:rPr>
        <w:t>(</w:t>
      </w:r>
      <w:r>
        <w:rPr>
          <w:rStyle w:val="StringTok"/>
        </w:rPr>
        <w:t>"The total number of support vectors was: "</w:t>
      </w:r>
      <w:r>
        <w:rPr>
          <w:rStyle w:val="NormalTok"/>
        </w:rPr>
        <w:t>, svm_tuned</w:t>
      </w:r>
      <w:r>
        <w:rPr>
          <w:rStyle w:val="SpecialCharTok"/>
        </w:rPr>
        <w:t>$</w:t>
      </w:r>
      <w:r>
        <w:rPr>
          <w:rStyle w:val="NormalTok"/>
        </w:rPr>
        <w:t>tot.nSV)</w:t>
      </w:r>
    </w:p>
    <w:p w14:paraId="6BCC2913" w14:textId="77777777" w:rsidR="00753306" w:rsidRDefault="00000000">
      <w:pPr>
        <w:pStyle w:val="SourceCode"/>
      </w:pPr>
      <w:r>
        <w:rPr>
          <w:rStyle w:val="VerbatimChar"/>
        </w:rPr>
        <w:t>## [1] "The total number of support vectors was: 60"</w:t>
      </w:r>
    </w:p>
    <w:p w14:paraId="1250B4BE" w14:textId="77777777" w:rsidR="00753306" w:rsidRDefault="00000000">
      <w:pPr>
        <w:pStyle w:val="SourceCode"/>
      </w:pPr>
      <w:r>
        <w:rPr>
          <w:rStyle w:val="CommentTok"/>
        </w:rPr>
        <w:t># Predict on the test set</w:t>
      </w:r>
      <w:r>
        <w:br/>
      </w:r>
      <w:r>
        <w:rPr>
          <w:rStyle w:val="NormalTok"/>
        </w:rPr>
        <w:t xml:space="preserve">pred.test_svm_tuned </w:t>
      </w:r>
      <w:r>
        <w:rPr>
          <w:rStyle w:val="OtherTok"/>
        </w:rPr>
        <w:t>&lt;-</w:t>
      </w:r>
      <w:r>
        <w:rPr>
          <w:rStyle w:val="NormalTok"/>
        </w:rPr>
        <w:t xml:space="preserve"> </w:t>
      </w:r>
      <w:r>
        <w:rPr>
          <w:rStyle w:val="FunctionTok"/>
        </w:rPr>
        <w:t>predict</w:t>
      </w:r>
      <w:r>
        <w:rPr>
          <w:rStyle w:val="NormalTok"/>
        </w:rPr>
        <w:t xml:space="preserve">(svm_tuned, test, </w:t>
      </w:r>
      <w:r>
        <w:rPr>
          <w:rStyle w:val="AttributeTok"/>
        </w:rPr>
        <w:t>type =</w:t>
      </w:r>
      <w:r>
        <w:rPr>
          <w:rStyle w:val="NormalTok"/>
        </w:rPr>
        <w:t xml:space="preserve"> </w:t>
      </w:r>
      <w:r>
        <w:rPr>
          <w:rStyle w:val="StringTok"/>
        </w:rPr>
        <w:t>"response"</w:t>
      </w:r>
      <w:r>
        <w:rPr>
          <w:rStyle w:val="NormalTok"/>
        </w:rPr>
        <w:t>)</w:t>
      </w:r>
      <w:r>
        <w:br/>
      </w:r>
      <w:r>
        <w:br/>
      </w:r>
      <w:r>
        <w:rPr>
          <w:rStyle w:val="CommentTok"/>
        </w:rPr>
        <w:t># Create the confusion matrix</w:t>
      </w:r>
      <w:r>
        <w:br/>
      </w:r>
      <w:r>
        <w:rPr>
          <w:rStyle w:val="NormalTok"/>
        </w:rPr>
        <w:t xml:space="preserve">confMat_tuned </w:t>
      </w:r>
      <w:r>
        <w:rPr>
          <w:rStyle w:val="OtherTok"/>
        </w:rPr>
        <w:t>&lt;-</w:t>
      </w:r>
      <w:r>
        <w:rPr>
          <w:rStyle w:val="NormalTok"/>
        </w:rPr>
        <w:t xml:space="preserve"> caret</w:t>
      </w:r>
      <w:r>
        <w:rPr>
          <w:rStyle w:val="SpecialCharTok"/>
        </w:rPr>
        <w:t>::</w:t>
      </w:r>
      <w:r>
        <w:rPr>
          <w:rStyle w:val="FunctionTok"/>
        </w:rPr>
        <w:t>confusionMatrix</w:t>
      </w:r>
      <w:r>
        <w:rPr>
          <w:rStyle w:val="NormalTok"/>
        </w:rPr>
        <w:t>(pred.test_svm_tuned, test</w:t>
      </w:r>
      <w:r>
        <w:rPr>
          <w:rStyle w:val="SpecialCharTok"/>
        </w:rPr>
        <w:t>$</w:t>
      </w:r>
      <w:r>
        <w:rPr>
          <w:rStyle w:val="NormalTok"/>
        </w:rPr>
        <w:t>Treatment)</w:t>
      </w:r>
      <w:r>
        <w:br/>
      </w:r>
      <w:r>
        <w:rPr>
          <w:rStyle w:val="NormalTok"/>
        </w:rPr>
        <w:t>confMat_tuned</w:t>
      </w:r>
    </w:p>
    <w:p w14:paraId="3D3293A6" w14:textId="77777777" w:rsidR="00753306"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Control Cold</w:t>
      </w:r>
      <w:r>
        <w:br/>
      </w:r>
      <w:r>
        <w:rPr>
          <w:rStyle w:val="VerbatimChar"/>
        </w:rPr>
        <w:t>##    Control       3    1</w:t>
      </w:r>
      <w:r>
        <w:br/>
      </w:r>
      <w:r>
        <w:rPr>
          <w:rStyle w:val="VerbatimChar"/>
        </w:rPr>
        <w:t>##    Cold          4    6</w:t>
      </w:r>
      <w:r>
        <w:br/>
      </w:r>
      <w:r>
        <w:rPr>
          <w:rStyle w:val="VerbatimChar"/>
        </w:rPr>
        <w:t xml:space="preserve">##                                           </w:t>
      </w:r>
      <w:r>
        <w:br/>
      </w:r>
      <w:r>
        <w:rPr>
          <w:rStyle w:val="VerbatimChar"/>
        </w:rPr>
        <w:t xml:space="preserve">##                Accuracy : 0.6429          </w:t>
      </w:r>
      <w:r>
        <w:br/>
      </w:r>
      <w:r>
        <w:rPr>
          <w:rStyle w:val="VerbatimChar"/>
        </w:rPr>
        <w:t>##                  95% CI : (0.3514, 0.8724)</w:t>
      </w:r>
      <w:r>
        <w:br/>
      </w:r>
      <w:r>
        <w:rPr>
          <w:rStyle w:val="VerbatimChar"/>
        </w:rPr>
        <w:t xml:space="preserve">##     No Information Rate : 0.5             </w:t>
      </w:r>
      <w:r>
        <w:br/>
      </w:r>
      <w:r>
        <w:rPr>
          <w:rStyle w:val="VerbatimChar"/>
        </w:rPr>
        <w:t xml:space="preserve">##     P-Value [Acc &gt; NIR] : 0.2120          </w:t>
      </w:r>
      <w:r>
        <w:br/>
      </w:r>
      <w:r>
        <w:rPr>
          <w:rStyle w:val="VerbatimChar"/>
        </w:rPr>
        <w:t xml:space="preserve">##                                           </w:t>
      </w:r>
      <w:r>
        <w:br/>
      </w:r>
      <w:r>
        <w:rPr>
          <w:rStyle w:val="VerbatimChar"/>
        </w:rPr>
        <w:t xml:space="preserve">##                   Kappa : 0.2857          </w:t>
      </w:r>
      <w:r>
        <w:br/>
      </w:r>
      <w:r>
        <w:rPr>
          <w:rStyle w:val="VerbatimChar"/>
        </w:rPr>
        <w:t xml:space="preserve">##                                           </w:t>
      </w:r>
      <w:r>
        <w:br/>
      </w:r>
      <w:r>
        <w:rPr>
          <w:rStyle w:val="VerbatimChar"/>
        </w:rPr>
        <w:t xml:space="preserve">##  Mcnemar's Test P-Value : 0.3711          </w:t>
      </w:r>
      <w:r>
        <w:br/>
      </w:r>
      <w:r>
        <w:rPr>
          <w:rStyle w:val="VerbatimChar"/>
        </w:rPr>
        <w:t xml:space="preserve">##                                           </w:t>
      </w:r>
      <w:r>
        <w:br/>
      </w:r>
      <w:r>
        <w:rPr>
          <w:rStyle w:val="VerbatimChar"/>
        </w:rPr>
        <w:t xml:space="preserve">##             Sensitivity : 0.4286          </w:t>
      </w:r>
      <w:r>
        <w:br/>
      </w:r>
      <w:r>
        <w:rPr>
          <w:rStyle w:val="VerbatimChar"/>
        </w:rPr>
        <w:t xml:space="preserve">##             Specificity : 0.8571          </w:t>
      </w:r>
      <w:r>
        <w:br/>
      </w:r>
      <w:r>
        <w:rPr>
          <w:rStyle w:val="VerbatimChar"/>
        </w:rPr>
        <w:t xml:space="preserve">##          Pos Pred Value : 0.7500          </w:t>
      </w:r>
      <w:r>
        <w:br/>
      </w:r>
      <w:r>
        <w:rPr>
          <w:rStyle w:val="VerbatimChar"/>
        </w:rPr>
        <w:t xml:space="preserve">##          Neg Pred Value : 0.6000          </w:t>
      </w:r>
      <w:r>
        <w:br/>
      </w:r>
      <w:r>
        <w:rPr>
          <w:rStyle w:val="VerbatimChar"/>
        </w:rPr>
        <w:t xml:space="preserve">##              Prevalence : 0.5000          </w:t>
      </w:r>
      <w:r>
        <w:br/>
      </w:r>
      <w:r>
        <w:rPr>
          <w:rStyle w:val="VerbatimChar"/>
        </w:rPr>
        <w:t xml:space="preserve">##          Detection Rate : 0.2143          </w:t>
      </w:r>
      <w:r>
        <w:br/>
      </w:r>
      <w:r>
        <w:rPr>
          <w:rStyle w:val="VerbatimChar"/>
        </w:rPr>
        <w:t xml:space="preserve">##    Detection Prevalence : 0.2857          </w:t>
      </w:r>
      <w:r>
        <w:br/>
      </w:r>
      <w:r>
        <w:rPr>
          <w:rStyle w:val="VerbatimChar"/>
        </w:rPr>
        <w:t xml:space="preserve">##       Balanced Accuracy : 0.6429          </w:t>
      </w:r>
      <w:r>
        <w:br/>
      </w:r>
      <w:r>
        <w:rPr>
          <w:rStyle w:val="VerbatimChar"/>
        </w:rPr>
        <w:t xml:space="preserve">##                                           </w:t>
      </w:r>
      <w:r>
        <w:br/>
      </w:r>
      <w:r>
        <w:rPr>
          <w:rStyle w:val="VerbatimChar"/>
        </w:rPr>
        <w:t xml:space="preserve">##        'Positive' Class : Control         </w:t>
      </w:r>
      <w:r>
        <w:br/>
      </w:r>
      <w:r>
        <w:rPr>
          <w:rStyle w:val="VerbatimChar"/>
        </w:rPr>
        <w:t xml:space="preserve">## </w:t>
      </w:r>
    </w:p>
    <w:p w14:paraId="58570ABD" w14:textId="77777777" w:rsidR="00753306" w:rsidRDefault="00000000">
      <w:pPr>
        <w:pStyle w:val="SourceCode"/>
      </w:pPr>
      <w:r>
        <w:rPr>
          <w:rStyle w:val="CommentTok"/>
        </w:rPr>
        <w:t># Code Author: AC</w:t>
      </w:r>
      <w:r>
        <w:br/>
      </w:r>
      <w:r>
        <w:rPr>
          <w:rStyle w:val="CommentTok"/>
        </w:rPr>
        <w:t># Visualize performance</w:t>
      </w:r>
      <w:r>
        <w:br/>
      </w:r>
      <w:r>
        <w:rPr>
          <w:rStyle w:val="NormalTok"/>
        </w:rPr>
        <w:t xml:space="preserve">decision_values </w:t>
      </w:r>
      <w:r>
        <w:rPr>
          <w:rStyle w:val="OtherTok"/>
        </w:rPr>
        <w:t>&lt;-</w:t>
      </w:r>
      <w:r>
        <w:rPr>
          <w:rStyle w:val="NormalTok"/>
        </w:rPr>
        <w:t xml:space="preserve"> </w:t>
      </w:r>
      <w:r>
        <w:rPr>
          <w:rStyle w:val="FunctionTok"/>
        </w:rPr>
        <w:t>attributes</w:t>
      </w:r>
      <w:r>
        <w:rPr>
          <w:rStyle w:val="NormalTok"/>
        </w:rPr>
        <w:t>(</w:t>
      </w:r>
      <w:r>
        <w:rPr>
          <w:rStyle w:val="FunctionTok"/>
        </w:rPr>
        <w:t>predict</w:t>
      </w:r>
      <w:r>
        <w:rPr>
          <w:rStyle w:val="NormalTok"/>
        </w:rPr>
        <w:t xml:space="preserve">(svm_tuned, test, </w:t>
      </w:r>
      <w:r>
        <w:rPr>
          <w:rStyle w:val="AttributeTok"/>
        </w:rPr>
        <w:t>decision.values =</w:t>
      </w:r>
      <w:r>
        <w:rPr>
          <w:rStyle w:val="NormalTok"/>
        </w:rPr>
        <w:t xml:space="preserve"> </w:t>
      </w:r>
      <w:r>
        <w:rPr>
          <w:rStyle w:val="ConstantTok"/>
        </w:rPr>
        <w:t>TRUE</w:t>
      </w:r>
      <w:r>
        <w:rPr>
          <w:rStyle w:val="NormalTok"/>
        </w:rPr>
        <w:t>))</w:t>
      </w:r>
      <w:r>
        <w:rPr>
          <w:rStyle w:val="SpecialCharTok"/>
        </w:rPr>
        <w:t>$</w:t>
      </w:r>
      <w:r>
        <w:rPr>
          <w:rStyle w:val="NormalTok"/>
        </w:rPr>
        <w:t>decision.values</w:t>
      </w:r>
      <w:r>
        <w:br/>
      </w:r>
      <w:r>
        <w:rPr>
          <w:rStyle w:val="NormalTok"/>
        </w:rPr>
        <w:t xml:space="preserve">pred </w:t>
      </w:r>
      <w:r>
        <w:rPr>
          <w:rStyle w:val="OtherTok"/>
        </w:rPr>
        <w:t>&lt;-</w:t>
      </w:r>
      <w:r>
        <w:rPr>
          <w:rStyle w:val="NormalTok"/>
        </w:rPr>
        <w:t xml:space="preserve"> </w:t>
      </w:r>
      <w:r>
        <w:rPr>
          <w:rStyle w:val="FunctionTok"/>
        </w:rPr>
        <w:t>prediction</w:t>
      </w:r>
      <w:r>
        <w:rPr>
          <w:rStyle w:val="NormalTok"/>
        </w:rPr>
        <w:t>(decision_values, test</w:t>
      </w:r>
      <w:r>
        <w:rPr>
          <w:rStyle w:val="SpecialCharTok"/>
        </w:rPr>
        <w:t>$</w:t>
      </w:r>
      <w:r>
        <w:rPr>
          <w:rStyle w:val="NormalTok"/>
        </w:rPr>
        <w:t>Treatment)</w:t>
      </w:r>
      <w:r>
        <w:br/>
      </w:r>
      <w:r>
        <w:rPr>
          <w:rStyle w:val="NormalTok"/>
        </w:rPr>
        <w:t xml:space="preserve">roc_curve </w:t>
      </w:r>
      <w:r>
        <w:rPr>
          <w:rStyle w:val="OtherTok"/>
        </w:rPr>
        <w:t>&lt;-</w:t>
      </w:r>
      <w:r>
        <w:rPr>
          <w:rStyle w:val="NormalTok"/>
        </w:rPr>
        <w:t xml:space="preserve"> </w:t>
      </w:r>
      <w:r>
        <w:rPr>
          <w:rStyle w:val="FunctionTok"/>
        </w:rPr>
        <w:t>performance</w:t>
      </w:r>
      <w:r>
        <w:rPr>
          <w:rStyle w:val="NormalTok"/>
        </w:rPr>
        <w:t xml:space="preserve">(pred, </w:t>
      </w:r>
      <w:r>
        <w:rPr>
          <w:rStyle w:val="StringTok"/>
        </w:rPr>
        <w:t>"tpr"</w:t>
      </w:r>
      <w:r>
        <w:rPr>
          <w:rStyle w:val="NormalTok"/>
        </w:rPr>
        <w:t xml:space="preserve">, </w:t>
      </w:r>
      <w:r>
        <w:rPr>
          <w:rStyle w:val="StringTok"/>
        </w:rPr>
        <w:t>"fpr"</w:t>
      </w:r>
      <w:r>
        <w:rPr>
          <w:rStyle w:val="NormalTok"/>
        </w:rPr>
        <w:t>)</w:t>
      </w:r>
      <w:r>
        <w:br/>
      </w:r>
      <w:r>
        <w:rPr>
          <w:rStyle w:val="FunctionTok"/>
        </w:rPr>
        <w:t>plot</w:t>
      </w:r>
      <w:r>
        <w:rPr>
          <w:rStyle w:val="NormalTok"/>
        </w:rPr>
        <w:t xml:space="preserve">(roc_curve, </w:t>
      </w:r>
      <w:r>
        <w:rPr>
          <w:rStyle w:val="AttributeTok"/>
        </w:rPr>
        <w:t>main =</w:t>
      </w:r>
      <w:r>
        <w:rPr>
          <w:rStyle w:val="NormalTok"/>
        </w:rPr>
        <w:t xml:space="preserve"> </w:t>
      </w:r>
      <w:r>
        <w:rPr>
          <w:rStyle w:val="StringTok"/>
        </w:rPr>
        <w:t>"ROC Curve for Tuned SVM"</w:t>
      </w:r>
      <w:r>
        <w:rPr>
          <w:rStyle w:val="NormalTok"/>
        </w:rPr>
        <w:t xml:space="preserve">, </w:t>
      </w:r>
      <w:r>
        <w:rPr>
          <w:rStyle w:val="AttributeTok"/>
        </w:rPr>
        <w:t>col =</w:t>
      </w:r>
      <w:r>
        <w:rPr>
          <w:rStyle w:val="NormalTok"/>
        </w:rPr>
        <w:t xml:space="preserve"> </w:t>
      </w:r>
      <w:r>
        <w:rPr>
          <w:rStyle w:val="StringTok"/>
        </w:rPr>
        <w:t>"blue"</w:t>
      </w:r>
      <w:r>
        <w:rPr>
          <w:rStyle w:val="NormalTok"/>
        </w:rPr>
        <w:t>)</w:t>
      </w:r>
    </w:p>
    <w:p w14:paraId="1E43E0C9" w14:textId="77777777" w:rsidR="00753306" w:rsidRDefault="00000000">
      <w:pPr>
        <w:pStyle w:val="FirstParagraph"/>
      </w:pPr>
      <w:r>
        <w:rPr>
          <w:noProof/>
        </w:rPr>
        <w:lastRenderedPageBreak/>
        <w:drawing>
          <wp:inline distT="0" distB="0" distL="0" distR="0" wp14:anchorId="775E007D" wp14:editId="6C45A20F">
            <wp:extent cx="5334000" cy="426720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Project1_Beta_files/figure-docx/unnamed-chunk-1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2D13369E" w14:textId="77777777" w:rsidR="00753306" w:rsidRDefault="00000000">
      <w:pPr>
        <w:pStyle w:val="SourceCode"/>
      </w:pPr>
      <w:r>
        <w:rPr>
          <w:rStyle w:val="CommentTok"/>
        </w:rPr>
        <w:t># Calculating AUC</w:t>
      </w:r>
      <w:r>
        <w:br/>
      </w:r>
      <w:r>
        <w:rPr>
          <w:rStyle w:val="NormalTok"/>
        </w:rPr>
        <w:t xml:space="preserve">pred_prob </w:t>
      </w:r>
      <w:r>
        <w:rPr>
          <w:rStyle w:val="OtherTok"/>
        </w:rPr>
        <w:t>&lt;-</w:t>
      </w:r>
      <w:r>
        <w:rPr>
          <w:rStyle w:val="NormalTok"/>
        </w:rPr>
        <w:t xml:space="preserve"> </w:t>
      </w:r>
      <w:r>
        <w:rPr>
          <w:rStyle w:val="FunctionTok"/>
        </w:rPr>
        <w:t>predict</w:t>
      </w:r>
      <w:r>
        <w:rPr>
          <w:rStyle w:val="NormalTok"/>
        </w:rPr>
        <w:t xml:space="preserve">(svm_tuned, test, </w:t>
      </w:r>
      <w:r>
        <w:rPr>
          <w:rStyle w:val="AttributeTok"/>
        </w:rPr>
        <w:t>probability =</w:t>
      </w:r>
      <w:r>
        <w:rPr>
          <w:rStyle w:val="NormalTok"/>
        </w:rPr>
        <w:t xml:space="preserve"> </w:t>
      </w:r>
      <w:r>
        <w:rPr>
          <w:rStyle w:val="ConstantTok"/>
        </w:rPr>
        <w:t>TRUE</w:t>
      </w:r>
      <w:r>
        <w:rPr>
          <w:rStyle w:val="NormalTok"/>
        </w:rPr>
        <w:t>)</w:t>
      </w:r>
      <w:r>
        <w:br/>
      </w:r>
      <w:r>
        <w:rPr>
          <w:rStyle w:val="NormalTok"/>
        </w:rPr>
        <w:t xml:space="preserve">pred_prob_pos </w:t>
      </w:r>
      <w:r>
        <w:rPr>
          <w:rStyle w:val="OtherTok"/>
        </w:rPr>
        <w:t>&lt;-</w:t>
      </w:r>
      <w:r>
        <w:rPr>
          <w:rStyle w:val="NormalTok"/>
        </w:rPr>
        <w:t xml:space="preserve"> </w:t>
      </w:r>
      <w:r>
        <w:rPr>
          <w:rStyle w:val="FunctionTok"/>
        </w:rPr>
        <w:t>attr</w:t>
      </w:r>
      <w:r>
        <w:rPr>
          <w:rStyle w:val="NormalTok"/>
        </w:rPr>
        <w:t xml:space="preserve">(pred_prob, </w:t>
      </w:r>
      <w:r>
        <w:rPr>
          <w:rStyle w:val="StringTok"/>
        </w:rPr>
        <w:t>"probabilities"</w:t>
      </w:r>
      <w:r>
        <w:rPr>
          <w:rStyle w:val="NormalTok"/>
        </w:rPr>
        <w:t xml:space="preserve">)[, </w:t>
      </w:r>
      <w:r>
        <w:rPr>
          <w:rStyle w:val="StringTok"/>
        </w:rPr>
        <w:t>"Control"</w:t>
      </w:r>
      <w:r>
        <w:rPr>
          <w:rStyle w:val="NormalTok"/>
        </w:rPr>
        <w:t>]</w:t>
      </w:r>
      <w:r>
        <w:br/>
      </w:r>
      <w:r>
        <w:rPr>
          <w:rStyle w:val="NormalTok"/>
        </w:rPr>
        <w:t xml:space="preserve">auc </w:t>
      </w:r>
      <w:r>
        <w:rPr>
          <w:rStyle w:val="OtherTok"/>
        </w:rPr>
        <w:t>&lt;-</w:t>
      </w:r>
      <w:r>
        <w:rPr>
          <w:rStyle w:val="NormalTok"/>
        </w:rPr>
        <w:t xml:space="preserve"> </w:t>
      </w:r>
      <w:r>
        <w:rPr>
          <w:rStyle w:val="FunctionTok"/>
        </w:rPr>
        <w:t>roc</w:t>
      </w:r>
      <w:r>
        <w:rPr>
          <w:rStyle w:val="NormalTok"/>
        </w:rPr>
        <w:t>(test</w:t>
      </w:r>
      <w:r>
        <w:rPr>
          <w:rStyle w:val="SpecialCharTok"/>
        </w:rPr>
        <w:t>$</w:t>
      </w:r>
      <w:r>
        <w:rPr>
          <w:rStyle w:val="NormalTok"/>
        </w:rPr>
        <w:t>Treatment, pred_prob_pos)</w:t>
      </w:r>
      <w:r>
        <w:rPr>
          <w:rStyle w:val="SpecialCharTok"/>
        </w:rPr>
        <w:t>$</w:t>
      </w:r>
      <w:r>
        <w:rPr>
          <w:rStyle w:val="NormalTok"/>
        </w:rPr>
        <w:t>auc</w:t>
      </w:r>
    </w:p>
    <w:p w14:paraId="55231CB2" w14:textId="77777777" w:rsidR="00753306" w:rsidRDefault="00000000">
      <w:pPr>
        <w:pStyle w:val="SourceCode"/>
      </w:pPr>
      <w:r>
        <w:rPr>
          <w:rStyle w:val="VerbatimChar"/>
        </w:rPr>
        <w:t>## Setting levels: control = Control, case = Cold</w:t>
      </w:r>
    </w:p>
    <w:p w14:paraId="3F10B593" w14:textId="77777777" w:rsidR="00753306" w:rsidRDefault="00000000">
      <w:pPr>
        <w:pStyle w:val="SourceCode"/>
      </w:pPr>
      <w:r>
        <w:rPr>
          <w:rStyle w:val="VerbatimChar"/>
        </w:rPr>
        <w:t>## Setting direction: controls &gt; cases</w:t>
      </w:r>
    </w:p>
    <w:p w14:paraId="7F12AB3B" w14:textId="77777777" w:rsidR="00753306" w:rsidRDefault="00000000">
      <w:pPr>
        <w:pStyle w:val="SourceCode"/>
      </w:pPr>
      <w:r>
        <w:rPr>
          <w:rStyle w:val="FunctionTok"/>
        </w:rPr>
        <w:t>print</w:t>
      </w:r>
      <w:r>
        <w:rPr>
          <w:rStyle w:val="NormalTok"/>
        </w:rPr>
        <w:t>(auc)</w:t>
      </w:r>
    </w:p>
    <w:p w14:paraId="0A3FE6AE" w14:textId="77777777" w:rsidR="00753306" w:rsidRDefault="00000000">
      <w:pPr>
        <w:pStyle w:val="SourceCode"/>
      </w:pPr>
      <w:r>
        <w:rPr>
          <w:rStyle w:val="VerbatimChar"/>
        </w:rPr>
        <w:t>## Area under the curve: 0.5714</w:t>
      </w:r>
    </w:p>
    <w:p w14:paraId="5081586F" w14:textId="77777777" w:rsidR="00753306" w:rsidRDefault="00000000">
      <w:pPr>
        <w:pStyle w:val="SourceCode"/>
      </w:pPr>
      <w:r>
        <w:rPr>
          <w:rStyle w:val="CommentTok"/>
        </w:rPr>
        <w:t># Code Author: AC</w:t>
      </w:r>
      <w:r>
        <w:br/>
      </w:r>
      <w:r>
        <w:rPr>
          <w:rStyle w:val="CommentTok"/>
        </w:rPr>
        <w:t># Comparing the models</w:t>
      </w:r>
      <w:r>
        <w:br/>
      </w:r>
      <w:r>
        <w:rPr>
          <w:rStyle w:val="FunctionTok"/>
        </w:rPr>
        <w:t>compareConfusion</w:t>
      </w:r>
      <w:r>
        <w:rPr>
          <w:rStyle w:val="NormalTok"/>
        </w:rPr>
        <w:t>(</w:t>
      </w:r>
      <w:r>
        <w:rPr>
          <w:rStyle w:val="AttributeTok"/>
        </w:rPr>
        <w:t>confusionList =</w:t>
      </w:r>
      <w:r>
        <w:rPr>
          <w:rStyle w:val="NormalTok"/>
        </w:rPr>
        <w:t xml:space="preserve"> </w:t>
      </w:r>
      <w:r>
        <w:rPr>
          <w:rStyle w:val="FunctionTok"/>
        </w:rPr>
        <w:t>list</w:t>
      </w:r>
      <w:r>
        <w:rPr>
          <w:rStyle w:val="NormalTok"/>
        </w:rPr>
        <w:t xml:space="preserve">(confMat_OOB, confMat_CV, confMat_tuned)) </w:t>
      </w:r>
      <w:r>
        <w:rPr>
          <w:rStyle w:val="SpecialCharTok"/>
        </w:rPr>
        <w:t>%&gt;%</w:t>
      </w:r>
      <w:r>
        <w:br/>
      </w:r>
      <w:r>
        <w:rPr>
          <w:rStyle w:val="NormalTok"/>
        </w:rPr>
        <w:t xml:space="preserve">  knitr</w:t>
      </w:r>
      <w:r>
        <w:rPr>
          <w:rStyle w:val="SpecialCharTok"/>
        </w:rPr>
        <w:t>::</w:t>
      </w:r>
      <w:r>
        <w:rPr>
          <w:rStyle w:val="FunctionTok"/>
        </w:rPr>
        <w:t>kable</w:t>
      </w:r>
      <w:r>
        <w:rPr>
          <w:rStyle w:val="NormalTok"/>
        </w:rPr>
        <w:t>(</w:t>
      </w:r>
      <w:r>
        <w:rPr>
          <w:rStyle w:val="AttributeTok"/>
        </w:rPr>
        <w:t>format =</w:t>
      </w:r>
      <w:r>
        <w:rPr>
          <w:rStyle w:val="NormalTok"/>
        </w:rPr>
        <w:t xml:space="preserve"> </w:t>
      </w:r>
      <w:r>
        <w:rPr>
          <w:rStyle w:val="StringTok"/>
        </w:rPr>
        <w:t>"pandoc"</w:t>
      </w:r>
      <w:r>
        <w:rPr>
          <w:rStyle w:val="NormalTok"/>
        </w:rPr>
        <w:t xml:space="preserve">, </w:t>
      </w:r>
      <w:r>
        <w:rPr>
          <w:rStyle w:val="AttributeTok"/>
        </w:rPr>
        <w:t>caption =</w:t>
      </w:r>
      <w:r>
        <w:rPr>
          <w:rStyle w:val="NormalTok"/>
        </w:rPr>
        <w:t xml:space="preserve"> </w:t>
      </w:r>
      <w:r>
        <w:rPr>
          <w:rStyle w:val="StringTok"/>
        </w:rPr>
        <w:t>"Table 1. Comparing Accuracy - Support Vector Machine Models"</w:t>
      </w:r>
      <w:r>
        <w:rPr>
          <w:rStyle w:val="NormalTok"/>
        </w:rPr>
        <w:t xml:space="preserve">) </w:t>
      </w:r>
      <w:r>
        <w:rPr>
          <w:rStyle w:val="SpecialCharTok"/>
        </w:rPr>
        <w:t>%&gt;%</w:t>
      </w:r>
      <w:r>
        <w:br/>
      </w:r>
      <w:r>
        <w:rPr>
          <w:rStyle w:val="NormalTok"/>
        </w:rPr>
        <w:t xml:space="preserve">  kableExtra</w:t>
      </w:r>
      <w:r>
        <w:rPr>
          <w:rStyle w:val="SpecialCharTok"/>
        </w:rPr>
        <w:t>::</w:t>
      </w:r>
      <w:r>
        <w:rPr>
          <w:rStyle w:val="FunctionTok"/>
        </w:rPr>
        <w:t>kable_styling</w:t>
      </w:r>
      <w:r>
        <w:rPr>
          <w:rStyle w:val="NormalTok"/>
        </w:rPr>
        <w:t>(</w:t>
      </w:r>
      <w:r>
        <w:rPr>
          <w:rStyle w:val="AttributeTok"/>
        </w:rPr>
        <w:t>bootstrap_options =</w:t>
      </w:r>
      <w:r>
        <w:rPr>
          <w:rStyle w:val="NormalTok"/>
        </w:rPr>
        <w:t xml:space="preserve"> </w:t>
      </w:r>
      <w:r>
        <w:rPr>
          <w:rStyle w:val="StringTok"/>
        </w:rPr>
        <w:t>"striped"</w:t>
      </w:r>
      <w:r>
        <w:rPr>
          <w:rStyle w:val="NormalTok"/>
        </w:rPr>
        <w:t xml:space="preserve">, </w:t>
      </w:r>
      <w:r>
        <w:rPr>
          <w:rStyle w:val="AttributeTok"/>
        </w:rPr>
        <w:t>full_width =</w:t>
      </w:r>
      <w:r>
        <w:rPr>
          <w:rStyle w:val="NormalTok"/>
        </w:rPr>
        <w:t xml:space="preserve"> </w:t>
      </w:r>
      <w:r>
        <w:rPr>
          <w:rStyle w:val="ConstantTok"/>
        </w:rPr>
        <w:t>FALSE</w:t>
      </w:r>
      <w:r>
        <w:rPr>
          <w:rStyle w:val="NormalTok"/>
        </w:rPr>
        <w:t>)</w:t>
      </w:r>
    </w:p>
    <w:p w14:paraId="0D2A6F25" w14:textId="77777777" w:rsidR="00753306" w:rsidRDefault="00000000">
      <w:pPr>
        <w:pStyle w:val="SourceCode"/>
      </w:pPr>
      <w:r>
        <w:rPr>
          <w:rStyle w:val="VerbatimChar"/>
        </w:rPr>
        <w:t>## Warning in kableExtra::kable_styling(., bootstrap_options = "striped",</w:t>
      </w:r>
      <w:r>
        <w:br/>
      </w:r>
      <w:r>
        <w:rPr>
          <w:rStyle w:val="VerbatimChar"/>
        </w:rPr>
        <w:t xml:space="preserve">## full_width = FALSE): Please specify format in kable. kableExtra can </w:t>
      </w:r>
      <w:r>
        <w:rPr>
          <w:rStyle w:val="VerbatimChar"/>
        </w:rPr>
        <w:lastRenderedPageBreak/>
        <w:t>customize</w:t>
      </w:r>
      <w:r>
        <w:br/>
      </w:r>
      <w:r>
        <w:rPr>
          <w:rStyle w:val="VerbatimChar"/>
        </w:rPr>
        <w:t>## either HTML or LaTeX outputs. See https://haozhu233.github.io/kableExtra/ for</w:t>
      </w:r>
      <w:r>
        <w:br/>
      </w:r>
      <w:r>
        <w:rPr>
          <w:rStyle w:val="VerbatimChar"/>
        </w:rPr>
        <w:t>## details.</w:t>
      </w:r>
    </w:p>
    <w:p w14:paraId="2FF6A999" w14:textId="77777777" w:rsidR="00753306" w:rsidRDefault="00000000">
      <w:pPr>
        <w:pStyle w:val="TableCaption"/>
      </w:pPr>
      <w:r>
        <w:t>Table 1. Comparing Accuracy - Support Vector Machine Models</w:t>
      </w:r>
    </w:p>
    <w:tbl>
      <w:tblPr>
        <w:tblStyle w:val="Table"/>
        <w:tblW w:w="0" w:type="auto"/>
        <w:tblLook w:val="0020" w:firstRow="1" w:lastRow="0" w:firstColumn="0" w:lastColumn="0" w:noHBand="0" w:noVBand="0"/>
      </w:tblPr>
      <w:tblGrid>
        <w:gridCol w:w="1898"/>
        <w:gridCol w:w="2164"/>
        <w:gridCol w:w="2164"/>
        <w:gridCol w:w="2164"/>
      </w:tblGrid>
      <w:tr w:rsidR="00753306" w14:paraId="0EBE3600" w14:textId="77777777" w:rsidTr="00753306">
        <w:trPr>
          <w:cnfStyle w:val="100000000000" w:firstRow="1" w:lastRow="0" w:firstColumn="0" w:lastColumn="0" w:oddVBand="0" w:evenVBand="0" w:oddHBand="0" w:evenHBand="0" w:firstRowFirstColumn="0" w:firstRowLastColumn="0" w:lastRowFirstColumn="0" w:lastRowLastColumn="0"/>
          <w:tblHeader/>
        </w:trPr>
        <w:tc>
          <w:tcPr>
            <w:tcW w:w="0" w:type="auto"/>
          </w:tcPr>
          <w:p w14:paraId="24D50D2E" w14:textId="77777777" w:rsidR="00753306" w:rsidRDefault="00000000">
            <w:pPr>
              <w:pStyle w:val="Compact"/>
            </w:pPr>
            <w:r>
              <w:t>Metric</w:t>
            </w:r>
          </w:p>
        </w:tc>
        <w:tc>
          <w:tcPr>
            <w:tcW w:w="0" w:type="auto"/>
          </w:tcPr>
          <w:p w14:paraId="1C6752D6" w14:textId="77777777" w:rsidR="00753306" w:rsidRDefault="00000000">
            <w:pPr>
              <w:pStyle w:val="Compact"/>
              <w:jc w:val="right"/>
            </w:pPr>
            <w:r>
              <w:t>Confusion Matrix 1</w:t>
            </w:r>
          </w:p>
        </w:tc>
        <w:tc>
          <w:tcPr>
            <w:tcW w:w="0" w:type="auto"/>
          </w:tcPr>
          <w:p w14:paraId="42E1AD44" w14:textId="77777777" w:rsidR="00753306" w:rsidRDefault="00000000">
            <w:pPr>
              <w:pStyle w:val="Compact"/>
              <w:jc w:val="right"/>
            </w:pPr>
            <w:r>
              <w:t>Confusion Matrix 2</w:t>
            </w:r>
          </w:p>
        </w:tc>
        <w:tc>
          <w:tcPr>
            <w:tcW w:w="0" w:type="auto"/>
          </w:tcPr>
          <w:p w14:paraId="66C0D527" w14:textId="77777777" w:rsidR="00753306" w:rsidRDefault="00000000">
            <w:pPr>
              <w:pStyle w:val="Compact"/>
              <w:jc w:val="right"/>
            </w:pPr>
            <w:r>
              <w:t>Confusion Matrix 3</w:t>
            </w:r>
          </w:p>
        </w:tc>
      </w:tr>
      <w:tr w:rsidR="00753306" w14:paraId="1931132B" w14:textId="77777777">
        <w:tc>
          <w:tcPr>
            <w:tcW w:w="0" w:type="auto"/>
          </w:tcPr>
          <w:p w14:paraId="322A6901" w14:textId="77777777" w:rsidR="00753306" w:rsidRDefault="00000000">
            <w:pPr>
              <w:pStyle w:val="Compact"/>
            </w:pPr>
            <w:r>
              <w:t>Accuracy</w:t>
            </w:r>
          </w:p>
        </w:tc>
        <w:tc>
          <w:tcPr>
            <w:tcW w:w="0" w:type="auto"/>
          </w:tcPr>
          <w:p w14:paraId="200B1E63" w14:textId="77777777" w:rsidR="00753306" w:rsidRDefault="00000000">
            <w:pPr>
              <w:pStyle w:val="Compact"/>
              <w:jc w:val="right"/>
            </w:pPr>
            <w:r>
              <w:t>0.7857143</w:t>
            </w:r>
          </w:p>
        </w:tc>
        <w:tc>
          <w:tcPr>
            <w:tcW w:w="0" w:type="auto"/>
          </w:tcPr>
          <w:p w14:paraId="65997954" w14:textId="77777777" w:rsidR="00753306" w:rsidRDefault="00000000">
            <w:pPr>
              <w:pStyle w:val="Compact"/>
              <w:jc w:val="right"/>
            </w:pPr>
            <w:r>
              <w:t>0.6428571</w:t>
            </w:r>
          </w:p>
        </w:tc>
        <w:tc>
          <w:tcPr>
            <w:tcW w:w="0" w:type="auto"/>
          </w:tcPr>
          <w:p w14:paraId="4BD082A7" w14:textId="77777777" w:rsidR="00753306" w:rsidRDefault="00000000">
            <w:pPr>
              <w:pStyle w:val="Compact"/>
              <w:jc w:val="right"/>
            </w:pPr>
            <w:r>
              <w:t>0.6428571</w:t>
            </w:r>
          </w:p>
        </w:tc>
      </w:tr>
      <w:tr w:rsidR="00753306" w14:paraId="0E7F5A87" w14:textId="77777777">
        <w:tc>
          <w:tcPr>
            <w:tcW w:w="0" w:type="auto"/>
          </w:tcPr>
          <w:p w14:paraId="0AB90B93" w14:textId="77777777" w:rsidR="00753306" w:rsidRDefault="00000000">
            <w:pPr>
              <w:pStyle w:val="Compact"/>
            </w:pPr>
            <w:r>
              <w:t>Kappa</w:t>
            </w:r>
          </w:p>
        </w:tc>
        <w:tc>
          <w:tcPr>
            <w:tcW w:w="0" w:type="auto"/>
          </w:tcPr>
          <w:p w14:paraId="77FDCDA8" w14:textId="77777777" w:rsidR="00753306" w:rsidRDefault="00000000">
            <w:pPr>
              <w:pStyle w:val="Compact"/>
              <w:jc w:val="right"/>
            </w:pPr>
            <w:r>
              <w:t>0.5714286</w:t>
            </w:r>
          </w:p>
        </w:tc>
        <w:tc>
          <w:tcPr>
            <w:tcW w:w="0" w:type="auto"/>
          </w:tcPr>
          <w:p w14:paraId="5EC79C44" w14:textId="77777777" w:rsidR="00753306" w:rsidRDefault="00000000">
            <w:pPr>
              <w:pStyle w:val="Compact"/>
              <w:jc w:val="right"/>
            </w:pPr>
            <w:r>
              <w:t>0.2857143</w:t>
            </w:r>
          </w:p>
        </w:tc>
        <w:tc>
          <w:tcPr>
            <w:tcW w:w="0" w:type="auto"/>
          </w:tcPr>
          <w:p w14:paraId="2AC2CEAC" w14:textId="77777777" w:rsidR="00753306" w:rsidRDefault="00000000">
            <w:pPr>
              <w:pStyle w:val="Compact"/>
              <w:jc w:val="right"/>
            </w:pPr>
            <w:r>
              <w:t>0.2857143</w:t>
            </w:r>
          </w:p>
        </w:tc>
      </w:tr>
      <w:tr w:rsidR="00753306" w14:paraId="77787D8D" w14:textId="77777777">
        <w:tc>
          <w:tcPr>
            <w:tcW w:w="0" w:type="auto"/>
          </w:tcPr>
          <w:p w14:paraId="46C0AFCE" w14:textId="77777777" w:rsidR="00753306" w:rsidRDefault="00000000">
            <w:pPr>
              <w:pStyle w:val="Compact"/>
            </w:pPr>
            <w:r>
              <w:t>AccuracyLower</w:t>
            </w:r>
          </w:p>
        </w:tc>
        <w:tc>
          <w:tcPr>
            <w:tcW w:w="0" w:type="auto"/>
          </w:tcPr>
          <w:p w14:paraId="6925459B" w14:textId="77777777" w:rsidR="00753306" w:rsidRDefault="00000000">
            <w:pPr>
              <w:pStyle w:val="Compact"/>
              <w:jc w:val="right"/>
            </w:pPr>
            <w:r>
              <w:t>0.4920243</w:t>
            </w:r>
          </w:p>
        </w:tc>
        <w:tc>
          <w:tcPr>
            <w:tcW w:w="0" w:type="auto"/>
          </w:tcPr>
          <w:p w14:paraId="55EC27FE" w14:textId="77777777" w:rsidR="00753306" w:rsidRDefault="00000000">
            <w:pPr>
              <w:pStyle w:val="Compact"/>
              <w:jc w:val="right"/>
            </w:pPr>
            <w:r>
              <w:t>0.3513801</w:t>
            </w:r>
          </w:p>
        </w:tc>
        <w:tc>
          <w:tcPr>
            <w:tcW w:w="0" w:type="auto"/>
          </w:tcPr>
          <w:p w14:paraId="5FC72F8F" w14:textId="77777777" w:rsidR="00753306" w:rsidRDefault="00000000">
            <w:pPr>
              <w:pStyle w:val="Compact"/>
              <w:jc w:val="right"/>
            </w:pPr>
            <w:r>
              <w:t>0.3513801</w:t>
            </w:r>
          </w:p>
        </w:tc>
      </w:tr>
      <w:tr w:rsidR="00753306" w14:paraId="13199EAE" w14:textId="77777777">
        <w:tc>
          <w:tcPr>
            <w:tcW w:w="0" w:type="auto"/>
          </w:tcPr>
          <w:p w14:paraId="64758D0C" w14:textId="77777777" w:rsidR="00753306" w:rsidRDefault="00000000">
            <w:pPr>
              <w:pStyle w:val="Compact"/>
            </w:pPr>
            <w:r>
              <w:t>AccuracyUpper</w:t>
            </w:r>
          </w:p>
        </w:tc>
        <w:tc>
          <w:tcPr>
            <w:tcW w:w="0" w:type="auto"/>
          </w:tcPr>
          <w:p w14:paraId="0CB0E4BF" w14:textId="77777777" w:rsidR="00753306" w:rsidRDefault="00000000">
            <w:pPr>
              <w:pStyle w:val="Compact"/>
              <w:jc w:val="right"/>
            </w:pPr>
            <w:r>
              <w:t>0.9534207</w:t>
            </w:r>
          </w:p>
        </w:tc>
        <w:tc>
          <w:tcPr>
            <w:tcW w:w="0" w:type="auto"/>
          </w:tcPr>
          <w:p w14:paraId="79442FA0" w14:textId="77777777" w:rsidR="00753306" w:rsidRDefault="00000000">
            <w:pPr>
              <w:pStyle w:val="Compact"/>
              <w:jc w:val="right"/>
            </w:pPr>
            <w:r>
              <w:t>0.8724016</w:t>
            </w:r>
          </w:p>
        </w:tc>
        <w:tc>
          <w:tcPr>
            <w:tcW w:w="0" w:type="auto"/>
          </w:tcPr>
          <w:p w14:paraId="47E40ED3" w14:textId="77777777" w:rsidR="00753306" w:rsidRDefault="00000000">
            <w:pPr>
              <w:pStyle w:val="Compact"/>
              <w:jc w:val="right"/>
            </w:pPr>
            <w:r>
              <w:t>0.8724016</w:t>
            </w:r>
          </w:p>
        </w:tc>
      </w:tr>
      <w:tr w:rsidR="00753306" w14:paraId="3E95DB72" w14:textId="77777777">
        <w:tc>
          <w:tcPr>
            <w:tcW w:w="0" w:type="auto"/>
          </w:tcPr>
          <w:p w14:paraId="58E92D82" w14:textId="77777777" w:rsidR="00753306" w:rsidRDefault="00000000">
            <w:pPr>
              <w:pStyle w:val="Compact"/>
            </w:pPr>
            <w:r>
              <w:t>AccuracyNull</w:t>
            </w:r>
          </w:p>
        </w:tc>
        <w:tc>
          <w:tcPr>
            <w:tcW w:w="0" w:type="auto"/>
          </w:tcPr>
          <w:p w14:paraId="0483CC31" w14:textId="77777777" w:rsidR="00753306" w:rsidRDefault="00000000">
            <w:pPr>
              <w:pStyle w:val="Compact"/>
              <w:jc w:val="right"/>
            </w:pPr>
            <w:r>
              <w:t>0.5000000</w:t>
            </w:r>
          </w:p>
        </w:tc>
        <w:tc>
          <w:tcPr>
            <w:tcW w:w="0" w:type="auto"/>
          </w:tcPr>
          <w:p w14:paraId="4F3D1FDC" w14:textId="77777777" w:rsidR="00753306" w:rsidRDefault="00000000">
            <w:pPr>
              <w:pStyle w:val="Compact"/>
              <w:jc w:val="right"/>
            </w:pPr>
            <w:r>
              <w:t>0.5000000</w:t>
            </w:r>
          </w:p>
        </w:tc>
        <w:tc>
          <w:tcPr>
            <w:tcW w:w="0" w:type="auto"/>
          </w:tcPr>
          <w:p w14:paraId="76FC0D44" w14:textId="77777777" w:rsidR="00753306" w:rsidRDefault="00000000">
            <w:pPr>
              <w:pStyle w:val="Compact"/>
              <w:jc w:val="right"/>
            </w:pPr>
            <w:r>
              <w:t>0.5000000</w:t>
            </w:r>
          </w:p>
        </w:tc>
      </w:tr>
      <w:tr w:rsidR="00753306" w14:paraId="34836FD8" w14:textId="77777777">
        <w:tc>
          <w:tcPr>
            <w:tcW w:w="0" w:type="auto"/>
          </w:tcPr>
          <w:p w14:paraId="161073EA" w14:textId="77777777" w:rsidR="00753306" w:rsidRDefault="00000000">
            <w:pPr>
              <w:pStyle w:val="Compact"/>
            </w:pPr>
            <w:r>
              <w:t>AccuracyPValue</w:t>
            </w:r>
          </w:p>
        </w:tc>
        <w:tc>
          <w:tcPr>
            <w:tcW w:w="0" w:type="auto"/>
          </w:tcPr>
          <w:p w14:paraId="103BA723" w14:textId="77777777" w:rsidR="00753306" w:rsidRDefault="00000000">
            <w:pPr>
              <w:pStyle w:val="Compact"/>
              <w:jc w:val="right"/>
            </w:pPr>
            <w:r>
              <w:t>0.0286865</w:t>
            </w:r>
          </w:p>
        </w:tc>
        <w:tc>
          <w:tcPr>
            <w:tcW w:w="0" w:type="auto"/>
          </w:tcPr>
          <w:p w14:paraId="5B8795FF" w14:textId="77777777" w:rsidR="00753306" w:rsidRDefault="00000000">
            <w:pPr>
              <w:pStyle w:val="Compact"/>
              <w:jc w:val="right"/>
            </w:pPr>
            <w:r>
              <w:t>0.2119751</w:t>
            </w:r>
          </w:p>
        </w:tc>
        <w:tc>
          <w:tcPr>
            <w:tcW w:w="0" w:type="auto"/>
          </w:tcPr>
          <w:p w14:paraId="7B923EE2" w14:textId="77777777" w:rsidR="00753306" w:rsidRDefault="00000000">
            <w:pPr>
              <w:pStyle w:val="Compact"/>
              <w:jc w:val="right"/>
            </w:pPr>
            <w:r>
              <w:t>0.2119751</w:t>
            </w:r>
          </w:p>
        </w:tc>
      </w:tr>
      <w:tr w:rsidR="00753306" w14:paraId="07D2302E" w14:textId="77777777">
        <w:tc>
          <w:tcPr>
            <w:tcW w:w="0" w:type="auto"/>
          </w:tcPr>
          <w:p w14:paraId="3166822B" w14:textId="77777777" w:rsidR="00753306" w:rsidRDefault="00000000">
            <w:pPr>
              <w:pStyle w:val="Compact"/>
            </w:pPr>
            <w:r>
              <w:t>McnemarPValue</w:t>
            </w:r>
          </w:p>
        </w:tc>
        <w:tc>
          <w:tcPr>
            <w:tcW w:w="0" w:type="auto"/>
          </w:tcPr>
          <w:p w14:paraId="449C7726" w14:textId="77777777" w:rsidR="00753306" w:rsidRDefault="00000000">
            <w:pPr>
              <w:pStyle w:val="Compact"/>
              <w:jc w:val="right"/>
            </w:pPr>
            <w:r>
              <w:t>1.0000000</w:t>
            </w:r>
          </w:p>
        </w:tc>
        <w:tc>
          <w:tcPr>
            <w:tcW w:w="0" w:type="auto"/>
          </w:tcPr>
          <w:p w14:paraId="4193CA3E" w14:textId="77777777" w:rsidR="00753306" w:rsidRDefault="00000000">
            <w:pPr>
              <w:pStyle w:val="Compact"/>
              <w:jc w:val="right"/>
            </w:pPr>
            <w:r>
              <w:t>0.3710934</w:t>
            </w:r>
          </w:p>
        </w:tc>
        <w:tc>
          <w:tcPr>
            <w:tcW w:w="0" w:type="auto"/>
          </w:tcPr>
          <w:p w14:paraId="5DC27367" w14:textId="77777777" w:rsidR="00753306" w:rsidRDefault="00000000">
            <w:pPr>
              <w:pStyle w:val="Compact"/>
              <w:jc w:val="right"/>
            </w:pPr>
            <w:r>
              <w:t>0.3710934</w:t>
            </w:r>
          </w:p>
        </w:tc>
      </w:tr>
    </w:tbl>
    <w:p w14:paraId="258F0E8F" w14:textId="77777777" w:rsidR="00753306" w:rsidRDefault="00000000">
      <w:pPr>
        <w:pStyle w:val="SourceCode"/>
      </w:pPr>
      <w:r>
        <w:rPr>
          <w:rStyle w:val="CommentTok"/>
        </w:rPr>
        <w:t># Nested CV Model</w:t>
      </w:r>
      <w:r>
        <w:br/>
      </w:r>
      <w:r>
        <w:rPr>
          <w:rStyle w:val="CommentTok"/>
        </w:rPr>
        <w:t># Code Author: SE/SH</w:t>
      </w:r>
      <w:r>
        <w:br/>
      </w:r>
      <w:r>
        <w:br/>
      </w:r>
      <w:r>
        <w:rPr>
          <w:rStyle w:val="CommentTok"/>
        </w:rPr>
        <w:t># Set up grid</w:t>
      </w:r>
      <w:r>
        <w:br/>
      </w:r>
      <w:r>
        <w:rPr>
          <w:rStyle w:val="NormalTok"/>
        </w:rPr>
        <w:t xml:space="preserve">searchGrid </w:t>
      </w:r>
      <w:r>
        <w:rPr>
          <w:rStyle w:val="OtherTok"/>
        </w:rPr>
        <w:t>&lt;-</w:t>
      </w:r>
      <w:r>
        <w:rPr>
          <w:rStyle w:val="NormalTok"/>
        </w:rPr>
        <w:t xml:space="preserve"> </w:t>
      </w:r>
      <w:r>
        <w:rPr>
          <w:rStyle w:val="FunctionTok"/>
        </w:rPr>
        <w:t>expand.grid</w:t>
      </w:r>
      <w:r>
        <w:rPr>
          <w:rStyle w:val="NormalTok"/>
        </w:rPr>
        <w:t>(</w:t>
      </w:r>
      <w:r>
        <w:br/>
      </w:r>
      <w:r>
        <w:rPr>
          <w:rStyle w:val="NormalTok"/>
        </w:rPr>
        <w:t xml:space="preserve">  </w:t>
      </w:r>
      <w:r>
        <w:rPr>
          <w:rStyle w:val="AttributeTok"/>
        </w:rPr>
        <w:t>.sigma =</w:t>
      </w:r>
      <w:r>
        <w:rPr>
          <w:rStyle w:val="NormalTok"/>
        </w:rPr>
        <w:t xml:space="preserve"> </w:t>
      </w:r>
      <w:r>
        <w:rPr>
          <w:rStyle w:val="FunctionTok"/>
        </w:rPr>
        <w:t>c</w:t>
      </w:r>
      <w:r>
        <w:rPr>
          <w:rStyle w:val="NormalTok"/>
        </w:rPr>
        <w:t>(</w:t>
      </w:r>
      <w:r>
        <w:rPr>
          <w:rStyle w:val="FloatTok"/>
        </w:rPr>
        <w:t>0.01</w:t>
      </w:r>
      <w:r>
        <w:rPr>
          <w:rStyle w:val="NormalTok"/>
        </w:rPr>
        <w:t xml:space="preserve">, </w:t>
      </w:r>
      <w:r>
        <w:rPr>
          <w:rStyle w:val="FloatTok"/>
        </w:rPr>
        <w:t>0.1</w:t>
      </w:r>
      <w:r>
        <w:rPr>
          <w:rStyle w:val="NormalTok"/>
        </w:rPr>
        <w:t xml:space="preserve">, </w:t>
      </w:r>
      <w:r>
        <w:rPr>
          <w:rStyle w:val="DecValTok"/>
        </w:rPr>
        <w:t>1</w:t>
      </w:r>
      <w:r>
        <w:rPr>
          <w:rStyle w:val="NormalTok"/>
        </w:rPr>
        <w:t>),</w:t>
      </w:r>
      <w:r>
        <w:br/>
      </w:r>
      <w:r>
        <w:rPr>
          <w:rStyle w:val="NormalTok"/>
        </w:rPr>
        <w:t xml:space="preserve">  </w:t>
      </w:r>
      <w:r>
        <w:rPr>
          <w:rStyle w:val="AttributeTok"/>
        </w:rPr>
        <w:t>.C =</w:t>
      </w:r>
      <w:r>
        <w:rPr>
          <w:rStyle w:val="NormalTok"/>
        </w:rPr>
        <w:t xml:space="preserve"> </w:t>
      </w:r>
      <w:r>
        <w:rPr>
          <w:rStyle w:val="FunctionTok"/>
        </w:rPr>
        <w:t>c</w:t>
      </w:r>
      <w:r>
        <w:rPr>
          <w:rStyle w:val="NormalTok"/>
        </w:rPr>
        <w:t>(</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w:t>
      </w:r>
      <w:r>
        <w:br/>
      </w:r>
      <w:r>
        <w:rPr>
          <w:rStyle w:val="NormalTok"/>
        </w:rPr>
        <w:t>)</w:t>
      </w:r>
      <w:r>
        <w:br/>
      </w:r>
      <w:r>
        <w:rPr>
          <w:rStyle w:val="NormalTok"/>
        </w:rPr>
        <w:t xml:space="preserve">selected_columns </w:t>
      </w:r>
      <w:r>
        <w:rPr>
          <w:rStyle w:val="OtherTok"/>
        </w:rPr>
        <w:t>&lt;-</w:t>
      </w:r>
      <w:r>
        <w:rPr>
          <w:rStyle w:val="NormalTok"/>
        </w:rPr>
        <w:t xml:space="preserve"> train[, </w:t>
      </w:r>
      <w:r>
        <w:rPr>
          <w:rStyle w:val="SpecialCharTok"/>
        </w:rPr>
        <w:t>!</w:t>
      </w:r>
      <w:r>
        <w:rPr>
          <w:rStyle w:val="FunctionTok"/>
        </w:rPr>
        <w:t>grepl</w:t>
      </w:r>
      <w:r>
        <w:rPr>
          <w:rStyle w:val="NormalTok"/>
        </w:rPr>
        <w:t>(</w:t>
      </w:r>
      <w:r>
        <w:rPr>
          <w:rStyle w:val="StringTok"/>
        </w:rPr>
        <w:t>"^LOC"</w:t>
      </w:r>
      <w:r>
        <w:rPr>
          <w:rStyle w:val="NormalTok"/>
        </w:rPr>
        <w:t xml:space="preserve">, </w:t>
      </w:r>
      <w:r>
        <w:rPr>
          <w:rStyle w:val="FunctionTok"/>
        </w:rPr>
        <w:t>names</w:t>
      </w:r>
      <w:r>
        <w:rPr>
          <w:rStyle w:val="NormalTok"/>
        </w:rPr>
        <w:t>(train))]</w:t>
      </w:r>
      <w:r>
        <w:br/>
      </w:r>
      <w:r>
        <w:rPr>
          <w:rStyle w:val="FunctionTok"/>
        </w:rPr>
        <w:t>print</w:t>
      </w:r>
      <w:r>
        <w:rPr>
          <w:rStyle w:val="NormalTok"/>
        </w:rPr>
        <w:t>(selected_columns)</w:t>
      </w:r>
      <w:r>
        <w:br/>
      </w:r>
      <w:r>
        <w:rPr>
          <w:rStyle w:val="NormalTok"/>
        </w:rPr>
        <w:t>train</w:t>
      </w:r>
      <w:r>
        <w:rPr>
          <w:rStyle w:val="SpecialCharTok"/>
        </w:rPr>
        <w:t>$</w:t>
      </w:r>
      <w:r>
        <w:rPr>
          <w:rStyle w:val="NormalTok"/>
        </w:rPr>
        <w:t xml:space="preserve">Time </w:t>
      </w:r>
      <w:r>
        <w:rPr>
          <w:rStyle w:val="OtherTok"/>
        </w:rPr>
        <w:t>&lt;-</w:t>
      </w:r>
      <w:r>
        <w:rPr>
          <w:rStyle w:val="NormalTok"/>
        </w:rPr>
        <w:t xml:space="preserve"> </w:t>
      </w:r>
      <w:r>
        <w:rPr>
          <w:rStyle w:val="FunctionTok"/>
        </w:rPr>
        <w:t>as.integer</w:t>
      </w:r>
      <w:r>
        <w:rPr>
          <w:rStyle w:val="NormalTok"/>
        </w:rPr>
        <w:t>(</w:t>
      </w:r>
      <w:r>
        <w:rPr>
          <w:rStyle w:val="FunctionTok"/>
        </w:rPr>
        <w:t>sub</w:t>
      </w:r>
      <w:r>
        <w:rPr>
          <w:rStyle w:val="NormalTok"/>
        </w:rPr>
        <w:t>(</w:t>
      </w:r>
      <w:r>
        <w:rPr>
          <w:rStyle w:val="StringTok"/>
        </w:rPr>
        <w:t>"m$"</w:t>
      </w:r>
      <w:r>
        <w:rPr>
          <w:rStyle w:val="NormalTok"/>
        </w:rPr>
        <w:t xml:space="preserve">, </w:t>
      </w:r>
      <w:r>
        <w:rPr>
          <w:rStyle w:val="StringTok"/>
        </w:rPr>
        <w:t>""</w:t>
      </w:r>
      <w:r>
        <w:rPr>
          <w:rStyle w:val="NormalTok"/>
        </w:rPr>
        <w:t>, train</w:t>
      </w:r>
      <w:r>
        <w:rPr>
          <w:rStyle w:val="SpecialCharTok"/>
        </w:rPr>
        <w:t>$</w:t>
      </w:r>
      <w:r>
        <w:rPr>
          <w:rStyle w:val="NormalTok"/>
        </w:rPr>
        <w:t>Time))</w:t>
      </w:r>
      <w:r>
        <w:br/>
      </w:r>
      <w:r>
        <w:rPr>
          <w:rStyle w:val="NormalTok"/>
        </w:rPr>
        <w:t xml:space="preserve">train[, </w:t>
      </w:r>
      <w:r>
        <w:rPr>
          <w:rStyle w:val="SpecialCharTok"/>
        </w:rPr>
        <w:t>-</w:t>
      </w:r>
      <w:r>
        <w:rPr>
          <w:rStyle w:val="FunctionTok"/>
        </w:rPr>
        <w:t>which</w:t>
      </w:r>
      <w:r>
        <w:rPr>
          <w:rStyle w:val="NormalTok"/>
        </w:rPr>
        <w:t>(</w:t>
      </w:r>
      <w:r>
        <w:rPr>
          <w:rStyle w:val="FunctionTok"/>
        </w:rPr>
        <w:t>names</w:t>
      </w:r>
      <w:r>
        <w:rPr>
          <w:rStyle w:val="NormalTok"/>
        </w:rPr>
        <w:t xml:space="preserve">(train) </w:t>
      </w:r>
      <w:r>
        <w:rPr>
          <w:rStyle w:val="SpecialCharTok"/>
        </w:rPr>
        <w:t>==</w:t>
      </w:r>
      <w:r>
        <w:rPr>
          <w:rStyle w:val="NormalTok"/>
        </w:rPr>
        <w:t xml:space="preserve"> </w:t>
      </w:r>
      <w:r>
        <w:rPr>
          <w:rStyle w:val="StringTok"/>
        </w:rPr>
        <w:t>"Treatment"</w:t>
      </w:r>
      <w:r>
        <w:rPr>
          <w:rStyle w:val="NormalTok"/>
        </w:rPr>
        <w:t xml:space="preserve">)] </w:t>
      </w:r>
      <w:r>
        <w:rPr>
          <w:rStyle w:val="OtherTok"/>
        </w:rPr>
        <w:t>&lt;-</w:t>
      </w:r>
      <w:r>
        <w:rPr>
          <w:rStyle w:val="NormalTok"/>
        </w:rPr>
        <w:t xml:space="preserve"> </w:t>
      </w:r>
      <w:r>
        <w:rPr>
          <w:rStyle w:val="FunctionTok"/>
        </w:rPr>
        <w:t>sapply</w:t>
      </w:r>
      <w:r>
        <w:rPr>
          <w:rStyle w:val="NormalTok"/>
        </w:rPr>
        <w:t xml:space="preserve">(train[, </w:t>
      </w:r>
      <w:r>
        <w:rPr>
          <w:rStyle w:val="SpecialCharTok"/>
        </w:rPr>
        <w:t>-</w:t>
      </w:r>
      <w:r>
        <w:rPr>
          <w:rStyle w:val="FunctionTok"/>
        </w:rPr>
        <w:t>which</w:t>
      </w:r>
      <w:r>
        <w:rPr>
          <w:rStyle w:val="NormalTok"/>
        </w:rPr>
        <w:t>(</w:t>
      </w:r>
      <w:r>
        <w:rPr>
          <w:rStyle w:val="FunctionTok"/>
        </w:rPr>
        <w:t>names</w:t>
      </w:r>
      <w:r>
        <w:rPr>
          <w:rStyle w:val="NormalTok"/>
        </w:rPr>
        <w:t xml:space="preserve">(train) </w:t>
      </w:r>
      <w:r>
        <w:rPr>
          <w:rStyle w:val="SpecialCharTok"/>
        </w:rPr>
        <w:t>==</w:t>
      </w:r>
      <w:r>
        <w:rPr>
          <w:rStyle w:val="NormalTok"/>
        </w:rPr>
        <w:t xml:space="preserve"> </w:t>
      </w:r>
      <w:r>
        <w:rPr>
          <w:rStyle w:val="StringTok"/>
        </w:rPr>
        <w:t>"Treatment"</w:t>
      </w:r>
      <w:r>
        <w:rPr>
          <w:rStyle w:val="NormalTok"/>
        </w:rPr>
        <w:t>)], as.integer)</w:t>
      </w:r>
      <w:r>
        <w:br/>
      </w:r>
      <w:r>
        <w:rPr>
          <w:rStyle w:val="NormalTok"/>
        </w:rPr>
        <w:t>train</w:t>
      </w:r>
      <w:r>
        <w:rPr>
          <w:rStyle w:val="SpecialCharTok"/>
        </w:rPr>
        <w:t>$</w:t>
      </w:r>
      <w:r>
        <w:rPr>
          <w:rStyle w:val="NormalTok"/>
        </w:rPr>
        <w:t xml:space="preserve">Treatment </w:t>
      </w:r>
      <w:r>
        <w:rPr>
          <w:rStyle w:val="OtherTok"/>
        </w:rPr>
        <w:t>&lt;-</w:t>
      </w:r>
      <w:r>
        <w:rPr>
          <w:rStyle w:val="NormalTok"/>
        </w:rPr>
        <w:t xml:space="preserve"> </w:t>
      </w:r>
      <w:r>
        <w:rPr>
          <w:rStyle w:val="FunctionTok"/>
        </w:rPr>
        <w:t>as.factor</w:t>
      </w:r>
      <w:r>
        <w:rPr>
          <w:rStyle w:val="NormalTok"/>
        </w:rPr>
        <w:t>(train</w:t>
      </w:r>
      <w:r>
        <w:rPr>
          <w:rStyle w:val="SpecialCharTok"/>
        </w:rPr>
        <w:t>$</w:t>
      </w:r>
      <w:r>
        <w:rPr>
          <w:rStyle w:val="NormalTok"/>
        </w:rPr>
        <w:t>Treatment)</w:t>
      </w:r>
      <w:r>
        <w:br/>
      </w:r>
      <w:r>
        <w:br/>
      </w:r>
      <w:r>
        <w:rPr>
          <w:rStyle w:val="CommentTok"/>
        </w:rPr>
        <w:t># Set up training control with probability = TRUE</w:t>
      </w:r>
      <w:r>
        <w:br/>
      </w:r>
      <w:r>
        <w:rPr>
          <w:rStyle w:val="NormalTok"/>
        </w:rPr>
        <w:t xml:space="preserve">train_control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AttributeTok"/>
        </w:rPr>
        <w:t>savePredictions =</w:t>
      </w:r>
      <w:r>
        <w:rPr>
          <w:rStyle w:val="NormalTok"/>
        </w:rPr>
        <w:t xml:space="preserve"> </w:t>
      </w:r>
      <w:r>
        <w:rPr>
          <w:rStyle w:val="StringTok"/>
        </w:rPr>
        <w:t>"final"</w:t>
      </w:r>
      <w:r>
        <w:rPr>
          <w:rStyle w:val="NormalTok"/>
        </w:rPr>
        <w:t xml:space="preserve">, </w:t>
      </w:r>
      <w:r>
        <w:rPr>
          <w:rStyle w:val="AttributeTok"/>
        </w:rPr>
        <w:t>classProbs =</w:t>
      </w:r>
      <w:r>
        <w:rPr>
          <w:rStyle w:val="NormalTok"/>
        </w:rPr>
        <w:t xml:space="preserve"> </w:t>
      </w:r>
      <w:r>
        <w:rPr>
          <w:rStyle w:val="ConstantTok"/>
        </w:rPr>
        <w:t>TRUE</w:t>
      </w:r>
      <w:r>
        <w:rPr>
          <w:rStyle w:val="NormalTok"/>
        </w:rPr>
        <w:t>)</w:t>
      </w:r>
      <w:r>
        <w:br/>
      </w:r>
      <w:r>
        <w:br/>
      </w:r>
      <w:r>
        <w:rPr>
          <w:rStyle w:val="CommentTok"/>
        </w:rPr>
        <w:t># Train the model using nested cross-validation</w:t>
      </w:r>
      <w:r>
        <w:br/>
      </w:r>
      <w:r>
        <w:rPr>
          <w:rStyle w:val="NormalTok"/>
        </w:rPr>
        <w:t xml:space="preserve">ncv </w:t>
      </w:r>
      <w:r>
        <w:rPr>
          <w:rStyle w:val="OtherTok"/>
        </w:rPr>
        <w:t>&lt;-</w:t>
      </w:r>
      <w:r>
        <w:rPr>
          <w:rStyle w:val="NormalTok"/>
        </w:rPr>
        <w:t xml:space="preserve"> </w:t>
      </w:r>
      <w:r>
        <w:rPr>
          <w:rStyle w:val="FunctionTok"/>
        </w:rPr>
        <w:t>nestcv.train</w:t>
      </w:r>
      <w:r>
        <w:rPr>
          <w:rStyle w:val="NormalTok"/>
        </w:rPr>
        <w:t>(</w:t>
      </w:r>
      <w:r>
        <w:rPr>
          <w:rStyle w:val="AttributeTok"/>
        </w:rPr>
        <w:t>y =</w:t>
      </w:r>
      <w:r>
        <w:rPr>
          <w:rStyle w:val="NormalTok"/>
        </w:rPr>
        <w:t xml:space="preserve"> train</w:t>
      </w:r>
      <w:r>
        <w:rPr>
          <w:rStyle w:val="SpecialCharTok"/>
        </w:rPr>
        <w:t>$</w:t>
      </w:r>
      <w:r>
        <w:rPr>
          <w:rStyle w:val="NormalTok"/>
        </w:rPr>
        <w:t xml:space="preserve">Treatment, </w:t>
      </w:r>
      <w:r>
        <w:rPr>
          <w:rStyle w:val="AttributeTok"/>
        </w:rPr>
        <w:t>x =</w:t>
      </w:r>
      <w:r>
        <w:rPr>
          <w:rStyle w:val="NormalTok"/>
        </w:rPr>
        <w:t xml:space="preserve"> train,</w:t>
      </w:r>
      <w:r>
        <w:br/>
      </w:r>
      <w:r>
        <w:rPr>
          <w:rStyle w:val="NormalTok"/>
        </w:rPr>
        <w:t xml:space="preserve">                    </w:t>
      </w:r>
      <w:r>
        <w:rPr>
          <w:rStyle w:val="AttributeTok"/>
        </w:rPr>
        <w:t>method =</w:t>
      </w:r>
      <w:r>
        <w:rPr>
          <w:rStyle w:val="NormalTok"/>
        </w:rPr>
        <w:t xml:space="preserve"> </w:t>
      </w:r>
      <w:r>
        <w:rPr>
          <w:rStyle w:val="StringTok"/>
        </w:rPr>
        <w:t>'svmRadial'</w:t>
      </w:r>
      <w:r>
        <w:rPr>
          <w:rStyle w:val="NormalTok"/>
        </w:rPr>
        <w:t>,</w:t>
      </w:r>
      <w:r>
        <w:br/>
      </w:r>
      <w:r>
        <w:rPr>
          <w:rStyle w:val="NormalTok"/>
        </w:rPr>
        <w:t xml:space="preserve">                    </w:t>
      </w:r>
      <w:r>
        <w:rPr>
          <w:rStyle w:val="AttributeTok"/>
        </w:rPr>
        <w:t>tuneGrid =</w:t>
      </w:r>
      <w:r>
        <w:rPr>
          <w:rStyle w:val="NormalTok"/>
        </w:rPr>
        <w:t xml:space="preserve"> searchGrid,</w:t>
      </w:r>
      <w:r>
        <w:br/>
      </w:r>
      <w:r>
        <w:rPr>
          <w:rStyle w:val="NormalTok"/>
        </w:rPr>
        <w:t xml:space="preserve">                    </w:t>
      </w:r>
      <w:r>
        <w:rPr>
          <w:rStyle w:val="AttributeTok"/>
        </w:rPr>
        <w:t>trControl =</w:t>
      </w:r>
      <w:r>
        <w:rPr>
          <w:rStyle w:val="NormalTok"/>
        </w:rPr>
        <w:t xml:space="preserve"> train_control,</w:t>
      </w:r>
      <w:r>
        <w:br/>
      </w:r>
      <w:r>
        <w:rPr>
          <w:rStyle w:val="NormalTok"/>
        </w:rPr>
        <w:t xml:space="preserve">                    </w:t>
      </w:r>
      <w:r>
        <w:rPr>
          <w:rStyle w:val="AttributeTok"/>
        </w:rPr>
        <w:t>probability =</w:t>
      </w:r>
      <w:r>
        <w:rPr>
          <w:rStyle w:val="NormalTok"/>
        </w:rPr>
        <w:t xml:space="preserve"> </w:t>
      </w:r>
      <w:r>
        <w:rPr>
          <w:rStyle w:val="ConstantTok"/>
        </w:rPr>
        <w:t>TRUE</w:t>
      </w:r>
      <w:r>
        <w:rPr>
          <w:rStyle w:val="NormalTok"/>
        </w:rPr>
        <w:t>)</w:t>
      </w:r>
      <w:r>
        <w:br/>
      </w:r>
      <w:r>
        <w:rPr>
          <w:rStyle w:val="NormalTok"/>
        </w:rPr>
        <w:t xml:space="preserve">pred.test_svm_nested </w:t>
      </w:r>
      <w:r>
        <w:rPr>
          <w:rStyle w:val="OtherTok"/>
        </w:rPr>
        <w:t>&lt;-</w:t>
      </w:r>
      <w:r>
        <w:rPr>
          <w:rStyle w:val="NormalTok"/>
        </w:rPr>
        <w:t xml:space="preserve"> </w:t>
      </w:r>
      <w:r>
        <w:rPr>
          <w:rStyle w:val="FunctionTok"/>
        </w:rPr>
        <w:t>predict</w:t>
      </w:r>
      <w:r>
        <w:rPr>
          <w:rStyle w:val="NormalTok"/>
        </w:rPr>
        <w:t xml:space="preserve">(svm_tuned, test, </w:t>
      </w:r>
      <w:r>
        <w:rPr>
          <w:rStyle w:val="AttributeTok"/>
        </w:rPr>
        <w:t>type =</w:t>
      </w:r>
      <w:r>
        <w:rPr>
          <w:rStyle w:val="NormalTok"/>
        </w:rPr>
        <w:t xml:space="preserve"> </w:t>
      </w:r>
      <w:r>
        <w:rPr>
          <w:rStyle w:val="StringTok"/>
        </w:rPr>
        <w:t>"response"</w:t>
      </w:r>
      <w:r>
        <w:rPr>
          <w:rStyle w:val="NormalTok"/>
        </w:rPr>
        <w:t>)</w:t>
      </w:r>
      <w:r>
        <w:br/>
      </w:r>
      <w:r>
        <w:br/>
      </w:r>
      <w:r>
        <w:rPr>
          <w:rStyle w:val="CommentTok"/>
        </w:rPr>
        <w:t># Create the confusion matrix</w:t>
      </w:r>
      <w:r>
        <w:br/>
      </w:r>
      <w:r>
        <w:rPr>
          <w:rStyle w:val="NormalTok"/>
        </w:rPr>
        <w:t xml:space="preserve">confMat_nested </w:t>
      </w:r>
      <w:r>
        <w:rPr>
          <w:rStyle w:val="OtherTok"/>
        </w:rPr>
        <w:t>&lt;-</w:t>
      </w:r>
      <w:r>
        <w:rPr>
          <w:rStyle w:val="NormalTok"/>
        </w:rPr>
        <w:t xml:space="preserve"> caret</w:t>
      </w:r>
      <w:r>
        <w:rPr>
          <w:rStyle w:val="SpecialCharTok"/>
        </w:rPr>
        <w:t>::</w:t>
      </w:r>
      <w:r>
        <w:rPr>
          <w:rStyle w:val="FunctionTok"/>
        </w:rPr>
        <w:t>confusionMatrix</w:t>
      </w:r>
      <w:r>
        <w:rPr>
          <w:rStyle w:val="NormalTok"/>
        </w:rPr>
        <w:t>(pred.test_svm_nested, test</w:t>
      </w:r>
      <w:r>
        <w:rPr>
          <w:rStyle w:val="SpecialCharTok"/>
        </w:rPr>
        <w:t>$</w:t>
      </w:r>
      <w:r>
        <w:rPr>
          <w:rStyle w:val="NormalTok"/>
        </w:rPr>
        <w:t>Treatment)</w:t>
      </w:r>
      <w:r>
        <w:br/>
      </w:r>
      <w:r>
        <w:rPr>
          <w:rStyle w:val="FunctionTok"/>
        </w:rPr>
        <w:t>print</w:t>
      </w:r>
      <w:r>
        <w:rPr>
          <w:rStyle w:val="NormalTok"/>
        </w:rPr>
        <w:t>(confMat_nested)</w:t>
      </w:r>
    </w:p>
    <w:p w14:paraId="7C2E401D" w14:textId="77777777" w:rsidR="00753306" w:rsidRDefault="00000000">
      <w:pPr>
        <w:pStyle w:val="SourceCode"/>
      </w:pPr>
      <w:r>
        <w:rPr>
          <w:rStyle w:val="CommentTok"/>
        </w:rPr>
        <w:lastRenderedPageBreak/>
        <w:t># Visualize</w:t>
      </w:r>
      <w:r>
        <w:br/>
      </w:r>
      <w:r>
        <w:rPr>
          <w:rStyle w:val="CommentTok"/>
        </w:rPr>
        <w:t># Code Author: SE</w:t>
      </w:r>
      <w:r>
        <w:br/>
      </w:r>
      <w:r>
        <w:rPr>
          <w:rStyle w:val="FunctionTok"/>
        </w:rPr>
        <w:t>ggplot</w:t>
      </w:r>
      <w:r>
        <w:rPr>
          <w:rStyle w:val="NormalTok"/>
        </w:rPr>
        <w:t>(ncv</w:t>
      </w:r>
      <w:r>
        <w:rPr>
          <w:rStyle w:val="SpecialCharTok"/>
        </w:rPr>
        <w:t>$</w:t>
      </w:r>
      <w:r>
        <w:rPr>
          <w:rStyle w:val="NormalTok"/>
        </w:rPr>
        <w:t>outer_result[[</w:t>
      </w:r>
      <w:r>
        <w:rPr>
          <w:rStyle w:val="DecValTok"/>
        </w:rPr>
        <w:t>1</w:t>
      </w:r>
      <w:r>
        <w:rPr>
          <w:rStyle w:val="NormalTok"/>
        </w:rPr>
        <w:t>]]</w:t>
      </w:r>
      <w:r>
        <w:rPr>
          <w:rStyle w:val="SpecialCharTok"/>
        </w:rPr>
        <w:t>$</w:t>
      </w:r>
      <w:r>
        <w:rPr>
          <w:rStyle w:val="NormalTok"/>
        </w:rPr>
        <w:t xml:space="preserve">fit) </w:t>
      </w:r>
      <w:r>
        <w:rPr>
          <w:rStyle w:val="SpecialCharTok"/>
        </w:rPr>
        <w:t>+</w:t>
      </w:r>
      <w:r>
        <w:br/>
      </w:r>
      <w:r>
        <w:rPr>
          <w:rStyle w:val="NormalTok"/>
        </w:rPr>
        <w:t xml:space="preserve">  </w:t>
      </w:r>
      <w:r>
        <w:rPr>
          <w:rStyle w:val="FunctionTok"/>
        </w:rPr>
        <w:t>scale_x_log10</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"Results of Nested CV with hyperparameter tuning"</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r>
        <w:br/>
      </w:r>
      <w:r>
        <w:br/>
      </w:r>
      <w:r>
        <w:rPr>
          <w:rStyle w:val="CommentTok"/>
        </w:rPr>
        <w:t># Plot ROC and Precision-Recall curves</w:t>
      </w:r>
      <w:r>
        <w:br/>
      </w:r>
      <w:r>
        <w:rPr>
          <w:rStyle w:val="NormalTok"/>
        </w:rPr>
        <w:t xml:space="preserve">op </w:t>
      </w:r>
      <w:r>
        <w:rPr>
          <w:rStyle w:val="OtherTok"/>
        </w:rPr>
        <w:t>&lt;-</w:t>
      </w:r>
      <w:r>
        <w:rPr>
          <w:rStyle w:val="NormalTok"/>
        </w:rPr>
        <w:t xml:space="preserve"> </w:t>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br/>
      </w:r>
      <w:r>
        <w:rPr>
          <w:rStyle w:val="CommentTok"/>
        </w:rPr>
        <w:t># Outer CV ROC</w:t>
      </w:r>
      <w:r>
        <w:br/>
      </w:r>
      <w:r>
        <w:rPr>
          <w:rStyle w:val="FunctionTok"/>
        </w:rPr>
        <w:t>plot</w:t>
      </w:r>
      <w:r>
        <w:rPr>
          <w:rStyle w:val="NormalTok"/>
        </w:rPr>
        <w:t>(ncv</w:t>
      </w:r>
      <w:r>
        <w:rPr>
          <w:rStyle w:val="SpecialCharTok"/>
        </w:rPr>
        <w:t>$</w:t>
      </w:r>
      <w:r>
        <w:rPr>
          <w:rStyle w:val="NormalTok"/>
        </w:rPr>
        <w:t xml:space="preserve">roc, </w:t>
      </w:r>
      <w:r>
        <w:br/>
      </w:r>
      <w:r>
        <w:rPr>
          <w:rStyle w:val="NormalTok"/>
        </w:rPr>
        <w:t xml:space="preserve">     </w:t>
      </w:r>
      <w:r>
        <w:rPr>
          <w:rStyle w:val="AttributeTok"/>
        </w:rPr>
        <w:t>main =</w:t>
      </w:r>
      <w:r>
        <w:rPr>
          <w:rStyle w:val="NormalTok"/>
        </w:rPr>
        <w:t xml:space="preserve"> </w:t>
      </w:r>
      <w:r>
        <w:rPr>
          <w:rStyle w:val="StringTok"/>
        </w:rPr>
        <w:t>"Outer-folds ROC"</w:t>
      </w:r>
      <w:r>
        <w:rPr>
          <w:rStyle w:val="NormalTok"/>
        </w:rPr>
        <w:t xml:space="preserve">, </w:t>
      </w:r>
      <w:r>
        <w:br/>
      </w:r>
      <w:r>
        <w:rPr>
          <w:rStyle w:val="NormalTok"/>
        </w:rPr>
        <w:t xml:space="preserve">     </w:t>
      </w:r>
      <w:r>
        <w:rPr>
          <w:rStyle w:val="AttributeTok"/>
        </w:rPr>
        <w:t>col =</w:t>
      </w:r>
      <w:r>
        <w:rPr>
          <w:rStyle w:val="NormalTok"/>
        </w:rPr>
        <w:t xml:space="preserve"> </w:t>
      </w:r>
      <w:r>
        <w:rPr>
          <w:rStyle w:val="StringTok"/>
        </w:rPr>
        <w:t>'blue'</w:t>
      </w:r>
      <w:r>
        <w:rPr>
          <w:rStyle w:val="NormalTok"/>
        </w:rPr>
        <w:t>)</w:t>
      </w:r>
      <w:r>
        <w:br/>
      </w:r>
      <w:r>
        <w:rPr>
          <w:rStyle w:val="FunctionTok"/>
        </w:rPr>
        <w:t>legend</w:t>
      </w:r>
      <w:r>
        <w:rPr>
          <w:rStyle w:val="NormalTok"/>
        </w:rPr>
        <w:t>(</w:t>
      </w:r>
      <w:r>
        <w:rPr>
          <w:rStyle w:val="StringTok"/>
        </w:rPr>
        <w:t>"bottomright"</w:t>
      </w:r>
      <w:r>
        <w:rPr>
          <w:rStyle w:val="NormalTok"/>
        </w:rPr>
        <w:t xml:space="preserve">, </w:t>
      </w:r>
      <w:r>
        <w:br/>
      </w:r>
      <w:r>
        <w:rPr>
          <w:rStyle w:val="NormalTok"/>
        </w:rPr>
        <w:t xml:space="preserve">       </w:t>
      </w:r>
      <w:r>
        <w:rPr>
          <w:rStyle w:val="AttributeTok"/>
        </w:rPr>
        <w:t>legend =</w:t>
      </w:r>
      <w:r>
        <w:rPr>
          <w:rStyle w:val="NormalTok"/>
        </w:rPr>
        <w:t xml:space="preserve"> </w:t>
      </w:r>
      <w:r>
        <w:rPr>
          <w:rStyle w:val="FunctionTok"/>
        </w:rPr>
        <w:t>paste0</w:t>
      </w:r>
      <w:r>
        <w:rPr>
          <w:rStyle w:val="NormalTok"/>
        </w:rPr>
        <w:t>(</w:t>
      </w:r>
      <w:r>
        <w:rPr>
          <w:rStyle w:val="StringTok"/>
        </w:rPr>
        <w:t>"AUC = "</w:t>
      </w:r>
      <w:r>
        <w:rPr>
          <w:rStyle w:val="NormalTok"/>
        </w:rPr>
        <w:t xml:space="preserve">, </w:t>
      </w:r>
      <w:r>
        <w:rPr>
          <w:rStyle w:val="FunctionTok"/>
        </w:rPr>
        <w:t>signif</w:t>
      </w:r>
      <w:r>
        <w:rPr>
          <w:rStyle w:val="NormalTok"/>
        </w:rPr>
        <w:t>(pROC</w:t>
      </w:r>
      <w:r>
        <w:rPr>
          <w:rStyle w:val="SpecialCharTok"/>
        </w:rPr>
        <w:t>::</w:t>
      </w:r>
      <w:r>
        <w:rPr>
          <w:rStyle w:val="FunctionTok"/>
        </w:rPr>
        <w:t>auc</w:t>
      </w:r>
      <w:r>
        <w:rPr>
          <w:rStyle w:val="NormalTok"/>
        </w:rPr>
        <w:t>(ncv</w:t>
      </w:r>
      <w:r>
        <w:rPr>
          <w:rStyle w:val="SpecialCharTok"/>
        </w:rPr>
        <w:t>$</w:t>
      </w:r>
      <w:r>
        <w:rPr>
          <w:rStyle w:val="NormalTok"/>
        </w:rPr>
        <w:t xml:space="preserve">roc), </w:t>
      </w:r>
      <w:r>
        <w:rPr>
          <w:rStyle w:val="DecValTok"/>
        </w:rPr>
        <w:t>3</w:t>
      </w:r>
      <w:r>
        <w:rPr>
          <w:rStyle w:val="NormalTok"/>
        </w:rPr>
        <w:t xml:space="preserve">)), </w:t>
      </w:r>
      <w:r>
        <w:br/>
      </w:r>
      <w:r>
        <w:rPr>
          <w:rStyle w:val="NormalTok"/>
        </w:rPr>
        <w:t xml:space="preserve">       </w:t>
      </w:r>
      <w:r>
        <w:rPr>
          <w:rStyle w:val="AttributeTok"/>
        </w:rPr>
        <w:t>bty =</w:t>
      </w:r>
      <w:r>
        <w:rPr>
          <w:rStyle w:val="NormalTok"/>
        </w:rPr>
        <w:t xml:space="preserve"> </w:t>
      </w:r>
      <w:r>
        <w:rPr>
          <w:rStyle w:val="StringTok"/>
        </w:rPr>
        <w:t>'n'</w:t>
      </w:r>
      <w:r>
        <w:rPr>
          <w:rStyle w:val="NormalTok"/>
        </w:rPr>
        <w:t>)</w:t>
      </w:r>
      <w:r>
        <w:br/>
      </w:r>
      <w:r>
        <w:br/>
      </w:r>
      <w:r>
        <w:rPr>
          <w:rStyle w:val="CommentTok"/>
        </w:rPr>
        <w:t># Inner CV ROC</w:t>
      </w:r>
      <w:r>
        <w:br/>
      </w:r>
      <w:r>
        <w:rPr>
          <w:rStyle w:val="NormalTok"/>
        </w:rPr>
        <w:t xml:space="preserve">inroc </w:t>
      </w:r>
      <w:r>
        <w:rPr>
          <w:rStyle w:val="OtherTok"/>
        </w:rPr>
        <w:t>&lt;-</w:t>
      </w:r>
      <w:r>
        <w:rPr>
          <w:rStyle w:val="NormalTok"/>
        </w:rPr>
        <w:t xml:space="preserve"> </w:t>
      </w:r>
      <w:r>
        <w:rPr>
          <w:rStyle w:val="FunctionTok"/>
        </w:rPr>
        <w:t>innercv_roc</w:t>
      </w:r>
      <w:r>
        <w:rPr>
          <w:rStyle w:val="NormalTok"/>
        </w:rPr>
        <w:t>(ncv)</w:t>
      </w:r>
      <w:r>
        <w:br/>
      </w:r>
      <w:r>
        <w:rPr>
          <w:rStyle w:val="FunctionTok"/>
        </w:rPr>
        <w:t>plot</w:t>
      </w:r>
      <w:r>
        <w:rPr>
          <w:rStyle w:val="NormalTok"/>
        </w:rPr>
        <w:t xml:space="preserve">(inroc, </w:t>
      </w:r>
      <w:r>
        <w:br/>
      </w:r>
      <w:r>
        <w:rPr>
          <w:rStyle w:val="NormalTok"/>
        </w:rPr>
        <w:t xml:space="preserve">     </w:t>
      </w:r>
      <w:r>
        <w:rPr>
          <w:rStyle w:val="AttributeTok"/>
        </w:rPr>
        <w:t>main =</w:t>
      </w:r>
      <w:r>
        <w:rPr>
          <w:rStyle w:val="NormalTok"/>
        </w:rPr>
        <w:t xml:space="preserve"> </w:t>
      </w:r>
      <w:r>
        <w:rPr>
          <w:rStyle w:val="StringTok"/>
        </w:rPr>
        <w:t>"Inner-folds ROC"</w:t>
      </w:r>
      <w:r>
        <w:rPr>
          <w:rStyle w:val="NormalTok"/>
        </w:rPr>
        <w:t xml:space="preserve">, </w:t>
      </w:r>
      <w:r>
        <w:br/>
      </w:r>
      <w:r>
        <w:rPr>
          <w:rStyle w:val="NormalTok"/>
        </w:rPr>
        <w:t xml:space="preserve">     </w:t>
      </w:r>
      <w:r>
        <w:rPr>
          <w:rStyle w:val="AttributeTok"/>
        </w:rPr>
        <w:t>col =</w:t>
      </w:r>
      <w:r>
        <w:rPr>
          <w:rStyle w:val="NormalTok"/>
        </w:rPr>
        <w:t xml:space="preserve"> </w:t>
      </w:r>
      <w:r>
        <w:rPr>
          <w:rStyle w:val="StringTok"/>
        </w:rPr>
        <w:t>'red'</w:t>
      </w:r>
      <w:r>
        <w:rPr>
          <w:rStyle w:val="NormalTok"/>
        </w:rPr>
        <w:t>)</w:t>
      </w:r>
      <w:r>
        <w:br/>
      </w:r>
      <w:r>
        <w:rPr>
          <w:rStyle w:val="FunctionTok"/>
        </w:rPr>
        <w:t>legend</w:t>
      </w:r>
      <w:r>
        <w:rPr>
          <w:rStyle w:val="NormalTok"/>
        </w:rPr>
        <w:t>(</w:t>
      </w:r>
      <w:r>
        <w:rPr>
          <w:rStyle w:val="StringTok"/>
        </w:rPr>
        <w:t>"bottomright"</w:t>
      </w:r>
      <w:r>
        <w:rPr>
          <w:rStyle w:val="NormalTok"/>
        </w:rPr>
        <w:t xml:space="preserve">, </w:t>
      </w:r>
      <w:r>
        <w:br/>
      </w:r>
      <w:r>
        <w:rPr>
          <w:rStyle w:val="NormalTok"/>
        </w:rPr>
        <w:t xml:space="preserve">       </w:t>
      </w:r>
      <w:r>
        <w:rPr>
          <w:rStyle w:val="AttributeTok"/>
        </w:rPr>
        <w:t>legend =</w:t>
      </w:r>
      <w:r>
        <w:rPr>
          <w:rStyle w:val="NormalTok"/>
        </w:rPr>
        <w:t xml:space="preserve"> </w:t>
      </w:r>
      <w:r>
        <w:rPr>
          <w:rStyle w:val="FunctionTok"/>
        </w:rPr>
        <w:t>paste0</w:t>
      </w:r>
      <w:r>
        <w:rPr>
          <w:rStyle w:val="NormalTok"/>
        </w:rPr>
        <w:t>(</w:t>
      </w:r>
      <w:r>
        <w:rPr>
          <w:rStyle w:val="StringTok"/>
        </w:rPr>
        <w:t>"AUC = "</w:t>
      </w:r>
      <w:r>
        <w:rPr>
          <w:rStyle w:val="NormalTok"/>
        </w:rPr>
        <w:t xml:space="preserve">, </w:t>
      </w:r>
      <w:r>
        <w:rPr>
          <w:rStyle w:val="FunctionTok"/>
        </w:rPr>
        <w:t>signif</w:t>
      </w:r>
      <w:r>
        <w:rPr>
          <w:rStyle w:val="NormalTok"/>
        </w:rPr>
        <w:t>(pROC</w:t>
      </w:r>
      <w:r>
        <w:rPr>
          <w:rStyle w:val="SpecialCharTok"/>
        </w:rPr>
        <w:t>::</w:t>
      </w:r>
      <w:r>
        <w:rPr>
          <w:rStyle w:val="FunctionTok"/>
        </w:rPr>
        <w:t>auc</w:t>
      </w:r>
      <w:r>
        <w:rPr>
          <w:rStyle w:val="NormalTok"/>
        </w:rPr>
        <w:t xml:space="preserve">(inroc), </w:t>
      </w:r>
      <w:r>
        <w:rPr>
          <w:rStyle w:val="DecValTok"/>
        </w:rPr>
        <w:t>3</w:t>
      </w:r>
      <w:r>
        <w:rPr>
          <w:rStyle w:val="NormalTok"/>
        </w:rPr>
        <w:t xml:space="preserve">)), </w:t>
      </w:r>
      <w:r>
        <w:br/>
      </w:r>
      <w:r>
        <w:rPr>
          <w:rStyle w:val="NormalTok"/>
        </w:rPr>
        <w:t xml:space="preserve">       </w:t>
      </w:r>
      <w:r>
        <w:rPr>
          <w:rStyle w:val="AttributeTok"/>
        </w:rPr>
        <w:t>bty =</w:t>
      </w:r>
      <w:r>
        <w:rPr>
          <w:rStyle w:val="NormalTok"/>
        </w:rPr>
        <w:t xml:space="preserve"> </w:t>
      </w:r>
      <w:r>
        <w:rPr>
          <w:rStyle w:val="StringTok"/>
        </w:rPr>
        <w:t>'n'</w:t>
      </w:r>
      <w:r>
        <w:rPr>
          <w:rStyle w:val="NormalTok"/>
        </w:rPr>
        <w:t>)</w:t>
      </w:r>
    </w:p>
    <w:p w14:paraId="155E9345" w14:textId="77777777" w:rsidR="00753306" w:rsidRDefault="00000000">
      <w:pPr>
        <w:pStyle w:val="SourceCode"/>
      </w:pPr>
      <w:r>
        <w:rPr>
          <w:rStyle w:val="CommentTok"/>
        </w:rPr>
        <w:t># Code Author: SE</w:t>
      </w:r>
      <w:r>
        <w:br/>
      </w:r>
      <w:r>
        <w:rPr>
          <w:rStyle w:val="CommentTok"/>
        </w:rPr>
        <w:t># Comparing the models</w:t>
      </w:r>
      <w:r>
        <w:br/>
      </w:r>
      <w:r>
        <w:rPr>
          <w:rStyle w:val="FunctionTok"/>
        </w:rPr>
        <w:t>compareConfusion</w:t>
      </w:r>
      <w:r>
        <w:rPr>
          <w:rStyle w:val="NormalTok"/>
        </w:rPr>
        <w:t>(</w:t>
      </w:r>
      <w:r>
        <w:rPr>
          <w:rStyle w:val="AttributeTok"/>
        </w:rPr>
        <w:t>confusionList =</w:t>
      </w:r>
      <w:r>
        <w:rPr>
          <w:rStyle w:val="NormalTok"/>
        </w:rPr>
        <w:t xml:space="preserve"> </w:t>
      </w:r>
      <w:r>
        <w:rPr>
          <w:rStyle w:val="FunctionTok"/>
        </w:rPr>
        <w:t>list</w:t>
      </w:r>
      <w:r>
        <w:rPr>
          <w:rStyle w:val="NormalTok"/>
        </w:rPr>
        <w:t xml:space="preserve">(confMat_OOB, confMat_CV, confMat_tuned, conMat_nested)) </w:t>
      </w:r>
      <w:r>
        <w:rPr>
          <w:rStyle w:val="SpecialCharTok"/>
        </w:rPr>
        <w:t>%&gt;%</w:t>
      </w:r>
      <w:r>
        <w:br/>
      </w:r>
      <w:r>
        <w:rPr>
          <w:rStyle w:val="NormalTok"/>
        </w:rPr>
        <w:t xml:space="preserve">  knitr</w:t>
      </w:r>
      <w:r>
        <w:rPr>
          <w:rStyle w:val="SpecialCharTok"/>
        </w:rPr>
        <w:t>::</w:t>
      </w:r>
      <w:r>
        <w:rPr>
          <w:rStyle w:val="FunctionTok"/>
        </w:rPr>
        <w:t>kable</w:t>
      </w:r>
      <w:r>
        <w:rPr>
          <w:rStyle w:val="NormalTok"/>
        </w:rPr>
        <w:t>(</w:t>
      </w:r>
      <w:r>
        <w:rPr>
          <w:rStyle w:val="AttributeTok"/>
        </w:rPr>
        <w:t>format =</w:t>
      </w:r>
      <w:r>
        <w:rPr>
          <w:rStyle w:val="NormalTok"/>
        </w:rPr>
        <w:t xml:space="preserve"> </w:t>
      </w:r>
      <w:r>
        <w:rPr>
          <w:rStyle w:val="StringTok"/>
        </w:rPr>
        <w:t>"pandoc"</w:t>
      </w:r>
      <w:r>
        <w:rPr>
          <w:rStyle w:val="NormalTok"/>
        </w:rPr>
        <w:t xml:space="preserve">, </w:t>
      </w:r>
      <w:r>
        <w:rPr>
          <w:rStyle w:val="AttributeTok"/>
        </w:rPr>
        <w:t>caption =</w:t>
      </w:r>
      <w:r>
        <w:rPr>
          <w:rStyle w:val="NormalTok"/>
        </w:rPr>
        <w:t xml:space="preserve"> </w:t>
      </w:r>
      <w:r>
        <w:rPr>
          <w:rStyle w:val="StringTok"/>
        </w:rPr>
        <w:t>"Table 1. Comparing Accuracy - Support Vector Machine Models"</w:t>
      </w:r>
      <w:r>
        <w:rPr>
          <w:rStyle w:val="NormalTok"/>
        </w:rPr>
        <w:t xml:space="preserve">) </w:t>
      </w:r>
      <w:r>
        <w:rPr>
          <w:rStyle w:val="SpecialCharTok"/>
        </w:rPr>
        <w:t>%&gt;%</w:t>
      </w:r>
      <w:r>
        <w:br/>
      </w:r>
      <w:r>
        <w:rPr>
          <w:rStyle w:val="NormalTok"/>
        </w:rPr>
        <w:t xml:space="preserve">  kableExtra</w:t>
      </w:r>
      <w:r>
        <w:rPr>
          <w:rStyle w:val="SpecialCharTok"/>
        </w:rPr>
        <w:t>::</w:t>
      </w:r>
      <w:r>
        <w:rPr>
          <w:rStyle w:val="FunctionTok"/>
        </w:rPr>
        <w:t>kable_styling</w:t>
      </w:r>
      <w:r>
        <w:rPr>
          <w:rStyle w:val="NormalTok"/>
        </w:rPr>
        <w:t>(</w:t>
      </w:r>
      <w:r>
        <w:rPr>
          <w:rStyle w:val="AttributeTok"/>
        </w:rPr>
        <w:t>bootstrap_options =</w:t>
      </w:r>
      <w:r>
        <w:rPr>
          <w:rStyle w:val="NormalTok"/>
        </w:rPr>
        <w:t xml:space="preserve"> </w:t>
      </w:r>
      <w:r>
        <w:rPr>
          <w:rStyle w:val="StringTok"/>
        </w:rPr>
        <w:t>"striped"</w:t>
      </w:r>
      <w:r>
        <w:rPr>
          <w:rStyle w:val="NormalTok"/>
        </w:rPr>
        <w:t xml:space="preserve">, </w:t>
      </w:r>
      <w:r>
        <w:rPr>
          <w:rStyle w:val="AttributeTok"/>
        </w:rPr>
        <w:t>full_width =</w:t>
      </w:r>
      <w:r>
        <w:rPr>
          <w:rStyle w:val="NormalTok"/>
        </w:rPr>
        <w:t xml:space="preserve"> </w:t>
      </w:r>
      <w:r>
        <w:rPr>
          <w:rStyle w:val="ConstantTok"/>
        </w:rPr>
        <w:t>FALSE</w:t>
      </w:r>
      <w:r>
        <w:rPr>
          <w:rStyle w:val="NormalTok"/>
        </w:rPr>
        <w:t>)</w:t>
      </w:r>
      <w:bookmarkEnd w:id="26"/>
    </w:p>
    <w:sectPr w:rsidR="0075330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0CD48" w14:textId="77777777" w:rsidR="00A77151" w:rsidRDefault="00A77151">
      <w:pPr>
        <w:spacing w:after="0"/>
      </w:pPr>
      <w:r>
        <w:separator/>
      </w:r>
    </w:p>
  </w:endnote>
  <w:endnote w:type="continuationSeparator" w:id="0">
    <w:p w14:paraId="413E6D28" w14:textId="77777777" w:rsidR="00A77151" w:rsidRDefault="00A771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7DCF7" w14:textId="77777777" w:rsidR="00A77151" w:rsidRDefault="00A77151">
      <w:r>
        <w:separator/>
      </w:r>
    </w:p>
  </w:footnote>
  <w:footnote w:type="continuationSeparator" w:id="0">
    <w:p w14:paraId="788D4FE9" w14:textId="77777777" w:rsidR="00A77151" w:rsidRDefault="00A771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3BEA0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64C35582"/>
    <w:multiLevelType w:val="hybridMultilevel"/>
    <w:tmpl w:val="F6E65796"/>
    <w:lvl w:ilvl="0" w:tplc="A3AEED8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541712">
    <w:abstractNumId w:val="0"/>
  </w:num>
  <w:num w:numId="2" w16cid:durableId="1358775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53306"/>
    <w:rsid w:val="002D2543"/>
    <w:rsid w:val="00311F22"/>
    <w:rsid w:val="00753306"/>
    <w:rsid w:val="00A77151"/>
    <w:rsid w:val="00BA70F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B60E00"/>
  <w15:docId w15:val="{DA8F48E5-E2F9-5C4F-AB63-620F466D7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242/jeb.247040"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code/alexisbcook/data-leakage" TargetMode="External"/><Relationship Id="rId5" Type="http://schemas.openxmlformats.org/officeDocument/2006/relationships/footnotes" Target="footnotes.xml"/><Relationship Id="rId10" Type="http://schemas.openxmlformats.org/officeDocument/2006/relationships/hyperlink" Target="https://scientistcafe.com/id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4241</Words>
  <Characters>24180</Characters>
  <Application>Microsoft Office Word</Application>
  <DocSecurity>0</DocSecurity>
  <Lines>201</Lines>
  <Paragraphs>56</Paragraphs>
  <ScaleCrop>false</ScaleCrop>
  <Company/>
  <LinksUpToDate>false</LinksUpToDate>
  <CharactersWithSpaces>28365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Bioinformatics of Gene Expression</dc:title>
  <dc:creator>Adeline Casali, Samantha Harper, Scott Eugley, Tiffany Michel Acosta</dc:creator>
  <cp:keywords/>
  <cp:lastModifiedBy>Adeline R Casali</cp:lastModifiedBy>
  <cp:revision>3</cp:revision>
  <dcterms:created xsi:type="dcterms:W3CDTF">2024-05-21T03:24:00Z</dcterms:created>
  <dcterms:modified xsi:type="dcterms:W3CDTF">2024-05-21T03:26:00Z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2024-05-16</vt:lpwstr>
  </property>
  <property fmtid="{D5CDD505-2E9C-101B-9397-08002B2CF9AE}" pid="4" name="output">
    <vt:lpwstr>word_document</vt:lpwstr>
  </property>
  <property fmtid="{D5CDD505-2E9C-101B-9397-08002B2CF9AE}" pid="5" name="subtitle">
    <vt:lpwstr>Merrimack College DSE6630: Healthcare &amp; Life Sciences Analytics</vt:lpwstr>
  </property>
</Properties>
</file>