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E3" w:rsidRDefault="004D2AE3">
      <w:r w:rsidRPr="00805283">
        <w:rPr>
          <w:b/>
          <w:u w:val="single"/>
        </w:rPr>
        <w:t xml:space="preserve">FORMAT </w:t>
      </w:r>
      <w:r w:rsidR="00805283">
        <w:rPr>
          <w:b/>
          <w:u w:val="single"/>
        </w:rPr>
        <w:t>of the data in file:</w:t>
      </w:r>
    </w:p>
    <w:p w:rsidR="007964E0" w:rsidRDefault="007964E0" w:rsidP="007964E0">
      <w:pPr>
        <w:pStyle w:val="ListParagraph"/>
        <w:numPr>
          <w:ilvl w:val="0"/>
          <w:numId w:val="7"/>
        </w:numPr>
      </w:pPr>
      <w:r>
        <w:t>Policy code</w:t>
      </w:r>
    </w:p>
    <w:p w:rsidR="007964E0" w:rsidRDefault="007964E0" w:rsidP="007964E0">
      <w:pPr>
        <w:pStyle w:val="ListParagraph"/>
        <w:numPr>
          <w:ilvl w:val="0"/>
          <w:numId w:val="7"/>
        </w:numPr>
      </w:pPr>
      <w:r>
        <w:t>Pan</w:t>
      </w:r>
    </w:p>
    <w:p w:rsidR="007964E0" w:rsidRDefault="007964E0" w:rsidP="007964E0">
      <w:pPr>
        <w:pStyle w:val="ListParagraph"/>
        <w:numPr>
          <w:ilvl w:val="0"/>
          <w:numId w:val="7"/>
        </w:numPr>
      </w:pPr>
      <w:r>
        <w:t>S</w:t>
      </w:r>
      <w:r w:rsidR="004D2AE3">
        <w:t>tart date</w:t>
      </w:r>
    </w:p>
    <w:p w:rsidR="007964E0" w:rsidRDefault="007964E0" w:rsidP="007964E0">
      <w:pPr>
        <w:pStyle w:val="ListParagraph"/>
        <w:numPr>
          <w:ilvl w:val="0"/>
          <w:numId w:val="7"/>
        </w:numPr>
      </w:pPr>
      <w:r>
        <w:t>P</w:t>
      </w:r>
      <w:r w:rsidR="004D2AE3">
        <w:t>eriod</w:t>
      </w:r>
    </w:p>
    <w:p w:rsidR="007964E0" w:rsidRDefault="007964E0" w:rsidP="007964E0">
      <w:pPr>
        <w:pStyle w:val="ListParagraph"/>
        <w:numPr>
          <w:ilvl w:val="0"/>
          <w:numId w:val="7"/>
        </w:numPr>
      </w:pPr>
      <w:r>
        <w:t>A</w:t>
      </w:r>
      <w:r w:rsidR="004D2AE3">
        <w:t>ccumulated premium</w:t>
      </w:r>
    </w:p>
    <w:p w:rsidR="004D2AE3" w:rsidRDefault="007964E0" w:rsidP="008259C1">
      <w:pPr>
        <w:pStyle w:val="ListParagraph"/>
        <w:numPr>
          <w:ilvl w:val="0"/>
          <w:numId w:val="7"/>
        </w:numPr>
      </w:pPr>
      <w:r>
        <w:t>R</w:t>
      </w:r>
      <w:r w:rsidR="004D2AE3">
        <w:t>equested loan amount</w:t>
      </w:r>
    </w:p>
    <w:p w:rsidR="004D2AE3" w:rsidRPr="00080CCC" w:rsidRDefault="004D2AE3">
      <w:pPr>
        <w:rPr>
          <w:b/>
          <w:u w:val="single"/>
        </w:rPr>
      </w:pPr>
      <w:r w:rsidRPr="00080CCC">
        <w:rPr>
          <w:b/>
          <w:u w:val="single"/>
        </w:rPr>
        <w:t>Validation:</w:t>
      </w:r>
    </w:p>
    <w:p w:rsidR="00013CF6" w:rsidRDefault="004D2AE3" w:rsidP="00013CF6">
      <w:pPr>
        <w:pStyle w:val="ListParagraph"/>
        <w:numPr>
          <w:ilvl w:val="0"/>
          <w:numId w:val="4"/>
        </w:numPr>
      </w:pPr>
      <w:r>
        <w:t>P</w:t>
      </w:r>
      <w:r w:rsidR="00013CF6">
        <w:t>olicy code should be of [</w:t>
      </w:r>
      <w:r>
        <w:t>policy type</w:t>
      </w:r>
      <w:r w:rsidR="00013CF6">
        <w:t>-</w:t>
      </w:r>
      <w:r>
        <w:t>policy no</w:t>
      </w:r>
      <w:r w:rsidR="00013CF6">
        <w:t>-sum assured] format</w:t>
      </w:r>
    </w:p>
    <w:p w:rsidR="00013CF6" w:rsidRDefault="00013CF6" w:rsidP="00013CF6">
      <w:pPr>
        <w:pStyle w:val="ListParagraph"/>
        <w:numPr>
          <w:ilvl w:val="1"/>
          <w:numId w:val="4"/>
        </w:numPr>
      </w:pPr>
      <w:r>
        <w:t xml:space="preserve">Policy number </w:t>
      </w:r>
      <w:r w:rsidR="004D2AE3">
        <w:t xml:space="preserve">should be </w:t>
      </w:r>
    </w:p>
    <w:p w:rsidR="00013CF6" w:rsidRDefault="00013CF6" w:rsidP="00013CF6">
      <w:pPr>
        <w:pStyle w:val="ListParagraph"/>
        <w:numPr>
          <w:ilvl w:val="2"/>
          <w:numId w:val="4"/>
        </w:numPr>
      </w:pPr>
      <w:r>
        <w:t>N</w:t>
      </w:r>
      <w:r w:rsidR="004D2AE3">
        <w:t xml:space="preserve">on zero digit </w:t>
      </w:r>
    </w:p>
    <w:p w:rsidR="00013CF6" w:rsidRDefault="00013CF6" w:rsidP="00013CF6">
      <w:pPr>
        <w:pStyle w:val="ListParagraph"/>
        <w:numPr>
          <w:ilvl w:val="2"/>
          <w:numId w:val="4"/>
        </w:numPr>
      </w:pPr>
      <w:r>
        <w:t>Unique number</w:t>
      </w:r>
    </w:p>
    <w:p w:rsidR="00013CF6" w:rsidRDefault="004D2AE3" w:rsidP="00013CF6">
      <w:pPr>
        <w:pStyle w:val="ListParagraph"/>
        <w:numPr>
          <w:ilvl w:val="1"/>
          <w:numId w:val="4"/>
        </w:numPr>
      </w:pPr>
      <w:r>
        <w:t>Sum assured should be digit</w:t>
      </w:r>
    </w:p>
    <w:p w:rsidR="004D2AE3" w:rsidRDefault="004D2AE3" w:rsidP="00080CCC">
      <w:pPr>
        <w:pStyle w:val="ListParagraph"/>
        <w:numPr>
          <w:ilvl w:val="0"/>
          <w:numId w:val="4"/>
        </w:numPr>
      </w:pPr>
      <w:r>
        <w:t xml:space="preserve">Policy type should be either FRM or NRS </w:t>
      </w:r>
    </w:p>
    <w:p w:rsidR="004D2AE3" w:rsidRDefault="004D2AE3" w:rsidP="00080CCC">
      <w:pPr>
        <w:pStyle w:val="ListParagraph"/>
        <w:numPr>
          <w:ilvl w:val="0"/>
          <w:numId w:val="4"/>
        </w:numPr>
      </w:pPr>
      <w:r>
        <w:t>Accumulated premium should be less than fa</w:t>
      </w:r>
    </w:p>
    <w:p w:rsidR="004D2AE3" w:rsidRDefault="004D2AE3" w:rsidP="00080CCC">
      <w:pPr>
        <w:pStyle w:val="ListParagraph"/>
        <w:numPr>
          <w:ilvl w:val="0"/>
          <w:numId w:val="4"/>
        </w:numPr>
      </w:pPr>
      <w:r>
        <w:t xml:space="preserve">Pan should start with </w:t>
      </w:r>
      <w:r w:rsidR="002534E0">
        <w:t xml:space="preserve">FR </w:t>
      </w:r>
      <w:r>
        <w:t>and after FR there should be 3 digits</w:t>
      </w:r>
    </w:p>
    <w:p w:rsidR="00A71754" w:rsidRDefault="00080CCC" w:rsidP="005668CA">
      <w:pPr>
        <w:pStyle w:val="ListParagraph"/>
        <w:numPr>
          <w:ilvl w:val="0"/>
          <w:numId w:val="4"/>
        </w:numPr>
      </w:pPr>
      <w:r>
        <w:t>None of the field should be empty</w:t>
      </w:r>
    </w:p>
    <w:p w:rsidR="000317AE" w:rsidRDefault="000317AE">
      <w:pPr>
        <w:rPr>
          <w:b/>
          <w:u w:val="single"/>
        </w:rPr>
      </w:pPr>
      <w:r w:rsidRPr="000317AE">
        <w:rPr>
          <w:b/>
          <w:u w:val="single"/>
        </w:rPr>
        <w:t>Status Computation:</w:t>
      </w:r>
    </w:p>
    <w:p w:rsidR="003039E2" w:rsidRPr="006F4ADB" w:rsidRDefault="003039E2">
      <w:r w:rsidRPr="006F4ADB">
        <w:t>Eligibility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71754" w:rsidTr="00A71754">
        <w:tc>
          <w:tcPr>
            <w:tcW w:w="3192" w:type="dxa"/>
          </w:tcPr>
          <w:p w:rsidR="00A71754" w:rsidRDefault="00A71754">
            <w:r>
              <w:t>type</w:t>
            </w:r>
          </w:p>
        </w:tc>
        <w:tc>
          <w:tcPr>
            <w:tcW w:w="3192" w:type="dxa"/>
          </w:tcPr>
          <w:p w:rsidR="00A71754" w:rsidRDefault="00A35012">
            <w:r>
              <w:t>C</w:t>
            </w:r>
            <w:r w:rsidR="00A71754">
              <w:t>alculation</w:t>
            </w:r>
            <w:r>
              <w:t>: Loan amount</w:t>
            </w:r>
          </w:p>
        </w:tc>
        <w:tc>
          <w:tcPr>
            <w:tcW w:w="3192" w:type="dxa"/>
          </w:tcPr>
          <w:p w:rsidR="00A71754" w:rsidRDefault="00A71754">
            <w:r>
              <w:t>status</w:t>
            </w:r>
          </w:p>
        </w:tc>
      </w:tr>
      <w:tr w:rsidR="00A71754" w:rsidTr="00A71754">
        <w:tc>
          <w:tcPr>
            <w:tcW w:w="3192" w:type="dxa"/>
          </w:tcPr>
          <w:p w:rsidR="00A71754" w:rsidRDefault="00A71754">
            <w:r>
              <w:t>FRM</w:t>
            </w:r>
          </w:p>
        </w:tc>
        <w:tc>
          <w:tcPr>
            <w:tcW w:w="3192" w:type="dxa"/>
          </w:tcPr>
          <w:p w:rsidR="00A71754" w:rsidRDefault="00A71754">
            <w:r w:rsidRPr="00A71754">
              <w:t>&gt;</w:t>
            </w:r>
            <w:r>
              <w:t>40 PERCENT OF ACCU PREM</w:t>
            </w:r>
          </w:p>
        </w:tc>
        <w:tc>
          <w:tcPr>
            <w:tcW w:w="3192" w:type="dxa"/>
          </w:tcPr>
          <w:p w:rsidR="00A71754" w:rsidRDefault="00A71754">
            <w:r>
              <w:t>NELG</w:t>
            </w:r>
          </w:p>
        </w:tc>
      </w:tr>
      <w:tr w:rsidR="00A71754" w:rsidTr="00A71754">
        <w:tc>
          <w:tcPr>
            <w:tcW w:w="3192" w:type="dxa"/>
          </w:tcPr>
          <w:p w:rsidR="00A71754" w:rsidRDefault="00A71754">
            <w:r>
              <w:t>FRM</w:t>
            </w:r>
          </w:p>
        </w:tc>
        <w:tc>
          <w:tcPr>
            <w:tcW w:w="3192" w:type="dxa"/>
          </w:tcPr>
          <w:p w:rsidR="00A71754" w:rsidRDefault="00A71754">
            <w:r>
              <w:t xml:space="preserve">&lt;40 percent of accu prem </w:t>
            </w:r>
          </w:p>
        </w:tc>
        <w:tc>
          <w:tcPr>
            <w:tcW w:w="3192" w:type="dxa"/>
          </w:tcPr>
          <w:p w:rsidR="00A71754" w:rsidRDefault="00A71754">
            <w:r>
              <w:t>ELG</w:t>
            </w:r>
          </w:p>
        </w:tc>
      </w:tr>
      <w:tr w:rsidR="00A71754" w:rsidTr="00A71754">
        <w:tc>
          <w:tcPr>
            <w:tcW w:w="3192" w:type="dxa"/>
          </w:tcPr>
          <w:p w:rsidR="00A71754" w:rsidRDefault="00A71754">
            <w:r>
              <w:t>NRS</w:t>
            </w:r>
          </w:p>
        </w:tc>
        <w:tc>
          <w:tcPr>
            <w:tcW w:w="3192" w:type="dxa"/>
          </w:tcPr>
          <w:p w:rsidR="00A71754" w:rsidRDefault="00A71754">
            <w:r>
              <w:t>&lt;</w:t>
            </w:r>
            <w:r w:rsidRPr="00A71754">
              <w:t>60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percent of accu prem</w:t>
            </w:r>
          </w:p>
        </w:tc>
        <w:tc>
          <w:tcPr>
            <w:tcW w:w="3192" w:type="dxa"/>
          </w:tcPr>
          <w:p w:rsidR="00A71754" w:rsidRDefault="00A71754">
            <w:r>
              <w:t>ELG</w:t>
            </w:r>
          </w:p>
        </w:tc>
      </w:tr>
      <w:tr w:rsidR="00A71754" w:rsidTr="00A71754">
        <w:tc>
          <w:tcPr>
            <w:tcW w:w="3192" w:type="dxa"/>
          </w:tcPr>
          <w:p w:rsidR="00A71754" w:rsidRDefault="00A71754">
            <w:r>
              <w:t>NRS</w:t>
            </w:r>
          </w:p>
        </w:tc>
        <w:tc>
          <w:tcPr>
            <w:tcW w:w="3192" w:type="dxa"/>
          </w:tcPr>
          <w:p w:rsidR="00A71754" w:rsidRDefault="00013CF6" w:rsidP="00013CF6">
            <w:r>
              <w:t>&gt;</w:t>
            </w:r>
            <w:r w:rsidR="00A71754">
              <w:t>60 perent accu prem and &lt;70 percent of fa</w:t>
            </w:r>
          </w:p>
        </w:tc>
        <w:tc>
          <w:tcPr>
            <w:tcW w:w="3192" w:type="dxa"/>
          </w:tcPr>
          <w:p w:rsidR="00A71754" w:rsidRDefault="00A71754">
            <w:r>
              <w:t>ELG</w:t>
            </w:r>
          </w:p>
        </w:tc>
      </w:tr>
      <w:tr w:rsidR="00A71754" w:rsidTr="00A71754">
        <w:tc>
          <w:tcPr>
            <w:tcW w:w="3192" w:type="dxa"/>
          </w:tcPr>
          <w:p w:rsidR="00A71754" w:rsidRDefault="00A71754">
            <w:r>
              <w:t>NRS</w:t>
            </w:r>
          </w:p>
        </w:tc>
        <w:tc>
          <w:tcPr>
            <w:tcW w:w="3192" w:type="dxa"/>
          </w:tcPr>
          <w:p w:rsidR="00A71754" w:rsidRDefault="00A71754">
            <w:r>
              <w:t>Greater than 60 perent accu prem and  greater than 70 percent of fa</w:t>
            </w:r>
          </w:p>
        </w:tc>
        <w:tc>
          <w:tcPr>
            <w:tcW w:w="3192" w:type="dxa"/>
          </w:tcPr>
          <w:p w:rsidR="00A71754" w:rsidRDefault="00A71754">
            <w:r>
              <w:t>NELG</w:t>
            </w:r>
          </w:p>
        </w:tc>
      </w:tr>
    </w:tbl>
    <w:p w:rsidR="00A71754" w:rsidRDefault="00A71754"/>
    <w:p w:rsidR="003039E2" w:rsidRPr="006F4ADB" w:rsidRDefault="003039E2" w:rsidP="003039E2">
      <w:r w:rsidRPr="006F4ADB">
        <w:t>Policy</w:t>
      </w:r>
      <w:r w:rsidRPr="006F4ADB">
        <w:t xml:space="preserve"> Status:</w:t>
      </w:r>
    </w:p>
    <w:p w:rsidR="00386361" w:rsidRDefault="003039E2" w:rsidP="000A526F">
      <w:pPr>
        <w:pStyle w:val="ListParagraph"/>
        <w:numPr>
          <w:ilvl w:val="0"/>
          <w:numId w:val="10"/>
        </w:numPr>
      </w:pPr>
      <w:r w:rsidRPr="0094122D">
        <w:rPr>
          <w:b/>
        </w:rPr>
        <w:t>DUP</w:t>
      </w:r>
      <w:r>
        <w:t>: if the policy number of two vos are same</w:t>
      </w:r>
    </w:p>
    <w:p w:rsidR="003039E2" w:rsidRDefault="003039E2" w:rsidP="000A526F">
      <w:pPr>
        <w:pStyle w:val="ListParagraph"/>
        <w:numPr>
          <w:ilvl w:val="0"/>
          <w:numId w:val="10"/>
        </w:numPr>
      </w:pPr>
      <w:r w:rsidRPr="0094122D">
        <w:rPr>
          <w:b/>
        </w:rPr>
        <w:t>INV</w:t>
      </w:r>
      <w:r>
        <w:t xml:space="preserve">: if loan amount greater than sum assured </w:t>
      </w:r>
    </w:p>
    <w:p w:rsidR="003039E2" w:rsidRDefault="003039E2"/>
    <w:p w:rsidR="00EE55CB" w:rsidRDefault="00EE55C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55CB" w:rsidRPr="00EE55CB" w:rsidRDefault="00EE55CB">
      <w:pPr>
        <w:rPr>
          <w:b/>
          <w:u w:val="single"/>
        </w:rPr>
      </w:pPr>
      <w:r w:rsidRPr="00EE55CB">
        <w:rPr>
          <w:b/>
          <w:u w:val="single"/>
        </w:rPr>
        <w:lastRenderedPageBreak/>
        <w:t>Net Premium Computation:</w:t>
      </w:r>
    </w:p>
    <w:p w:rsidR="00EE55CB" w:rsidRDefault="00A71754" w:rsidP="00674A02">
      <w:pPr>
        <w:pStyle w:val="ListParagraph"/>
        <w:numPr>
          <w:ilvl w:val="0"/>
          <w:numId w:val="8"/>
        </w:numPr>
      </w:pPr>
      <w:r>
        <w:t>If status = NELG</w:t>
      </w:r>
      <w:r w:rsidR="008D231B">
        <w:t>, the</w:t>
      </w:r>
      <w:r>
        <w:t>n net premium = accu prem</w:t>
      </w:r>
    </w:p>
    <w:p w:rsidR="00EE55CB" w:rsidRDefault="00A71754" w:rsidP="00D31D5B">
      <w:pPr>
        <w:pStyle w:val="ListParagraph"/>
        <w:numPr>
          <w:ilvl w:val="0"/>
          <w:numId w:val="8"/>
        </w:numPr>
      </w:pPr>
      <w:r>
        <w:t>If status = ELG</w:t>
      </w:r>
      <w:r w:rsidR="00CF2EF5">
        <w:t xml:space="preserve">, </w:t>
      </w:r>
      <w:bookmarkStart w:id="0" w:name="_GoBack"/>
      <w:bookmarkEnd w:id="0"/>
      <w:r w:rsidR="001B2F14">
        <w:t>the</w:t>
      </w:r>
      <w:r>
        <w:t>n net premium = x +</w:t>
      </w:r>
      <w:r w:rsidR="00EE55CB">
        <w:t xml:space="preserve"> y, where:</w:t>
      </w:r>
    </w:p>
    <w:p w:rsidR="00EE55CB" w:rsidRDefault="00A71754" w:rsidP="001F48C7">
      <w:pPr>
        <w:pStyle w:val="ListParagraph"/>
        <w:numPr>
          <w:ilvl w:val="1"/>
          <w:numId w:val="8"/>
        </w:numPr>
      </w:pPr>
      <w:r>
        <w:t>Y = (loan amount +interest) * loan period</w:t>
      </w:r>
    </w:p>
    <w:p w:rsidR="00EE55CB" w:rsidRDefault="00A71754" w:rsidP="00B66808">
      <w:pPr>
        <w:pStyle w:val="ListParagraph"/>
        <w:numPr>
          <w:ilvl w:val="1"/>
          <w:numId w:val="8"/>
        </w:numPr>
      </w:pPr>
      <w:r>
        <w:t>Loan period = months bet</w:t>
      </w:r>
      <w:r w:rsidR="00EE55CB">
        <w:t>ween end date and sanction date</w:t>
      </w:r>
    </w:p>
    <w:p w:rsidR="00080CCC" w:rsidRDefault="00080CCC" w:rsidP="00B66808">
      <w:pPr>
        <w:pStyle w:val="ListParagraph"/>
        <w:numPr>
          <w:ilvl w:val="1"/>
          <w:numId w:val="8"/>
        </w:numPr>
      </w:pPr>
      <w:r>
        <w:t>X = accu prem / period</w:t>
      </w:r>
    </w:p>
    <w:p w:rsidR="00080CCC" w:rsidRPr="00FA07C0" w:rsidRDefault="00080CCC">
      <w:pPr>
        <w:rPr>
          <w:b/>
          <w:u w:val="single"/>
        </w:rPr>
      </w:pPr>
      <w:r w:rsidRPr="00FA07C0">
        <w:rPr>
          <w:b/>
          <w:u w:val="single"/>
        </w:rPr>
        <w:t>Input parameter of the method</w:t>
      </w:r>
      <w:r w:rsidR="00FA07C0" w:rsidRPr="00FA07C0">
        <w:rPr>
          <w:b/>
          <w:u w:val="single"/>
        </w:rPr>
        <w:t>(</w:t>
      </w:r>
      <w:r w:rsidR="00FA07C0" w:rsidRPr="00FA07C0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getInsuranceDetails</w:t>
      </w:r>
      <w:r w:rsidR="00FA07C0" w:rsidRPr="00FA07C0">
        <w:rPr>
          <w:b/>
          <w:u w:val="single"/>
        </w:rPr>
        <w:t>)</w:t>
      </w:r>
      <w:r w:rsidRPr="00FA07C0">
        <w:rPr>
          <w:b/>
          <w:u w:val="single"/>
        </w:rPr>
        <w:t>:</w:t>
      </w:r>
    </w:p>
    <w:p w:rsidR="00F97BEF" w:rsidRDefault="00080CCC" w:rsidP="00F97BEF">
      <w:pPr>
        <w:pStyle w:val="ListParagraph"/>
        <w:numPr>
          <w:ilvl w:val="0"/>
          <w:numId w:val="9"/>
        </w:numPr>
      </w:pPr>
      <w:r>
        <w:t xml:space="preserve">File path </w:t>
      </w:r>
    </w:p>
    <w:p w:rsidR="001705A0" w:rsidRDefault="00080CCC" w:rsidP="000E4FFD">
      <w:pPr>
        <w:pStyle w:val="ListParagraph"/>
        <w:numPr>
          <w:ilvl w:val="0"/>
          <w:numId w:val="9"/>
        </w:numPr>
      </w:pPr>
      <w:r>
        <w:t>sanction date (in string format)</w:t>
      </w:r>
    </w:p>
    <w:p w:rsidR="00ED0F37" w:rsidRDefault="00085864" w:rsidP="001705A0">
      <w:pPr>
        <w:rPr>
          <w:b/>
          <w:u w:val="single"/>
        </w:rPr>
      </w:pPr>
      <w:r w:rsidRPr="00085864">
        <w:rPr>
          <w:b/>
          <w:u w:val="single"/>
        </w:rPr>
        <w:t>Output map structure</w:t>
      </w:r>
      <w:r w:rsidR="001705A0" w:rsidRPr="00085864">
        <w:rPr>
          <w:b/>
          <w:u w:val="single"/>
        </w:rPr>
        <w:t>:</w:t>
      </w:r>
      <w:r w:rsidR="00582AE6">
        <w:rPr>
          <w:b/>
          <w:u w:val="single"/>
        </w:rPr>
        <w:t xml:space="preserve"> </w:t>
      </w:r>
    </w:p>
    <w:p w:rsidR="001705A0" w:rsidRDefault="00582AE6" w:rsidP="001705A0">
      <w:r>
        <w:t>Output will be a Map&lt;Integer, Map&lt;String, List&lt;policyDetailsVO</w:t>
      </w:r>
      <w:r w:rsidRPr="004D2AE3">
        <w:t xml:space="preserve"> &gt;</w:t>
      </w:r>
      <w:r w:rsidRPr="00A71754">
        <w:t>&gt;</w:t>
      </w:r>
    </w:p>
    <w:p w:rsidR="00ED0F37" w:rsidRPr="00582AE6" w:rsidRDefault="00ED0F37" w:rsidP="001705A0">
      <w:r>
        <w:t xml:space="preserve">Integer : 1 </w:t>
      </w:r>
      <w:r>
        <w:t>:: ELG/</w:t>
      </w:r>
      <w:r>
        <w:t>NELG</w:t>
      </w:r>
      <w:r>
        <w:t xml:space="preserve"> : LIST</w:t>
      </w:r>
      <w:r>
        <w:br/>
      </w:r>
      <w:r>
        <w:t xml:space="preserve">Integer : 2 </w:t>
      </w:r>
      <w:r>
        <w:t>:: DUP/</w:t>
      </w:r>
      <w:r>
        <w:t>INV</w:t>
      </w:r>
      <w:r>
        <w:t xml:space="preserve"> :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05A0" w:rsidTr="001705A0">
        <w:tc>
          <w:tcPr>
            <w:tcW w:w="4788" w:type="dxa"/>
          </w:tcPr>
          <w:p w:rsidR="001705A0" w:rsidRPr="000B3A9E" w:rsidRDefault="001705A0" w:rsidP="001705A0">
            <w:pPr>
              <w:rPr>
                <w:b/>
              </w:rPr>
            </w:pPr>
            <w:r w:rsidRPr="000B3A9E">
              <w:rPr>
                <w:b/>
              </w:rPr>
              <w:t>Integer</w:t>
            </w:r>
          </w:p>
        </w:tc>
        <w:tc>
          <w:tcPr>
            <w:tcW w:w="4788" w:type="dxa"/>
          </w:tcPr>
          <w:p w:rsidR="001705A0" w:rsidRPr="000B3A9E" w:rsidRDefault="001705A0" w:rsidP="001705A0">
            <w:pPr>
              <w:rPr>
                <w:b/>
              </w:rPr>
            </w:pPr>
            <w:r w:rsidRPr="000B3A9E">
              <w:rPr>
                <w:b/>
              </w:rPr>
              <w:t>Inner map structure</w:t>
            </w:r>
          </w:p>
          <w:p w:rsidR="001F0180" w:rsidRPr="004904CA" w:rsidRDefault="001F0180" w:rsidP="001705A0">
            <w:r w:rsidRPr="004904CA">
              <w:t>MAP&lt;String, List&gt;</w:t>
            </w:r>
          </w:p>
        </w:tc>
      </w:tr>
      <w:tr w:rsidR="001705A0" w:rsidTr="001705A0">
        <w:tc>
          <w:tcPr>
            <w:tcW w:w="4788" w:type="dxa"/>
          </w:tcPr>
          <w:p w:rsidR="001705A0" w:rsidRDefault="001705A0" w:rsidP="001705A0">
            <w:r>
              <w:t>1</w:t>
            </w:r>
          </w:p>
        </w:tc>
        <w:tc>
          <w:tcPr>
            <w:tcW w:w="4788" w:type="dxa"/>
          </w:tcPr>
          <w:p w:rsidR="001705A0" w:rsidRDefault="007A1683" w:rsidP="001705A0">
            <w:r>
              <w:t>ELG</w:t>
            </w:r>
            <w:r w:rsidR="001705A0">
              <w:t xml:space="preserve">: list of </w:t>
            </w:r>
            <w:r w:rsidR="001705A0" w:rsidRPr="007A1683">
              <w:rPr>
                <w:b/>
              </w:rPr>
              <w:t>eligible</w:t>
            </w:r>
            <w:r w:rsidR="001705A0">
              <w:t xml:space="preserve"> policy vos</w:t>
            </w:r>
          </w:p>
          <w:p w:rsidR="001705A0" w:rsidRDefault="007A1683" w:rsidP="007A1683">
            <w:r>
              <w:t>NELG</w:t>
            </w:r>
            <w:r w:rsidR="001705A0">
              <w:t>:</w:t>
            </w:r>
            <w:r>
              <w:t xml:space="preserve"> </w:t>
            </w:r>
            <w:r w:rsidR="001705A0">
              <w:t xml:space="preserve">list of </w:t>
            </w:r>
            <w:r w:rsidR="001705A0" w:rsidRPr="007A1683">
              <w:rPr>
                <w:b/>
              </w:rPr>
              <w:t>noneligible</w:t>
            </w:r>
            <w:r w:rsidR="001705A0">
              <w:t xml:space="preserve"> policy </w:t>
            </w:r>
            <w:r>
              <w:t>v</w:t>
            </w:r>
            <w:r w:rsidR="001705A0">
              <w:t>os</w:t>
            </w:r>
          </w:p>
        </w:tc>
      </w:tr>
      <w:tr w:rsidR="001705A0" w:rsidTr="001705A0">
        <w:tc>
          <w:tcPr>
            <w:tcW w:w="4788" w:type="dxa"/>
          </w:tcPr>
          <w:p w:rsidR="001705A0" w:rsidRDefault="001705A0" w:rsidP="001705A0">
            <w:r>
              <w:t>2</w:t>
            </w:r>
          </w:p>
        </w:tc>
        <w:tc>
          <w:tcPr>
            <w:tcW w:w="4788" w:type="dxa"/>
          </w:tcPr>
          <w:p w:rsidR="001705A0" w:rsidRDefault="002E7FA8" w:rsidP="001705A0">
            <w:r>
              <w:t>DUP</w:t>
            </w:r>
            <w:r w:rsidR="001705A0">
              <w:t>:</w:t>
            </w:r>
            <w:r>
              <w:t xml:space="preserve"> </w:t>
            </w:r>
            <w:r w:rsidR="001705A0">
              <w:t xml:space="preserve">list of </w:t>
            </w:r>
            <w:r w:rsidR="001705A0" w:rsidRPr="002E7FA8">
              <w:rPr>
                <w:b/>
              </w:rPr>
              <w:t>duplicate</w:t>
            </w:r>
            <w:r w:rsidR="001705A0">
              <w:t xml:space="preserve"> policy vos</w:t>
            </w:r>
          </w:p>
          <w:p w:rsidR="001705A0" w:rsidRDefault="002E7FA8" w:rsidP="001705A0">
            <w:r>
              <w:t>INV</w:t>
            </w:r>
            <w:r w:rsidR="001705A0">
              <w:t>:</w:t>
            </w:r>
            <w:r>
              <w:t xml:space="preserve"> </w:t>
            </w:r>
            <w:r w:rsidR="001705A0">
              <w:t xml:space="preserve">list of </w:t>
            </w:r>
            <w:r w:rsidR="001705A0" w:rsidRPr="002E7FA8">
              <w:rPr>
                <w:b/>
              </w:rPr>
              <w:t>invalid</w:t>
            </w:r>
            <w:r w:rsidR="001705A0">
              <w:t xml:space="preserve"> policy vos</w:t>
            </w:r>
          </w:p>
        </w:tc>
      </w:tr>
    </w:tbl>
    <w:p w:rsidR="001705A0" w:rsidRDefault="001705A0" w:rsidP="001705A0"/>
    <w:sectPr w:rsidR="0017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584"/>
    <w:multiLevelType w:val="hybridMultilevel"/>
    <w:tmpl w:val="F7CA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0929"/>
    <w:multiLevelType w:val="hybridMultilevel"/>
    <w:tmpl w:val="F0A0DA74"/>
    <w:lvl w:ilvl="0" w:tplc="7D6AE94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8B1"/>
    <w:multiLevelType w:val="hybridMultilevel"/>
    <w:tmpl w:val="4024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4E8E"/>
    <w:multiLevelType w:val="hybridMultilevel"/>
    <w:tmpl w:val="2A8C9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20F72"/>
    <w:multiLevelType w:val="hybridMultilevel"/>
    <w:tmpl w:val="2D4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6A66"/>
    <w:multiLevelType w:val="hybridMultilevel"/>
    <w:tmpl w:val="60365150"/>
    <w:lvl w:ilvl="0" w:tplc="A94EBF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F397A"/>
    <w:multiLevelType w:val="hybridMultilevel"/>
    <w:tmpl w:val="90B8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2ECF"/>
    <w:multiLevelType w:val="hybridMultilevel"/>
    <w:tmpl w:val="D64CBA52"/>
    <w:lvl w:ilvl="0" w:tplc="52C019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E399D"/>
    <w:multiLevelType w:val="hybridMultilevel"/>
    <w:tmpl w:val="CB2C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FA7"/>
    <w:multiLevelType w:val="hybridMultilevel"/>
    <w:tmpl w:val="4D540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1C"/>
    <w:rsid w:val="0000211C"/>
    <w:rsid w:val="00013CF6"/>
    <w:rsid w:val="000317AE"/>
    <w:rsid w:val="00080CCC"/>
    <w:rsid w:val="00085864"/>
    <w:rsid w:val="000B3A9E"/>
    <w:rsid w:val="001705A0"/>
    <w:rsid w:val="001B2F14"/>
    <w:rsid w:val="001F0180"/>
    <w:rsid w:val="002534E0"/>
    <w:rsid w:val="002E7FA8"/>
    <w:rsid w:val="003039E2"/>
    <w:rsid w:val="00386361"/>
    <w:rsid w:val="004904CA"/>
    <w:rsid w:val="004A75A0"/>
    <w:rsid w:val="004D2AE3"/>
    <w:rsid w:val="00582AE6"/>
    <w:rsid w:val="00640DF4"/>
    <w:rsid w:val="006F4ADB"/>
    <w:rsid w:val="007303F2"/>
    <w:rsid w:val="00773BB0"/>
    <w:rsid w:val="007964E0"/>
    <w:rsid w:val="007A1683"/>
    <w:rsid w:val="007E210F"/>
    <w:rsid w:val="00805283"/>
    <w:rsid w:val="008554E2"/>
    <w:rsid w:val="008D231B"/>
    <w:rsid w:val="0094122D"/>
    <w:rsid w:val="00946050"/>
    <w:rsid w:val="00A35012"/>
    <w:rsid w:val="00A71754"/>
    <w:rsid w:val="00AB7EA3"/>
    <w:rsid w:val="00BE19BC"/>
    <w:rsid w:val="00C802E9"/>
    <w:rsid w:val="00CF2EF5"/>
    <w:rsid w:val="00DA5528"/>
    <w:rsid w:val="00ED0F37"/>
    <w:rsid w:val="00EE488A"/>
    <w:rsid w:val="00EE55CB"/>
    <w:rsid w:val="00F10451"/>
    <w:rsid w:val="00F97BEF"/>
    <w:rsid w:val="00FA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A44D"/>
  <w15:docId w15:val="{B23C124C-2FCF-4EFF-9FF8-887D1046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Mukhopadhyay, Deep (Cognizant)</dc:creator>
  <cp:keywords/>
  <dc:description/>
  <cp:lastModifiedBy>Nag, Somjit (Cognizant)</cp:lastModifiedBy>
  <cp:revision>40</cp:revision>
  <dcterms:created xsi:type="dcterms:W3CDTF">2017-06-19T14:36:00Z</dcterms:created>
  <dcterms:modified xsi:type="dcterms:W3CDTF">2017-09-06T08:02:00Z</dcterms:modified>
</cp:coreProperties>
</file>