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1D9E" w14:textId="1EF8AB58" w:rsidR="00C17A9F" w:rsidRDefault="00990B9C" w:rsidP="00C17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0B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Primera entrega</w:t>
      </w:r>
    </w:p>
    <w:tbl>
      <w:tblPr>
        <w:tblStyle w:val="Tablaconcuadrcula3-nfasis2"/>
        <w:tblW w:w="9026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C17A9F" w:rsidRPr="00C17A9F" w14:paraId="7DE30725" w14:textId="77777777" w:rsidTr="00C1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931D2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5D12F9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751B7AF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Dana Joselyn Bagundo González</w:t>
            </w:r>
          </w:p>
        </w:tc>
        <w:tc>
          <w:tcPr>
            <w:tcW w:w="0" w:type="auto"/>
            <w:hideMark/>
          </w:tcPr>
          <w:p w14:paraId="3A4917BE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2120AEEA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C17A9F" w:rsidRPr="00C17A9F" w14:paraId="1C41EFD4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602D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5AF8ABD4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E4D22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5F49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876532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3DF8573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A687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46A76065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29EC7E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626388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91365D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C17A9F" w:rsidRPr="00C17A9F" w14:paraId="413BC437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F4354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3196A9F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03F26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781D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0468F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22DD2AE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34ED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275383CA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4 =&gt; 1</w:t>
            </w:r>
          </w:p>
        </w:tc>
        <w:tc>
          <w:tcPr>
            <w:tcW w:w="0" w:type="auto"/>
            <w:vAlign w:val="center"/>
            <w:hideMark/>
          </w:tcPr>
          <w:p w14:paraId="49F3AA62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  <w:tc>
          <w:tcPr>
            <w:tcW w:w="0" w:type="auto"/>
            <w:vAlign w:val="center"/>
            <w:hideMark/>
          </w:tcPr>
          <w:p w14:paraId="23DC4ED0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0.5</w:t>
            </w:r>
          </w:p>
        </w:tc>
        <w:tc>
          <w:tcPr>
            <w:tcW w:w="0" w:type="auto"/>
            <w:vAlign w:val="center"/>
            <w:hideMark/>
          </w:tcPr>
          <w:p w14:paraId="55C859E7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</w:tr>
      <w:tr w:rsidR="00C17A9F" w:rsidRPr="00C17A9F" w14:paraId="5DEBF56C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815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726E388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-0.25</w:t>
            </w:r>
          </w:p>
        </w:tc>
        <w:tc>
          <w:tcPr>
            <w:tcW w:w="0" w:type="auto"/>
            <w:vAlign w:val="center"/>
            <w:hideMark/>
          </w:tcPr>
          <w:p w14:paraId="097CA26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  <w:tc>
          <w:tcPr>
            <w:tcW w:w="0" w:type="auto"/>
            <w:vAlign w:val="center"/>
            <w:hideMark/>
          </w:tcPr>
          <w:p w14:paraId="0D6F75A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3 =&gt; -0.75</w:t>
            </w:r>
          </w:p>
        </w:tc>
        <w:tc>
          <w:tcPr>
            <w:tcW w:w="0" w:type="auto"/>
            <w:vAlign w:val="center"/>
            <w:hideMark/>
          </w:tcPr>
          <w:p w14:paraId="08025E65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2B64FA" w:rsidRPr="00C17A9F" w14:paraId="15CD0A8C" w14:textId="77777777" w:rsidTr="002B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40331A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Puntos totales: 93</w:t>
            </w:r>
          </w:p>
        </w:tc>
        <w:tc>
          <w:tcPr>
            <w:tcW w:w="1689" w:type="dxa"/>
            <w:hideMark/>
          </w:tcPr>
          <w:p w14:paraId="039D0F7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26.75</w:t>
            </w:r>
          </w:p>
        </w:tc>
        <w:tc>
          <w:tcPr>
            <w:tcW w:w="1690" w:type="dxa"/>
            <w:hideMark/>
          </w:tcPr>
          <w:p w14:paraId="3B678E31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23.75</w:t>
            </w:r>
          </w:p>
        </w:tc>
        <w:tc>
          <w:tcPr>
            <w:tcW w:w="1689" w:type="dxa"/>
            <w:hideMark/>
          </w:tcPr>
          <w:p w14:paraId="0EC6C399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  <w:tc>
          <w:tcPr>
            <w:tcW w:w="1690" w:type="dxa"/>
            <w:hideMark/>
          </w:tcPr>
          <w:p w14:paraId="7A4A773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22.75</w:t>
            </w:r>
          </w:p>
        </w:tc>
      </w:tr>
      <w:tr w:rsidR="002B64FA" w:rsidRPr="00C17A9F" w14:paraId="4F3186AF" w14:textId="77777777" w:rsidTr="002B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1A56ED" w14:textId="1690E75D" w:rsidR="00C17A9F" w:rsidRPr="00C17A9F" w:rsidRDefault="005815D9" w:rsidP="00C17A9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6B85B98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28.76%</w:t>
            </w:r>
          </w:p>
        </w:tc>
        <w:tc>
          <w:tcPr>
            <w:tcW w:w="1690" w:type="dxa"/>
            <w:hideMark/>
          </w:tcPr>
          <w:p w14:paraId="042B84E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25.54%</w:t>
            </w:r>
          </w:p>
        </w:tc>
        <w:tc>
          <w:tcPr>
            <w:tcW w:w="1689" w:type="dxa"/>
            <w:hideMark/>
          </w:tcPr>
          <w:p w14:paraId="14974EF1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21.24%</w:t>
            </w:r>
          </w:p>
        </w:tc>
        <w:tc>
          <w:tcPr>
            <w:tcW w:w="1690" w:type="dxa"/>
            <w:hideMark/>
          </w:tcPr>
          <w:p w14:paraId="0BBC3B09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24.46%</w:t>
            </w:r>
          </w:p>
        </w:tc>
      </w:tr>
    </w:tbl>
    <w:p w14:paraId="1A4BE1D6" w14:textId="2EDB2E36" w:rsidR="00A5654E" w:rsidRDefault="00A5654E"/>
    <w:p w14:paraId="1654D571" w14:textId="19D53422" w:rsidR="00990B9C" w:rsidRDefault="00990B9C" w:rsidP="00990B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Segunda</w:t>
      </w:r>
      <w:r w:rsidRPr="00990B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entrega</w:t>
      </w:r>
    </w:p>
    <w:tbl>
      <w:tblPr>
        <w:tblStyle w:val="Tablaconcuadrcula3-nfasis2"/>
        <w:tblW w:w="9026" w:type="dxa"/>
        <w:tblInd w:w="5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990B9C" w:rsidRPr="00C17A9F" w14:paraId="33767AE0" w14:textId="77777777" w:rsidTr="0099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087FB4E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C0DFC4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21552292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Dana Joselyn </w:t>
            </w:r>
            <w:proofErr w:type="spellStart"/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Bagundo</w:t>
            </w:r>
            <w:proofErr w:type="spellEnd"/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González</w:t>
            </w:r>
          </w:p>
        </w:tc>
        <w:tc>
          <w:tcPr>
            <w:tcW w:w="0" w:type="auto"/>
            <w:hideMark/>
          </w:tcPr>
          <w:p w14:paraId="5A1BEFA3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7CC52DAF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990B9C" w:rsidRPr="00C17A9F" w14:paraId="00309C7D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B738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4405C300" w14:textId="21B31155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16A0CE" w14:textId="13CF8A35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23D573" w14:textId="31C6417D" w:rsidR="00990B9C" w:rsidRPr="00C17A9F" w:rsidRDefault="003546C9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C09C15" w14:textId="7542A3F4" w:rsidR="00990B9C" w:rsidRPr="00C17A9F" w:rsidRDefault="003546C9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990B9C" w:rsidRPr="00C17A9F" w14:paraId="42434F01" w14:textId="77777777" w:rsidTr="0099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00621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0A280BF7" w14:textId="39EB2C13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5FBAC7" w14:textId="68F4F75B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8D390A" w14:textId="16763CE2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D1F8D1" w14:textId="75DC434B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990B9C" w:rsidRPr="00C17A9F" w14:paraId="16D6C077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AB48D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062D613D" w14:textId="24E931F3" w:rsidR="00990B9C" w:rsidRPr="00C17A9F" w:rsidRDefault="009813F5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5F816BD" w14:textId="24785A4A" w:rsidR="00990B9C" w:rsidRPr="00C17A9F" w:rsidRDefault="005B12AF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98CFF43" w14:textId="1616C92B" w:rsidR="00990B9C" w:rsidRPr="00C17A9F" w:rsidRDefault="006864E6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29ACCB" w14:textId="77777777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990B9C" w:rsidRPr="00C17A9F" w14:paraId="48CC8D94" w14:textId="77777777" w:rsidTr="0099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24B1B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3828154A" w14:textId="5C85955D" w:rsidR="00990B9C" w:rsidRPr="00C17A9F" w:rsidRDefault="00656244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1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.5</w:t>
            </w:r>
          </w:p>
        </w:tc>
        <w:tc>
          <w:tcPr>
            <w:tcW w:w="0" w:type="auto"/>
            <w:vAlign w:val="center"/>
            <w:hideMark/>
          </w:tcPr>
          <w:p w14:paraId="74C5807C" w14:textId="19DB1712" w:rsidR="00990B9C" w:rsidRPr="00C17A9F" w:rsidRDefault="00656244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1.25</w:t>
            </w:r>
          </w:p>
        </w:tc>
        <w:tc>
          <w:tcPr>
            <w:tcW w:w="0" w:type="auto"/>
            <w:vAlign w:val="center"/>
            <w:hideMark/>
          </w:tcPr>
          <w:p w14:paraId="57DF159F" w14:textId="4918A169" w:rsidR="00990B9C" w:rsidRPr="00C17A9F" w:rsidRDefault="005F4BCF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244D6947" w14:textId="77777777" w:rsidR="00990B9C" w:rsidRPr="00C17A9F" w:rsidRDefault="00990B9C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</w:tr>
      <w:tr w:rsidR="00990B9C" w:rsidRPr="00C17A9F" w14:paraId="08559EBE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036DD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08259CCC" w14:textId="35BB015E" w:rsidR="00990B9C" w:rsidRPr="00C17A9F" w:rsidRDefault="008E53ED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-0.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FCEFCA" w14:textId="77777777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  <w:tc>
          <w:tcPr>
            <w:tcW w:w="0" w:type="auto"/>
            <w:vAlign w:val="center"/>
            <w:hideMark/>
          </w:tcPr>
          <w:p w14:paraId="7387DC44" w14:textId="33ABAE25" w:rsidR="00990B9C" w:rsidRPr="00C17A9F" w:rsidRDefault="00671458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E1A0C46" w14:textId="1A982C7D" w:rsidR="00990B9C" w:rsidRPr="00C17A9F" w:rsidRDefault="00671458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990B9C" w:rsidRPr="00C17A9F" w14:paraId="007CEFAB" w14:textId="77777777" w:rsidTr="009D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7B7932C" w14:textId="13AAC041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Puntos totales: </w:t>
            </w:r>
            <w:r w:rsidR="00F33114">
              <w:rPr>
                <w:rFonts w:ascii="Arial" w:eastAsia="Times New Roman" w:hAnsi="Arial" w:cs="Arial"/>
                <w:color w:val="000000"/>
                <w:lang w:eastAsia="es-MX"/>
              </w:rPr>
              <w:t>78</w:t>
            </w:r>
          </w:p>
        </w:tc>
        <w:tc>
          <w:tcPr>
            <w:tcW w:w="1689" w:type="dxa"/>
            <w:hideMark/>
          </w:tcPr>
          <w:p w14:paraId="3895E902" w14:textId="2ED8C7A6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25</w:t>
            </w:r>
          </w:p>
        </w:tc>
        <w:tc>
          <w:tcPr>
            <w:tcW w:w="1690" w:type="dxa"/>
            <w:hideMark/>
          </w:tcPr>
          <w:p w14:paraId="6A18CC63" w14:textId="74282DCB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  <w:tc>
          <w:tcPr>
            <w:tcW w:w="1689" w:type="dxa"/>
            <w:hideMark/>
          </w:tcPr>
          <w:p w14:paraId="5465E9ED" w14:textId="6404705B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690" w:type="dxa"/>
            <w:hideMark/>
          </w:tcPr>
          <w:p w14:paraId="64CBFB84" w14:textId="6C0EAA04" w:rsidR="00990B9C" w:rsidRPr="00C17A9F" w:rsidRDefault="0016679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17.25</w:t>
            </w:r>
          </w:p>
        </w:tc>
      </w:tr>
      <w:tr w:rsidR="00990B9C" w:rsidRPr="00C17A9F" w14:paraId="6D208ACD" w14:textId="77777777" w:rsidTr="009D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4031823" w14:textId="77777777" w:rsidR="00990B9C" w:rsidRPr="00C17A9F" w:rsidRDefault="00990B9C" w:rsidP="009D3E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15C1C638" w14:textId="23803D34" w:rsidR="00990B9C" w:rsidRPr="00C17A9F" w:rsidRDefault="00166793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32.05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45DE0692" w14:textId="6C066CC1" w:rsidR="00990B9C" w:rsidRPr="00C17A9F" w:rsidRDefault="005D42C1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25.32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89" w:type="dxa"/>
            <w:hideMark/>
          </w:tcPr>
          <w:p w14:paraId="71AED9AA" w14:textId="732C8949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0C25E3">
              <w:rPr>
                <w:rFonts w:ascii="Arial" w:eastAsia="Times New Roman" w:hAnsi="Arial" w:cs="Arial"/>
                <w:color w:val="000000"/>
                <w:lang w:eastAsia="es-MX"/>
              </w:rPr>
              <w:t>0.51</w:t>
            </w: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5BE14BA9" w14:textId="1DABB927" w:rsidR="00990B9C" w:rsidRPr="00C17A9F" w:rsidRDefault="000C25E3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22.</w:t>
            </w:r>
            <w:r w:rsidR="00903D74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</w:tr>
    </w:tbl>
    <w:p w14:paraId="29889CE5" w14:textId="5FEACFC7" w:rsidR="00A5654E" w:rsidRDefault="00A5654E"/>
    <w:sectPr w:rsidR="00A5654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A4E4" w14:textId="77777777" w:rsidR="000B59E8" w:rsidRDefault="000B59E8" w:rsidP="00A5654E">
      <w:pPr>
        <w:spacing w:after="0" w:line="240" w:lineRule="auto"/>
      </w:pPr>
      <w:r>
        <w:separator/>
      </w:r>
    </w:p>
  </w:endnote>
  <w:endnote w:type="continuationSeparator" w:id="0">
    <w:p w14:paraId="57FCC07F" w14:textId="77777777" w:rsidR="000B59E8" w:rsidRDefault="000B59E8" w:rsidP="00A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75A2" w14:textId="77777777" w:rsidR="000B59E8" w:rsidRDefault="000B59E8" w:rsidP="00A5654E">
      <w:pPr>
        <w:spacing w:after="0" w:line="240" w:lineRule="auto"/>
      </w:pPr>
      <w:r>
        <w:separator/>
      </w:r>
    </w:p>
  </w:footnote>
  <w:footnote w:type="continuationSeparator" w:id="0">
    <w:p w14:paraId="4F6FF21C" w14:textId="77777777" w:rsidR="000B59E8" w:rsidRDefault="000B59E8" w:rsidP="00A5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839C" w14:textId="71E150D8" w:rsidR="00002E6E" w:rsidRDefault="00A5654E" w:rsidP="00C17A9F">
    <w:pPr>
      <w:pStyle w:val="Encabezado"/>
      <w:jc w:val="right"/>
    </w:pPr>
    <w:r>
      <w:t xml:space="preserve">Evaluación </w:t>
    </w:r>
    <w:r w:rsidR="007804D4">
      <w:t>de aporte de los</w:t>
    </w:r>
    <w:r>
      <w:t xml:space="preserve"> miembros del equipo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6"/>
    <w:rsid w:val="00002E6E"/>
    <w:rsid w:val="000B51BD"/>
    <w:rsid w:val="000B59E8"/>
    <w:rsid w:val="000C25E3"/>
    <w:rsid w:val="00151F9C"/>
    <w:rsid w:val="00166793"/>
    <w:rsid w:val="001812DF"/>
    <w:rsid w:val="001E3D7F"/>
    <w:rsid w:val="001F68E4"/>
    <w:rsid w:val="00277141"/>
    <w:rsid w:val="002B64FA"/>
    <w:rsid w:val="002E77EA"/>
    <w:rsid w:val="00346123"/>
    <w:rsid w:val="003546C9"/>
    <w:rsid w:val="005635D6"/>
    <w:rsid w:val="005815D9"/>
    <w:rsid w:val="005A6C7A"/>
    <w:rsid w:val="005B12AF"/>
    <w:rsid w:val="005D42C1"/>
    <w:rsid w:val="005D75FD"/>
    <w:rsid w:val="005E2E52"/>
    <w:rsid w:val="005F4BCF"/>
    <w:rsid w:val="00633B64"/>
    <w:rsid w:val="00656244"/>
    <w:rsid w:val="00671458"/>
    <w:rsid w:val="0068364B"/>
    <w:rsid w:val="006864E6"/>
    <w:rsid w:val="007804D4"/>
    <w:rsid w:val="008422F2"/>
    <w:rsid w:val="008B73BA"/>
    <w:rsid w:val="008E53ED"/>
    <w:rsid w:val="00903D74"/>
    <w:rsid w:val="0096405D"/>
    <w:rsid w:val="009813F5"/>
    <w:rsid w:val="00990B9C"/>
    <w:rsid w:val="00A5654E"/>
    <w:rsid w:val="00C17A9F"/>
    <w:rsid w:val="00C53ADF"/>
    <w:rsid w:val="00CA072D"/>
    <w:rsid w:val="00E60660"/>
    <w:rsid w:val="00F33114"/>
    <w:rsid w:val="00FA745F"/>
    <w:rsid w:val="00FD4D1C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3700"/>
  <w15:chartTrackingRefBased/>
  <w15:docId w15:val="{5E606139-6D6D-4E00-9815-5C5114B5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CA072D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A5654E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54E"/>
  </w:style>
  <w:style w:type="paragraph" w:styleId="Piedepgina">
    <w:name w:val="footer"/>
    <w:basedOn w:val="Normal"/>
    <w:link w:val="Piedepgina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4E"/>
  </w:style>
  <w:style w:type="paragraph" w:styleId="NormalWeb">
    <w:name w:val="Normal (Web)"/>
    <w:basedOn w:val="Normal"/>
    <w:uiPriority w:val="99"/>
    <w:semiHidden/>
    <w:unhideWhenUsed/>
    <w:rsid w:val="00C1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lista5oscura-nfasis2">
    <w:name w:val="List Table 5 Dark Accent 2"/>
    <w:basedOn w:val="Tablanormal"/>
    <w:uiPriority w:val="50"/>
    <w:rsid w:val="002B64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3</cp:revision>
  <dcterms:created xsi:type="dcterms:W3CDTF">2021-06-18T17:52:00Z</dcterms:created>
  <dcterms:modified xsi:type="dcterms:W3CDTF">2021-06-18T17:59:00Z</dcterms:modified>
</cp:coreProperties>
</file>