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3DC9" w14:textId="77777777" w:rsidR="00B062BF" w:rsidRDefault="00B062BF"/>
    <w:tbl>
      <w:tblPr>
        <w:tblStyle w:val="a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6"/>
        <w:gridCol w:w="1806"/>
        <w:gridCol w:w="1806"/>
      </w:tblGrid>
      <w:tr w:rsidR="00B062BF" w14:paraId="35AF28F0" w14:textId="77777777">
        <w:trPr>
          <w:trHeight w:val="420"/>
        </w:trPr>
        <w:tc>
          <w:tcPr>
            <w:tcW w:w="90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FB6B" w14:textId="77777777" w:rsidR="00B062BF" w:rsidRDefault="00A725A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REGISTRO DEL HISTORIAL DEL MR </w:t>
            </w:r>
          </w:p>
        </w:tc>
      </w:tr>
      <w:tr w:rsidR="00B062BF" w14:paraId="495AE4D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5CC7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MR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ECC1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</w:t>
            </w:r>
          </w:p>
          <w:p w14:paraId="36204CE7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recepción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1AE1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</w:t>
            </w:r>
          </w:p>
          <w:p w14:paraId="139ADEDE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análisis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95CF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Estado de</w:t>
            </w:r>
          </w:p>
          <w:p w14:paraId="28D3F1A7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6A22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Documentos</w:t>
            </w:r>
          </w:p>
          <w:p w14:paraId="6CF68BB7" w14:textId="77777777" w:rsidR="00B062BF" w:rsidRDefault="00A725A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Afectados</w:t>
            </w:r>
          </w:p>
        </w:tc>
      </w:tr>
      <w:tr w:rsidR="00B062BF" w14:paraId="5ABCEE5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D604" w14:textId="77777777" w:rsidR="00B062BF" w:rsidRDefault="00A725A5">
            <w:pPr>
              <w:widowControl w:val="0"/>
              <w:spacing w:line="240" w:lineRule="auto"/>
            </w:pPr>
            <w:r>
              <w:t>MR-9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283A" w14:textId="77777777" w:rsidR="00B062BF" w:rsidRDefault="00A725A5">
            <w:pPr>
              <w:widowControl w:val="0"/>
              <w:spacing w:line="240" w:lineRule="auto"/>
            </w:pPr>
            <w:r>
              <w:t>30-03-2022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0B92" w14:textId="037BC33D" w:rsidR="00B062BF" w:rsidRDefault="00A725A5">
            <w:pPr>
              <w:widowControl w:val="0"/>
              <w:spacing w:line="240" w:lineRule="auto"/>
            </w:pPr>
            <w:r>
              <w:t>30-02</w:t>
            </w:r>
            <w:r>
              <w:t>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92FD" w14:textId="77777777" w:rsidR="00B062BF" w:rsidRDefault="00A725A5">
            <w:pPr>
              <w:widowControl w:val="0"/>
              <w:spacing w:line="240" w:lineRule="auto"/>
            </w:pPr>
            <w:r>
              <w:t>En revisión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E187" w14:textId="77777777" w:rsidR="00B062BF" w:rsidRDefault="00A725A5">
            <w:pPr>
              <w:widowControl w:val="0"/>
              <w:spacing w:line="240" w:lineRule="auto"/>
            </w:pPr>
            <w:r>
              <w:t>No aplica</w:t>
            </w:r>
          </w:p>
        </w:tc>
      </w:tr>
      <w:tr w:rsidR="00B062BF" w14:paraId="1068A4E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EBB5" w14:textId="77777777" w:rsidR="00B062BF" w:rsidRDefault="00A725A5">
            <w:pPr>
              <w:widowControl w:val="0"/>
              <w:spacing w:line="240" w:lineRule="auto"/>
            </w:pPr>
            <w:r>
              <w:t>MR-9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3FA5" w14:textId="77777777" w:rsidR="00B062BF" w:rsidRDefault="00A725A5">
            <w:pPr>
              <w:widowControl w:val="0"/>
              <w:spacing w:line="240" w:lineRule="auto"/>
            </w:pPr>
            <w:r>
              <w:t>30-03-2022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5BF6" w14:textId="496EE5E2" w:rsidR="00B062BF" w:rsidRDefault="00A725A5">
            <w:pPr>
              <w:widowControl w:val="0"/>
              <w:spacing w:line="240" w:lineRule="auto"/>
            </w:pPr>
            <w:r>
              <w:t>05-03</w:t>
            </w:r>
            <w:r>
              <w:t>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96A0" w14:textId="77777777" w:rsidR="00B062BF" w:rsidRDefault="00A725A5">
            <w:pPr>
              <w:widowControl w:val="0"/>
              <w:spacing w:line="240" w:lineRule="auto"/>
            </w:pPr>
            <w:r>
              <w:t>Aprobado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630D" w14:textId="77777777" w:rsidR="00B062BF" w:rsidRDefault="00A725A5">
            <w:pPr>
              <w:widowControl w:val="0"/>
              <w:spacing w:line="240" w:lineRule="auto"/>
            </w:pPr>
            <w:r>
              <w:t>No aplica</w:t>
            </w:r>
          </w:p>
        </w:tc>
      </w:tr>
      <w:tr w:rsidR="00B062BF" w14:paraId="1A9C222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1E2" w14:textId="77777777" w:rsidR="00B062BF" w:rsidRDefault="00A725A5">
            <w:pPr>
              <w:widowControl w:val="0"/>
              <w:spacing w:line="240" w:lineRule="auto"/>
            </w:pPr>
            <w:r>
              <w:t>MR-9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3BA8" w14:textId="77777777" w:rsidR="00B062BF" w:rsidRDefault="00A725A5">
            <w:pPr>
              <w:widowControl w:val="0"/>
              <w:spacing w:line="240" w:lineRule="auto"/>
            </w:pPr>
            <w:r>
              <w:t>30-03-2022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6A7C" w14:textId="77777777" w:rsidR="00B062BF" w:rsidRDefault="00A725A5">
            <w:pPr>
              <w:widowControl w:val="0"/>
              <w:spacing w:line="240" w:lineRule="auto"/>
            </w:pPr>
            <w:r>
              <w:t>10-03-2022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157" w14:textId="77777777" w:rsidR="00B062BF" w:rsidRDefault="00A725A5">
            <w:pPr>
              <w:widowControl w:val="0"/>
              <w:spacing w:line="240" w:lineRule="auto"/>
            </w:pPr>
            <w:r>
              <w:t>En proceso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DC95" w14:textId="77777777" w:rsidR="00B062BF" w:rsidRDefault="00A725A5">
            <w:pPr>
              <w:widowControl w:val="0"/>
              <w:spacing w:line="240" w:lineRule="auto"/>
            </w:pPr>
            <w:r>
              <w:t>ControlAgregaCarro, ControlAgregarClasificacion, ControlAgregarProducto, ControlBuscarProducto, ControlCarrito, ControlPantallaPrincipal, DAOProducto, Producto, vistaAgrearProducto, vistaAgregarProductosACarrito, vistaBuscadorInventario</w:t>
            </w:r>
          </w:p>
        </w:tc>
      </w:tr>
      <w:tr w:rsidR="00B062BF" w14:paraId="267182C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62AB" w14:textId="77777777" w:rsidR="00B062BF" w:rsidRDefault="00A725A5">
            <w:pPr>
              <w:widowControl w:val="0"/>
              <w:spacing w:line="240" w:lineRule="auto"/>
            </w:pPr>
            <w:r>
              <w:t>MR-9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1EAD" w14:textId="77777777" w:rsidR="00B062BF" w:rsidRDefault="00A725A5">
            <w:pPr>
              <w:widowControl w:val="0"/>
              <w:spacing w:line="240" w:lineRule="auto"/>
            </w:pPr>
            <w:r>
              <w:t>30-03-2022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A3B2" w14:textId="77777777" w:rsidR="00B062BF" w:rsidRDefault="00A725A5">
            <w:pPr>
              <w:widowControl w:val="0"/>
              <w:spacing w:line="240" w:lineRule="auto"/>
            </w:pPr>
            <w:r>
              <w:t>11</w:t>
            </w:r>
            <w:r>
              <w:t>-03-2022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BD20" w14:textId="77777777" w:rsidR="00B062BF" w:rsidRDefault="00A725A5">
            <w:pPr>
              <w:widowControl w:val="0"/>
              <w:spacing w:line="240" w:lineRule="auto"/>
            </w:pPr>
            <w:r>
              <w:t>Terminado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702E" w14:textId="77777777" w:rsidR="00B062BF" w:rsidRDefault="00A725A5">
            <w:pPr>
              <w:widowControl w:val="0"/>
              <w:spacing w:line="240" w:lineRule="auto"/>
            </w:pPr>
            <w:r>
              <w:t>ControlAgregaCarro, ControlAgregarClasificacion, ControlAgregarProducto, ControlBuscarProducto, ControlCarrito, ControlPantallaPrincipal, DAOProducto, Producto, vistaAgrearProducto, vistaAgregarProductosACarrito, vistaBuscadorInventario</w:t>
            </w:r>
          </w:p>
        </w:tc>
      </w:tr>
    </w:tbl>
    <w:p w14:paraId="6BB3060D" w14:textId="77777777" w:rsidR="00B062BF" w:rsidRDefault="00B062BF"/>
    <w:sectPr w:rsidR="00B06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BF"/>
    <w:rsid w:val="00A725A5"/>
    <w:rsid w:val="00B0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8CFE"/>
  <w15:docId w15:val="{4B6F8836-2E77-401A-ACF1-CEA6661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vHc0NPnTjxsNMnZXjif6JmV10g==">AMUW2mVX4M+lqWzcKj3bge0rypEcXI4jHLcypNe9kHekJ4YD/8rpJ5wq82HqPGtCX6tIuizOpwbZOrTXWrT7NGw82wF1Vpcf/xxdacLw87uPGWZRftDbw7s=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Suemi Castillo</cp:lastModifiedBy>
  <cp:revision>3</cp:revision>
  <dcterms:created xsi:type="dcterms:W3CDTF">2022-05-06T17:25:00Z</dcterms:created>
  <dcterms:modified xsi:type="dcterms:W3CDTF">2022-05-06T17:26:00Z</dcterms:modified>
</cp:coreProperties>
</file>