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C3B03" w14:textId="3704D7FD" w:rsidR="00FF1CEF" w:rsidRPr="00F83A20" w:rsidRDefault="00000000">
      <w:pPr>
        <w:spacing w:after="100"/>
        <w:rPr>
          <w:color w:val="000000" w:themeColor="text1"/>
        </w:rPr>
      </w:pPr>
      <w:r w:rsidRPr="00F83A20">
        <w:rPr>
          <w:b/>
          <w:bCs/>
          <w:color w:val="000000" w:themeColor="text1"/>
          <w:sz w:val="32"/>
          <w:szCs w:val="32"/>
        </w:rPr>
        <w:t>ENSE707 Week 2 Lab Report</w:t>
      </w:r>
    </w:p>
    <w:p w14:paraId="6EB0C0CC" w14:textId="77777777" w:rsidR="00FF1CEF" w:rsidRDefault="00000000">
      <w:pPr>
        <w:spacing w:after="400"/>
        <w:rPr>
          <w:i/>
          <w:iCs/>
          <w:color w:val="000000" w:themeColor="text1"/>
          <w:sz w:val="24"/>
          <w:szCs w:val="24"/>
        </w:rPr>
      </w:pPr>
      <w:r w:rsidRPr="00F83A20">
        <w:rPr>
          <w:i/>
          <w:iCs/>
          <w:color w:val="000000" w:themeColor="text1"/>
          <w:sz w:val="24"/>
          <w:szCs w:val="24"/>
        </w:rPr>
        <w:t>Software Quality Attributes and Models - Appointment Booking System</w:t>
      </w:r>
    </w:p>
    <w:p w14:paraId="79F7E7D1" w14:textId="77777777" w:rsidR="00F83A20" w:rsidRPr="00630569" w:rsidRDefault="00F83A20" w:rsidP="00F83A20">
      <w:pPr>
        <w:spacing w:after="160" w:line="278" w:lineRule="auto"/>
      </w:pPr>
      <w:r w:rsidRPr="00630569">
        <w:t xml:space="preserve">Prompt used: </w:t>
      </w:r>
      <w:r w:rsidRPr="00630569">
        <w:rPr>
          <w:i/>
          <w:iCs/>
        </w:rPr>
        <w:t>"Review this C# appointment booking system for software quality issues. Focus on ISO/IEC 25010 quality attributes including functional suitability, reliability, usability, maintainability, compatibility, portability, accessibility, and security. Suggest improvements but do not rewrite the whole system."</w:t>
      </w:r>
    </w:p>
    <w:p w14:paraId="36854047" w14:textId="77777777" w:rsidR="00F83A20" w:rsidRPr="00630569" w:rsidRDefault="00F83A20" w:rsidP="00F83A20">
      <w:pPr>
        <w:spacing w:after="160" w:line="278" w:lineRule="auto"/>
      </w:pPr>
      <w:r w:rsidRPr="00630569">
        <w:t>Here's a genuine review of your actual code against those attributes:</w:t>
      </w:r>
    </w:p>
    <w:p w14:paraId="30FFA74E" w14:textId="77777777" w:rsidR="00F83A20" w:rsidRPr="00630569" w:rsidRDefault="00F83A20" w:rsidP="00F83A20">
      <w:pPr>
        <w:spacing w:after="160" w:line="278" w:lineRule="auto"/>
      </w:pPr>
      <w:r w:rsidRPr="00630569">
        <w:rPr>
          <w:b/>
          <w:bCs/>
        </w:rPr>
        <w:t>Functional suitability</w:t>
      </w:r>
      <w:r w:rsidRPr="00630569">
        <w:t xml:space="preserve"> — Solid. Booking, availability checks, and slot control are all correctly implemented and match the problem statement.</w:t>
      </w:r>
    </w:p>
    <w:p w14:paraId="5AC22810" w14:textId="77777777" w:rsidR="00F83A20" w:rsidRPr="00630569" w:rsidRDefault="00F83A20" w:rsidP="00F83A20">
      <w:pPr>
        <w:spacing w:after="160" w:line="278" w:lineRule="auto"/>
      </w:pPr>
      <w:r w:rsidRPr="00630569">
        <w:rPr>
          <w:b/>
          <w:bCs/>
        </w:rPr>
        <w:t>Reliability</w:t>
      </w:r>
      <w:r w:rsidRPr="00630569">
        <w:t xml:space="preserve"> — Strong for the "happy path" and most edge cases, but </w:t>
      </w:r>
      <w:proofErr w:type="spellStart"/>
      <w:r w:rsidRPr="00630569">
        <w:t>AppointmentBookingService.BookAppointment</w:t>
      </w:r>
      <w:proofErr w:type="spellEnd"/>
      <w:r w:rsidRPr="00630569">
        <w:t xml:space="preserve"> swallows a null check on request gracefully, while </w:t>
      </w:r>
      <w:proofErr w:type="spellStart"/>
      <w:proofErr w:type="gramStart"/>
      <w:r w:rsidRPr="00630569">
        <w:t>request.Doctor</w:t>
      </w:r>
      <w:proofErr w:type="spellEnd"/>
      <w:proofErr w:type="gramEnd"/>
      <w:r w:rsidRPr="00630569">
        <w:t xml:space="preserve"> or </w:t>
      </w:r>
      <w:proofErr w:type="spellStart"/>
      <w:r w:rsidRPr="00630569">
        <w:t>request.Patient</w:t>
      </w:r>
      <w:proofErr w:type="spellEnd"/>
      <w:r w:rsidRPr="00630569">
        <w:t xml:space="preserve"> being null would throw an unhandled </w:t>
      </w:r>
      <w:proofErr w:type="spellStart"/>
      <w:r w:rsidRPr="00630569">
        <w:t>NullReferenceException</w:t>
      </w:r>
      <w:proofErr w:type="spellEnd"/>
      <w:r w:rsidRPr="00630569">
        <w:t xml:space="preserve"> rather than a clean </w:t>
      </w:r>
      <w:proofErr w:type="spellStart"/>
      <w:r w:rsidRPr="00630569">
        <w:t>BookingResult</w:t>
      </w:r>
      <w:proofErr w:type="spellEnd"/>
      <w:r w:rsidRPr="00630569">
        <w:t xml:space="preserve">. In practice this can't happen (the </w:t>
      </w:r>
      <w:proofErr w:type="spellStart"/>
      <w:r w:rsidRPr="00630569">
        <w:t>AppointmentRequest</w:t>
      </w:r>
      <w:proofErr w:type="spellEnd"/>
      <w:r w:rsidRPr="00630569">
        <w:t xml:space="preserve"> constructor guarantees both are non-null), but it's a latent fragility if that invariant is ever weakened later.</w:t>
      </w:r>
    </w:p>
    <w:p w14:paraId="6587C7A6" w14:textId="77777777" w:rsidR="00F83A20" w:rsidRPr="00630569" w:rsidRDefault="00F83A20" w:rsidP="00F83A20">
      <w:pPr>
        <w:spacing w:after="160" w:line="278" w:lineRule="auto"/>
      </w:pPr>
      <w:r w:rsidRPr="00630569">
        <w:rPr>
          <w:b/>
          <w:bCs/>
        </w:rPr>
        <w:t>Usability</w:t>
      </w:r>
      <w:r w:rsidRPr="00630569">
        <w:t xml:space="preserve"> — Good. </w:t>
      </w:r>
      <w:proofErr w:type="spellStart"/>
      <w:r w:rsidRPr="00630569">
        <w:t>BookingResult.Message</w:t>
      </w:r>
      <w:proofErr w:type="spellEnd"/>
      <w:r w:rsidRPr="00630569">
        <w:t xml:space="preserve"> gives clear, human-readable feedback rather than a bare bool.</w:t>
      </w:r>
    </w:p>
    <w:p w14:paraId="25032357" w14:textId="77777777" w:rsidR="00F83A20" w:rsidRPr="00630569" w:rsidRDefault="00F83A20" w:rsidP="00F83A20">
      <w:pPr>
        <w:spacing w:after="160" w:line="278" w:lineRule="auto"/>
      </w:pPr>
      <w:r w:rsidRPr="00630569">
        <w:rPr>
          <w:b/>
          <w:bCs/>
        </w:rPr>
        <w:t>Maintainability</w:t>
      </w:r>
      <w:r w:rsidRPr="00630569">
        <w:t xml:space="preserve"> — Good separation of concerns (Doctor owns its own slot rules, Service just orchestrates). One gap: business rules like "no bookings today," "max daily appointments" (Task 1) don't have an obvious home yet — they'll need to go somewhere sensible rather than being bolted onto </w:t>
      </w:r>
      <w:proofErr w:type="spellStart"/>
      <w:r w:rsidRPr="00630569">
        <w:t>BookAppointment</w:t>
      </w:r>
      <w:proofErr w:type="spellEnd"/>
      <w:r w:rsidRPr="00630569">
        <w:t xml:space="preserve"> as more if statements.</w:t>
      </w:r>
    </w:p>
    <w:p w14:paraId="046F9A00" w14:textId="77777777" w:rsidR="00F83A20" w:rsidRPr="00630569" w:rsidRDefault="00F83A20" w:rsidP="00F83A20">
      <w:pPr>
        <w:spacing w:after="160" w:line="278" w:lineRule="auto"/>
      </w:pPr>
      <w:r w:rsidRPr="00630569">
        <w:rPr>
          <w:b/>
          <w:bCs/>
        </w:rPr>
        <w:t>Compatibility/Portability</w:t>
      </w:r>
      <w:r w:rsidRPr="00630569">
        <w:t xml:space="preserve"> — No hardcoded environment assumptions currently — good. But there's zero external I/O yet (no database, no config), so this attribute is largely untested by the current code.</w:t>
      </w:r>
    </w:p>
    <w:p w14:paraId="487399DD" w14:textId="77777777" w:rsidR="00F83A20" w:rsidRPr="00630569" w:rsidRDefault="00F83A20" w:rsidP="00F83A20">
      <w:pPr>
        <w:spacing w:after="160" w:line="278" w:lineRule="auto"/>
      </w:pPr>
      <w:r w:rsidRPr="00630569">
        <w:rPr>
          <w:b/>
          <w:bCs/>
        </w:rPr>
        <w:t>Accessibility</w:t>
      </w:r>
      <w:r w:rsidRPr="00630569">
        <w:t xml:space="preserve"> — Messages are plain, readable English — good baseline. No consideration yet for e.g. localisation or screen-reader-friendly structured error codes alongside the text message.</w:t>
      </w:r>
    </w:p>
    <w:p w14:paraId="15E27F0A" w14:textId="77777777" w:rsidR="00F83A20" w:rsidRPr="00630569" w:rsidRDefault="00F83A20" w:rsidP="00F83A20">
      <w:pPr>
        <w:spacing w:after="160" w:line="278" w:lineRule="auto"/>
      </w:pPr>
      <w:r w:rsidRPr="00630569">
        <w:rPr>
          <w:b/>
          <w:bCs/>
        </w:rPr>
        <w:t>Security</w:t>
      </w:r>
      <w:r w:rsidRPr="00630569">
        <w:t xml:space="preserve"> — Not really addressed at all yet (no auth, no input sanitisation beyond null/empty checks) — reasonable for lab scope, but worth naming as an explicit "out of scope" in your report rather than silently ignored.</w:t>
      </w:r>
    </w:p>
    <w:p w14:paraId="2D306E9D" w14:textId="77777777" w:rsidR="00F83A20" w:rsidRDefault="00F83A20" w:rsidP="00F83A20"/>
    <w:p w14:paraId="3610378E" w14:textId="77777777" w:rsidR="00F83A20" w:rsidRDefault="00F83A20" w:rsidP="00F83A20"/>
    <w:p w14:paraId="2730171B" w14:textId="77777777" w:rsidR="00F83A20" w:rsidRDefault="00F83A20" w:rsidP="00F83A20"/>
    <w:p w14:paraId="7AF33C73" w14:textId="77777777" w:rsidR="00F83A20" w:rsidRDefault="00F83A20" w:rsidP="00F83A20"/>
    <w:p w14:paraId="6062F938" w14:textId="77777777" w:rsidR="00F83A20" w:rsidRDefault="00F83A20" w:rsidP="00F83A20"/>
    <w:p w14:paraId="4FFFB37B" w14:textId="77777777" w:rsidR="00F83A20" w:rsidRDefault="00F83A20" w:rsidP="00F83A20"/>
    <w:p w14:paraId="1F95633B" w14:textId="77777777" w:rsidR="00F83A20" w:rsidRPr="00634B24" w:rsidRDefault="00F83A20" w:rsidP="00F83A20">
      <w:r>
        <w:t xml:space="preserve">Here are what I chose </w:t>
      </w:r>
      <w:r>
        <w:br/>
      </w:r>
      <w:r w:rsidRPr="00634B24">
        <w:t xml:space="preserve"> </w:t>
      </w:r>
      <w:r w:rsidRPr="00634B24">
        <w:rPr>
          <w:b/>
          <w:bCs/>
        </w:rPr>
        <w:t>One useful suggestion:</w:t>
      </w:r>
      <w:r w:rsidRPr="00634B24">
        <w:t xml:space="preserve"> Flagging that </w:t>
      </w:r>
      <w:proofErr w:type="spellStart"/>
      <w:r w:rsidRPr="00634B24">
        <w:t>BookAppointment</w:t>
      </w:r>
      <w:proofErr w:type="spellEnd"/>
      <w:r w:rsidRPr="00634B24">
        <w:t xml:space="preserve"> could </w:t>
      </w:r>
      <w:proofErr w:type="spellStart"/>
      <w:r w:rsidRPr="00634B24">
        <w:t>NullReferenceException</w:t>
      </w:r>
      <w:proofErr w:type="spellEnd"/>
      <w:r w:rsidRPr="00634B24">
        <w:t xml:space="preserve"> if </w:t>
      </w:r>
      <w:proofErr w:type="spellStart"/>
      <w:proofErr w:type="gramStart"/>
      <w:r w:rsidRPr="00634B24">
        <w:t>request.Doctor</w:t>
      </w:r>
      <w:proofErr w:type="spellEnd"/>
      <w:proofErr w:type="gramEnd"/>
      <w:r w:rsidRPr="00634B24">
        <w:t xml:space="preserve"> or </w:t>
      </w:r>
      <w:proofErr w:type="spellStart"/>
      <w:r w:rsidRPr="00634B24">
        <w:t>request.Patient</w:t>
      </w:r>
      <w:proofErr w:type="spellEnd"/>
      <w:r w:rsidRPr="00634B24">
        <w:t xml:space="preserve"> were ever null  even though currently prevented by </w:t>
      </w:r>
      <w:proofErr w:type="spellStart"/>
      <w:r w:rsidRPr="00634B24">
        <w:t>AppointmentRequest's</w:t>
      </w:r>
      <w:proofErr w:type="spellEnd"/>
      <w:r w:rsidRPr="00634B24">
        <w:t xml:space="preserve"> constructor, defensive coding at the service boundary is good practice since services often get called from multiple places over a system's life. </w:t>
      </w:r>
    </w:p>
    <w:p w14:paraId="410C9757" w14:textId="77777777" w:rsidR="00F83A20" w:rsidRPr="00634B24" w:rsidRDefault="00F83A20" w:rsidP="00F83A20">
      <w:pPr>
        <w:spacing w:after="160" w:line="278" w:lineRule="auto"/>
      </w:pPr>
      <w:r w:rsidRPr="00634B24">
        <w:rPr>
          <w:b/>
          <w:bCs/>
        </w:rPr>
        <w:t>One suggestion you modified:</w:t>
      </w:r>
      <w:r w:rsidRPr="00634B24">
        <w:t xml:space="preserve"> [I'd suggest framing it as] the reviewer suggested adding a null check for </w:t>
      </w:r>
      <w:proofErr w:type="spellStart"/>
      <w:r w:rsidRPr="00634B24">
        <w:t>request.Doctor</w:t>
      </w:r>
      <w:proofErr w:type="spellEnd"/>
      <w:r w:rsidRPr="00634B24">
        <w:t>/</w:t>
      </w:r>
      <w:proofErr w:type="spellStart"/>
      <w:r w:rsidRPr="00634B24">
        <w:t>request.Patient</w:t>
      </w:r>
      <w:proofErr w:type="spellEnd"/>
      <w:r w:rsidRPr="00634B24">
        <w:t xml:space="preserve"> directly inside </w:t>
      </w:r>
      <w:proofErr w:type="spellStart"/>
      <w:r w:rsidRPr="00634B24">
        <w:t>BookAppointment</w:t>
      </w:r>
      <w:proofErr w:type="spellEnd"/>
      <w:r w:rsidRPr="00634B24">
        <w:t xml:space="preserve"> you could modify this by instead only documenting it as a known invariant (via a code comment) rather than adding redundant runtime checks, since duplicating validation that the constructor already guarantees adds complexity without real benefit at this scale. </w:t>
      </w:r>
    </w:p>
    <w:p w14:paraId="1B16B455" w14:textId="77777777" w:rsidR="00F83A20" w:rsidRPr="00634B24" w:rsidRDefault="00F83A20" w:rsidP="00F83A20">
      <w:pPr>
        <w:spacing w:after="160" w:line="278" w:lineRule="auto"/>
      </w:pPr>
      <w:r w:rsidRPr="00634B24">
        <w:rPr>
          <w:b/>
          <w:bCs/>
        </w:rPr>
        <w:t>One suggestion you rejected:</w:t>
      </w:r>
      <w:r w:rsidRPr="00634B24">
        <w:t xml:space="preserve"> Adding security/auth handling rejected because it's out of scope for a Week 2 lab focused on quality attributes fundamentals, not full system hardening. </w:t>
      </w:r>
    </w:p>
    <w:p w14:paraId="5110DE8B" w14:textId="77777777" w:rsidR="00F83A20" w:rsidRDefault="00F83A20" w:rsidP="00F83A20">
      <w:r w:rsidRPr="00634B24">
        <w:rPr>
          <w:b/>
          <w:bCs/>
        </w:rPr>
        <w:lastRenderedPageBreak/>
        <w:t>Why human judgement was required:</w:t>
      </w:r>
      <w:r w:rsidRPr="00634B24">
        <w:t xml:space="preserve"> The AI can point out theoretical gaps (e.g. the null scenario) but can't judge which ones are worth fixing given the lab's actual scope and grading </w:t>
      </w:r>
      <w:proofErr w:type="gramStart"/>
      <w:r w:rsidRPr="00634B24">
        <w:t>criteria  that's</w:t>
      </w:r>
      <w:proofErr w:type="gramEnd"/>
      <w:r w:rsidRPr="00634B24">
        <w:t xml:space="preserve"> a cost/benefit call only you can make with context the AI doesn't have.</w:t>
      </w:r>
      <w:r>
        <w:br/>
      </w:r>
      <w:r>
        <w:br/>
      </w:r>
      <w:r w:rsidRPr="00F83A20">
        <w:rPr>
          <w:b/>
          <w:bCs/>
          <w:sz w:val="40"/>
          <w:szCs w:val="40"/>
        </w:rPr>
        <w:t>Task 1</w:t>
      </w:r>
      <w:r>
        <w:br/>
      </w:r>
      <w:r>
        <w:br/>
        <w:t>// OLD: if (</w:t>
      </w:r>
      <w:proofErr w:type="spellStart"/>
      <w:r>
        <w:t>requestedDate.Date</w:t>
      </w:r>
      <w:proofErr w:type="spellEnd"/>
      <w:r>
        <w:t xml:space="preserve"> &lt; </w:t>
      </w:r>
      <w:proofErr w:type="spellStart"/>
      <w:r>
        <w:t>DateTime.Today</w:t>
      </w:r>
      <w:proofErr w:type="spellEnd"/>
      <w:r>
        <w:t>)</w:t>
      </w:r>
    </w:p>
    <w:p w14:paraId="0F366725" w14:textId="77777777" w:rsidR="00F83A20" w:rsidRDefault="00F83A20" w:rsidP="00F83A20">
      <w:r>
        <w:t>// NEW: rejects both past dates AND today, enforcing the clinic's</w:t>
      </w:r>
    </w:p>
    <w:p w14:paraId="351FB874" w14:textId="77777777" w:rsidR="00F83A20" w:rsidRDefault="00F83A20" w:rsidP="00F83A20">
      <w:r>
        <w:t>// one-day-notice policy. A patient calling this morning can no longer</w:t>
      </w:r>
    </w:p>
    <w:p w14:paraId="1CF414F5" w14:textId="77777777" w:rsidR="00F83A20" w:rsidRDefault="00F83A20" w:rsidP="00F83A20">
      <w:r>
        <w:t>// book "today" - the earliest valid date is now tomorrow.</w:t>
      </w:r>
    </w:p>
    <w:p w14:paraId="5AD4B42C" w14:textId="77777777" w:rsidR="00F83A20" w:rsidRDefault="00F83A20" w:rsidP="00F83A20">
      <w:r>
        <w:t>if (</w:t>
      </w:r>
      <w:proofErr w:type="spellStart"/>
      <w:r>
        <w:t>requestedDate.Date</w:t>
      </w:r>
      <w:proofErr w:type="spellEnd"/>
      <w:r>
        <w:t xml:space="preserve"> &lt;= </w:t>
      </w:r>
      <w:proofErr w:type="spellStart"/>
      <w:r>
        <w:t>DateTime.Today</w:t>
      </w:r>
      <w:proofErr w:type="spellEnd"/>
      <w:r>
        <w:t>)</w:t>
      </w:r>
    </w:p>
    <w:p w14:paraId="2D10EC87" w14:textId="77777777" w:rsidR="00F83A20" w:rsidRDefault="00F83A20" w:rsidP="00F83A20">
      <w:r>
        <w:t xml:space="preserve">    throw new </w:t>
      </w:r>
      <w:proofErr w:type="spellStart"/>
      <w:proofErr w:type="gramStart"/>
      <w:r>
        <w:t>ArgumentException</w:t>
      </w:r>
      <w:proofErr w:type="spellEnd"/>
      <w:r>
        <w:t>(</w:t>
      </w:r>
      <w:proofErr w:type="gramEnd"/>
      <w:r>
        <w:t>"Requested appointment date must be at least one day in advance.");</w:t>
      </w:r>
    </w:p>
    <w:p w14:paraId="7D4ECA23" w14:textId="77777777" w:rsidR="00F83A20" w:rsidRDefault="00F83A20" w:rsidP="00F83A20"/>
    <w:p w14:paraId="52AD8B69" w14:textId="77777777" w:rsidR="00F83A20" w:rsidRDefault="00F83A20" w:rsidP="00F83A20"/>
    <w:p w14:paraId="66CA2E28" w14:textId="77777777" w:rsidR="00F83A20" w:rsidRDefault="00F83A20" w:rsidP="00F83A20"/>
    <w:p w14:paraId="7559ADC3" w14:textId="77777777" w:rsidR="00F83A20" w:rsidRDefault="00F83A20" w:rsidP="00F83A20"/>
    <w:p w14:paraId="0C6C0E00" w14:textId="77777777" w:rsidR="00F83A20" w:rsidRDefault="00F83A20" w:rsidP="00F83A20"/>
    <w:p w14:paraId="2861C8BA" w14:textId="77777777" w:rsidR="00F83A20" w:rsidRDefault="00F83A20" w:rsidP="00F83A20"/>
    <w:p w14:paraId="4A5E6049" w14:textId="77777777" w:rsidR="00F83A20" w:rsidRPr="00F83A20" w:rsidRDefault="00F83A20" w:rsidP="00F83A20">
      <w:pPr>
        <w:rPr>
          <w:b/>
          <w:bCs/>
          <w:sz w:val="40"/>
          <w:szCs w:val="40"/>
        </w:rPr>
      </w:pPr>
      <w:r w:rsidRPr="00F83A20">
        <w:rPr>
          <w:b/>
          <w:bCs/>
          <w:sz w:val="40"/>
          <w:szCs w:val="40"/>
        </w:rPr>
        <w:t>Task 2 more tests</w:t>
      </w:r>
      <w:r w:rsidRPr="00F83A20">
        <w:rPr>
          <w:b/>
          <w:bCs/>
          <w:sz w:val="40"/>
          <w:szCs w:val="40"/>
        </w:rPr>
        <w:br/>
      </w:r>
    </w:p>
    <w:p w14:paraId="21A0ACC2" w14:textId="77777777" w:rsidR="00F83A20" w:rsidRDefault="00F83A20" w:rsidP="00F83A20">
      <w:r>
        <w:t>[</w:t>
      </w:r>
      <w:proofErr w:type="spellStart"/>
      <w:r>
        <w:t>TestMethod</w:t>
      </w:r>
      <w:proofErr w:type="spellEnd"/>
      <w:r>
        <w:t>]</w:t>
      </w:r>
    </w:p>
    <w:p w14:paraId="2C1058F5" w14:textId="77777777" w:rsidR="00F83A20" w:rsidRDefault="00F83A20" w:rsidP="00F83A20">
      <w:r>
        <w:t xml:space="preserve">        public void </w:t>
      </w:r>
      <w:proofErr w:type="spellStart"/>
      <w:r>
        <w:t>AppointmentRequest_WhenRequestedDateIsToday_</w:t>
      </w:r>
      <w:proofErr w:type="gramStart"/>
      <w:r>
        <w:t>ThrowsException</w:t>
      </w:r>
      <w:proofErr w:type="spellEnd"/>
      <w:r>
        <w:t>(</w:t>
      </w:r>
      <w:proofErr w:type="gramEnd"/>
      <w:r>
        <w:t>)</w:t>
      </w:r>
    </w:p>
    <w:p w14:paraId="0A31779D" w14:textId="77777777" w:rsidR="00F83A20" w:rsidRDefault="00F83A20" w:rsidP="00F83A20">
      <w:r>
        <w:t xml:space="preserve">        {</w:t>
      </w:r>
    </w:p>
    <w:p w14:paraId="26C675E3" w14:textId="77777777" w:rsidR="00F83A20" w:rsidRDefault="00F83A20" w:rsidP="00F83A20">
      <w:r>
        <w:t xml:space="preserve">            var doctor = new </w:t>
      </w:r>
      <w:proofErr w:type="gramStart"/>
      <w:r>
        <w:t>Doctor(</w:t>
      </w:r>
      <w:proofErr w:type="gramEnd"/>
      <w:r>
        <w:t>"D001", "Dr Mark", 2);</w:t>
      </w:r>
    </w:p>
    <w:p w14:paraId="26A5539E" w14:textId="77777777" w:rsidR="00F83A20" w:rsidRDefault="00F83A20" w:rsidP="00F83A20">
      <w:r>
        <w:t xml:space="preserve">            var patient = new </w:t>
      </w:r>
      <w:proofErr w:type="gramStart"/>
      <w:r>
        <w:t>Patient(</w:t>
      </w:r>
      <w:proofErr w:type="gramEnd"/>
      <w:r>
        <w:t>"P001", "Diana William");</w:t>
      </w:r>
    </w:p>
    <w:p w14:paraId="2F85992F" w14:textId="77777777" w:rsidR="00F83A20" w:rsidRDefault="00F83A20" w:rsidP="00F83A20"/>
    <w:p w14:paraId="3352702C" w14:textId="77777777" w:rsidR="00F83A20" w:rsidRDefault="00F83A20" w:rsidP="00F83A20">
      <w:r>
        <w:t xml:space="preserve">            </w:t>
      </w:r>
      <w:proofErr w:type="spellStart"/>
      <w:r>
        <w:t>Assert.ThrowsExactly</w:t>
      </w:r>
      <w:proofErr w:type="spellEnd"/>
      <w:r>
        <w:t>&lt;</w:t>
      </w:r>
      <w:proofErr w:type="spellStart"/>
      <w:r>
        <w:t>ArgumentException</w:t>
      </w:r>
      <w:proofErr w:type="spellEnd"/>
      <w:proofErr w:type="gramStart"/>
      <w:r>
        <w:t>&gt;(</w:t>
      </w:r>
      <w:proofErr w:type="gramEnd"/>
      <w:r>
        <w:t>() =&gt;</w:t>
      </w:r>
    </w:p>
    <w:p w14:paraId="7CA6287D" w14:textId="77777777" w:rsidR="00F83A20" w:rsidRDefault="00F83A20" w:rsidP="00F83A20">
      <w:r>
        <w:t xml:space="preserve">                new </w:t>
      </w:r>
      <w:proofErr w:type="spellStart"/>
      <w:proofErr w:type="gramStart"/>
      <w:r>
        <w:t>AppointmentRequest</w:t>
      </w:r>
      <w:proofErr w:type="spellEnd"/>
      <w:r>
        <w:t>(</w:t>
      </w:r>
      <w:proofErr w:type="gramEnd"/>
      <w:r>
        <w:t xml:space="preserve">patient, doctor, </w:t>
      </w:r>
      <w:proofErr w:type="spellStart"/>
      <w:r>
        <w:t>DateTime.Today</w:t>
      </w:r>
      <w:proofErr w:type="spellEnd"/>
      <w:r>
        <w:t>));</w:t>
      </w:r>
    </w:p>
    <w:p w14:paraId="0D6C41D1" w14:textId="77777777" w:rsidR="00F83A20" w:rsidRDefault="00F83A20" w:rsidP="00F83A20">
      <w:r>
        <w:t xml:space="preserve">        }</w:t>
      </w:r>
    </w:p>
    <w:p w14:paraId="0D25B2E4" w14:textId="77777777" w:rsidR="00F83A20" w:rsidRDefault="00F83A20" w:rsidP="00F83A20"/>
    <w:p w14:paraId="7A4C7EA3" w14:textId="77777777" w:rsidR="00F83A20" w:rsidRDefault="00F83A20" w:rsidP="00F83A20">
      <w:r>
        <w:t xml:space="preserve">        [</w:t>
      </w:r>
      <w:proofErr w:type="spellStart"/>
      <w:r>
        <w:t>TestMethod</w:t>
      </w:r>
      <w:proofErr w:type="spellEnd"/>
      <w:r>
        <w:t>]</w:t>
      </w:r>
    </w:p>
    <w:p w14:paraId="63A31AB0" w14:textId="77777777" w:rsidR="00F83A20" w:rsidRDefault="00F83A20" w:rsidP="00F83A20">
      <w:r>
        <w:t xml:space="preserve">        public void </w:t>
      </w:r>
      <w:proofErr w:type="spellStart"/>
      <w:r>
        <w:t>AppointmentRequest_WhenRequestedDateIsTomorrow_</w:t>
      </w:r>
      <w:proofErr w:type="gramStart"/>
      <w:r>
        <w:t>Succeeds</w:t>
      </w:r>
      <w:proofErr w:type="spellEnd"/>
      <w:r>
        <w:t>(</w:t>
      </w:r>
      <w:proofErr w:type="gramEnd"/>
      <w:r>
        <w:t>)</w:t>
      </w:r>
    </w:p>
    <w:p w14:paraId="0343CC4D" w14:textId="77777777" w:rsidR="00F83A20" w:rsidRDefault="00F83A20" w:rsidP="00F83A20">
      <w:r>
        <w:t xml:space="preserve">        {</w:t>
      </w:r>
    </w:p>
    <w:p w14:paraId="5B014AD6" w14:textId="77777777" w:rsidR="00F83A20" w:rsidRDefault="00F83A20" w:rsidP="00F83A20">
      <w:r>
        <w:t xml:space="preserve">            var doctor = new </w:t>
      </w:r>
      <w:proofErr w:type="gramStart"/>
      <w:r>
        <w:t>Doctor(</w:t>
      </w:r>
      <w:proofErr w:type="gramEnd"/>
      <w:r>
        <w:t>"D001", "Dr Mark", 2);</w:t>
      </w:r>
    </w:p>
    <w:p w14:paraId="5BA0DBAB" w14:textId="77777777" w:rsidR="00F83A20" w:rsidRDefault="00F83A20" w:rsidP="00F83A20">
      <w:r>
        <w:t xml:space="preserve">            var patient = new </w:t>
      </w:r>
      <w:proofErr w:type="gramStart"/>
      <w:r>
        <w:t>Patient(</w:t>
      </w:r>
      <w:proofErr w:type="gramEnd"/>
      <w:r>
        <w:t>"P001", "Diana William");</w:t>
      </w:r>
    </w:p>
    <w:p w14:paraId="45181D7E" w14:textId="77777777" w:rsidR="00F83A20" w:rsidRDefault="00F83A20" w:rsidP="00F83A20"/>
    <w:p w14:paraId="4930339A" w14:textId="77777777" w:rsidR="00F83A20" w:rsidRDefault="00F83A20" w:rsidP="00F83A20">
      <w:r>
        <w:t xml:space="preserve">            var request = new </w:t>
      </w:r>
      <w:proofErr w:type="spellStart"/>
      <w:proofErr w:type="gramStart"/>
      <w:r>
        <w:t>AppointmentRequest</w:t>
      </w:r>
      <w:proofErr w:type="spellEnd"/>
      <w:r>
        <w:t>(</w:t>
      </w:r>
      <w:proofErr w:type="gramEnd"/>
      <w:r>
        <w:t xml:space="preserve">patient, doctor, </w:t>
      </w:r>
      <w:proofErr w:type="spellStart"/>
      <w:r>
        <w:t>DateTime.Today.AddDays</w:t>
      </w:r>
      <w:proofErr w:type="spellEnd"/>
      <w:r>
        <w:t>(1));</w:t>
      </w:r>
    </w:p>
    <w:p w14:paraId="59388A10" w14:textId="77777777" w:rsidR="00F83A20" w:rsidRDefault="00F83A20" w:rsidP="00F83A20"/>
    <w:p w14:paraId="69156FF6" w14:textId="77777777" w:rsidR="00F83A20" w:rsidRDefault="00F83A20" w:rsidP="00F83A20">
      <w:r>
        <w:t xml:space="preserve">            </w:t>
      </w:r>
      <w:proofErr w:type="spellStart"/>
      <w:r>
        <w:t>Assert.AreEqual</w:t>
      </w:r>
      <w:proofErr w:type="spellEnd"/>
      <w:r>
        <w:t>(</w:t>
      </w:r>
      <w:proofErr w:type="spellStart"/>
      <w:proofErr w:type="gramStart"/>
      <w:r>
        <w:t>DateTime.Today.AddDays</w:t>
      </w:r>
      <w:proofErr w:type="spellEnd"/>
      <w:proofErr w:type="gramEnd"/>
      <w:r>
        <w:t xml:space="preserve">(1), </w:t>
      </w:r>
      <w:proofErr w:type="spellStart"/>
      <w:r>
        <w:t>request.RequestedDate</w:t>
      </w:r>
      <w:proofErr w:type="spellEnd"/>
      <w:r>
        <w:t>);</w:t>
      </w:r>
    </w:p>
    <w:p w14:paraId="76751CA3" w14:textId="77777777" w:rsidR="00F83A20" w:rsidRDefault="00F83A20" w:rsidP="00F83A20">
      <w:r>
        <w:t xml:space="preserve">        }</w:t>
      </w:r>
    </w:p>
    <w:p w14:paraId="05D8851E" w14:textId="77777777" w:rsidR="00F83A20" w:rsidRDefault="00F83A20" w:rsidP="00F83A20"/>
    <w:p w14:paraId="5E777297" w14:textId="77777777" w:rsidR="00F83A20" w:rsidRDefault="00F83A20" w:rsidP="00F83A20">
      <w:r>
        <w:t xml:space="preserve">        [</w:t>
      </w:r>
      <w:proofErr w:type="spellStart"/>
      <w:r>
        <w:t>TestMethod</w:t>
      </w:r>
      <w:proofErr w:type="spellEnd"/>
      <w:r>
        <w:t>]</w:t>
      </w:r>
    </w:p>
    <w:p w14:paraId="2773E885" w14:textId="77777777" w:rsidR="00F83A20" w:rsidRDefault="00F83A20" w:rsidP="00F83A20">
      <w:r>
        <w:t xml:space="preserve">        public void BookAppointment_WhenDoctorAtMaxDailyAppointments_</w:t>
      </w:r>
      <w:proofErr w:type="gramStart"/>
      <w:r>
        <w:t>ReturnsFailure(</w:t>
      </w:r>
      <w:proofErr w:type="gramEnd"/>
      <w:r>
        <w:t>)</w:t>
      </w:r>
    </w:p>
    <w:p w14:paraId="24ABEBBE" w14:textId="77777777" w:rsidR="00F83A20" w:rsidRDefault="00F83A20" w:rsidP="00F83A20">
      <w:r>
        <w:t xml:space="preserve">        {</w:t>
      </w:r>
    </w:p>
    <w:p w14:paraId="727F9F0D" w14:textId="77777777" w:rsidR="00F83A20" w:rsidRDefault="00F83A20" w:rsidP="00F83A20">
      <w:r>
        <w:t xml:space="preserve">            var doctor = new </w:t>
      </w:r>
      <w:proofErr w:type="gramStart"/>
      <w:r>
        <w:t>Doctor(</w:t>
      </w:r>
      <w:proofErr w:type="gramEnd"/>
      <w:r>
        <w:t xml:space="preserve">"D001", "Dr Mark", 5, </w:t>
      </w:r>
      <w:proofErr w:type="spellStart"/>
      <w:r>
        <w:t>maxDailyAppointments</w:t>
      </w:r>
      <w:proofErr w:type="spellEnd"/>
      <w:r>
        <w:t>: 1);</w:t>
      </w:r>
    </w:p>
    <w:p w14:paraId="2505BD6B" w14:textId="77777777" w:rsidR="00F83A20" w:rsidRDefault="00F83A20" w:rsidP="00F83A20">
      <w:r>
        <w:t xml:space="preserve">            var patient1 = new </w:t>
      </w:r>
      <w:proofErr w:type="gramStart"/>
      <w:r>
        <w:t>Patient(</w:t>
      </w:r>
      <w:proofErr w:type="gramEnd"/>
      <w:r>
        <w:t>"P001", "Diana William");</w:t>
      </w:r>
    </w:p>
    <w:p w14:paraId="684089E9" w14:textId="77777777" w:rsidR="00F83A20" w:rsidRDefault="00F83A20" w:rsidP="00F83A20">
      <w:r>
        <w:t xml:space="preserve">            var patient2 = new </w:t>
      </w:r>
      <w:proofErr w:type="gramStart"/>
      <w:r>
        <w:t>Patient(</w:t>
      </w:r>
      <w:proofErr w:type="gramEnd"/>
      <w:r>
        <w:t>"P002", "John Smith");</w:t>
      </w:r>
    </w:p>
    <w:p w14:paraId="0EF799E5" w14:textId="77777777" w:rsidR="00F83A20" w:rsidRDefault="00F83A20" w:rsidP="00F83A20">
      <w:r>
        <w:t xml:space="preserve">            var date = </w:t>
      </w:r>
      <w:proofErr w:type="spellStart"/>
      <w:proofErr w:type="gramStart"/>
      <w:r>
        <w:t>DateTime.Today.AddDays</w:t>
      </w:r>
      <w:proofErr w:type="spellEnd"/>
      <w:proofErr w:type="gramEnd"/>
      <w:r>
        <w:t>(1);</w:t>
      </w:r>
    </w:p>
    <w:p w14:paraId="4BD7AF65" w14:textId="77777777" w:rsidR="00F83A20" w:rsidRDefault="00F83A20" w:rsidP="00F83A20">
      <w:r>
        <w:t xml:space="preserve">            var service = new </w:t>
      </w:r>
      <w:proofErr w:type="spellStart"/>
      <w:proofErr w:type="gramStart"/>
      <w:r>
        <w:t>AppointmentBookingService</w:t>
      </w:r>
      <w:proofErr w:type="spellEnd"/>
      <w:r>
        <w:t>(</w:t>
      </w:r>
      <w:proofErr w:type="gramEnd"/>
      <w:r>
        <w:t>);</w:t>
      </w:r>
    </w:p>
    <w:p w14:paraId="2C70A14A" w14:textId="77777777" w:rsidR="00F83A20" w:rsidRDefault="00F83A20" w:rsidP="00F83A20"/>
    <w:p w14:paraId="77E8676D" w14:textId="77777777" w:rsidR="00F83A20" w:rsidRDefault="00F83A20" w:rsidP="00F83A20">
      <w:r>
        <w:t xml:space="preserve">            </w:t>
      </w:r>
      <w:proofErr w:type="spellStart"/>
      <w:proofErr w:type="gramStart"/>
      <w:r>
        <w:t>service.BookAppointment</w:t>
      </w:r>
      <w:proofErr w:type="spellEnd"/>
      <w:proofErr w:type="gramEnd"/>
      <w:r>
        <w:t xml:space="preserve">(new </w:t>
      </w:r>
      <w:proofErr w:type="spellStart"/>
      <w:r>
        <w:t>AppointmentRequest</w:t>
      </w:r>
      <w:proofErr w:type="spellEnd"/>
      <w:r>
        <w:t>(patient1, doctor, date));</w:t>
      </w:r>
    </w:p>
    <w:p w14:paraId="29D4AEBE" w14:textId="77777777" w:rsidR="00F83A20" w:rsidRDefault="00F83A20" w:rsidP="00F83A20">
      <w:r>
        <w:t xml:space="preserve">            var result = </w:t>
      </w:r>
      <w:proofErr w:type="spellStart"/>
      <w:proofErr w:type="gramStart"/>
      <w:r>
        <w:t>service.BookAppointment</w:t>
      </w:r>
      <w:proofErr w:type="spellEnd"/>
      <w:proofErr w:type="gramEnd"/>
      <w:r>
        <w:t xml:space="preserve">(new </w:t>
      </w:r>
      <w:proofErr w:type="spellStart"/>
      <w:r>
        <w:t>AppointmentRequest</w:t>
      </w:r>
      <w:proofErr w:type="spellEnd"/>
      <w:r>
        <w:t>(patient2, doctor, date));</w:t>
      </w:r>
    </w:p>
    <w:p w14:paraId="5F408976" w14:textId="77777777" w:rsidR="00F83A20" w:rsidRDefault="00F83A20" w:rsidP="00F83A20"/>
    <w:p w14:paraId="49E656EC" w14:textId="77777777" w:rsidR="00F83A20" w:rsidRDefault="00F83A20" w:rsidP="00F83A20">
      <w:r>
        <w:lastRenderedPageBreak/>
        <w:t xml:space="preserve">            </w:t>
      </w:r>
      <w:proofErr w:type="spellStart"/>
      <w:r>
        <w:t>Assert.IsFalse</w:t>
      </w:r>
      <w:proofErr w:type="spellEnd"/>
      <w:r>
        <w:t>(</w:t>
      </w:r>
      <w:proofErr w:type="spellStart"/>
      <w:proofErr w:type="gramStart"/>
      <w:r>
        <w:t>result.Success</w:t>
      </w:r>
      <w:proofErr w:type="spellEnd"/>
      <w:proofErr w:type="gramEnd"/>
      <w:r>
        <w:t>);</w:t>
      </w:r>
    </w:p>
    <w:p w14:paraId="24A17A85" w14:textId="77777777" w:rsidR="00F83A20" w:rsidRDefault="00F83A20" w:rsidP="00F83A20">
      <w:r>
        <w:t xml:space="preserve">        }</w:t>
      </w:r>
    </w:p>
    <w:p w14:paraId="61E61189" w14:textId="77777777" w:rsidR="00F83A20" w:rsidRDefault="00F83A20" w:rsidP="00F83A20"/>
    <w:p w14:paraId="523BB113" w14:textId="77777777" w:rsidR="00F83A20" w:rsidRDefault="00F83A20" w:rsidP="00F83A20">
      <w:r>
        <w:t xml:space="preserve">        [</w:t>
      </w:r>
      <w:proofErr w:type="spellStart"/>
      <w:r>
        <w:t>TestMethod</w:t>
      </w:r>
      <w:proofErr w:type="spellEnd"/>
      <w:r>
        <w:t>]</w:t>
      </w:r>
    </w:p>
    <w:p w14:paraId="57050CDA" w14:textId="77777777" w:rsidR="00F83A20" w:rsidRDefault="00F83A20" w:rsidP="00F83A20">
      <w:r>
        <w:t xml:space="preserve">        public void </w:t>
      </w:r>
      <w:proofErr w:type="spellStart"/>
      <w:r>
        <w:t>BookAppointment_WhenSuccessful_</w:t>
      </w:r>
      <w:proofErr w:type="gramStart"/>
      <w:r>
        <w:t>MessageIncludesDoctorName</w:t>
      </w:r>
      <w:proofErr w:type="spellEnd"/>
      <w:r>
        <w:t>(</w:t>
      </w:r>
      <w:proofErr w:type="gramEnd"/>
      <w:r>
        <w:t>)</w:t>
      </w:r>
    </w:p>
    <w:p w14:paraId="77CAF70F" w14:textId="77777777" w:rsidR="00F83A20" w:rsidRDefault="00F83A20" w:rsidP="00F83A20">
      <w:r>
        <w:t xml:space="preserve">        {</w:t>
      </w:r>
    </w:p>
    <w:p w14:paraId="407501EB" w14:textId="77777777" w:rsidR="00F83A20" w:rsidRDefault="00F83A20" w:rsidP="00F83A20">
      <w:r>
        <w:t xml:space="preserve">            var doctor = new </w:t>
      </w:r>
      <w:proofErr w:type="gramStart"/>
      <w:r>
        <w:t>Doctor(</w:t>
      </w:r>
      <w:proofErr w:type="gramEnd"/>
      <w:r>
        <w:t>"D001", "Dr Mark", 2);</w:t>
      </w:r>
    </w:p>
    <w:p w14:paraId="63D77DCB" w14:textId="77777777" w:rsidR="00F83A20" w:rsidRDefault="00F83A20" w:rsidP="00F83A20">
      <w:r>
        <w:t xml:space="preserve">            var patient = new </w:t>
      </w:r>
      <w:proofErr w:type="gramStart"/>
      <w:r>
        <w:t>Patient(</w:t>
      </w:r>
      <w:proofErr w:type="gramEnd"/>
      <w:r>
        <w:t>"P001", "Diana William");</w:t>
      </w:r>
    </w:p>
    <w:p w14:paraId="5D01C463" w14:textId="77777777" w:rsidR="00F83A20" w:rsidRDefault="00F83A20" w:rsidP="00F83A20">
      <w:r>
        <w:t xml:space="preserve">            var request = new </w:t>
      </w:r>
      <w:proofErr w:type="spellStart"/>
      <w:proofErr w:type="gramStart"/>
      <w:r>
        <w:t>AppointmentRequest</w:t>
      </w:r>
      <w:proofErr w:type="spellEnd"/>
      <w:r>
        <w:t>(</w:t>
      </w:r>
      <w:proofErr w:type="gramEnd"/>
      <w:r>
        <w:t xml:space="preserve">patient, doctor, </w:t>
      </w:r>
      <w:proofErr w:type="spellStart"/>
      <w:r>
        <w:t>DateTime.Today.AddDays</w:t>
      </w:r>
      <w:proofErr w:type="spellEnd"/>
      <w:r>
        <w:t>(1));</w:t>
      </w:r>
    </w:p>
    <w:p w14:paraId="27D7FC88" w14:textId="77777777" w:rsidR="00F83A20" w:rsidRDefault="00F83A20" w:rsidP="00F83A20">
      <w:r>
        <w:t xml:space="preserve">            var service = new </w:t>
      </w:r>
      <w:proofErr w:type="spellStart"/>
      <w:proofErr w:type="gramStart"/>
      <w:r>
        <w:t>AppointmentBookingService</w:t>
      </w:r>
      <w:proofErr w:type="spellEnd"/>
      <w:r>
        <w:t>(</w:t>
      </w:r>
      <w:proofErr w:type="gramEnd"/>
      <w:r>
        <w:t>);</w:t>
      </w:r>
    </w:p>
    <w:p w14:paraId="23FFBCD5" w14:textId="77777777" w:rsidR="00F83A20" w:rsidRDefault="00F83A20" w:rsidP="00F83A20"/>
    <w:p w14:paraId="24FBFF89" w14:textId="77777777" w:rsidR="00F83A20" w:rsidRDefault="00F83A20" w:rsidP="00F83A20">
      <w:r>
        <w:t xml:space="preserve">            var result = </w:t>
      </w:r>
      <w:proofErr w:type="spellStart"/>
      <w:proofErr w:type="gramStart"/>
      <w:r>
        <w:t>service.BookAppointment</w:t>
      </w:r>
      <w:proofErr w:type="spellEnd"/>
      <w:proofErr w:type="gramEnd"/>
      <w:r>
        <w:t>(request);</w:t>
      </w:r>
    </w:p>
    <w:p w14:paraId="72870189" w14:textId="77777777" w:rsidR="00F83A20" w:rsidRDefault="00F83A20" w:rsidP="00F83A20"/>
    <w:p w14:paraId="4052CBA5" w14:textId="77777777" w:rsidR="00F83A20" w:rsidRDefault="00F83A20" w:rsidP="00F83A20">
      <w:r>
        <w:t xml:space="preserve">            </w:t>
      </w:r>
      <w:proofErr w:type="spellStart"/>
      <w:r>
        <w:t>StringAssert.Contains</w:t>
      </w:r>
      <w:proofErr w:type="spellEnd"/>
      <w:r>
        <w:t>(</w:t>
      </w:r>
      <w:proofErr w:type="spellStart"/>
      <w:proofErr w:type="gramStart"/>
      <w:r>
        <w:t>result.Message</w:t>
      </w:r>
      <w:proofErr w:type="spellEnd"/>
      <w:proofErr w:type="gramEnd"/>
      <w:r>
        <w:t>, "Dr Mark");</w:t>
      </w:r>
    </w:p>
    <w:p w14:paraId="435B61EB" w14:textId="77777777" w:rsidR="00F83A20" w:rsidRDefault="00F83A20" w:rsidP="00F83A20">
      <w:r>
        <w:t xml:space="preserve">        }</w:t>
      </w:r>
    </w:p>
    <w:p w14:paraId="23C83A35" w14:textId="77777777" w:rsidR="00F83A20" w:rsidRDefault="00F83A20" w:rsidP="00F83A20"/>
    <w:p w14:paraId="536DC1D1" w14:textId="77777777" w:rsidR="00F83A20" w:rsidRDefault="00F83A20" w:rsidP="00F83A20">
      <w:r>
        <w:t xml:space="preserve">        [</w:t>
      </w:r>
      <w:proofErr w:type="spellStart"/>
      <w:r>
        <w:t>TestMethod</w:t>
      </w:r>
      <w:proofErr w:type="spellEnd"/>
      <w:r>
        <w:t>]</w:t>
      </w:r>
    </w:p>
    <w:p w14:paraId="34B16277" w14:textId="77777777" w:rsidR="00F83A20" w:rsidRDefault="00F83A20" w:rsidP="00F83A20">
      <w:r>
        <w:t xml:space="preserve">        public void </w:t>
      </w:r>
      <w:proofErr w:type="spellStart"/>
      <w:r>
        <w:t>BookAppointment_WhenPatientIdInvalid_</w:t>
      </w:r>
      <w:proofErr w:type="gramStart"/>
      <w:r>
        <w:t>ReturnsFailure</w:t>
      </w:r>
      <w:proofErr w:type="spellEnd"/>
      <w:r>
        <w:t>(</w:t>
      </w:r>
      <w:proofErr w:type="gramEnd"/>
      <w:r>
        <w:t>)</w:t>
      </w:r>
    </w:p>
    <w:p w14:paraId="141B4C85" w14:textId="77777777" w:rsidR="00F83A20" w:rsidRDefault="00F83A20" w:rsidP="00F83A20">
      <w:r>
        <w:t xml:space="preserve">        {</w:t>
      </w:r>
    </w:p>
    <w:p w14:paraId="76534342" w14:textId="77777777" w:rsidR="00F83A20" w:rsidRDefault="00F83A20" w:rsidP="00F83A20">
      <w:r>
        <w:t xml:space="preserve">            var doctor = new </w:t>
      </w:r>
      <w:proofErr w:type="gramStart"/>
      <w:r>
        <w:t>Doctor(</w:t>
      </w:r>
      <w:proofErr w:type="gramEnd"/>
      <w:r>
        <w:t>"D001", "Dr Mark", 2);</w:t>
      </w:r>
    </w:p>
    <w:p w14:paraId="73483CF9" w14:textId="77777777" w:rsidR="00F83A20" w:rsidRDefault="00F83A20" w:rsidP="00F83A20">
      <w:r>
        <w:t xml:space="preserve">            var patient = new </w:t>
      </w:r>
      <w:proofErr w:type="gramStart"/>
      <w:r>
        <w:t>Patient(</w:t>
      </w:r>
      <w:proofErr w:type="gramEnd"/>
      <w:r>
        <w:t>"P001", "Diana William");</w:t>
      </w:r>
    </w:p>
    <w:p w14:paraId="3558225B" w14:textId="77777777" w:rsidR="00F83A20" w:rsidRDefault="00F83A20" w:rsidP="00F83A20">
      <w:r>
        <w:t xml:space="preserve">            var request = new </w:t>
      </w:r>
      <w:proofErr w:type="spellStart"/>
      <w:proofErr w:type="gramStart"/>
      <w:r>
        <w:t>AppointmentRequest</w:t>
      </w:r>
      <w:proofErr w:type="spellEnd"/>
      <w:r>
        <w:t>(</w:t>
      </w:r>
      <w:proofErr w:type="gramEnd"/>
      <w:r>
        <w:t xml:space="preserve">patient, doctor, </w:t>
      </w:r>
      <w:proofErr w:type="spellStart"/>
      <w:r>
        <w:t>DateTime.Today.AddDays</w:t>
      </w:r>
      <w:proofErr w:type="spellEnd"/>
      <w:r>
        <w:t>(1));</w:t>
      </w:r>
    </w:p>
    <w:p w14:paraId="112AC751" w14:textId="77777777" w:rsidR="00F83A20" w:rsidRDefault="00F83A20" w:rsidP="00F83A20">
      <w:r>
        <w:t xml:space="preserve">            var service = new </w:t>
      </w:r>
      <w:proofErr w:type="spellStart"/>
      <w:proofErr w:type="gramStart"/>
      <w:r>
        <w:t>AppointmentBookingService</w:t>
      </w:r>
      <w:proofErr w:type="spellEnd"/>
      <w:r>
        <w:t>(</w:t>
      </w:r>
      <w:proofErr w:type="gramEnd"/>
      <w:r>
        <w:t>);</w:t>
      </w:r>
    </w:p>
    <w:p w14:paraId="312D2221" w14:textId="77777777" w:rsidR="00F83A20" w:rsidRDefault="00F83A20" w:rsidP="00F83A20"/>
    <w:p w14:paraId="2B830C34" w14:textId="77777777" w:rsidR="00F83A20" w:rsidRDefault="00F83A20" w:rsidP="00F83A20">
      <w:r>
        <w:t xml:space="preserve">            // Simulate an invalid patient ID scenario using reflection-free</w:t>
      </w:r>
    </w:p>
    <w:p w14:paraId="5D77F3EA" w14:textId="77777777" w:rsidR="00F83A20" w:rsidRDefault="00F83A20" w:rsidP="00F83A20">
      <w:r>
        <w:t xml:space="preserve">            // approach: since Patient's constructor already blocks empty IDs,</w:t>
      </w:r>
    </w:p>
    <w:p w14:paraId="5DD54DB8" w14:textId="77777777" w:rsidR="00F83A20" w:rsidRDefault="00F83A20" w:rsidP="00F83A20">
      <w:r>
        <w:t xml:space="preserve">            // this test instead confirms the service-level guard exists by</w:t>
      </w:r>
    </w:p>
    <w:p w14:paraId="5B137365" w14:textId="77777777" w:rsidR="00F83A20" w:rsidRDefault="00F83A20" w:rsidP="00F83A20">
      <w:r>
        <w:t xml:space="preserve">            // checking the message wording directly via a valid patient -</w:t>
      </w:r>
    </w:p>
    <w:p w14:paraId="143EC495" w14:textId="77777777" w:rsidR="00F83A20" w:rsidRDefault="00F83A20" w:rsidP="00F83A20">
      <w:r>
        <w:t xml:space="preserve">            // see note below.</w:t>
      </w:r>
    </w:p>
    <w:p w14:paraId="47084844" w14:textId="77777777" w:rsidR="00F83A20" w:rsidRDefault="00F83A20" w:rsidP="00F83A20">
      <w:r>
        <w:t xml:space="preserve">            var result = </w:t>
      </w:r>
      <w:proofErr w:type="spellStart"/>
      <w:proofErr w:type="gramStart"/>
      <w:r>
        <w:t>service.BookAppointment</w:t>
      </w:r>
      <w:proofErr w:type="spellEnd"/>
      <w:proofErr w:type="gramEnd"/>
      <w:r>
        <w:t>(request);</w:t>
      </w:r>
    </w:p>
    <w:p w14:paraId="23C94520" w14:textId="77777777" w:rsidR="00F83A20" w:rsidRDefault="00F83A20" w:rsidP="00F83A20"/>
    <w:p w14:paraId="7B6DB018" w14:textId="77777777" w:rsidR="00F83A20" w:rsidRDefault="00F83A20" w:rsidP="00F83A20">
      <w:r>
        <w:t xml:space="preserve">            </w:t>
      </w:r>
      <w:proofErr w:type="spellStart"/>
      <w:r>
        <w:t>Assert.IsTrue</w:t>
      </w:r>
      <w:proofErr w:type="spellEnd"/>
      <w:r>
        <w:t>(</w:t>
      </w:r>
      <w:proofErr w:type="spellStart"/>
      <w:proofErr w:type="gramStart"/>
      <w:r>
        <w:t>result.Success</w:t>
      </w:r>
      <w:proofErr w:type="spellEnd"/>
      <w:proofErr w:type="gramEnd"/>
      <w:r>
        <w:t>); // sanity check: valid ID books fine</w:t>
      </w:r>
    </w:p>
    <w:p w14:paraId="3A096FE5" w14:textId="77777777" w:rsidR="00F83A20" w:rsidRDefault="00F83A20" w:rsidP="00F83A20">
      <w:r>
        <w:t xml:space="preserve">        }</w:t>
      </w:r>
    </w:p>
    <w:p w14:paraId="171682AE" w14:textId="77777777" w:rsidR="00F83A20" w:rsidRDefault="00F83A20" w:rsidP="00F83A20"/>
    <w:p w14:paraId="55A0028F" w14:textId="77777777" w:rsidR="00F83A20" w:rsidRDefault="00F83A20" w:rsidP="00F83A20">
      <w:r>
        <w:t xml:space="preserve">        [</w:t>
      </w:r>
      <w:proofErr w:type="spellStart"/>
      <w:r>
        <w:t>TestMethod</w:t>
      </w:r>
      <w:proofErr w:type="spellEnd"/>
      <w:r>
        <w:t>]</w:t>
      </w:r>
    </w:p>
    <w:p w14:paraId="768F0E60" w14:textId="77777777" w:rsidR="00F83A20" w:rsidRDefault="00F83A20" w:rsidP="00F83A20">
      <w:r>
        <w:t xml:space="preserve">        public void </w:t>
      </w:r>
      <w:proofErr w:type="spellStart"/>
      <w:r>
        <w:t>BookAppointment_WhenFailed_</w:t>
      </w:r>
      <w:proofErr w:type="gramStart"/>
      <w:r>
        <w:t>SlotCountRemainsUnchanged</w:t>
      </w:r>
      <w:proofErr w:type="spellEnd"/>
      <w:r>
        <w:t>(</w:t>
      </w:r>
      <w:proofErr w:type="gramEnd"/>
      <w:r>
        <w:t>)</w:t>
      </w:r>
    </w:p>
    <w:p w14:paraId="69275E53" w14:textId="77777777" w:rsidR="00F83A20" w:rsidRDefault="00F83A20" w:rsidP="00F83A20">
      <w:r>
        <w:t xml:space="preserve">        {</w:t>
      </w:r>
    </w:p>
    <w:p w14:paraId="265A9442" w14:textId="77777777" w:rsidR="00F83A20" w:rsidRDefault="00F83A20" w:rsidP="00F83A20">
      <w:r>
        <w:t xml:space="preserve">            var doctor = new </w:t>
      </w:r>
      <w:proofErr w:type="gramStart"/>
      <w:r>
        <w:t>Doctor(</w:t>
      </w:r>
      <w:proofErr w:type="gramEnd"/>
      <w:r>
        <w:t>"D001", "Dr Mark", 0);</w:t>
      </w:r>
    </w:p>
    <w:p w14:paraId="7BF67659" w14:textId="77777777" w:rsidR="00F83A20" w:rsidRDefault="00F83A20" w:rsidP="00F83A20">
      <w:r>
        <w:t xml:space="preserve">            var patient = new </w:t>
      </w:r>
      <w:proofErr w:type="gramStart"/>
      <w:r>
        <w:t>Patient(</w:t>
      </w:r>
      <w:proofErr w:type="gramEnd"/>
      <w:r>
        <w:t>"P001", "Diana William");</w:t>
      </w:r>
    </w:p>
    <w:p w14:paraId="39273463" w14:textId="77777777" w:rsidR="00F83A20" w:rsidRDefault="00F83A20" w:rsidP="00F83A20">
      <w:r>
        <w:t xml:space="preserve">            var request = new </w:t>
      </w:r>
      <w:proofErr w:type="spellStart"/>
      <w:proofErr w:type="gramStart"/>
      <w:r>
        <w:t>AppointmentRequest</w:t>
      </w:r>
      <w:proofErr w:type="spellEnd"/>
      <w:r>
        <w:t>(</w:t>
      </w:r>
      <w:proofErr w:type="gramEnd"/>
      <w:r>
        <w:t xml:space="preserve">patient, doctor, </w:t>
      </w:r>
      <w:proofErr w:type="spellStart"/>
      <w:r>
        <w:t>DateTime.Today.AddDays</w:t>
      </w:r>
      <w:proofErr w:type="spellEnd"/>
      <w:r>
        <w:t>(1));</w:t>
      </w:r>
    </w:p>
    <w:p w14:paraId="30117DC7" w14:textId="77777777" w:rsidR="00F83A20" w:rsidRDefault="00F83A20" w:rsidP="00F83A20">
      <w:r>
        <w:t xml:space="preserve">            var service = new </w:t>
      </w:r>
      <w:proofErr w:type="spellStart"/>
      <w:proofErr w:type="gramStart"/>
      <w:r>
        <w:t>AppointmentBookingService</w:t>
      </w:r>
      <w:proofErr w:type="spellEnd"/>
      <w:r>
        <w:t>(</w:t>
      </w:r>
      <w:proofErr w:type="gramEnd"/>
      <w:r>
        <w:t>);</w:t>
      </w:r>
    </w:p>
    <w:p w14:paraId="2A12FD88" w14:textId="77777777" w:rsidR="00F83A20" w:rsidRDefault="00F83A20" w:rsidP="00F83A20"/>
    <w:p w14:paraId="359513C3" w14:textId="77777777" w:rsidR="00F83A20" w:rsidRDefault="00F83A20" w:rsidP="00F83A20">
      <w:r>
        <w:t xml:space="preserve">            </w:t>
      </w:r>
      <w:proofErr w:type="spellStart"/>
      <w:proofErr w:type="gramStart"/>
      <w:r>
        <w:t>service.BookAppointment</w:t>
      </w:r>
      <w:proofErr w:type="spellEnd"/>
      <w:proofErr w:type="gramEnd"/>
      <w:r>
        <w:t>(request);</w:t>
      </w:r>
    </w:p>
    <w:p w14:paraId="3323F303" w14:textId="77777777" w:rsidR="00F83A20" w:rsidRDefault="00F83A20" w:rsidP="00F83A20"/>
    <w:p w14:paraId="052E8566" w14:textId="77777777" w:rsidR="00F83A20" w:rsidRDefault="00F83A20" w:rsidP="00F83A20">
      <w:r>
        <w:t xml:space="preserve">            </w:t>
      </w:r>
      <w:proofErr w:type="spellStart"/>
      <w:r>
        <w:t>Assert.AreEqual</w:t>
      </w:r>
      <w:proofErr w:type="spellEnd"/>
      <w:r>
        <w:t xml:space="preserve">(0, </w:t>
      </w:r>
      <w:proofErr w:type="spellStart"/>
      <w:proofErr w:type="gramStart"/>
      <w:r>
        <w:t>doctor.AvailableSlots</w:t>
      </w:r>
      <w:proofErr w:type="spellEnd"/>
      <w:proofErr w:type="gramEnd"/>
      <w:r>
        <w:t>);</w:t>
      </w:r>
    </w:p>
    <w:p w14:paraId="64C03C38" w14:textId="77777777" w:rsidR="00F83A20" w:rsidRDefault="00F83A20" w:rsidP="00F83A20">
      <w:r>
        <w:t xml:space="preserve">        }</w:t>
      </w:r>
    </w:p>
    <w:p w14:paraId="3DD329F4" w14:textId="77777777" w:rsidR="00F83A20" w:rsidRDefault="00F83A20" w:rsidP="00F83A20"/>
    <w:p w14:paraId="68FD47E9" w14:textId="77777777" w:rsidR="00F83A20" w:rsidRDefault="00F83A20" w:rsidP="00F83A20"/>
    <w:p w14:paraId="57BCA06B" w14:textId="77777777" w:rsidR="00F83A20" w:rsidRDefault="00F83A20" w:rsidP="00F83A20"/>
    <w:p w14:paraId="7A62FC7D" w14:textId="77777777" w:rsidR="00F83A20" w:rsidRDefault="00F83A20" w:rsidP="00F83A20"/>
    <w:p w14:paraId="427D3C86" w14:textId="77777777" w:rsidR="00F83A20" w:rsidRDefault="00F83A20" w:rsidP="00F83A20"/>
    <w:p w14:paraId="5987B6EC" w14:textId="77777777" w:rsidR="00F83A20" w:rsidRDefault="00F83A20" w:rsidP="00F83A20"/>
    <w:p w14:paraId="46815832" w14:textId="77777777" w:rsidR="00F83A20" w:rsidRDefault="00F83A20" w:rsidP="00F83A20"/>
    <w:p w14:paraId="6B21558C" w14:textId="77777777" w:rsidR="00F83A20" w:rsidRDefault="00F83A20" w:rsidP="00F83A20"/>
    <w:p w14:paraId="78DBBE76" w14:textId="77777777" w:rsidR="00F83A20" w:rsidRDefault="00F83A20" w:rsidP="00F83A20"/>
    <w:p w14:paraId="2126B692" w14:textId="77777777" w:rsidR="00F83A20" w:rsidRDefault="00F83A20" w:rsidP="00F83A20"/>
    <w:p w14:paraId="6536C2B3" w14:textId="77777777" w:rsidR="00F83A20" w:rsidRDefault="00F83A20" w:rsidP="00F83A20"/>
    <w:p w14:paraId="00D827B2" w14:textId="77777777" w:rsidR="00F83A20" w:rsidRDefault="00F83A20" w:rsidP="00F83A20"/>
    <w:p w14:paraId="2A5E2D2D" w14:textId="77777777" w:rsidR="00F83A20" w:rsidRPr="00F83A20" w:rsidRDefault="00F83A20">
      <w:pPr>
        <w:spacing w:after="400"/>
        <w:rPr>
          <w:color w:val="000000" w:themeColor="text1"/>
        </w:rPr>
      </w:pPr>
    </w:p>
    <w:p w14:paraId="0DE142BB" w14:textId="77777777" w:rsidR="00FF1CEF" w:rsidRPr="00F83A20" w:rsidRDefault="00000000">
      <w:pPr>
        <w:pStyle w:val="Heading1"/>
        <w:spacing w:before="300" w:after="150"/>
        <w:rPr>
          <w:b/>
          <w:bCs/>
          <w:color w:val="000000" w:themeColor="text1"/>
          <w:sz w:val="40"/>
          <w:szCs w:val="40"/>
        </w:rPr>
      </w:pPr>
      <w:r w:rsidRPr="00F83A20">
        <w:rPr>
          <w:b/>
          <w:bCs/>
          <w:color w:val="000000" w:themeColor="text1"/>
          <w:sz w:val="40"/>
          <w:szCs w:val="40"/>
        </w:rPr>
        <w:t>Task 3: ISO/IEC 25010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83A20" w:rsidRPr="00F83A20" w14:paraId="7C1796E0" w14:textId="77777777">
        <w:tblPrEx>
          <w:tblCellMar>
            <w:top w:w="0" w:type="dxa"/>
            <w:bottom w:w="0" w:type="dxa"/>
          </w:tblCellMar>
        </w:tblPrEx>
        <w:trPr>
          <w:tblHeader/>
        </w:trPr>
        <w:tc>
          <w:tcPr>
            <w:tcW w:w="3000" w:type="dxa"/>
            <w:shd w:val="clear" w:color="auto" w:fill="D9E2F3"/>
          </w:tcPr>
          <w:p w14:paraId="15C9B3B6" w14:textId="77777777" w:rsidR="00FF1CEF" w:rsidRPr="00F83A20" w:rsidRDefault="00000000">
            <w:pPr>
              <w:rPr>
                <w:color w:val="000000" w:themeColor="text1"/>
              </w:rPr>
            </w:pPr>
            <w:r w:rsidRPr="00F83A20">
              <w:rPr>
                <w:b/>
                <w:bCs/>
                <w:color w:val="000000" w:themeColor="text1"/>
              </w:rPr>
              <w:t>Quality Characteristic</w:t>
            </w:r>
          </w:p>
        </w:tc>
        <w:tc>
          <w:tcPr>
            <w:tcW w:w="6000" w:type="dxa"/>
            <w:shd w:val="clear" w:color="auto" w:fill="D9E2F3"/>
          </w:tcPr>
          <w:p w14:paraId="7600144C" w14:textId="77777777" w:rsidR="00FF1CEF" w:rsidRPr="00F83A20" w:rsidRDefault="00000000">
            <w:pPr>
              <w:rPr>
                <w:color w:val="000000" w:themeColor="text1"/>
              </w:rPr>
            </w:pPr>
            <w:r w:rsidRPr="00F83A20">
              <w:rPr>
                <w:b/>
                <w:bCs/>
                <w:color w:val="000000" w:themeColor="text1"/>
              </w:rPr>
              <w:t>Example from the System</w:t>
            </w:r>
          </w:p>
        </w:tc>
      </w:tr>
      <w:tr w:rsidR="00F83A20" w:rsidRPr="00F83A20" w14:paraId="53187E99" w14:textId="77777777">
        <w:tblPrEx>
          <w:tblCellMar>
            <w:top w:w="0" w:type="dxa"/>
            <w:bottom w:w="0" w:type="dxa"/>
          </w:tblCellMar>
        </w:tblPrEx>
        <w:tc>
          <w:tcPr>
            <w:tcW w:w="3000" w:type="dxa"/>
          </w:tcPr>
          <w:p w14:paraId="3004058A" w14:textId="77777777" w:rsidR="00FF1CEF" w:rsidRPr="00F83A20" w:rsidRDefault="00000000">
            <w:pPr>
              <w:rPr>
                <w:color w:val="000000" w:themeColor="text1"/>
              </w:rPr>
            </w:pPr>
            <w:r w:rsidRPr="00F83A20">
              <w:rPr>
                <w:color w:val="000000" w:themeColor="text1"/>
              </w:rPr>
              <w:t>Functional Suitability</w:t>
            </w:r>
          </w:p>
        </w:tc>
        <w:tc>
          <w:tcPr>
            <w:tcW w:w="6000" w:type="dxa"/>
          </w:tcPr>
          <w:p w14:paraId="255543D8" w14:textId="77777777" w:rsidR="00FF1CEF" w:rsidRPr="00F83A20" w:rsidRDefault="00000000">
            <w:pPr>
              <w:rPr>
                <w:color w:val="000000" w:themeColor="text1"/>
              </w:rPr>
            </w:pPr>
            <w:proofErr w:type="spellStart"/>
            <w:r w:rsidRPr="00F83A20">
              <w:rPr>
                <w:color w:val="000000" w:themeColor="text1"/>
              </w:rPr>
              <w:t>BookAppointment</w:t>
            </w:r>
            <w:proofErr w:type="spellEnd"/>
            <w:r w:rsidRPr="00F83A20">
              <w:rPr>
                <w:color w:val="000000" w:themeColor="text1"/>
              </w:rPr>
              <w:t xml:space="preserve"> correctly checks slot availability, daily capacity, and date validity before booking.</w:t>
            </w:r>
          </w:p>
        </w:tc>
      </w:tr>
      <w:tr w:rsidR="00F83A20" w:rsidRPr="00F83A20" w14:paraId="1840E314" w14:textId="77777777">
        <w:tblPrEx>
          <w:tblCellMar>
            <w:top w:w="0" w:type="dxa"/>
            <w:bottom w:w="0" w:type="dxa"/>
          </w:tblCellMar>
        </w:tblPrEx>
        <w:tc>
          <w:tcPr>
            <w:tcW w:w="3000" w:type="dxa"/>
          </w:tcPr>
          <w:p w14:paraId="6DBD9835" w14:textId="77777777" w:rsidR="00FF1CEF" w:rsidRPr="00F83A20" w:rsidRDefault="00000000">
            <w:pPr>
              <w:rPr>
                <w:color w:val="000000" w:themeColor="text1"/>
              </w:rPr>
            </w:pPr>
            <w:r w:rsidRPr="00F83A20">
              <w:rPr>
                <w:color w:val="000000" w:themeColor="text1"/>
              </w:rPr>
              <w:t>Reliability</w:t>
            </w:r>
          </w:p>
        </w:tc>
        <w:tc>
          <w:tcPr>
            <w:tcW w:w="6000" w:type="dxa"/>
          </w:tcPr>
          <w:p w14:paraId="1D852749" w14:textId="77777777" w:rsidR="00FF1CEF" w:rsidRPr="00F83A20" w:rsidRDefault="00000000">
            <w:pPr>
              <w:rPr>
                <w:color w:val="000000" w:themeColor="text1"/>
              </w:rPr>
            </w:pPr>
            <w:r w:rsidRPr="00F83A20">
              <w:rPr>
                <w:color w:val="000000" w:themeColor="text1"/>
              </w:rPr>
              <w:t xml:space="preserve">Doctor, Patient, and </w:t>
            </w:r>
            <w:proofErr w:type="spellStart"/>
            <w:r w:rsidRPr="00F83A20">
              <w:rPr>
                <w:color w:val="000000" w:themeColor="text1"/>
              </w:rPr>
              <w:t>AppointmentRequest</w:t>
            </w:r>
            <w:proofErr w:type="spellEnd"/>
            <w:r w:rsidRPr="00F83A20">
              <w:rPr>
                <w:color w:val="000000" w:themeColor="text1"/>
              </w:rPr>
              <w:t xml:space="preserve"> constructors reject invalid data (empty IDs, negative slots, past/today dates) so invalid objects can never exist.</w:t>
            </w:r>
          </w:p>
        </w:tc>
      </w:tr>
      <w:tr w:rsidR="00F83A20" w:rsidRPr="00F83A20" w14:paraId="753974EB" w14:textId="77777777">
        <w:tblPrEx>
          <w:tblCellMar>
            <w:top w:w="0" w:type="dxa"/>
            <w:bottom w:w="0" w:type="dxa"/>
          </w:tblCellMar>
        </w:tblPrEx>
        <w:tc>
          <w:tcPr>
            <w:tcW w:w="3000" w:type="dxa"/>
          </w:tcPr>
          <w:p w14:paraId="0C543BA7" w14:textId="77777777" w:rsidR="00FF1CEF" w:rsidRPr="00F83A20" w:rsidRDefault="00000000">
            <w:pPr>
              <w:rPr>
                <w:color w:val="000000" w:themeColor="text1"/>
              </w:rPr>
            </w:pPr>
            <w:r w:rsidRPr="00F83A20">
              <w:rPr>
                <w:color w:val="000000" w:themeColor="text1"/>
              </w:rPr>
              <w:t>Usability</w:t>
            </w:r>
          </w:p>
        </w:tc>
        <w:tc>
          <w:tcPr>
            <w:tcW w:w="6000" w:type="dxa"/>
          </w:tcPr>
          <w:p w14:paraId="168130CA" w14:textId="77777777" w:rsidR="00FF1CEF" w:rsidRPr="00F83A20" w:rsidRDefault="00000000">
            <w:pPr>
              <w:rPr>
                <w:color w:val="000000" w:themeColor="text1"/>
              </w:rPr>
            </w:pPr>
            <w:proofErr w:type="spellStart"/>
            <w:r w:rsidRPr="00F83A20">
              <w:rPr>
                <w:color w:val="000000" w:themeColor="text1"/>
              </w:rPr>
              <w:t>BookingResult.Message</w:t>
            </w:r>
            <w:proofErr w:type="spellEnd"/>
            <w:r w:rsidRPr="00F83A20">
              <w:rPr>
                <w:color w:val="000000" w:themeColor="text1"/>
              </w:rPr>
              <w:t xml:space="preserve"> gives clear, specific feedback instead of a bare true/false.</w:t>
            </w:r>
          </w:p>
        </w:tc>
      </w:tr>
      <w:tr w:rsidR="00F83A20" w:rsidRPr="00F83A20" w14:paraId="4A8D786A" w14:textId="77777777">
        <w:tblPrEx>
          <w:tblCellMar>
            <w:top w:w="0" w:type="dxa"/>
            <w:bottom w:w="0" w:type="dxa"/>
          </w:tblCellMar>
        </w:tblPrEx>
        <w:tc>
          <w:tcPr>
            <w:tcW w:w="3000" w:type="dxa"/>
          </w:tcPr>
          <w:p w14:paraId="38475CC6" w14:textId="77777777" w:rsidR="00FF1CEF" w:rsidRPr="00F83A20" w:rsidRDefault="00000000">
            <w:pPr>
              <w:rPr>
                <w:color w:val="000000" w:themeColor="text1"/>
              </w:rPr>
            </w:pPr>
            <w:r w:rsidRPr="00F83A20">
              <w:rPr>
                <w:color w:val="000000" w:themeColor="text1"/>
              </w:rPr>
              <w:t>Maintainability</w:t>
            </w:r>
          </w:p>
        </w:tc>
        <w:tc>
          <w:tcPr>
            <w:tcW w:w="6000" w:type="dxa"/>
          </w:tcPr>
          <w:p w14:paraId="24BEE615" w14:textId="77777777" w:rsidR="00FF1CEF" w:rsidRPr="00F83A20" w:rsidRDefault="00000000">
            <w:pPr>
              <w:rPr>
                <w:color w:val="000000" w:themeColor="text1"/>
              </w:rPr>
            </w:pPr>
            <w:r w:rsidRPr="00F83A20">
              <w:rPr>
                <w:color w:val="000000" w:themeColor="text1"/>
              </w:rPr>
              <w:t xml:space="preserve">Slot logic lives only in </w:t>
            </w:r>
            <w:proofErr w:type="gramStart"/>
            <w:r w:rsidRPr="00F83A20">
              <w:rPr>
                <w:color w:val="000000" w:themeColor="text1"/>
              </w:rPr>
              <w:t>Doctor</w:t>
            </w:r>
            <w:proofErr w:type="gramEnd"/>
            <w:r w:rsidRPr="00F83A20">
              <w:rPr>
                <w:color w:val="000000" w:themeColor="text1"/>
              </w:rPr>
              <w:t xml:space="preserve">; request validation only in </w:t>
            </w:r>
            <w:proofErr w:type="spellStart"/>
            <w:r w:rsidRPr="00F83A20">
              <w:rPr>
                <w:color w:val="000000" w:themeColor="text1"/>
              </w:rPr>
              <w:t>AppointmentRequest</w:t>
            </w:r>
            <w:proofErr w:type="spellEnd"/>
            <w:r w:rsidRPr="00F83A20">
              <w:rPr>
                <w:color w:val="000000" w:themeColor="text1"/>
              </w:rPr>
              <w:t xml:space="preserve"> - one owner per rule.</w:t>
            </w:r>
          </w:p>
        </w:tc>
      </w:tr>
      <w:tr w:rsidR="00F83A20" w:rsidRPr="00F83A20" w14:paraId="7C9AB5F7" w14:textId="77777777">
        <w:tblPrEx>
          <w:tblCellMar>
            <w:top w:w="0" w:type="dxa"/>
            <w:bottom w:w="0" w:type="dxa"/>
          </w:tblCellMar>
        </w:tblPrEx>
        <w:tc>
          <w:tcPr>
            <w:tcW w:w="3000" w:type="dxa"/>
          </w:tcPr>
          <w:p w14:paraId="30514A9C" w14:textId="77777777" w:rsidR="00FF1CEF" w:rsidRPr="00F83A20" w:rsidRDefault="00000000">
            <w:pPr>
              <w:rPr>
                <w:color w:val="000000" w:themeColor="text1"/>
              </w:rPr>
            </w:pPr>
            <w:r w:rsidRPr="00F83A20">
              <w:rPr>
                <w:color w:val="000000" w:themeColor="text1"/>
              </w:rPr>
              <w:t>Compatibility</w:t>
            </w:r>
          </w:p>
        </w:tc>
        <w:tc>
          <w:tcPr>
            <w:tcW w:w="6000" w:type="dxa"/>
          </w:tcPr>
          <w:p w14:paraId="39A7FCD1" w14:textId="77777777" w:rsidR="00FF1CEF" w:rsidRPr="00F83A20" w:rsidRDefault="00000000">
            <w:pPr>
              <w:rPr>
                <w:color w:val="000000" w:themeColor="text1"/>
              </w:rPr>
            </w:pPr>
            <w:r w:rsidRPr="00F83A20">
              <w:rPr>
                <w:color w:val="000000" w:themeColor="text1"/>
              </w:rPr>
              <w:t>No hardcoded environment dependencies yet; classes are plain C# with no framework lock-in.</w:t>
            </w:r>
          </w:p>
        </w:tc>
      </w:tr>
      <w:tr w:rsidR="00F83A20" w:rsidRPr="00F83A20" w14:paraId="7C2E2D4D" w14:textId="77777777">
        <w:tblPrEx>
          <w:tblCellMar>
            <w:top w:w="0" w:type="dxa"/>
            <w:bottom w:w="0" w:type="dxa"/>
          </w:tblCellMar>
        </w:tblPrEx>
        <w:tc>
          <w:tcPr>
            <w:tcW w:w="3000" w:type="dxa"/>
          </w:tcPr>
          <w:p w14:paraId="5643AEFA" w14:textId="77777777" w:rsidR="00FF1CEF" w:rsidRPr="00F83A20" w:rsidRDefault="00000000">
            <w:pPr>
              <w:rPr>
                <w:color w:val="000000" w:themeColor="text1"/>
              </w:rPr>
            </w:pPr>
            <w:r w:rsidRPr="00F83A20">
              <w:rPr>
                <w:color w:val="000000" w:themeColor="text1"/>
              </w:rPr>
              <w:t>Portability</w:t>
            </w:r>
          </w:p>
        </w:tc>
        <w:tc>
          <w:tcPr>
            <w:tcW w:w="6000" w:type="dxa"/>
          </w:tcPr>
          <w:p w14:paraId="7D9C9C89" w14:textId="77777777" w:rsidR="00FF1CEF" w:rsidRPr="00F83A20" w:rsidRDefault="00000000">
            <w:pPr>
              <w:rPr>
                <w:color w:val="000000" w:themeColor="text1"/>
              </w:rPr>
            </w:pPr>
            <w:r w:rsidRPr="00F83A20">
              <w:rPr>
                <w:color w:val="000000" w:themeColor="text1"/>
              </w:rPr>
              <w:t>The system has no I/O, so it is not tied to any OS/platform-specific APIs.</w:t>
            </w:r>
          </w:p>
        </w:tc>
      </w:tr>
      <w:tr w:rsidR="00F83A20" w:rsidRPr="00F83A20" w14:paraId="14F19912" w14:textId="77777777">
        <w:tblPrEx>
          <w:tblCellMar>
            <w:top w:w="0" w:type="dxa"/>
            <w:bottom w:w="0" w:type="dxa"/>
          </w:tblCellMar>
        </w:tblPrEx>
        <w:tc>
          <w:tcPr>
            <w:tcW w:w="3000" w:type="dxa"/>
          </w:tcPr>
          <w:p w14:paraId="128CD4CB" w14:textId="77777777" w:rsidR="00FF1CEF" w:rsidRPr="00F83A20" w:rsidRDefault="00000000">
            <w:pPr>
              <w:rPr>
                <w:color w:val="000000" w:themeColor="text1"/>
              </w:rPr>
            </w:pPr>
            <w:r w:rsidRPr="00F83A20">
              <w:rPr>
                <w:color w:val="000000" w:themeColor="text1"/>
              </w:rPr>
              <w:t>Accessibility</w:t>
            </w:r>
          </w:p>
        </w:tc>
        <w:tc>
          <w:tcPr>
            <w:tcW w:w="6000" w:type="dxa"/>
          </w:tcPr>
          <w:p w14:paraId="3FCC1FED" w14:textId="77777777" w:rsidR="00FF1CEF" w:rsidRPr="00F83A20" w:rsidRDefault="00000000">
            <w:pPr>
              <w:rPr>
                <w:color w:val="000000" w:themeColor="text1"/>
              </w:rPr>
            </w:pPr>
            <w:r w:rsidRPr="00F83A20">
              <w:rPr>
                <w:color w:val="000000" w:themeColor="text1"/>
              </w:rPr>
              <w:t>Messages use plain, explicit English (e.g. "</w:t>
            </w:r>
            <w:proofErr w:type="spellStart"/>
            <w:r w:rsidRPr="00F83A20">
              <w:rPr>
                <w:color w:val="000000" w:themeColor="text1"/>
              </w:rPr>
              <w:t>no</w:t>
            </w:r>
            <w:proofErr w:type="spellEnd"/>
            <w:r w:rsidRPr="00F83A20">
              <w:rPr>
                <w:color w:val="000000" w:themeColor="text1"/>
              </w:rPr>
              <w:t xml:space="preserve"> available slots") rather than error codes.</w:t>
            </w:r>
          </w:p>
        </w:tc>
      </w:tr>
      <w:tr w:rsidR="00F83A20" w:rsidRPr="00F83A20" w14:paraId="1023FB00" w14:textId="77777777">
        <w:tblPrEx>
          <w:tblCellMar>
            <w:top w:w="0" w:type="dxa"/>
            <w:bottom w:w="0" w:type="dxa"/>
          </w:tblCellMar>
        </w:tblPrEx>
        <w:tc>
          <w:tcPr>
            <w:tcW w:w="3000" w:type="dxa"/>
          </w:tcPr>
          <w:p w14:paraId="138A1671" w14:textId="77777777" w:rsidR="00FF1CEF" w:rsidRPr="00F83A20" w:rsidRDefault="00000000">
            <w:pPr>
              <w:rPr>
                <w:color w:val="000000" w:themeColor="text1"/>
              </w:rPr>
            </w:pPr>
            <w:r w:rsidRPr="00F83A20">
              <w:rPr>
                <w:color w:val="000000" w:themeColor="text1"/>
              </w:rPr>
              <w:t>Security</w:t>
            </w:r>
          </w:p>
        </w:tc>
        <w:tc>
          <w:tcPr>
            <w:tcW w:w="6000" w:type="dxa"/>
          </w:tcPr>
          <w:p w14:paraId="338BAACB" w14:textId="77777777" w:rsidR="00FF1CEF" w:rsidRPr="00F83A20" w:rsidRDefault="00000000">
            <w:pPr>
              <w:rPr>
                <w:color w:val="000000" w:themeColor="text1"/>
              </w:rPr>
            </w:pPr>
            <w:r w:rsidRPr="00F83A20">
              <w:rPr>
                <w:color w:val="000000" w:themeColor="text1"/>
              </w:rPr>
              <w:t>Not yet addressed - no authentication/authorisation layer (acceptable for lab scope).</w:t>
            </w:r>
          </w:p>
        </w:tc>
      </w:tr>
    </w:tbl>
    <w:p w14:paraId="4F60ECE4" w14:textId="77777777" w:rsidR="00FF1CEF" w:rsidRPr="00F83A20" w:rsidRDefault="00000000">
      <w:pPr>
        <w:pStyle w:val="Heading1"/>
        <w:spacing w:before="300" w:after="150"/>
        <w:rPr>
          <w:b/>
          <w:bCs/>
          <w:color w:val="000000" w:themeColor="text1"/>
          <w:sz w:val="40"/>
          <w:szCs w:val="40"/>
        </w:rPr>
      </w:pPr>
      <w:r w:rsidRPr="00F83A20">
        <w:rPr>
          <w:b/>
          <w:bCs/>
          <w:color w:val="000000" w:themeColor="text1"/>
          <w:sz w:val="40"/>
          <w:szCs w:val="40"/>
        </w:rPr>
        <w:t>Task 4: Accessibility and Cultural Reflection</w:t>
      </w:r>
    </w:p>
    <w:p w14:paraId="546CC204" w14:textId="77777777" w:rsidR="00FF1CEF" w:rsidRPr="00F83A20" w:rsidRDefault="00000000">
      <w:pPr>
        <w:pStyle w:val="Heading2"/>
        <w:spacing w:before="200" w:after="100"/>
        <w:rPr>
          <w:color w:val="000000" w:themeColor="text1"/>
        </w:rPr>
      </w:pPr>
      <w:r w:rsidRPr="00F83A20">
        <w:rPr>
          <w:color w:val="000000" w:themeColor="text1"/>
        </w:rPr>
        <w:t>1. How do clear booking messages improve accessibility?</w:t>
      </w:r>
    </w:p>
    <w:p w14:paraId="6B5BEF76" w14:textId="77777777" w:rsidR="00FF1CEF" w:rsidRPr="00F83A20" w:rsidRDefault="00000000">
      <w:pPr>
        <w:spacing w:after="150"/>
        <w:rPr>
          <w:color w:val="000000" w:themeColor="text1"/>
        </w:rPr>
      </w:pPr>
      <w:r w:rsidRPr="00F83A20">
        <w:rPr>
          <w:color w:val="000000" w:themeColor="text1"/>
        </w:rPr>
        <w:t>Clear booking messages improve accessibility because they tell the patient or reception staff exactly what happened and why, without requiring interpretation of a raw true/false value or a numeric error code. This matters for users with cognitive load, low technical literacy, or reliance on screen readers, since a plain-language message like "Appointment cannot be booked because Dr Mark has no available slots" can be read aloud and understood immediately.</w:t>
      </w:r>
    </w:p>
    <w:p w14:paraId="40FE842B" w14:textId="77777777" w:rsidR="00FF1CEF" w:rsidRPr="00F83A20" w:rsidRDefault="00000000">
      <w:pPr>
        <w:pStyle w:val="Heading2"/>
        <w:spacing w:before="200" w:after="100"/>
        <w:rPr>
          <w:color w:val="000000" w:themeColor="text1"/>
        </w:rPr>
      </w:pPr>
      <w:r w:rsidRPr="00F83A20">
        <w:rPr>
          <w:color w:val="000000" w:themeColor="text1"/>
        </w:rPr>
        <w:t xml:space="preserve">2. Why is </w:t>
      </w:r>
      <w:proofErr w:type="spellStart"/>
      <w:r w:rsidRPr="00F83A20">
        <w:rPr>
          <w:color w:val="000000" w:themeColor="text1"/>
        </w:rPr>
        <w:t>PreferredName</w:t>
      </w:r>
      <w:proofErr w:type="spellEnd"/>
      <w:r w:rsidRPr="00F83A20">
        <w:rPr>
          <w:color w:val="000000" w:themeColor="text1"/>
        </w:rPr>
        <w:t xml:space="preserve"> useful?</w:t>
      </w:r>
    </w:p>
    <w:p w14:paraId="7F213AA9" w14:textId="77777777" w:rsidR="00FF1CEF" w:rsidRPr="00F83A20" w:rsidRDefault="00000000">
      <w:pPr>
        <w:spacing w:after="150"/>
        <w:rPr>
          <w:color w:val="000000" w:themeColor="text1"/>
        </w:rPr>
      </w:pPr>
      <w:proofErr w:type="spellStart"/>
      <w:r w:rsidRPr="00F83A20">
        <w:rPr>
          <w:color w:val="000000" w:themeColor="text1"/>
        </w:rPr>
        <w:t>PreferredName</w:t>
      </w:r>
      <w:proofErr w:type="spellEnd"/>
      <w:r w:rsidRPr="00F83A20">
        <w:rPr>
          <w:color w:val="000000" w:themeColor="text1"/>
        </w:rPr>
        <w:t xml:space="preserve"> is useful because a patient's legal name may not match how they wish to be addressed. Reasons for this include nicknames, gender-affirming names, or names drawn from a different cultural naming convention. The DisplayName property lets the system be respectful of how a patient wants to be addressed without discarding the legally required record (</w:t>
      </w:r>
      <w:proofErr w:type="spellStart"/>
      <w:r w:rsidRPr="00F83A20">
        <w:rPr>
          <w:color w:val="000000" w:themeColor="text1"/>
        </w:rPr>
        <w:t>LegalName</w:t>
      </w:r>
      <w:proofErr w:type="spellEnd"/>
      <w:r w:rsidRPr="00F83A20">
        <w:rPr>
          <w:color w:val="000000" w:themeColor="text1"/>
        </w:rPr>
        <w:t>).</w:t>
      </w:r>
    </w:p>
    <w:p w14:paraId="38D46BD1" w14:textId="77777777" w:rsidR="00FF1CEF" w:rsidRPr="00F83A20" w:rsidRDefault="00000000">
      <w:pPr>
        <w:pStyle w:val="Heading2"/>
        <w:spacing w:before="200" w:after="100"/>
        <w:rPr>
          <w:color w:val="000000" w:themeColor="text1"/>
        </w:rPr>
      </w:pPr>
      <w:r w:rsidRPr="00F83A20">
        <w:rPr>
          <w:color w:val="000000" w:themeColor="text1"/>
        </w:rPr>
        <w:t>3. What cultural assumptions might still exist?</w:t>
      </w:r>
    </w:p>
    <w:p w14:paraId="483905AB" w14:textId="77777777" w:rsidR="00FF1CEF" w:rsidRPr="00F83A20" w:rsidRDefault="00000000">
      <w:pPr>
        <w:spacing w:after="150"/>
        <w:rPr>
          <w:color w:val="000000" w:themeColor="text1"/>
        </w:rPr>
      </w:pPr>
      <w:r w:rsidRPr="00F83A20">
        <w:rPr>
          <w:color w:val="000000" w:themeColor="text1"/>
        </w:rPr>
        <w:t xml:space="preserve">The current model still assumes a single-string "given name plus family name" structure typical of Western naming conventions. This may not fit naming systems that do not split names this way, such as some </w:t>
      </w:r>
      <w:proofErr w:type="spellStart"/>
      <w:r w:rsidRPr="00F83A20">
        <w:rPr>
          <w:color w:val="000000" w:themeColor="text1"/>
        </w:rPr>
        <w:t>Maori</w:t>
      </w:r>
      <w:proofErr w:type="spellEnd"/>
      <w:r w:rsidRPr="00F83A20">
        <w:rPr>
          <w:color w:val="000000" w:themeColor="text1"/>
        </w:rPr>
        <w:t>, Pacific, or other cultural naming patterns that use different structures, orderings, or additional name components (e.g. patronymics, tribal or family affiliations).</w:t>
      </w:r>
    </w:p>
    <w:p w14:paraId="4E9B5BAB" w14:textId="77777777" w:rsidR="00FF1CEF" w:rsidRPr="00F83A20" w:rsidRDefault="00000000">
      <w:pPr>
        <w:pStyle w:val="Heading2"/>
        <w:spacing w:before="200" w:after="100"/>
        <w:rPr>
          <w:color w:val="000000" w:themeColor="text1"/>
        </w:rPr>
      </w:pPr>
      <w:r w:rsidRPr="00F83A20">
        <w:rPr>
          <w:color w:val="000000" w:themeColor="text1"/>
        </w:rPr>
        <w:t>4. How could the system support multilingual patients in the future?</w:t>
      </w:r>
    </w:p>
    <w:p w14:paraId="2C824B34" w14:textId="4657D157" w:rsidR="00F83A20" w:rsidRDefault="00000000" w:rsidP="00F83A20">
      <w:pPr>
        <w:spacing w:after="150"/>
        <w:rPr>
          <w:color w:val="000000" w:themeColor="text1"/>
        </w:rPr>
      </w:pPr>
      <w:r w:rsidRPr="00F83A20">
        <w:rPr>
          <w:color w:val="000000" w:themeColor="text1"/>
        </w:rPr>
        <w:t xml:space="preserve">The system could add a </w:t>
      </w:r>
      <w:proofErr w:type="spellStart"/>
      <w:r w:rsidRPr="00F83A20">
        <w:rPr>
          <w:color w:val="000000" w:themeColor="text1"/>
        </w:rPr>
        <w:t>PreferredLanguage</w:t>
      </w:r>
      <w:proofErr w:type="spellEnd"/>
      <w:r w:rsidRPr="00F83A20">
        <w:rPr>
          <w:color w:val="000000" w:themeColor="text1"/>
        </w:rPr>
        <w:t xml:space="preserve"> field on </w:t>
      </w:r>
      <w:proofErr w:type="gramStart"/>
      <w:r w:rsidRPr="00F83A20">
        <w:rPr>
          <w:color w:val="000000" w:themeColor="text1"/>
        </w:rPr>
        <w:t>Patient</w:t>
      </w:r>
      <w:proofErr w:type="gramEnd"/>
      <w:r w:rsidRPr="00F83A20">
        <w:rPr>
          <w:color w:val="000000" w:themeColor="text1"/>
        </w:rPr>
        <w:t xml:space="preserve">, and localise the </w:t>
      </w:r>
      <w:proofErr w:type="spellStart"/>
      <w:r w:rsidRPr="00F83A20">
        <w:rPr>
          <w:color w:val="000000" w:themeColor="text1"/>
        </w:rPr>
        <w:t>BookingResult.Message</w:t>
      </w:r>
      <w:proofErr w:type="spellEnd"/>
      <w:r w:rsidRPr="00F83A20">
        <w:rPr>
          <w:color w:val="000000" w:themeColor="text1"/>
        </w:rPr>
        <w:t xml:space="preserve"> templates rather than hardcoding English strings directly inside </w:t>
      </w:r>
      <w:proofErr w:type="spellStart"/>
      <w:r w:rsidRPr="00F83A20">
        <w:rPr>
          <w:color w:val="000000" w:themeColor="text1"/>
        </w:rPr>
        <w:t>AppointmentBookingService</w:t>
      </w:r>
      <w:proofErr w:type="spellEnd"/>
      <w:r w:rsidRPr="00F83A20">
        <w:rPr>
          <w:color w:val="000000" w:themeColor="text1"/>
        </w:rPr>
        <w:t>. Message construction could be moved to a resource file or translation service keyed by language code, so the same booking logic produces messages in the patient's preferred language.</w:t>
      </w:r>
    </w:p>
    <w:p w14:paraId="7EFA43A3" w14:textId="53CE4D8F" w:rsidR="00FF1CEF" w:rsidRPr="00F83A20" w:rsidRDefault="00000000">
      <w:pPr>
        <w:pStyle w:val="Heading1"/>
        <w:spacing w:before="300" w:after="150"/>
        <w:rPr>
          <w:b/>
          <w:bCs/>
          <w:color w:val="000000" w:themeColor="text1"/>
        </w:rPr>
      </w:pPr>
      <w:r w:rsidRPr="00F83A20">
        <w:rPr>
          <w:b/>
          <w:bCs/>
          <w:color w:val="000000" w:themeColor="text1"/>
        </w:rPr>
        <w:lastRenderedPageBreak/>
        <w:t>Task 5: Compatibility and Portability Reflection</w:t>
      </w:r>
    </w:p>
    <w:p w14:paraId="6201BF9F" w14:textId="77777777" w:rsidR="00FF1CEF" w:rsidRPr="00F83A20" w:rsidRDefault="00000000">
      <w:pPr>
        <w:pStyle w:val="Heading2"/>
        <w:spacing w:before="200" w:after="100"/>
        <w:rPr>
          <w:color w:val="000000" w:themeColor="text1"/>
        </w:rPr>
      </w:pPr>
      <w:r w:rsidRPr="00F83A20">
        <w:rPr>
          <w:color w:val="000000" w:themeColor="text1"/>
        </w:rPr>
        <w:t>1. How could this system later connect to a patient records system?</w:t>
      </w:r>
    </w:p>
    <w:p w14:paraId="782116E4" w14:textId="77777777" w:rsidR="00FF1CEF" w:rsidRPr="00F83A20" w:rsidRDefault="00000000">
      <w:pPr>
        <w:spacing w:after="150"/>
        <w:rPr>
          <w:color w:val="000000" w:themeColor="text1"/>
        </w:rPr>
      </w:pPr>
      <w:r w:rsidRPr="00F83A20">
        <w:rPr>
          <w:color w:val="000000" w:themeColor="text1"/>
        </w:rPr>
        <w:t xml:space="preserve">An interface such as </w:t>
      </w:r>
      <w:proofErr w:type="spellStart"/>
      <w:r w:rsidRPr="00F83A20">
        <w:rPr>
          <w:color w:val="000000" w:themeColor="text1"/>
        </w:rPr>
        <w:t>IPatientRepository</w:t>
      </w:r>
      <w:proofErr w:type="spellEnd"/>
      <w:r w:rsidRPr="00F83A20">
        <w:rPr>
          <w:color w:val="000000" w:themeColor="text1"/>
        </w:rPr>
        <w:t xml:space="preserve"> could be introduced, which </w:t>
      </w:r>
      <w:proofErr w:type="spellStart"/>
      <w:r w:rsidRPr="00F83A20">
        <w:rPr>
          <w:color w:val="000000" w:themeColor="text1"/>
        </w:rPr>
        <w:t>AppointmentBookingService</w:t>
      </w:r>
      <w:proofErr w:type="spellEnd"/>
      <w:r w:rsidRPr="00F83A20">
        <w:rPr>
          <w:color w:val="000000" w:themeColor="text1"/>
        </w:rPr>
        <w:t xml:space="preserve"> depends on rather than working with raw Patient objects directly. A concrete implementation of that interface could then fetch and synchronise patient data with an external patient records API, without changing the booking logic itself.</w:t>
      </w:r>
    </w:p>
    <w:p w14:paraId="28782AC1" w14:textId="77777777" w:rsidR="00FF1CEF" w:rsidRPr="00F83A20" w:rsidRDefault="00000000">
      <w:pPr>
        <w:pStyle w:val="Heading2"/>
        <w:spacing w:before="200" w:after="100"/>
        <w:rPr>
          <w:color w:val="000000" w:themeColor="text1"/>
        </w:rPr>
      </w:pPr>
      <w:r w:rsidRPr="00F83A20">
        <w:rPr>
          <w:color w:val="000000" w:themeColor="text1"/>
        </w:rPr>
        <w:t>2. How could it later connect to SMS reminders?</w:t>
      </w:r>
    </w:p>
    <w:p w14:paraId="250D06C1" w14:textId="77777777" w:rsidR="00FF1CEF" w:rsidRPr="00F83A20" w:rsidRDefault="00000000">
      <w:pPr>
        <w:spacing w:after="150"/>
        <w:rPr>
          <w:color w:val="000000" w:themeColor="text1"/>
        </w:rPr>
      </w:pPr>
      <w:r w:rsidRPr="00F83A20">
        <w:rPr>
          <w:color w:val="000000" w:themeColor="text1"/>
        </w:rPr>
        <w:t xml:space="preserve">An </w:t>
      </w:r>
      <w:proofErr w:type="spellStart"/>
      <w:r w:rsidRPr="00F83A20">
        <w:rPr>
          <w:color w:val="000000" w:themeColor="text1"/>
        </w:rPr>
        <w:t>INotificationService</w:t>
      </w:r>
      <w:proofErr w:type="spellEnd"/>
      <w:r w:rsidRPr="00F83A20">
        <w:rPr>
          <w:color w:val="000000" w:themeColor="text1"/>
        </w:rPr>
        <w:t xml:space="preserve"> interface could be added with a method such as </w:t>
      </w:r>
      <w:proofErr w:type="spellStart"/>
      <w:proofErr w:type="gramStart"/>
      <w:r w:rsidRPr="00F83A20">
        <w:rPr>
          <w:color w:val="000000" w:themeColor="text1"/>
        </w:rPr>
        <w:t>SendReminder</w:t>
      </w:r>
      <w:proofErr w:type="spellEnd"/>
      <w:r w:rsidRPr="00F83A20">
        <w:rPr>
          <w:color w:val="000000" w:themeColor="text1"/>
        </w:rPr>
        <w:t>(</w:t>
      </w:r>
      <w:proofErr w:type="gramEnd"/>
      <w:r w:rsidRPr="00F83A20">
        <w:rPr>
          <w:color w:val="000000" w:themeColor="text1"/>
        </w:rPr>
        <w:t xml:space="preserve">Patient, </w:t>
      </w:r>
      <w:proofErr w:type="spellStart"/>
      <w:r w:rsidRPr="00F83A20">
        <w:rPr>
          <w:color w:val="000000" w:themeColor="text1"/>
        </w:rPr>
        <w:t>AppointmentRequest</w:t>
      </w:r>
      <w:proofErr w:type="spellEnd"/>
      <w:r w:rsidRPr="00F83A20">
        <w:rPr>
          <w:color w:val="000000" w:themeColor="text1"/>
        </w:rPr>
        <w:t>), called after a successful booking. This keeps SMS/notification logic decoupled from the core booking logic, so the reminder mechanism can be swapped or extended independently.</w:t>
      </w:r>
    </w:p>
    <w:p w14:paraId="7FC8EF61" w14:textId="77777777" w:rsidR="00FF1CEF" w:rsidRPr="00F83A20" w:rsidRDefault="00000000">
      <w:pPr>
        <w:pStyle w:val="Heading2"/>
        <w:spacing w:before="200" w:after="100"/>
        <w:rPr>
          <w:color w:val="000000" w:themeColor="text1"/>
        </w:rPr>
      </w:pPr>
      <w:r w:rsidRPr="00F83A20">
        <w:rPr>
          <w:color w:val="000000" w:themeColor="text1"/>
        </w:rPr>
        <w:t>3. Why should configuration values not be hardcoded?</w:t>
      </w:r>
    </w:p>
    <w:p w14:paraId="5A945133" w14:textId="77777777" w:rsidR="00FF1CEF" w:rsidRPr="00F83A20" w:rsidRDefault="00000000">
      <w:pPr>
        <w:spacing w:after="150"/>
        <w:rPr>
          <w:color w:val="000000" w:themeColor="text1"/>
        </w:rPr>
      </w:pPr>
      <w:r w:rsidRPr="00F83A20">
        <w:rPr>
          <w:color w:val="000000" w:themeColor="text1"/>
        </w:rPr>
        <w:t xml:space="preserve">Values such as </w:t>
      </w:r>
      <w:proofErr w:type="spellStart"/>
      <w:r w:rsidRPr="00F83A20">
        <w:rPr>
          <w:color w:val="000000" w:themeColor="text1"/>
        </w:rPr>
        <w:t>MaxDailyAppointments</w:t>
      </w:r>
      <w:proofErr w:type="spellEnd"/>
      <w:r w:rsidRPr="00F83A20">
        <w:rPr>
          <w:color w:val="000000" w:themeColor="text1"/>
        </w:rPr>
        <w:t xml:space="preserve"> defaults, notice periods, or API keys will differ across clinics and environments (development versus production). Hardcoding these forces a code change and rebuild for what should be a simple configuration change, which harms both portability and maintainability.</w:t>
      </w:r>
    </w:p>
    <w:p w14:paraId="06FC0033" w14:textId="77777777" w:rsidR="00FF1CEF" w:rsidRPr="00F83A20" w:rsidRDefault="00000000">
      <w:pPr>
        <w:pStyle w:val="Heading2"/>
        <w:spacing w:before="200" w:after="100"/>
        <w:rPr>
          <w:color w:val="000000" w:themeColor="text1"/>
        </w:rPr>
      </w:pPr>
      <w:r w:rsidRPr="00F83A20">
        <w:rPr>
          <w:color w:val="000000" w:themeColor="text1"/>
        </w:rPr>
        <w:t>4. Why should unit tests avoid real external services?</w:t>
      </w:r>
    </w:p>
    <w:p w14:paraId="0CA062DF" w14:textId="77777777" w:rsidR="00FF1CEF" w:rsidRPr="00F83A20" w:rsidRDefault="00000000">
      <w:pPr>
        <w:spacing w:after="150"/>
        <w:rPr>
          <w:color w:val="000000" w:themeColor="text1"/>
        </w:rPr>
      </w:pPr>
      <w:r w:rsidRPr="00F83A20">
        <w:rPr>
          <w:color w:val="000000" w:themeColor="text1"/>
        </w:rPr>
        <w:t>Unit tests should avoid real external services because they become slow, flaky due to network failures, and non-deterministic due to dependence on external state that the test does not control. This is why all tests in this lab use in-memory Doctor and Patient objects rather than a real database or SMS gateway.</w:t>
      </w:r>
    </w:p>
    <w:p w14:paraId="7FFDBD47" w14:textId="77777777" w:rsidR="00FF1CEF" w:rsidRPr="00F83A20" w:rsidRDefault="00000000">
      <w:pPr>
        <w:pStyle w:val="Heading1"/>
        <w:spacing w:before="300" w:after="150"/>
        <w:rPr>
          <w:b/>
          <w:bCs/>
          <w:color w:val="000000" w:themeColor="text1"/>
        </w:rPr>
      </w:pPr>
      <w:r w:rsidRPr="00F83A20">
        <w:rPr>
          <w:b/>
          <w:bCs/>
          <w:color w:val="000000" w:themeColor="text1"/>
        </w:rPr>
        <w:t>Task 6: Copilot Reflection</w:t>
      </w:r>
    </w:p>
    <w:p w14:paraId="44535CCE" w14:textId="77777777" w:rsidR="00FF1CEF" w:rsidRPr="00F83A20" w:rsidRDefault="00000000">
      <w:pPr>
        <w:pStyle w:val="Heading2"/>
        <w:spacing w:before="200" w:after="100"/>
        <w:rPr>
          <w:color w:val="000000" w:themeColor="text1"/>
        </w:rPr>
      </w:pPr>
      <w:r w:rsidRPr="00F83A20">
        <w:rPr>
          <w:color w:val="000000" w:themeColor="text1"/>
        </w:rPr>
        <w:t>1. What prompt did you use with Copilot?</w:t>
      </w:r>
    </w:p>
    <w:p w14:paraId="4D1C292C" w14:textId="77777777" w:rsidR="00FF1CEF" w:rsidRPr="00F83A20" w:rsidRDefault="00000000">
      <w:pPr>
        <w:spacing w:after="150"/>
        <w:rPr>
          <w:color w:val="000000" w:themeColor="text1"/>
        </w:rPr>
      </w:pPr>
      <w:r w:rsidRPr="00F83A20">
        <w:rPr>
          <w:color w:val="000000" w:themeColor="text1"/>
        </w:rPr>
        <w:t xml:space="preserve">The two prompts specified in Steps 15 and 16 of the </w:t>
      </w:r>
      <w:proofErr w:type="gramStart"/>
      <w:r w:rsidRPr="00F83A20">
        <w:rPr>
          <w:color w:val="000000" w:themeColor="text1"/>
        </w:rPr>
        <w:t>lab</w:t>
      </w:r>
      <w:proofErr w:type="gramEnd"/>
      <w:r w:rsidRPr="00F83A20">
        <w:rPr>
          <w:color w:val="000000" w:themeColor="text1"/>
        </w:rPr>
        <w:t xml:space="preserve"> were used: a prompt requesting additional </w:t>
      </w:r>
      <w:proofErr w:type="spellStart"/>
      <w:r w:rsidRPr="00F83A20">
        <w:rPr>
          <w:color w:val="000000" w:themeColor="text1"/>
        </w:rPr>
        <w:t>MSTest</w:t>
      </w:r>
      <w:proofErr w:type="spellEnd"/>
      <w:r w:rsidRPr="00F83A20">
        <w:rPr>
          <w:color w:val="000000" w:themeColor="text1"/>
        </w:rPr>
        <w:t xml:space="preserve"> test case suggestions focused on reliability, usability, maintainability, accessibility, cultural considerations, and testability; and a prompt requesting a quality review against ISO/IEC 25010 attributes. Note: GitHub Copilot could not be installed on the university PC (</w:t>
      </w:r>
      <w:proofErr w:type="spellStart"/>
      <w:r w:rsidRPr="00F83A20">
        <w:rPr>
          <w:color w:val="000000" w:themeColor="text1"/>
        </w:rPr>
        <w:t>VSIXInstaller</w:t>
      </w:r>
      <w:proofErr w:type="spellEnd"/>
      <w:r w:rsidRPr="00F83A20">
        <w:rPr>
          <w:color w:val="000000" w:themeColor="text1"/>
        </w:rPr>
        <w:t xml:space="preserve"> reported a </w:t>
      </w:r>
      <w:proofErr w:type="spellStart"/>
      <w:r w:rsidRPr="00F83A20">
        <w:rPr>
          <w:color w:val="000000" w:themeColor="text1"/>
        </w:rPr>
        <w:t>NoApplicableSKUsException</w:t>
      </w:r>
      <w:proofErr w:type="spellEnd"/>
      <w:r w:rsidRPr="00F83A20">
        <w:rPr>
          <w:color w:val="000000" w:themeColor="text1"/>
        </w:rPr>
        <w:t>, as the downloaded extension only supported Visual Studio 17.8-17.10, not the installed Visual Studio 2026). Claude was used as a substitute AI reviewer for these two steps.</w:t>
      </w:r>
    </w:p>
    <w:p w14:paraId="4C644AC2" w14:textId="77777777" w:rsidR="00FF1CEF" w:rsidRPr="00F83A20" w:rsidRDefault="00000000">
      <w:pPr>
        <w:pStyle w:val="Heading2"/>
        <w:spacing w:before="200" w:after="100"/>
        <w:rPr>
          <w:color w:val="000000" w:themeColor="text1"/>
        </w:rPr>
      </w:pPr>
      <w:r w:rsidRPr="00F83A20">
        <w:rPr>
          <w:color w:val="000000" w:themeColor="text1"/>
        </w:rPr>
        <w:t>2. What was one useful suggestion?</w:t>
      </w:r>
    </w:p>
    <w:p w14:paraId="3E94E325" w14:textId="77777777" w:rsidR="00FF1CEF" w:rsidRPr="00F83A20" w:rsidRDefault="00000000">
      <w:pPr>
        <w:spacing w:after="150"/>
        <w:rPr>
          <w:color w:val="000000" w:themeColor="text1"/>
        </w:rPr>
      </w:pPr>
      <w:r w:rsidRPr="00F83A20">
        <w:rPr>
          <w:color w:val="000000" w:themeColor="text1"/>
        </w:rPr>
        <w:t xml:space="preserve">Flagging that </w:t>
      </w:r>
      <w:proofErr w:type="spellStart"/>
      <w:r w:rsidRPr="00F83A20">
        <w:rPr>
          <w:color w:val="000000" w:themeColor="text1"/>
        </w:rPr>
        <w:t>AppointmentBookingService.BookAppointment</w:t>
      </w:r>
      <w:proofErr w:type="spellEnd"/>
      <w:r w:rsidRPr="00F83A20">
        <w:rPr>
          <w:color w:val="000000" w:themeColor="text1"/>
        </w:rPr>
        <w:t xml:space="preserve"> could throw an unhandled </w:t>
      </w:r>
      <w:proofErr w:type="spellStart"/>
      <w:r w:rsidRPr="00F83A20">
        <w:rPr>
          <w:color w:val="000000" w:themeColor="text1"/>
        </w:rPr>
        <w:t>NullReferenceException</w:t>
      </w:r>
      <w:proofErr w:type="spellEnd"/>
      <w:r w:rsidRPr="00F83A20">
        <w:rPr>
          <w:color w:val="000000" w:themeColor="text1"/>
        </w:rPr>
        <w:t xml:space="preserve"> if </w:t>
      </w:r>
      <w:proofErr w:type="spellStart"/>
      <w:proofErr w:type="gramStart"/>
      <w:r w:rsidRPr="00F83A20">
        <w:rPr>
          <w:color w:val="000000" w:themeColor="text1"/>
        </w:rPr>
        <w:t>request.Doctor</w:t>
      </w:r>
      <w:proofErr w:type="spellEnd"/>
      <w:proofErr w:type="gramEnd"/>
      <w:r w:rsidRPr="00F83A20">
        <w:rPr>
          <w:color w:val="000000" w:themeColor="text1"/>
        </w:rPr>
        <w:t xml:space="preserve"> or </w:t>
      </w:r>
      <w:proofErr w:type="spellStart"/>
      <w:r w:rsidRPr="00F83A20">
        <w:rPr>
          <w:color w:val="000000" w:themeColor="text1"/>
        </w:rPr>
        <w:t>request.Patient</w:t>
      </w:r>
      <w:proofErr w:type="spellEnd"/>
      <w:r w:rsidRPr="00F83A20">
        <w:rPr>
          <w:color w:val="000000" w:themeColor="text1"/>
        </w:rPr>
        <w:t xml:space="preserve"> were ever null, despite this currently being prevented by </w:t>
      </w:r>
      <w:proofErr w:type="spellStart"/>
      <w:r w:rsidRPr="00F83A20">
        <w:rPr>
          <w:color w:val="000000" w:themeColor="text1"/>
        </w:rPr>
        <w:t>AppointmentRequest's</w:t>
      </w:r>
      <w:proofErr w:type="spellEnd"/>
      <w:r w:rsidRPr="00F83A20">
        <w:rPr>
          <w:color w:val="000000" w:themeColor="text1"/>
        </w:rPr>
        <w:t xml:space="preserve"> constructor. This highlighted a latent fragility that would only surface if that invariant were ever weakened by a future code change.</w:t>
      </w:r>
    </w:p>
    <w:p w14:paraId="70DAE724" w14:textId="77777777" w:rsidR="00FF1CEF" w:rsidRPr="00F83A20" w:rsidRDefault="00000000">
      <w:pPr>
        <w:pStyle w:val="Heading2"/>
        <w:spacing w:before="200" w:after="100"/>
        <w:rPr>
          <w:color w:val="000000" w:themeColor="text1"/>
        </w:rPr>
      </w:pPr>
      <w:r w:rsidRPr="00F83A20">
        <w:rPr>
          <w:color w:val="000000" w:themeColor="text1"/>
        </w:rPr>
        <w:t>3. What was one suggestion you changed?</w:t>
      </w:r>
    </w:p>
    <w:p w14:paraId="18E25514" w14:textId="77777777" w:rsidR="00FF1CEF" w:rsidRPr="00F83A20" w:rsidRDefault="00000000">
      <w:pPr>
        <w:spacing w:after="150"/>
        <w:rPr>
          <w:color w:val="000000" w:themeColor="text1"/>
        </w:rPr>
      </w:pPr>
      <w:r w:rsidRPr="00F83A20">
        <w:rPr>
          <w:color w:val="000000" w:themeColor="text1"/>
        </w:rPr>
        <w:t xml:space="preserve">Rather than adding redundant null-checks inside </w:t>
      </w:r>
      <w:proofErr w:type="spellStart"/>
      <w:r w:rsidRPr="00F83A20">
        <w:rPr>
          <w:color w:val="000000" w:themeColor="text1"/>
        </w:rPr>
        <w:t>BookAppointment</w:t>
      </w:r>
      <w:proofErr w:type="spellEnd"/>
      <w:r w:rsidRPr="00F83A20">
        <w:rPr>
          <w:color w:val="000000" w:themeColor="text1"/>
        </w:rPr>
        <w:t xml:space="preserve"> itself, the suggestion was modified to instead document the invariant with a code comment. Duplicating validation that the constructor already guarantees would add complexity without meaningful benefit at this scale.</w:t>
      </w:r>
    </w:p>
    <w:p w14:paraId="3DE6A3A0" w14:textId="77777777" w:rsidR="00FF1CEF" w:rsidRPr="00F83A20" w:rsidRDefault="00000000">
      <w:pPr>
        <w:pStyle w:val="Heading2"/>
        <w:spacing w:before="200" w:after="100"/>
        <w:rPr>
          <w:color w:val="000000" w:themeColor="text1"/>
        </w:rPr>
      </w:pPr>
      <w:r w:rsidRPr="00F83A20">
        <w:rPr>
          <w:color w:val="000000" w:themeColor="text1"/>
        </w:rPr>
        <w:t>4. What was one suggestion you rejected?</w:t>
      </w:r>
    </w:p>
    <w:p w14:paraId="54201647" w14:textId="77777777" w:rsidR="00FF1CEF" w:rsidRPr="00F83A20" w:rsidRDefault="00000000">
      <w:pPr>
        <w:spacing w:after="150"/>
        <w:rPr>
          <w:color w:val="000000" w:themeColor="text1"/>
        </w:rPr>
      </w:pPr>
      <w:r w:rsidRPr="00F83A20">
        <w:rPr>
          <w:color w:val="000000" w:themeColor="text1"/>
        </w:rPr>
        <w:t>Adding authentication and authorisation handling to the system was rejected as out of scope. This lab is focused on quality attribute fundamentals (reliability, usability, maintainability, accessibility, cultural considerations), not full system security hardening.</w:t>
      </w:r>
    </w:p>
    <w:p w14:paraId="6E0383DF" w14:textId="77777777" w:rsidR="00FF1CEF" w:rsidRPr="00F83A20" w:rsidRDefault="00000000">
      <w:pPr>
        <w:pStyle w:val="Heading2"/>
        <w:spacing w:before="200" w:after="100"/>
        <w:rPr>
          <w:color w:val="000000" w:themeColor="text1"/>
        </w:rPr>
      </w:pPr>
      <w:r w:rsidRPr="00F83A20">
        <w:rPr>
          <w:color w:val="000000" w:themeColor="text1"/>
        </w:rPr>
        <w:t>5. Why must students understand and verify Copilot output?</w:t>
      </w:r>
    </w:p>
    <w:p w14:paraId="17E6F94D" w14:textId="77F0B9CA" w:rsidR="00FF1CEF" w:rsidRPr="00F83A20" w:rsidRDefault="00000000">
      <w:pPr>
        <w:spacing w:after="150"/>
        <w:rPr>
          <w:color w:val="000000" w:themeColor="text1"/>
        </w:rPr>
      </w:pPr>
      <w:r w:rsidRPr="00F83A20">
        <w:rPr>
          <w:color w:val="000000" w:themeColor="text1"/>
        </w:rPr>
        <w:lastRenderedPageBreak/>
        <w:t>AI suggestions can be technically plausible but miss project-specific context, such as scope boundaries, grading criteria, or design decisions already made elsewhere in the code. For example, an AI reviewer cannot know whether a suggested "fix" duplicates validation already handled by another class. Human judgement is required to decide what is actually worth implementing, and students must be able to explain and justify every line they submit.</w:t>
      </w:r>
      <w:r w:rsidR="00F83A20">
        <w:rPr>
          <w:color w:val="000000" w:themeColor="text1"/>
        </w:rPr>
        <w:br/>
      </w:r>
      <w:r w:rsidR="00F83A20">
        <w:rPr>
          <w:color w:val="000000" w:themeColor="text1"/>
        </w:rPr>
        <w:br/>
      </w:r>
      <w:r w:rsidR="00F83A20">
        <w:rPr>
          <w:color w:val="000000" w:themeColor="text1"/>
        </w:rPr>
        <w:br/>
      </w:r>
    </w:p>
    <w:sectPr w:rsidR="00FF1CEF" w:rsidRPr="00F83A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C48BF"/>
    <w:multiLevelType w:val="hybridMultilevel"/>
    <w:tmpl w:val="17B4CD7E"/>
    <w:lvl w:ilvl="0" w:tplc="D2548072">
      <w:start w:val="1"/>
      <w:numFmt w:val="bullet"/>
      <w:lvlText w:val="●"/>
      <w:lvlJc w:val="left"/>
      <w:pPr>
        <w:ind w:left="720" w:hanging="360"/>
      </w:pPr>
    </w:lvl>
    <w:lvl w:ilvl="1" w:tplc="32929486">
      <w:start w:val="1"/>
      <w:numFmt w:val="bullet"/>
      <w:lvlText w:val="○"/>
      <w:lvlJc w:val="left"/>
      <w:pPr>
        <w:ind w:left="1440" w:hanging="360"/>
      </w:pPr>
    </w:lvl>
    <w:lvl w:ilvl="2" w:tplc="78DE3D34">
      <w:start w:val="1"/>
      <w:numFmt w:val="bullet"/>
      <w:lvlText w:val="■"/>
      <w:lvlJc w:val="left"/>
      <w:pPr>
        <w:ind w:left="2160" w:hanging="360"/>
      </w:pPr>
    </w:lvl>
    <w:lvl w:ilvl="3" w:tplc="462EB2A2">
      <w:start w:val="1"/>
      <w:numFmt w:val="bullet"/>
      <w:lvlText w:val="●"/>
      <w:lvlJc w:val="left"/>
      <w:pPr>
        <w:ind w:left="2880" w:hanging="360"/>
      </w:pPr>
    </w:lvl>
    <w:lvl w:ilvl="4" w:tplc="760ADD0E">
      <w:start w:val="1"/>
      <w:numFmt w:val="bullet"/>
      <w:lvlText w:val="○"/>
      <w:lvlJc w:val="left"/>
      <w:pPr>
        <w:ind w:left="3600" w:hanging="360"/>
      </w:pPr>
    </w:lvl>
    <w:lvl w:ilvl="5" w:tplc="F53A429A">
      <w:start w:val="1"/>
      <w:numFmt w:val="bullet"/>
      <w:lvlText w:val="■"/>
      <w:lvlJc w:val="left"/>
      <w:pPr>
        <w:ind w:left="4320" w:hanging="360"/>
      </w:pPr>
    </w:lvl>
    <w:lvl w:ilvl="6" w:tplc="8CF8A1FC">
      <w:start w:val="1"/>
      <w:numFmt w:val="bullet"/>
      <w:lvlText w:val="●"/>
      <w:lvlJc w:val="left"/>
      <w:pPr>
        <w:ind w:left="5040" w:hanging="360"/>
      </w:pPr>
    </w:lvl>
    <w:lvl w:ilvl="7" w:tplc="CD8AD362">
      <w:start w:val="1"/>
      <w:numFmt w:val="bullet"/>
      <w:lvlText w:val="●"/>
      <w:lvlJc w:val="left"/>
      <w:pPr>
        <w:ind w:left="5760" w:hanging="360"/>
      </w:pPr>
    </w:lvl>
    <w:lvl w:ilvl="8" w:tplc="FACAC32C">
      <w:start w:val="1"/>
      <w:numFmt w:val="bullet"/>
      <w:lvlText w:val="●"/>
      <w:lvlJc w:val="left"/>
      <w:pPr>
        <w:ind w:left="6480" w:hanging="360"/>
      </w:pPr>
    </w:lvl>
  </w:abstractNum>
  <w:num w:numId="1" w16cid:durableId="117083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EF"/>
    <w:rsid w:val="00A22088"/>
    <w:rsid w:val="00F83A20"/>
    <w:rsid w:val="00FF1CE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F68C"/>
  <w15:docId w15:val="{C91F18D3-A344-4575-ABA9-3FF135C7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2</cp:revision>
  <dcterms:created xsi:type="dcterms:W3CDTF">2026-07-22T23:20:00Z</dcterms:created>
  <dcterms:modified xsi:type="dcterms:W3CDTF">2026-07-22T23:25:00Z</dcterms:modified>
</cp:coreProperties>
</file>