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A9522" w14:textId="77777777" w:rsidR="00C905DF" w:rsidRDefault="00C905DF" w:rsidP="00C905DF">
      <w:r w:rsidRPr="00A3282D">
        <w:rPr>
          <w:b/>
          <w:bCs/>
        </w:rPr>
        <w:t>Source URL:</w:t>
      </w:r>
      <w:r w:rsidRPr="00A3282D">
        <w:t xml:space="preserve"> UCI Online Retail dataset</w:t>
      </w:r>
      <w:r>
        <w:t>(</w:t>
      </w:r>
      <w:hyperlink r:id="rId4" w:history="1">
        <w:r w:rsidRPr="001A2589">
          <w:rPr>
            <w:rStyle w:val="Hyperlink"/>
          </w:rPr>
          <w:t>https://archive.ics.uci.edu/dataset/352/online+retail</w:t>
        </w:r>
      </w:hyperlink>
      <w:r>
        <w:t xml:space="preserve"> )</w:t>
      </w:r>
    </w:p>
    <w:p w14:paraId="074F3491" w14:textId="3B94794E" w:rsidR="00C905DF" w:rsidRDefault="00C905DF">
      <w:r>
        <w:t>The data can be accessed using the URL</w:t>
      </w:r>
    </w:p>
    <w:p w14:paraId="6E6D37B8" w14:textId="3CDD0D2C" w:rsidR="00FC41B6" w:rsidRDefault="00C905DF">
      <w:r w:rsidRPr="00C905DF">
        <w:t>The original Online Retail dataset contains 541,909 records and is approximately 43 MB in CSV format, exceeding GitHub's standard web upload limit</w:t>
      </w:r>
    </w:p>
    <w:sectPr w:rsidR="00FC4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DF"/>
    <w:rsid w:val="00342B6D"/>
    <w:rsid w:val="00556203"/>
    <w:rsid w:val="008C0601"/>
    <w:rsid w:val="00C905DF"/>
    <w:rsid w:val="00FC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4DC60"/>
  <w15:chartTrackingRefBased/>
  <w15:docId w15:val="{2AD58F9B-7F00-4173-8165-C9302129E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5DF"/>
  </w:style>
  <w:style w:type="paragraph" w:styleId="Heading1">
    <w:name w:val="heading 1"/>
    <w:basedOn w:val="Normal"/>
    <w:next w:val="Normal"/>
    <w:link w:val="Heading1Char"/>
    <w:uiPriority w:val="9"/>
    <w:qFormat/>
    <w:rsid w:val="00C90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5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05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chive.ics.uci.edu/dataset/352/online+reta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Otieno</dc:creator>
  <cp:keywords/>
  <dc:description/>
  <cp:lastModifiedBy>Susan Otieno</cp:lastModifiedBy>
  <cp:revision>1</cp:revision>
  <dcterms:created xsi:type="dcterms:W3CDTF">2026-08-15T08:55:00Z</dcterms:created>
  <dcterms:modified xsi:type="dcterms:W3CDTF">2026-08-15T08:56:00Z</dcterms:modified>
</cp:coreProperties>
</file>