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BCAF" w14:textId="77777777" w:rsidR="00A6305D" w:rsidRPr="00B113AF" w:rsidRDefault="00A6305D" w:rsidP="00A6305D">
      <w:pPr>
        <w:contextualSpacing/>
        <w:jc w:val="center"/>
        <w:rPr>
          <w:rFonts w:cs="Courier New"/>
          <w:b/>
          <w:szCs w:val="24"/>
        </w:rPr>
      </w:pPr>
      <w:r w:rsidRPr="00B113AF">
        <w:rPr>
          <w:rFonts w:cs="Courier New"/>
          <w:b/>
          <w:szCs w:val="24"/>
        </w:rPr>
        <w:t>COMMONWEALTH OF MASSACHUSETTS</w:t>
      </w:r>
    </w:p>
    <w:p w14:paraId="23C559F2" w14:textId="77777777" w:rsidR="00A6305D" w:rsidRPr="00B113AF" w:rsidRDefault="00A6305D" w:rsidP="00A6305D">
      <w:pPr>
        <w:contextualSpacing/>
        <w:jc w:val="center"/>
        <w:rPr>
          <w:rFonts w:cs="Courier New"/>
          <w:b/>
          <w:szCs w:val="24"/>
        </w:rPr>
      </w:pPr>
      <w:r w:rsidRPr="00B113AF">
        <w:rPr>
          <w:rFonts w:cs="Courier New"/>
          <w:b/>
          <w:szCs w:val="24"/>
        </w:rPr>
        <w:t>APPEALS COURT</w:t>
      </w:r>
    </w:p>
    <w:p w14:paraId="733F8714" w14:textId="014694FC" w:rsidR="00A6305D" w:rsidRPr="00B113AF" w:rsidRDefault="00A6305D" w:rsidP="00B113AF">
      <w:pPr>
        <w:spacing w:after="0"/>
        <w:jc w:val="center"/>
        <w:rPr>
          <w:rFonts w:cs="Courier New"/>
          <w:b/>
          <w:szCs w:val="24"/>
        </w:rPr>
      </w:pPr>
      <w:r w:rsidRPr="00B113AF">
        <w:rPr>
          <w:rFonts w:cs="Courier New"/>
          <w:b/>
          <w:bCs/>
          <w:szCs w:val="24"/>
        </w:rPr>
        <w:t xml:space="preserve">Docket Number:  </w:t>
      </w:r>
      <w:r w:rsidR="00DB45C2" w:rsidRPr="0081777C">
        <w:rPr>
          <w:rStyle w:val="normaltextrun"/>
          <w:rFonts w:cs="Courier New"/>
          <w:color w:val="000000"/>
        </w:rPr>
        <w:t xml:space="preserve">{{ </w:t>
      </w:r>
      <w:proofErr w:type="spellStart"/>
      <w:r w:rsidR="00DB45C2" w:rsidRPr="0081777C">
        <w:rPr>
          <w:rStyle w:val="normaltextrun"/>
          <w:rFonts w:cs="Courier New"/>
          <w:color w:val="000000"/>
        </w:rPr>
        <w:t>docketnumber</w:t>
      </w:r>
      <w:proofErr w:type="spellEnd"/>
      <w:r w:rsidR="00DB45C2" w:rsidRPr="0081777C">
        <w:rPr>
          <w:rStyle w:val="normaltextrun"/>
          <w:rFonts w:cs="Courier New"/>
          <w:color w:val="000000"/>
        </w:rPr>
        <w:t xml:space="preserve"> }}</w:t>
      </w:r>
      <w:r w:rsidR="00DA6C93" w:rsidRPr="00DA6C93">
        <w:rPr>
          <w:rFonts w:cs="Courier New"/>
          <w:b/>
          <w:noProof/>
          <w:szCs w:val="24"/>
        </w:rPr>
        <w:pict w14:anchorId="25523785">
          <v:rect id="_x0000_i1027" alt="" style="width:468pt;height:.05pt;mso-width-percent:0;mso-height-percent:0;mso-width-percent:0;mso-height-percent:0" o:hralign="center" o:hrstd="t" o:hrnoshade="t" o:hr="t" fillcolor="black [3213]" stroked="f"/>
        </w:pict>
      </w:r>
    </w:p>
    <w:p w14:paraId="672E09DE" w14:textId="755F66D6"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Fonts w:cs="Courier New"/>
          <w:b/>
          <w:bCs/>
        </w:rPr>
      </w:pPr>
      <w:r w:rsidRPr="00B113AF">
        <w:rPr>
          <w:rFonts w:cs="Courier New"/>
          <w:b/>
          <w:bCs/>
        </w:rPr>
        <w:t>First name(s) appearing in Appeals Court caption:</w:t>
      </w:r>
    </w:p>
    <w:p w14:paraId="6C3D705F" w14:textId="1FA8CBD3" w:rsidR="00A6305D" w:rsidRPr="00DB45C2" w:rsidRDefault="00DB45C2" w:rsidP="00DB45C2">
      <w:pPr>
        <w:pStyle w:val="paragraph"/>
        <w:spacing w:before="0" w:beforeAutospacing="0" w:after="0" w:afterAutospacing="0" w:line="480" w:lineRule="auto"/>
        <w:jc w:val="center"/>
        <w:textAlignment w:val="baseline"/>
        <w:rPr>
          <w:rFonts w:ascii="Courier New" w:hAnsi="Courier New" w:cs="Courier New"/>
          <w:color w:val="000000"/>
        </w:rPr>
      </w:pPr>
      <w:r>
        <w:rPr>
          <w:rStyle w:val="normaltextrun"/>
          <w:rFonts w:ascii="Courier New" w:hAnsi="Courier New" w:cs="Courier New"/>
          <w:color w:val="000000"/>
        </w:rPr>
        <w:t>{{ plaintiff</w:t>
      </w:r>
      <w:r w:rsidR="00D34161">
        <w:rPr>
          <w:rStyle w:val="normaltextrun"/>
          <w:rFonts w:ascii="Courier New" w:hAnsi="Courier New" w:cs="Courier New"/>
          <w:color w:val="000000"/>
        </w:rPr>
        <w:t>s[0]</w:t>
      </w:r>
      <w:r>
        <w:rPr>
          <w:rStyle w:val="normaltextrun"/>
          <w:rFonts w:ascii="Courier New" w:hAnsi="Courier New" w:cs="Courier New"/>
          <w:color w:val="000000"/>
        </w:rPr>
        <w:t xml:space="preserve"> }}</w:t>
      </w:r>
    </w:p>
    <w:p w14:paraId="0C0CEDD7"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szCs w:val="24"/>
        </w:rPr>
      </w:pPr>
      <w:r w:rsidRPr="00E30B7B">
        <w:rPr>
          <w:rFonts w:cs="Courier New"/>
          <w:b/>
          <w:szCs w:val="24"/>
          <w:u w:val="single"/>
        </w:rPr>
        <w:t>vs</w:t>
      </w:r>
      <w:r w:rsidRPr="00B113AF">
        <w:rPr>
          <w:rFonts w:cs="Courier New"/>
          <w:b/>
          <w:szCs w:val="24"/>
        </w:rPr>
        <w:t>.</w:t>
      </w:r>
    </w:p>
    <w:p w14:paraId="670D185C" w14:textId="722989A7" w:rsidR="00A6305D" w:rsidRPr="00DB45C2" w:rsidRDefault="00DB45C2" w:rsidP="00DB45C2">
      <w:pPr>
        <w:pStyle w:val="paragraph"/>
        <w:spacing w:before="0" w:beforeAutospacing="0" w:after="0" w:afterAutospacing="0" w:line="480" w:lineRule="auto"/>
        <w:jc w:val="center"/>
        <w:textAlignment w:val="baseline"/>
        <w:rPr>
          <w:rFonts w:ascii="Courier New" w:hAnsi="Courier New" w:cs="Courier New"/>
          <w:color w:val="000000" w:themeColor="text1"/>
        </w:rPr>
      </w:pPr>
      <w:r>
        <w:rPr>
          <w:rStyle w:val="normaltextrun"/>
          <w:rFonts w:ascii="Courier New" w:hAnsi="Courier New" w:cs="Courier New"/>
          <w:color w:val="000000" w:themeColor="text1"/>
        </w:rPr>
        <w:t>{{ defendant</w:t>
      </w:r>
      <w:r w:rsidR="00D34161">
        <w:rPr>
          <w:rStyle w:val="normaltextrun"/>
          <w:rFonts w:ascii="Courier New" w:hAnsi="Courier New" w:cs="Courier New"/>
          <w:color w:val="000000" w:themeColor="text1"/>
        </w:rPr>
        <w:t>s[0]</w:t>
      </w:r>
      <w:r>
        <w:rPr>
          <w:rStyle w:val="normaltextrun"/>
          <w:rFonts w:ascii="Courier New" w:hAnsi="Courier New" w:cs="Courier New"/>
          <w:color w:val="000000" w:themeColor="text1"/>
        </w:rPr>
        <w:t xml:space="preserve"> }}</w:t>
      </w:r>
    </w:p>
    <w:p w14:paraId="7C6C77A8"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Fonts w:cs="Courier New"/>
          <w:b/>
          <w:bCs/>
        </w:rPr>
      </w:pPr>
      <w:r w:rsidRPr="00B113AF">
        <w:rPr>
          <w:rFonts w:cs="Courier New"/>
          <w:b/>
          <w:bCs/>
        </w:rPr>
        <w:t>Second name(s) appearing in Appeals Court caption:</w:t>
      </w:r>
    </w:p>
    <w:p w14:paraId="683759FF"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szCs w:val="24"/>
        </w:rPr>
      </w:pPr>
    </w:p>
    <w:p w14:paraId="2E84701E" w14:textId="3134EA9A" w:rsidR="00A6305D" w:rsidRPr="00B113AF" w:rsidRDefault="00DA6C93"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szCs w:val="24"/>
        </w:rPr>
      </w:pPr>
      <w:r w:rsidRPr="00DA6C93">
        <w:rPr>
          <w:rFonts w:cs="Courier New"/>
          <w:bCs/>
          <w:noProof/>
          <w:szCs w:val="24"/>
        </w:rPr>
        <w:pict w14:anchorId="5E28BCB6">
          <v:rect id="_x0000_i1026" alt="" style="width:457.7pt;height:2.5pt;mso-width-percent:0;mso-height-percent:0;mso-width-percent:0;mso-height-percent:0" o:hrpct="978" o:hralign="center" o:hrstd="t" o:hrnoshade="t" o:hr="t" fillcolor="black [3213]" stroked="f"/>
        </w:pict>
      </w:r>
    </w:p>
    <w:p w14:paraId="3C7D4E31" w14:textId="2F3A93B9" w:rsidR="278F9665" w:rsidRDefault="278F9665" w:rsidP="278F9665">
      <w:pPr>
        <w:pStyle w:val="NoSpacing"/>
        <w:jc w:val="center"/>
        <w:rPr>
          <w:rFonts w:cs="Courier New"/>
          <w:b/>
          <w:bCs/>
        </w:rPr>
      </w:pPr>
    </w:p>
    <w:p w14:paraId="642690E0" w14:textId="0FF1EBD0" w:rsidR="278F9665" w:rsidRDefault="75846B98" w:rsidP="278F9665">
      <w:pPr>
        <w:pStyle w:val="NoSpacing"/>
        <w:jc w:val="center"/>
        <w:rPr>
          <w:rStyle w:val="normaltextrun"/>
          <w:rFonts w:cs="Courier New"/>
          <w:color w:val="000000"/>
          <w:shd w:val="clear" w:color="auto" w:fill="FFFFFF"/>
        </w:rPr>
      </w:pPr>
      <w:r w:rsidRPr="278F9665">
        <w:rPr>
          <w:rFonts w:cs="Courier New"/>
          <w:b/>
          <w:bCs/>
        </w:rPr>
        <w:t xml:space="preserve">On Appeal From </w:t>
      </w:r>
      <w:r w:rsidR="00DB45C2">
        <w:rPr>
          <w:rStyle w:val="normaltextrun"/>
          <w:rFonts w:cs="Courier New"/>
          <w:color w:val="000000"/>
          <w:shd w:val="clear" w:color="auto" w:fill="FFFFFF"/>
        </w:rPr>
        <w:t xml:space="preserve">{{ </w:t>
      </w:r>
      <w:proofErr w:type="spellStart"/>
      <w:r w:rsidR="00DB45C2">
        <w:rPr>
          <w:rStyle w:val="normaltextrun"/>
          <w:rFonts w:cs="Courier New"/>
          <w:color w:val="000000"/>
          <w:shd w:val="clear" w:color="auto" w:fill="FFFFFF"/>
        </w:rPr>
        <w:t>l</w:t>
      </w:r>
      <w:r w:rsidR="00DB45C2" w:rsidRPr="0081777C">
        <w:rPr>
          <w:rStyle w:val="normaltextrun"/>
          <w:rFonts w:cs="Courier New"/>
          <w:color w:val="000000"/>
          <w:shd w:val="clear" w:color="auto" w:fill="FFFFFF"/>
        </w:rPr>
        <w:t>ower</w:t>
      </w:r>
      <w:r w:rsidR="00DB45C2">
        <w:rPr>
          <w:rStyle w:val="normaltextrun"/>
          <w:rFonts w:cs="Courier New"/>
          <w:color w:val="000000"/>
          <w:shd w:val="clear" w:color="auto" w:fill="FFFFFF"/>
        </w:rPr>
        <w:t>_c</w:t>
      </w:r>
      <w:r w:rsidR="00DB45C2" w:rsidRPr="0081777C">
        <w:rPr>
          <w:rStyle w:val="normaltextrun"/>
          <w:rFonts w:cs="Courier New"/>
          <w:color w:val="000000"/>
          <w:shd w:val="clear" w:color="auto" w:fill="FFFFFF"/>
        </w:rPr>
        <w:t>ourt</w:t>
      </w:r>
      <w:proofErr w:type="spellEnd"/>
      <w:r w:rsidR="00DB45C2">
        <w:rPr>
          <w:rStyle w:val="normaltextrun"/>
          <w:rFonts w:cs="Courier New"/>
          <w:color w:val="000000"/>
          <w:shd w:val="clear" w:color="auto" w:fill="FFFFFF"/>
        </w:rPr>
        <w:t xml:space="preserve"> }}</w:t>
      </w:r>
    </w:p>
    <w:p w14:paraId="4001534A" w14:textId="77777777" w:rsidR="008358F2" w:rsidRDefault="008358F2" w:rsidP="278F9665">
      <w:pPr>
        <w:pStyle w:val="NoSpacing"/>
        <w:jc w:val="center"/>
        <w:rPr>
          <w:rFonts w:cs="Courier New"/>
          <w:b/>
          <w:bCs/>
        </w:rPr>
      </w:pPr>
    </w:p>
    <w:p w14:paraId="29CDF8A1" w14:textId="6975869B" w:rsidR="00A6305D" w:rsidRPr="00B113AF" w:rsidRDefault="00A6305D" w:rsidP="00B113AF">
      <w:pPr>
        <w:pStyle w:val="NoSpacing"/>
        <w:jc w:val="center"/>
        <w:rPr>
          <w:rFonts w:cs="Courier New"/>
          <w:b/>
          <w:bCs/>
        </w:rPr>
      </w:pPr>
      <w:r w:rsidRPr="00B113AF">
        <w:rPr>
          <w:rFonts w:cs="Courier New"/>
          <w:b/>
          <w:bCs/>
        </w:rPr>
        <w:t xml:space="preserve">Informal Reply Brief of </w:t>
      </w:r>
      <w:r w:rsidR="00D34161">
        <w:t>{{ users[0] }}</w:t>
      </w:r>
      <w:r w:rsidR="00D34161" w:rsidRPr="0069589B">
        <w:rPr>
          <w:rStyle w:val="normaltextrun"/>
          <w:rFonts w:cs="Courier New"/>
          <w:b/>
          <w:bCs/>
          <w:color w:val="000000"/>
        </w:rPr>
        <w:t xml:space="preserve"> </w:t>
      </w:r>
      <w:r w:rsidRPr="00B113AF">
        <w:rPr>
          <w:rFonts w:cs="Courier New"/>
          <w:b/>
          <w:bCs/>
        </w:rPr>
        <w:t>(appealing party)</w:t>
      </w:r>
    </w:p>
    <w:p w14:paraId="5DC80823" w14:textId="77777777" w:rsidR="00A6305D" w:rsidRPr="00B113AF" w:rsidRDefault="00A6305D" w:rsidP="00B113AF">
      <w:pPr>
        <w:pStyle w:val="NoSpacing"/>
        <w:jc w:val="center"/>
        <w:rPr>
          <w:rFonts w:cs="Courier New"/>
          <w:b/>
        </w:rPr>
      </w:pPr>
    </w:p>
    <w:p w14:paraId="5DED03C6" w14:textId="5D2A662A" w:rsidR="00A6305D" w:rsidRPr="00B113AF" w:rsidRDefault="00A6305D" w:rsidP="00B113AF">
      <w:pPr>
        <w:pStyle w:val="NoSpacing"/>
        <w:jc w:val="center"/>
        <w:rPr>
          <w:rFonts w:cs="Courier New"/>
          <w:b/>
          <w:bCs/>
          <w:szCs w:val="24"/>
        </w:rPr>
      </w:pPr>
    </w:p>
    <w:p w14:paraId="68B6B3B2" w14:textId="77777777" w:rsidR="00A6305D" w:rsidRPr="00B113AF" w:rsidRDefault="00A6305D" w:rsidP="00B113AF">
      <w:pPr>
        <w:pStyle w:val="NoSpacing"/>
        <w:rPr>
          <w:rFonts w:cs="Courier New"/>
          <w:szCs w:val="24"/>
        </w:rPr>
      </w:pPr>
    </w:p>
    <w:p w14:paraId="44189BAA" w14:textId="576681CD" w:rsidR="00A6305D" w:rsidRPr="00DB45C2" w:rsidRDefault="00DA6C93"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bCs/>
          <w:szCs w:val="24"/>
        </w:rPr>
      </w:pPr>
      <w:r w:rsidRPr="00DA6C93">
        <w:rPr>
          <w:rFonts w:cs="Courier New"/>
          <w:b/>
          <w:noProof/>
          <w:szCs w:val="24"/>
        </w:rPr>
        <w:pict w14:anchorId="6860749C">
          <v:rect id="_x0000_i1025" alt="" style="width:468pt;height:.05pt;mso-width-percent:0;mso-height-percent:0;mso-width-percent:0;mso-height-percent:0" o:hralign="center" o:hrstd="t" o:hrnoshade="t" o:hr="t" fillcolor="black [3213]" stroked="f"/>
        </w:pict>
      </w:r>
    </w:p>
    <w:p w14:paraId="51F4D8A3" w14:textId="77777777" w:rsidR="00C93848" w:rsidRDefault="00C93848" w:rsidP="00B113AF">
      <w:pPr>
        <w:pStyle w:val="NoSpacing"/>
        <w:tabs>
          <w:tab w:val="right" w:pos="7920"/>
        </w:tabs>
        <w:rPr>
          <w:rFonts w:cs="Courier New"/>
          <w:szCs w:val="24"/>
        </w:rPr>
      </w:pPr>
    </w:p>
    <w:p w14:paraId="6E32D7EA" w14:textId="77777777" w:rsidR="00D34161" w:rsidRDefault="00D34161" w:rsidP="00D34161">
      <w:pPr>
        <w:pStyle w:val="Body"/>
        <w:spacing w:after="0" w:line="240" w:lineRule="auto"/>
        <w:ind w:left="40" w:right="263"/>
        <w:rPr>
          <w:sz w:val="24"/>
          <w:szCs w:val="24"/>
        </w:rPr>
      </w:pP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2F922B03" w14:textId="77777777" w:rsidR="00D34161" w:rsidRPr="0028581F" w:rsidRDefault="00D34161" w:rsidP="00D34161">
      <w:pPr>
        <w:pStyle w:val="NoSpacing"/>
        <w:tabs>
          <w:tab w:val="right" w:pos="7920"/>
        </w:tabs>
        <w:rPr>
          <w:rFonts w:eastAsia="Courier New" w:cs="Courier New"/>
        </w:rPr>
      </w:pPr>
      <w:r>
        <w:rPr>
          <w:rFonts w:eastAsia="Courier New" w:cs="Courier New"/>
        </w:rPr>
        <w:t>{{ users[0] }}</w:t>
      </w:r>
    </w:p>
    <w:p w14:paraId="1588E770" w14:textId="11209943" w:rsidR="00D34161" w:rsidRPr="0028581F" w:rsidRDefault="00D34161" w:rsidP="00D34161">
      <w:pPr>
        <w:pStyle w:val="NoSpacing"/>
        <w:tabs>
          <w:tab w:val="right" w:pos="7920"/>
        </w:tabs>
        <w:rPr>
          <w:rFonts w:eastAsia="Courier New" w:cs="Courier New"/>
        </w:rPr>
      </w:pPr>
      <w:r>
        <w:rPr>
          <w:rFonts w:eastAsia="Courier New" w:cs="Courier New"/>
        </w:rPr>
        <w:t xml:space="preserve">{{ </w:t>
      </w:r>
      <w:proofErr w:type="spellStart"/>
      <w:r>
        <w:rPr>
          <w:rFonts w:eastAsia="Courier New" w:cs="Courier New"/>
        </w:rPr>
        <w:t>user</w:t>
      </w:r>
      <w:r>
        <w:rPr>
          <w:rFonts w:eastAsia="Courier New" w:cs="Courier New"/>
        </w:rPr>
        <w:t>s</w:t>
      </w:r>
      <w:r>
        <w:rPr>
          <w:rFonts w:eastAsia="Courier New" w:cs="Courier New"/>
        </w:rPr>
        <w:t>.pronouns</w:t>
      </w:r>
      <w:proofErr w:type="spellEnd"/>
      <w:r>
        <w:rPr>
          <w:rFonts w:eastAsia="Courier New" w:cs="Courier New"/>
        </w:rPr>
        <w:t xml:space="preserve"> }}</w:t>
      </w:r>
    </w:p>
    <w:p w14:paraId="402362E5" w14:textId="77777777" w:rsidR="00D34161" w:rsidRPr="0028581F" w:rsidRDefault="00D34161" w:rsidP="00D34161">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2895AF4E" w14:textId="77777777" w:rsidR="00D34161" w:rsidRPr="0028581F" w:rsidRDefault="00D34161" w:rsidP="00D34161">
      <w:pPr>
        <w:pStyle w:val="NoSpacing"/>
        <w:rPr>
          <w:rFonts w:eastAsia="Courier New" w:cs="Courier New"/>
        </w:rPr>
      </w:pPr>
      <w:r>
        <w:rPr>
          <w:rFonts w:eastAsia="Courier New" w:cs="Courier New"/>
        </w:rPr>
        <w:t>{{ users[0].phones() }}</w:t>
      </w:r>
    </w:p>
    <w:p w14:paraId="1172FB16" w14:textId="77777777" w:rsidR="00D34161" w:rsidRPr="0028581F" w:rsidRDefault="00D34161" w:rsidP="00D34161">
      <w:pPr>
        <w:pStyle w:val="NoSpacing"/>
        <w:rPr>
          <w:rFonts w:eastAsia="Courier New" w:cs="Courier New"/>
        </w:rPr>
      </w:pPr>
      <w:r>
        <w:rPr>
          <w:rFonts w:eastAsia="Courier New" w:cs="Courier New"/>
        </w:rPr>
        <w:t>{{ users[0].email }}</w:t>
      </w:r>
    </w:p>
    <w:p w14:paraId="5685AB49" w14:textId="77777777" w:rsidR="00A6305D" w:rsidRDefault="00A6305D" w:rsidP="00B113AF">
      <w:pPr>
        <w:spacing w:after="0" w:line="276" w:lineRule="auto"/>
        <w:rPr>
          <w:rFonts w:cs="Courier New"/>
          <w:szCs w:val="24"/>
        </w:rPr>
      </w:pPr>
    </w:p>
    <w:p w14:paraId="65D8E6F3" w14:textId="77777777" w:rsidR="00C93848" w:rsidRPr="00B113AF" w:rsidRDefault="00C93848" w:rsidP="00B113AF">
      <w:pPr>
        <w:spacing w:after="0" w:line="276" w:lineRule="auto"/>
        <w:rPr>
          <w:rFonts w:cs="Courier New"/>
          <w:szCs w:val="24"/>
        </w:rPr>
      </w:pPr>
    </w:p>
    <w:p w14:paraId="6108EFBA" w14:textId="016E4073" w:rsidR="00A6305D" w:rsidRPr="00B113AF" w:rsidRDefault="00A6305D" w:rsidP="00B113AF">
      <w:pPr>
        <w:spacing w:after="0" w:line="276" w:lineRule="auto"/>
        <w:rPr>
          <w:rFonts w:cs="Courier New"/>
          <w:b/>
          <w:bCs/>
        </w:rPr>
      </w:pPr>
      <w:r w:rsidRPr="00B113AF">
        <w:rPr>
          <w:rFonts w:cs="Courier New"/>
          <w:b/>
          <w:bCs/>
        </w:rPr>
        <w:t xml:space="preserve">Page limit:  Please note the maximum page limit for filing an informal reply brief using this form is </w:t>
      </w:r>
      <w:r w:rsidRPr="00B113AF">
        <w:rPr>
          <w:rFonts w:cs="Courier New"/>
          <w:b/>
          <w:bCs/>
          <w:u w:val="single"/>
        </w:rPr>
        <w:t>fifteen</w:t>
      </w:r>
      <w:r w:rsidRPr="00B113AF">
        <w:rPr>
          <w:rFonts w:cs="Courier New"/>
          <w:b/>
          <w:bCs/>
        </w:rPr>
        <w:t xml:space="preserve"> (15) pages</w:t>
      </w:r>
      <w:r w:rsidR="00B113AF">
        <w:rPr>
          <w:rFonts w:cs="Courier New"/>
          <w:b/>
          <w:bCs/>
        </w:rPr>
        <w:t xml:space="preserve"> of double-spaced text in Courier, Courier New, or any other monospaced font, no smaller than 12-point</w:t>
      </w:r>
      <w:r w:rsidR="00341D0B">
        <w:rPr>
          <w:rFonts w:cs="Courier New"/>
          <w:b/>
          <w:bCs/>
        </w:rPr>
        <w:t xml:space="preserve"> (This form is in Courier New 12 point).  Page 1 begins on this first page.</w:t>
      </w:r>
      <w:r w:rsidRPr="00B113AF">
        <w:rPr>
          <w:rFonts w:cs="Courier New"/>
          <w:b/>
          <w:bCs/>
        </w:rPr>
        <w:br w:type="page"/>
      </w:r>
    </w:p>
    <w:p w14:paraId="25EF23A3" w14:textId="77777777" w:rsidR="00A6305D" w:rsidRPr="00B113AF" w:rsidRDefault="00A6305D" w:rsidP="00A6305D">
      <w:pPr>
        <w:pStyle w:val="Heading1"/>
        <w:rPr>
          <w:rFonts w:cs="Courier New"/>
          <w:szCs w:val="24"/>
        </w:rPr>
      </w:pPr>
      <w:bookmarkStart w:id="0" w:name="_Toc2673595"/>
      <w:r w:rsidRPr="00B113AF">
        <w:rPr>
          <w:rFonts w:cs="Courier New"/>
          <w:szCs w:val="24"/>
        </w:rPr>
        <w:lastRenderedPageBreak/>
        <w:t>Argument</w:t>
      </w:r>
      <w:bookmarkEnd w:id="0"/>
    </w:p>
    <w:p w14:paraId="020CFCE1" w14:textId="77777777" w:rsidR="00DB45C2" w:rsidRDefault="00DB45C2" w:rsidP="00DB45C2">
      <w:pPr>
        <w:spacing w:after="0"/>
        <w:rPr>
          <w:rFonts w:eastAsia="Courier New" w:cs="Courier New"/>
        </w:rPr>
      </w:pPr>
      <w:r>
        <w:rPr>
          <w:rFonts w:eastAsia="Courier New" w:cs="Courier New"/>
        </w:rPr>
        <w:t>{{ argument }}</w:t>
      </w:r>
    </w:p>
    <w:p w14:paraId="118DCBCC" w14:textId="77777777" w:rsidR="00315D40" w:rsidRPr="00B113AF" w:rsidRDefault="00315D40" w:rsidP="00315D40">
      <w:pPr>
        <w:spacing w:after="0"/>
        <w:rPr>
          <w:rFonts w:eastAsia="Times New Roman" w:cs="Courier New"/>
        </w:rPr>
      </w:pPr>
    </w:p>
    <w:p w14:paraId="61B37282" w14:textId="77777777" w:rsidR="00DD6894" w:rsidRDefault="00DD6894" w:rsidP="00A6305D">
      <w:pPr>
        <w:rPr>
          <w:rFonts w:cs="Courier New"/>
        </w:rPr>
      </w:pPr>
    </w:p>
    <w:p w14:paraId="036F94CA" w14:textId="43130A56" w:rsidR="00DD6894" w:rsidRDefault="00DD6894" w:rsidP="00A6305D">
      <w:r>
        <w:br w:type="page"/>
      </w:r>
    </w:p>
    <w:p w14:paraId="3CBCD0A4" w14:textId="28110088" w:rsidR="00DD6894" w:rsidRDefault="1EE22140" w:rsidP="00406FDC">
      <w:pPr>
        <w:spacing w:after="0"/>
        <w:jc w:val="center"/>
        <w:rPr>
          <w:rFonts w:eastAsia="Courier New" w:cs="Courier New"/>
          <w:color w:val="000000" w:themeColor="text1"/>
          <w:szCs w:val="24"/>
        </w:rPr>
      </w:pPr>
      <w:r w:rsidRPr="05784B05">
        <w:rPr>
          <w:rFonts w:eastAsia="Courier New" w:cs="Courier New"/>
          <w:b/>
          <w:bCs/>
          <w:color w:val="000000" w:themeColor="text1"/>
          <w:szCs w:val="24"/>
          <w:u w:val="single"/>
        </w:rPr>
        <w:lastRenderedPageBreak/>
        <w:t>CONCLUSION/RELIEF REQUESTED</w:t>
      </w:r>
    </w:p>
    <w:p w14:paraId="65862A40" w14:textId="77777777" w:rsidR="00C23FD6" w:rsidRPr="0028581F" w:rsidRDefault="00C23FD6" w:rsidP="00C23FD6">
      <w:pPr>
        <w:spacing w:after="0"/>
        <w:rPr>
          <w:rFonts w:eastAsia="Courier New" w:cs="Courier New"/>
        </w:rPr>
      </w:pPr>
      <w:r>
        <w:rPr>
          <w:rFonts w:eastAsia="Courier New" w:cs="Courier New"/>
        </w:rPr>
        <w:t>{{ conclusion }}</w:t>
      </w:r>
    </w:p>
    <w:p w14:paraId="5D9DC549" w14:textId="5798CE22" w:rsidR="00DD6894" w:rsidRDefault="00DD6894" w:rsidP="00406FDC">
      <w:pPr>
        <w:spacing w:after="0"/>
        <w:rPr>
          <w:rFonts w:eastAsia="Courier New" w:cs="Courier New"/>
          <w:color w:val="000000" w:themeColor="text1"/>
          <w:szCs w:val="24"/>
        </w:rPr>
      </w:pPr>
    </w:p>
    <w:p w14:paraId="040FE31B" w14:textId="64892B72" w:rsidR="00DD6894" w:rsidRDefault="00DD6894" w:rsidP="00406FDC">
      <w:pPr>
        <w:spacing w:after="0"/>
        <w:rPr>
          <w:rFonts w:cs="Courier New"/>
        </w:rPr>
      </w:pPr>
    </w:p>
    <w:p w14:paraId="1E4BDDF6" w14:textId="77777777" w:rsidR="00406FDC" w:rsidRDefault="00406FDC" w:rsidP="00406FDC">
      <w:pPr>
        <w:spacing w:after="0"/>
        <w:rPr>
          <w:rFonts w:cs="Courier New"/>
        </w:rPr>
      </w:pPr>
    </w:p>
    <w:p w14:paraId="52C135EF" w14:textId="5B672038" w:rsidR="00A6305D" w:rsidRDefault="00A6305D" w:rsidP="00406FDC">
      <w:pPr>
        <w:spacing w:after="0"/>
        <w:rPr>
          <w:rFonts w:cs="Courier New"/>
        </w:rPr>
      </w:pPr>
      <w:r w:rsidRPr="00B113AF">
        <w:rPr>
          <w:rFonts w:cs="Courier New"/>
        </w:rPr>
        <w:t>Respectfully submitted,</w:t>
      </w:r>
    </w:p>
    <w:p w14:paraId="497FBCA2" w14:textId="77777777" w:rsidR="008408BE" w:rsidRPr="00B113AF" w:rsidRDefault="008408BE" w:rsidP="00406FDC">
      <w:pPr>
        <w:spacing w:after="0"/>
        <w:rPr>
          <w:rFonts w:cs="Courier New"/>
        </w:rPr>
      </w:pPr>
    </w:p>
    <w:p w14:paraId="2C1AB98E" w14:textId="77777777" w:rsidR="00D34161" w:rsidRPr="0028581F" w:rsidRDefault="00A6305D" w:rsidP="00D34161">
      <w:pPr>
        <w:pStyle w:val="NoSpacing"/>
        <w:rPr>
          <w:rFonts w:eastAsia="Courier New" w:cs="Courier New"/>
        </w:rPr>
      </w:pPr>
      <w:r w:rsidRPr="00B113AF">
        <w:rPr>
          <w:rFonts w:cs="Courier New"/>
        </w:rPr>
        <w:t xml:space="preserve">/s/ </w:t>
      </w:r>
      <w:r w:rsidR="00D34161">
        <w:rPr>
          <w:rFonts w:eastAsia="Courier New" w:cs="Courier New"/>
        </w:rPr>
        <w:t>{{ users[0].signature }}</w:t>
      </w:r>
    </w:p>
    <w:p w14:paraId="3FE63DED" w14:textId="184D414C" w:rsidR="00C23FD6" w:rsidRDefault="00C23FD6" w:rsidP="00D34161">
      <w:pPr>
        <w:pStyle w:val="NoSpacing"/>
        <w:rPr>
          <w:rFonts w:eastAsia="Times New Roman"/>
          <w:color w:val="000000"/>
        </w:rPr>
      </w:pPr>
    </w:p>
    <w:p w14:paraId="7EE273AD" w14:textId="77777777" w:rsidR="00C23FD6" w:rsidRDefault="00C23FD6" w:rsidP="00C23FD6">
      <w:pPr>
        <w:spacing w:line="240" w:lineRule="auto"/>
        <w:textAlignment w:val="baseline"/>
        <w:rPr>
          <w:rFonts w:eastAsia="Times New Roman"/>
          <w:color w:val="000000"/>
        </w:rPr>
      </w:pPr>
    </w:p>
    <w:p w14:paraId="507CB818" w14:textId="77777777" w:rsidR="00C23FD6" w:rsidRDefault="00C23FD6" w:rsidP="00C23FD6">
      <w:pPr>
        <w:spacing w:line="240" w:lineRule="auto"/>
        <w:textAlignment w:val="baseline"/>
        <w:rPr>
          <w:rFonts w:eastAsia="Times New Roman"/>
          <w:color w:val="000000"/>
        </w:rPr>
      </w:pPr>
      <w:r w:rsidRPr="0069589B">
        <w:rPr>
          <w:rFonts w:eastAsia="Times New Roman"/>
          <w:color w:val="000000"/>
        </w:rPr>
        <w:t>_________________________</w:t>
      </w:r>
    </w:p>
    <w:p w14:paraId="1F7844CB" w14:textId="77777777" w:rsidR="00D34161" w:rsidRPr="0028581F" w:rsidRDefault="00D34161" w:rsidP="00D34161">
      <w:pPr>
        <w:pStyle w:val="NoSpacing"/>
        <w:tabs>
          <w:tab w:val="right" w:pos="7920"/>
        </w:tabs>
        <w:rPr>
          <w:rFonts w:eastAsia="Courier New" w:cs="Courier New"/>
        </w:rPr>
      </w:pPr>
      <w:r>
        <w:rPr>
          <w:rFonts w:eastAsia="Courier New" w:cs="Courier New"/>
        </w:rPr>
        <w:t>{{ users[0] }}</w:t>
      </w:r>
    </w:p>
    <w:p w14:paraId="63F3D624" w14:textId="77777777" w:rsidR="00D34161" w:rsidRPr="0028581F" w:rsidRDefault="00D34161" w:rsidP="00D34161">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1C6B1E56" w14:textId="77777777" w:rsidR="00D34161" w:rsidRPr="0028581F" w:rsidRDefault="00D34161" w:rsidP="00D34161">
      <w:pPr>
        <w:pStyle w:val="NoSpacing"/>
        <w:rPr>
          <w:rFonts w:eastAsia="Courier New" w:cs="Courier New"/>
        </w:rPr>
      </w:pPr>
      <w:r>
        <w:rPr>
          <w:rFonts w:eastAsia="Courier New" w:cs="Courier New"/>
        </w:rPr>
        <w:t>{{ users[0].phones() }}</w:t>
      </w:r>
    </w:p>
    <w:p w14:paraId="54779B5D" w14:textId="77777777" w:rsidR="00D34161" w:rsidRDefault="00D34161" w:rsidP="00D34161">
      <w:pPr>
        <w:pStyle w:val="NoSpacing"/>
        <w:rPr>
          <w:rFonts w:eastAsia="Courier New" w:cs="Courier New"/>
        </w:rPr>
      </w:pPr>
      <w:r>
        <w:rPr>
          <w:rFonts w:eastAsia="Courier New" w:cs="Courier New"/>
        </w:rPr>
        <w:t>{{ users[0].email }}</w:t>
      </w:r>
    </w:p>
    <w:p w14:paraId="1092B577" w14:textId="77777777" w:rsidR="00D34161" w:rsidRDefault="00D34161" w:rsidP="00D34161">
      <w:pPr>
        <w:pStyle w:val="NoSpacing"/>
        <w:rPr>
          <w:rFonts w:eastAsia="Courier New" w:cs="Courier New"/>
        </w:rPr>
      </w:pPr>
    </w:p>
    <w:p w14:paraId="5D17E137" w14:textId="77777777" w:rsidR="00D34161" w:rsidRPr="0028581F" w:rsidRDefault="00D34161" w:rsidP="00D34161">
      <w:pPr>
        <w:pStyle w:val="NoSpacing"/>
        <w:rPr>
          <w:rFonts w:eastAsia="Courier New" w:cs="Courier New"/>
        </w:rPr>
      </w:pPr>
    </w:p>
    <w:p w14:paraId="00F1FA3B" w14:textId="77777777" w:rsidR="00D34161" w:rsidRDefault="00C23FD6" w:rsidP="00D34161">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00D34161">
        <w:rPr>
          <w:sz w:val="24"/>
          <w:szCs w:val="24"/>
        </w:rPr>
        <w:t xml:space="preserve">{{ </w:t>
      </w:r>
      <w:proofErr w:type="spellStart"/>
      <w:r w:rsidR="00D34161">
        <w:rPr>
          <w:sz w:val="24"/>
          <w:szCs w:val="24"/>
        </w:rPr>
        <w:t>format_date</w:t>
      </w:r>
      <w:proofErr w:type="spellEnd"/>
      <w:r w:rsidR="00D34161">
        <w:rPr>
          <w:sz w:val="24"/>
          <w:szCs w:val="24"/>
        </w:rPr>
        <w:t>(today()) }}</w:t>
      </w:r>
    </w:p>
    <w:p w14:paraId="58DCD1C7" w14:textId="5E196440" w:rsidR="0055102C" w:rsidRDefault="0055102C" w:rsidP="00D34161">
      <w:pPr>
        <w:spacing w:line="240" w:lineRule="auto"/>
        <w:textAlignment w:val="baseline"/>
        <w:rPr>
          <w:rFonts w:eastAsia="Courier New" w:cs="Courier New"/>
          <w:b/>
          <w:bCs/>
          <w:szCs w:val="24"/>
        </w:rPr>
      </w:pPr>
    </w:p>
    <w:p w14:paraId="422A2A97" w14:textId="77777777" w:rsidR="0055102C" w:rsidRDefault="0055102C" w:rsidP="0055102C">
      <w:pPr>
        <w:spacing w:after="0" w:line="240" w:lineRule="auto"/>
        <w:rPr>
          <w:rFonts w:eastAsia="Courier New" w:cs="Courier New"/>
          <w:b/>
          <w:bCs/>
          <w:szCs w:val="24"/>
        </w:rPr>
      </w:pPr>
    </w:p>
    <w:p w14:paraId="39AE0FF7" w14:textId="703F321C" w:rsidR="00A6305D" w:rsidRPr="00B113AF" w:rsidRDefault="5F23796E" w:rsidP="0055102C">
      <w:pPr>
        <w:spacing w:line="240" w:lineRule="auto"/>
        <w:rPr>
          <w:rFonts w:cs="Courier New"/>
          <w:szCs w:val="24"/>
        </w:rPr>
      </w:pPr>
      <w:r w:rsidRPr="006F7BAC">
        <w:rPr>
          <w:rFonts w:eastAsia="Courier New" w:cs="Courier New"/>
          <w:b/>
          <w:bCs/>
          <w:szCs w:val="24"/>
        </w:rPr>
        <w:t>This page counts as the last page of your informal reply brief, which may not exceed 15 pages.</w:t>
      </w:r>
      <w:r w:rsidR="00A6305D" w:rsidRPr="00B113AF">
        <w:rPr>
          <w:rFonts w:cs="Courier New"/>
          <w:szCs w:val="24"/>
        </w:rPr>
        <w:br w:type="page"/>
      </w:r>
    </w:p>
    <w:p w14:paraId="1B3A63E0" w14:textId="162543DE" w:rsidR="00A6305D" w:rsidRPr="00B113AF" w:rsidRDefault="00A6305D" w:rsidP="00DD6894">
      <w:pPr>
        <w:pStyle w:val="Heading1"/>
        <w:rPr>
          <w:rFonts w:cs="Courier New"/>
          <w:szCs w:val="24"/>
        </w:rPr>
      </w:pPr>
      <w:bookmarkStart w:id="1" w:name="_Toc2673600"/>
      <w:r w:rsidRPr="00B113AF">
        <w:rPr>
          <w:rFonts w:cs="Courier New"/>
          <w:szCs w:val="24"/>
        </w:rPr>
        <w:lastRenderedPageBreak/>
        <w:t>Certificate of Service</w:t>
      </w:r>
      <w:bookmarkEnd w:id="1"/>
    </w:p>
    <w:p w14:paraId="2A164BAA" w14:textId="1261A6B5" w:rsidR="00A6305D" w:rsidRPr="00B113AF" w:rsidRDefault="00A6305D" w:rsidP="00A6305D">
      <w:pPr>
        <w:spacing w:after="0" w:line="240" w:lineRule="auto"/>
        <w:rPr>
          <w:rFonts w:cs="Courier New"/>
        </w:rPr>
      </w:pPr>
      <w:r w:rsidRPr="00B113AF">
        <w:rPr>
          <w:rFonts w:cs="Courier New"/>
          <w:szCs w:val="24"/>
        </w:rPr>
        <w:tab/>
      </w:r>
      <w:r w:rsidRPr="00B113AF">
        <w:rPr>
          <w:rFonts w:cs="Courier New"/>
        </w:rPr>
        <w:t xml:space="preserve">I certify that on </w:t>
      </w:r>
      <w:proofErr w:type="spellStart"/>
      <w:r w:rsidR="00D34161">
        <w:t>format_date</w:t>
      </w:r>
      <w:proofErr w:type="spellEnd"/>
      <w:r w:rsidR="00D34161">
        <w:t>(today())</w:t>
      </w:r>
      <w:r w:rsidR="00C23FD6">
        <w:rPr>
          <w:rFonts w:eastAsia="Courier New" w:cs="Courier New"/>
        </w:rPr>
        <w:t>}}</w:t>
      </w:r>
      <w:r w:rsidR="00801721">
        <w:rPr>
          <w:rFonts w:cs="Courier New"/>
        </w:rPr>
        <w:t>,</w:t>
      </w:r>
      <w:r w:rsidRPr="00B113AF">
        <w:rPr>
          <w:rFonts w:cs="Courier New"/>
        </w:rPr>
        <w:t xml:space="preserve"> I served a complete copy of this Informal </w:t>
      </w:r>
      <w:r w:rsidR="164163C1" w:rsidRPr="00B113AF">
        <w:rPr>
          <w:rFonts w:cs="Courier New"/>
        </w:rPr>
        <w:t xml:space="preserve">Reply </w:t>
      </w:r>
      <w:r w:rsidRPr="00B113AF">
        <w:rPr>
          <w:rFonts w:cs="Courier New"/>
        </w:rPr>
        <w:t>Brief on all parties, by sending it to the person(s) listed below using the email address(es) or physical mailing address(es) shown:</w:t>
      </w:r>
    </w:p>
    <w:p w14:paraId="34617095" w14:textId="77777777" w:rsidR="00A6305D" w:rsidRPr="00B113AF" w:rsidRDefault="00A6305D" w:rsidP="00A6305D">
      <w:pPr>
        <w:spacing w:after="0" w:line="240" w:lineRule="auto"/>
        <w:rPr>
          <w:rFonts w:cs="Courier New"/>
          <w:szCs w:val="24"/>
        </w:rPr>
      </w:pPr>
    </w:p>
    <w:p w14:paraId="1928C3F8" w14:textId="39014686" w:rsidR="00A6305D" w:rsidRPr="00C23FD6" w:rsidRDefault="00A6305D" w:rsidP="00A6305D">
      <w:pPr>
        <w:spacing w:after="0" w:line="240" w:lineRule="auto"/>
        <w:rPr>
          <w:rFonts w:eastAsia="Courier New" w:cs="Courier New"/>
        </w:rPr>
      </w:pPr>
      <w:r w:rsidRPr="00B113AF">
        <w:rPr>
          <w:rFonts w:cs="Courier New"/>
          <w:szCs w:val="24"/>
        </w:rPr>
        <w:tab/>
      </w:r>
      <w:r w:rsidRPr="00B113AF">
        <w:rPr>
          <w:rFonts w:cs="Courier New"/>
        </w:rPr>
        <w:t>Name of other party or parties or their lawyer(s) who you served:</w:t>
      </w:r>
      <w:r w:rsidR="00C23FD6">
        <w:rPr>
          <w:rFonts w:cs="Courier New"/>
        </w:rPr>
        <w:t xml:space="preserve"> </w:t>
      </w:r>
      <w:r w:rsidR="00D34161">
        <w:t xml:space="preserve">{{ </w:t>
      </w:r>
      <w:proofErr w:type="spellStart"/>
      <w:r w:rsidR="00D34161">
        <w:t>other_parties</w:t>
      </w:r>
      <w:proofErr w:type="spellEnd"/>
      <w:r w:rsidR="00D34161">
        <w:t>[0] }}</w:t>
      </w:r>
    </w:p>
    <w:p w14:paraId="1B2FA910" w14:textId="7CFD8A60" w:rsidR="756A0B45" w:rsidRDefault="756A0B45" w:rsidP="756A0B45">
      <w:pPr>
        <w:spacing w:after="0" w:line="240" w:lineRule="auto"/>
        <w:rPr>
          <w:rFonts w:cs="Courier New"/>
        </w:rPr>
      </w:pPr>
    </w:p>
    <w:p w14:paraId="25B27053" w14:textId="498BE5E9" w:rsidR="00801721" w:rsidRDefault="00801721" w:rsidP="756A0B45">
      <w:pPr>
        <w:spacing w:after="0" w:line="240" w:lineRule="auto"/>
        <w:rPr>
          <w:rFonts w:cs="Courier New"/>
        </w:rPr>
      </w:pPr>
    </w:p>
    <w:p w14:paraId="16FFF99C" w14:textId="77777777" w:rsidR="00801721" w:rsidRPr="00B113AF" w:rsidRDefault="00801721" w:rsidP="756A0B45">
      <w:pPr>
        <w:spacing w:after="0" w:line="240" w:lineRule="auto"/>
        <w:rPr>
          <w:rFonts w:cs="Courier New"/>
        </w:rPr>
      </w:pPr>
    </w:p>
    <w:p w14:paraId="4BF2D1A4" w14:textId="77777777" w:rsidR="00A6305D" w:rsidRPr="00B113AF" w:rsidRDefault="00A6305D" w:rsidP="00A6305D">
      <w:pPr>
        <w:spacing w:after="0" w:line="240" w:lineRule="auto"/>
        <w:rPr>
          <w:rFonts w:cs="Courier New"/>
          <w:szCs w:val="24"/>
        </w:rPr>
      </w:pPr>
    </w:p>
    <w:p w14:paraId="4E70E96A" w14:textId="77777777" w:rsidR="00D34161" w:rsidRPr="00C87817" w:rsidRDefault="00A6305D" w:rsidP="00D34161">
      <w:pPr>
        <w:spacing w:line="240" w:lineRule="auto"/>
        <w:textAlignment w:val="baseline"/>
        <w:rPr>
          <w:rFonts w:eastAsia="Times New Roman"/>
          <w:color w:val="000000" w:themeColor="text1"/>
        </w:rPr>
      </w:pPr>
      <w:r w:rsidRPr="00B113AF">
        <w:rPr>
          <w:rFonts w:cs="Courier New"/>
          <w:szCs w:val="24"/>
        </w:rPr>
        <w:tab/>
      </w:r>
      <w:r w:rsidRPr="00B113AF">
        <w:rPr>
          <w:rFonts w:cs="Courier New"/>
        </w:rPr>
        <w:t>The email or physical mailing address(es) you sent the document to:</w:t>
      </w:r>
      <w:r w:rsidR="00C23FD6">
        <w:rPr>
          <w:rFonts w:cs="Courier New"/>
        </w:rPr>
        <w:t xml:space="preserve"> </w:t>
      </w:r>
      <w:r w:rsidR="00D34161">
        <w:t xml:space="preserve">{{ </w:t>
      </w:r>
      <w:proofErr w:type="spellStart"/>
      <w:r w:rsidR="00D34161">
        <w:t>other_parties</w:t>
      </w:r>
      <w:proofErr w:type="spellEnd"/>
      <w:r w:rsidR="00D34161">
        <w:t>[0].</w:t>
      </w:r>
      <w:proofErr w:type="spellStart"/>
      <w:r w:rsidR="00D34161">
        <w:t>address.on_one_line</w:t>
      </w:r>
      <w:proofErr w:type="spellEnd"/>
      <w:r w:rsidR="00D34161">
        <w:t>() }}</w:t>
      </w:r>
    </w:p>
    <w:p w14:paraId="5C5A9B15" w14:textId="5CB76551" w:rsidR="00A6305D" w:rsidRPr="00B113AF" w:rsidRDefault="00A6305D" w:rsidP="00D34161">
      <w:pPr>
        <w:spacing w:line="240" w:lineRule="auto"/>
        <w:textAlignment w:val="baseline"/>
        <w:rPr>
          <w:rFonts w:cs="Courier New"/>
          <w:szCs w:val="24"/>
        </w:rPr>
      </w:pPr>
    </w:p>
    <w:p w14:paraId="1AFC6121" w14:textId="77777777" w:rsidR="00A6305D" w:rsidRPr="00B113AF" w:rsidRDefault="00A6305D" w:rsidP="00A6305D">
      <w:pPr>
        <w:spacing w:after="0" w:line="240" w:lineRule="auto"/>
        <w:rPr>
          <w:rFonts w:cs="Courier New"/>
          <w:szCs w:val="24"/>
        </w:rPr>
      </w:pPr>
    </w:p>
    <w:p w14:paraId="5F26E310" w14:textId="32BB53A0" w:rsidR="00A6305D" w:rsidRDefault="00A6305D" w:rsidP="00A6305D">
      <w:pPr>
        <w:spacing w:after="0" w:line="240" w:lineRule="auto"/>
        <w:rPr>
          <w:rFonts w:cs="Courier New"/>
          <w:szCs w:val="24"/>
        </w:rPr>
      </w:pPr>
    </w:p>
    <w:p w14:paraId="5783F93D" w14:textId="77777777" w:rsidR="00801721" w:rsidRPr="00B113AF" w:rsidRDefault="00801721" w:rsidP="00A6305D">
      <w:pPr>
        <w:spacing w:after="0" w:line="240" w:lineRule="auto"/>
        <w:rPr>
          <w:rFonts w:cs="Courier New"/>
          <w:szCs w:val="24"/>
        </w:rPr>
      </w:pPr>
    </w:p>
    <w:p w14:paraId="7289C14D" w14:textId="77777777" w:rsidR="00D34161" w:rsidRPr="0028581F" w:rsidRDefault="00D34161" w:rsidP="00D34161">
      <w:pPr>
        <w:pStyle w:val="NoSpacing"/>
        <w:rPr>
          <w:rFonts w:eastAsia="Courier New" w:cs="Courier New"/>
        </w:rPr>
      </w:pPr>
      <w:r w:rsidRPr="0069589B">
        <w:rPr>
          <w:rFonts w:eastAsia="Times New Roman"/>
          <w:color w:val="000000"/>
        </w:rPr>
        <w:t xml:space="preserve">/s/ </w:t>
      </w:r>
      <w:r>
        <w:rPr>
          <w:rFonts w:eastAsia="Courier New" w:cs="Courier New"/>
        </w:rPr>
        <w:t>{{ users[0].signature }}</w:t>
      </w:r>
    </w:p>
    <w:p w14:paraId="29C9A860" w14:textId="77777777" w:rsidR="00D34161" w:rsidRDefault="00D34161" w:rsidP="00D34161">
      <w:pPr>
        <w:spacing w:line="240" w:lineRule="auto"/>
        <w:textAlignment w:val="baseline"/>
        <w:rPr>
          <w:rFonts w:eastAsia="Times New Roman"/>
          <w:color w:val="000000"/>
        </w:rPr>
      </w:pPr>
    </w:p>
    <w:p w14:paraId="384D3907" w14:textId="77777777" w:rsidR="00D34161" w:rsidRDefault="00D34161" w:rsidP="00D34161">
      <w:pPr>
        <w:spacing w:line="240" w:lineRule="auto"/>
        <w:textAlignment w:val="baseline"/>
        <w:rPr>
          <w:rFonts w:eastAsia="Times New Roman"/>
          <w:color w:val="000000"/>
        </w:rPr>
      </w:pPr>
    </w:p>
    <w:p w14:paraId="05918655" w14:textId="77777777" w:rsidR="00D34161" w:rsidRDefault="00D34161" w:rsidP="00D34161">
      <w:pPr>
        <w:spacing w:line="240" w:lineRule="auto"/>
        <w:textAlignment w:val="baseline"/>
        <w:rPr>
          <w:rFonts w:eastAsia="Times New Roman"/>
          <w:color w:val="000000"/>
        </w:rPr>
      </w:pPr>
      <w:r w:rsidRPr="0069589B">
        <w:rPr>
          <w:rFonts w:eastAsia="Times New Roman"/>
          <w:color w:val="000000"/>
        </w:rPr>
        <w:t>_________________________</w:t>
      </w:r>
    </w:p>
    <w:p w14:paraId="3ADB149D" w14:textId="77777777" w:rsidR="00D34161" w:rsidRPr="0028581F" w:rsidRDefault="00D34161" w:rsidP="00D34161">
      <w:pPr>
        <w:pStyle w:val="NoSpacing"/>
        <w:tabs>
          <w:tab w:val="right" w:pos="7920"/>
        </w:tabs>
        <w:rPr>
          <w:rFonts w:eastAsia="Courier New" w:cs="Courier New"/>
        </w:rPr>
      </w:pPr>
      <w:r>
        <w:rPr>
          <w:rFonts w:eastAsia="Courier New" w:cs="Courier New"/>
        </w:rPr>
        <w:t>{{ users[0] }}</w:t>
      </w:r>
    </w:p>
    <w:p w14:paraId="01B2AB8C" w14:textId="77777777" w:rsidR="00D34161" w:rsidRPr="0028581F" w:rsidRDefault="00D34161" w:rsidP="00D34161">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3E6BCB8A" w14:textId="77777777" w:rsidR="00D34161" w:rsidRPr="0028581F" w:rsidRDefault="00D34161" w:rsidP="00D34161">
      <w:pPr>
        <w:pStyle w:val="NoSpacing"/>
        <w:rPr>
          <w:rFonts w:eastAsia="Courier New" w:cs="Courier New"/>
        </w:rPr>
      </w:pPr>
      <w:r>
        <w:rPr>
          <w:rFonts w:eastAsia="Courier New" w:cs="Courier New"/>
        </w:rPr>
        <w:t>{{ users[0].phones() }}</w:t>
      </w:r>
    </w:p>
    <w:p w14:paraId="486C3105" w14:textId="77777777" w:rsidR="00D34161" w:rsidRPr="0028581F" w:rsidRDefault="00D34161" w:rsidP="00D34161">
      <w:pPr>
        <w:pStyle w:val="NoSpacing"/>
        <w:rPr>
          <w:rFonts w:eastAsia="Courier New" w:cs="Courier New"/>
        </w:rPr>
      </w:pPr>
      <w:r>
        <w:rPr>
          <w:rFonts w:eastAsia="Courier New" w:cs="Courier New"/>
        </w:rPr>
        <w:t>{{ users[0].email }}</w:t>
      </w:r>
    </w:p>
    <w:p w14:paraId="79A16D05" w14:textId="77777777" w:rsidR="00D34161" w:rsidRPr="0028581F" w:rsidRDefault="00D34161" w:rsidP="00D34161">
      <w:pPr>
        <w:pStyle w:val="NoSpacing"/>
        <w:rPr>
          <w:rFonts w:eastAsia="Courier New" w:cs="Courier New"/>
        </w:rPr>
      </w:pPr>
    </w:p>
    <w:p w14:paraId="40E061B6" w14:textId="77777777" w:rsidR="00D34161" w:rsidRDefault="00D34161" w:rsidP="00D34161">
      <w:pPr>
        <w:spacing w:line="240" w:lineRule="auto"/>
        <w:textAlignment w:val="baseline"/>
        <w:rPr>
          <w:rFonts w:eastAsia="Times New Roman"/>
          <w:color w:val="000000"/>
        </w:rPr>
      </w:pPr>
    </w:p>
    <w:p w14:paraId="7B11578F" w14:textId="7B7455D8" w:rsidR="00D34161" w:rsidRDefault="00D34161" w:rsidP="00D34161">
      <w:pPr>
        <w:pStyle w:val="Body"/>
        <w:spacing w:after="0" w:line="240" w:lineRule="auto"/>
        <w:ind w:left="40" w:right="263"/>
        <w:rPr>
          <w:sz w:val="24"/>
          <w:szCs w:val="24"/>
        </w:rPr>
      </w:pPr>
      <w:r w:rsidRPr="54A35945">
        <w:rPr>
          <w:rFonts w:eastAsia="Times New Roman"/>
          <w:color w:val="000000" w:themeColor="text1"/>
        </w:rPr>
        <w:t xml:space="preserve">Date: </w:t>
      </w:r>
      <w:r>
        <w:rPr>
          <w:sz w:val="24"/>
          <w:szCs w:val="24"/>
        </w:rPr>
        <w:t xml:space="preserve">{{ </w:t>
      </w:r>
      <w:proofErr w:type="spellStart"/>
      <w:r>
        <w:rPr>
          <w:sz w:val="24"/>
          <w:szCs w:val="24"/>
        </w:rPr>
        <w:t>format_date</w:t>
      </w:r>
      <w:proofErr w:type="spellEnd"/>
      <w:r>
        <w:rPr>
          <w:sz w:val="24"/>
          <w:szCs w:val="24"/>
        </w:rPr>
        <w:t>(today()) }}</w:t>
      </w:r>
    </w:p>
    <w:p w14:paraId="3C799100" w14:textId="34965F9A" w:rsidR="756A0B45" w:rsidRPr="00B113AF" w:rsidRDefault="756A0B45" w:rsidP="756A0B45">
      <w:pPr>
        <w:pStyle w:val="NoSpacing"/>
        <w:rPr>
          <w:rFonts w:cs="Courier New"/>
        </w:rPr>
      </w:pPr>
    </w:p>
    <w:p w14:paraId="387E33DD" w14:textId="0E3D7D6C" w:rsidR="00A6305D" w:rsidRDefault="0070788E" w:rsidP="0070788E">
      <w:pPr>
        <w:spacing w:after="0" w:line="240" w:lineRule="auto"/>
        <w:rPr>
          <w:rFonts w:cs="Courier New"/>
        </w:rPr>
      </w:pPr>
      <w:r w:rsidRPr="190939CC">
        <w:rPr>
          <w:rFonts w:cs="Courier New"/>
          <w:b/>
          <w:bCs/>
          <w:i/>
          <w:iCs/>
        </w:rPr>
        <w:t xml:space="preserve">All papers filed in the Appeals Court must be sent to all other parties to the case, or their attorney(s), and be </w:t>
      </w:r>
      <w:r w:rsidR="00B67368" w:rsidRPr="190939CC">
        <w:rPr>
          <w:rFonts w:cs="Courier New"/>
          <w:b/>
          <w:bCs/>
          <w:i/>
          <w:iCs/>
        </w:rPr>
        <w:t>filed along with</w:t>
      </w:r>
      <w:r w:rsidRPr="190939CC">
        <w:rPr>
          <w:rFonts w:cs="Courier New"/>
          <w:b/>
          <w:bCs/>
          <w:i/>
          <w:iCs/>
        </w:rPr>
        <w:t xml:space="preserve"> a Certificate of Service stating that you completed this step.  This is called "service," and can be done by email or regular mail. If the Certificate of Service is not completed, this filing will not be accepted.  If you do not serve the other party or parties before filing documents in the Appeals Court, the filing may be struck and, if you are an appellant, the appeal may be dismissed.</w:t>
      </w:r>
    </w:p>
    <w:p w14:paraId="0E710D8A" w14:textId="3F307129" w:rsidR="190939CC" w:rsidRDefault="190939CC" w:rsidP="190939CC">
      <w:pPr>
        <w:spacing w:after="0" w:line="240" w:lineRule="auto"/>
        <w:rPr>
          <w:rFonts w:cs="Courier New"/>
          <w:b/>
          <w:bCs/>
          <w:i/>
          <w:iCs/>
        </w:rPr>
      </w:pPr>
    </w:p>
    <w:p w14:paraId="519D7CA6" w14:textId="7849E6D9" w:rsidR="00801721" w:rsidRPr="00FA3D8D" w:rsidRDefault="00801721" w:rsidP="00801721">
      <w:pPr>
        <w:spacing w:after="0" w:line="240" w:lineRule="auto"/>
        <w:jc w:val="center"/>
        <w:rPr>
          <w:rFonts w:cs="Courier New"/>
          <w:b/>
          <w:bCs/>
          <w:szCs w:val="24"/>
        </w:rPr>
      </w:pPr>
      <w:r>
        <w:rPr>
          <w:rFonts w:eastAsia="Courier New" w:cs="Courier New"/>
          <w:b/>
          <w:bCs/>
          <w:color w:val="000000" w:themeColor="text1"/>
          <w:szCs w:val="24"/>
          <w:u w:val="single"/>
        </w:rPr>
        <w:br w:type="page"/>
      </w:r>
    </w:p>
    <w:p w14:paraId="3ABBAE60" w14:textId="77777777" w:rsidR="00801721" w:rsidRDefault="00801721" w:rsidP="00801721">
      <w:pPr>
        <w:spacing w:line="240" w:lineRule="auto"/>
        <w:jc w:val="center"/>
        <w:rPr>
          <w:rFonts w:eastAsia="Courier New" w:cs="Courier New"/>
          <w:color w:val="000000" w:themeColor="text1"/>
          <w:szCs w:val="24"/>
        </w:rPr>
      </w:pPr>
      <w:r w:rsidRPr="190939CC">
        <w:rPr>
          <w:rFonts w:eastAsia="Courier New" w:cs="Courier New"/>
          <w:b/>
          <w:bCs/>
          <w:color w:val="000000" w:themeColor="text1"/>
          <w:szCs w:val="24"/>
          <w:u w:val="single"/>
        </w:rPr>
        <w:lastRenderedPageBreak/>
        <w:t>FILING</w:t>
      </w:r>
      <w:r w:rsidRPr="190939CC">
        <w:rPr>
          <w:rFonts w:eastAsia="Courier New" w:cs="Courier New"/>
          <w:color w:val="000000" w:themeColor="text1"/>
          <w:szCs w:val="24"/>
        </w:rPr>
        <w:t xml:space="preserve"> </w:t>
      </w:r>
    </w:p>
    <w:p w14:paraId="4F6826DB" w14:textId="1384D7C2" w:rsidR="00801721" w:rsidRDefault="00801721" w:rsidP="00801721">
      <w:pPr>
        <w:spacing w:after="0" w:line="240" w:lineRule="auto"/>
        <w:rPr>
          <w:rFonts w:eastAsia="Courier New" w:cs="Courier New"/>
          <w:color w:val="000000" w:themeColor="text1"/>
          <w:szCs w:val="24"/>
        </w:rPr>
      </w:pPr>
      <w:r w:rsidRPr="190939CC">
        <w:rPr>
          <w:rFonts w:eastAsia="Courier New" w:cs="Courier New"/>
          <w:color w:val="000000" w:themeColor="text1"/>
          <w:szCs w:val="24"/>
        </w:rPr>
        <w:t>A</w:t>
      </w:r>
      <w:r w:rsidR="00177A56">
        <w:rPr>
          <w:rFonts w:eastAsia="Courier New" w:cs="Courier New"/>
          <w:color w:val="000000" w:themeColor="text1"/>
          <w:szCs w:val="24"/>
        </w:rPr>
        <w:t xml:space="preserve"> </w:t>
      </w:r>
      <w:r>
        <w:rPr>
          <w:rFonts w:eastAsia="Courier New" w:cs="Courier New"/>
          <w:color w:val="000000" w:themeColor="text1"/>
          <w:szCs w:val="24"/>
        </w:rPr>
        <w:t xml:space="preserve">reply </w:t>
      </w:r>
      <w:r w:rsidRPr="190939CC">
        <w:rPr>
          <w:rFonts w:eastAsia="Courier New" w:cs="Courier New"/>
          <w:color w:val="000000" w:themeColor="text1"/>
          <w:szCs w:val="24"/>
        </w:rPr>
        <w:t xml:space="preserve">brief </w:t>
      </w:r>
      <w:r>
        <w:rPr>
          <w:rFonts w:eastAsia="Courier New" w:cs="Courier New"/>
          <w:color w:val="000000" w:themeColor="text1"/>
          <w:szCs w:val="24"/>
        </w:rPr>
        <w:t>m</w:t>
      </w:r>
      <w:r w:rsidRPr="190939CC">
        <w:rPr>
          <w:rFonts w:eastAsia="Courier New" w:cs="Courier New"/>
          <w:color w:val="000000" w:themeColor="text1"/>
          <w:szCs w:val="24"/>
        </w:rPr>
        <w:t>ay be electronically served and filed at</w:t>
      </w:r>
      <w:r>
        <w:rPr>
          <w:rFonts w:eastAsia="Courier New" w:cs="Courier New"/>
          <w:color w:val="000000" w:themeColor="text1"/>
          <w:szCs w:val="24"/>
        </w:rPr>
        <w:t xml:space="preserve"> </w:t>
      </w:r>
      <w:hyperlink r:id="rId9" w:history="1">
        <w:r w:rsidRPr="00660167">
          <w:rPr>
            <w:rStyle w:val="Hyperlink"/>
            <w:rFonts w:eastAsia="Courier New" w:cs="Courier New"/>
            <w:szCs w:val="24"/>
          </w:rPr>
          <w:t>https://massachusetts.tylertech.cloud/OfsWeb</w:t>
        </w:r>
      </w:hyperlink>
      <w:r>
        <w:rPr>
          <w:rFonts w:eastAsia="Courier New" w:cs="Courier New"/>
          <w:color w:val="000000" w:themeColor="text1"/>
          <w:szCs w:val="24"/>
        </w:rPr>
        <w:t xml:space="preserve"> </w:t>
      </w:r>
    </w:p>
    <w:p w14:paraId="4BFBAE7E" w14:textId="5C6AD34E" w:rsidR="00801721" w:rsidRDefault="00801721" w:rsidP="00801721">
      <w:pPr>
        <w:spacing w:after="0" w:line="240" w:lineRule="auto"/>
        <w:rPr>
          <w:rFonts w:cs="Courier New"/>
          <w:szCs w:val="24"/>
        </w:rPr>
      </w:pPr>
      <w:r>
        <w:rPr>
          <w:rFonts w:cs="Courier New"/>
          <w:szCs w:val="24"/>
        </w:rPr>
        <w:t>A</w:t>
      </w:r>
      <w:r w:rsidRPr="00801721">
        <w:rPr>
          <w:rFonts w:cs="Courier New"/>
          <w:szCs w:val="24"/>
        </w:rPr>
        <w:t xml:space="preserve">lternatively, an original paper copy may be mailed to the </w:t>
      </w:r>
      <w:r>
        <w:rPr>
          <w:rFonts w:cs="Courier New"/>
          <w:szCs w:val="24"/>
        </w:rPr>
        <w:t>Appeals C</w:t>
      </w:r>
      <w:r w:rsidRPr="00801721">
        <w:rPr>
          <w:rFonts w:cs="Courier New"/>
          <w:szCs w:val="24"/>
        </w:rPr>
        <w:t>ourt</w:t>
      </w:r>
      <w:r>
        <w:rPr>
          <w:rFonts w:cs="Courier New"/>
          <w:szCs w:val="24"/>
        </w:rPr>
        <w:t xml:space="preserve">, Clerk’s Office, 1 Pemberton Square, </w:t>
      </w:r>
      <w:r w:rsidR="00B53E60">
        <w:rPr>
          <w:rFonts w:cs="Courier New"/>
          <w:szCs w:val="24"/>
        </w:rPr>
        <w:t xml:space="preserve">Room 1200, </w:t>
      </w:r>
      <w:r>
        <w:rPr>
          <w:rFonts w:cs="Courier New"/>
          <w:szCs w:val="24"/>
        </w:rPr>
        <w:t xml:space="preserve">Boston, MA, 02108, </w:t>
      </w:r>
      <w:r w:rsidRPr="00801721">
        <w:rPr>
          <w:rFonts w:cs="Courier New"/>
          <w:szCs w:val="24"/>
        </w:rPr>
        <w:t xml:space="preserve">and </w:t>
      </w:r>
      <w:r>
        <w:rPr>
          <w:rFonts w:cs="Courier New"/>
          <w:szCs w:val="24"/>
        </w:rPr>
        <w:t xml:space="preserve">a copy </w:t>
      </w:r>
      <w:r w:rsidRPr="00801721">
        <w:rPr>
          <w:rFonts w:cs="Courier New"/>
          <w:szCs w:val="24"/>
        </w:rPr>
        <w:t xml:space="preserve">served on each party.  </w:t>
      </w:r>
    </w:p>
    <w:p w14:paraId="36BCD981" w14:textId="77777777" w:rsidR="00801721" w:rsidRPr="00801721" w:rsidRDefault="00801721" w:rsidP="00801721">
      <w:pPr>
        <w:spacing w:after="0" w:line="240" w:lineRule="auto"/>
        <w:rPr>
          <w:rFonts w:cs="Courier New"/>
          <w:szCs w:val="24"/>
        </w:rPr>
      </w:pPr>
    </w:p>
    <w:p w14:paraId="1E707398" w14:textId="162FF2CF" w:rsidR="00801721" w:rsidRDefault="00801721" w:rsidP="00801721">
      <w:pPr>
        <w:spacing w:after="0" w:line="240" w:lineRule="auto"/>
        <w:jc w:val="center"/>
        <w:rPr>
          <w:rFonts w:cs="Courier New"/>
          <w:b/>
          <w:bCs/>
          <w:szCs w:val="24"/>
          <w:u w:val="single"/>
        </w:rPr>
      </w:pPr>
      <w:r w:rsidRPr="00B53E60">
        <w:rPr>
          <w:rFonts w:cs="Courier New"/>
          <w:b/>
          <w:bCs/>
          <w:sz w:val="32"/>
          <w:szCs w:val="32"/>
          <w:u w:val="single"/>
        </w:rPr>
        <w:t xml:space="preserve">If </w:t>
      </w:r>
      <w:r w:rsidR="00B53E60">
        <w:rPr>
          <w:rFonts w:cs="Courier New"/>
          <w:b/>
          <w:bCs/>
          <w:sz w:val="32"/>
          <w:szCs w:val="32"/>
          <w:u w:val="single"/>
        </w:rPr>
        <w:t>m</w:t>
      </w:r>
      <w:r w:rsidRPr="00B53E60">
        <w:rPr>
          <w:rFonts w:cs="Courier New"/>
          <w:b/>
          <w:bCs/>
          <w:sz w:val="32"/>
          <w:szCs w:val="32"/>
          <w:u w:val="single"/>
        </w:rPr>
        <w:t>ailed</w:t>
      </w:r>
      <w:r w:rsidR="00B53E60">
        <w:rPr>
          <w:rFonts w:cs="Courier New"/>
          <w:b/>
          <w:bCs/>
          <w:sz w:val="32"/>
          <w:szCs w:val="32"/>
          <w:u w:val="single"/>
        </w:rPr>
        <w:t>, complete this</w:t>
      </w:r>
      <w:r>
        <w:rPr>
          <w:rFonts w:cs="Courier New"/>
          <w:b/>
          <w:bCs/>
          <w:szCs w:val="24"/>
          <w:u w:val="single"/>
        </w:rPr>
        <w:t>:</w:t>
      </w:r>
    </w:p>
    <w:p w14:paraId="0A643F5A" w14:textId="77777777" w:rsidR="00801721" w:rsidRDefault="00801721" w:rsidP="00801721">
      <w:pPr>
        <w:spacing w:after="0" w:line="240" w:lineRule="auto"/>
        <w:jc w:val="center"/>
        <w:rPr>
          <w:rFonts w:cs="Courier New"/>
          <w:b/>
          <w:bCs/>
          <w:szCs w:val="24"/>
          <w:u w:val="single"/>
        </w:rPr>
      </w:pPr>
    </w:p>
    <w:p w14:paraId="3B23917E" w14:textId="4B9270BC" w:rsidR="00801721" w:rsidRDefault="00801721" w:rsidP="00801721">
      <w:pPr>
        <w:spacing w:after="0" w:line="240" w:lineRule="auto"/>
        <w:jc w:val="center"/>
        <w:rPr>
          <w:rFonts w:cs="Courier New"/>
          <w:b/>
          <w:bCs/>
          <w:szCs w:val="24"/>
          <w:u w:val="single"/>
        </w:rPr>
      </w:pPr>
      <w:r w:rsidRPr="006E3AD7">
        <w:rPr>
          <w:rFonts w:cs="Courier New"/>
          <w:b/>
          <w:bCs/>
          <w:szCs w:val="24"/>
          <w:u w:val="single"/>
        </w:rPr>
        <w:t>Certificate of Mailing,</w:t>
      </w:r>
      <w:r>
        <w:rPr>
          <w:rFonts w:cs="Courier New"/>
          <w:b/>
          <w:bCs/>
          <w:szCs w:val="24"/>
          <w:u w:val="single"/>
        </w:rPr>
        <w:t xml:space="preserve"> </w:t>
      </w:r>
      <w:r w:rsidRPr="006E3AD7">
        <w:rPr>
          <w:rFonts w:cs="Courier New"/>
          <w:b/>
          <w:bCs/>
          <w:szCs w:val="24"/>
          <w:u w:val="single"/>
        </w:rPr>
        <w:t>Mass. R.A.P. 13(a)(1)(B)</w:t>
      </w:r>
    </w:p>
    <w:p w14:paraId="5E91502F" w14:textId="77777777" w:rsidR="00801721" w:rsidRPr="006E3AD7" w:rsidRDefault="00801721" w:rsidP="00801721">
      <w:pPr>
        <w:spacing w:after="0" w:line="240" w:lineRule="auto"/>
        <w:jc w:val="center"/>
        <w:rPr>
          <w:rFonts w:cs="Courier New"/>
          <w:b/>
          <w:bCs/>
          <w:szCs w:val="24"/>
          <w:u w:val="single"/>
        </w:rPr>
      </w:pPr>
    </w:p>
    <w:p w14:paraId="07BE0ADF" w14:textId="2292FA87" w:rsidR="00801721" w:rsidRDefault="00801721" w:rsidP="00801721">
      <w:pPr>
        <w:spacing w:after="0" w:line="240" w:lineRule="auto"/>
        <w:rPr>
          <w:rFonts w:cs="Courier New"/>
          <w:szCs w:val="24"/>
        </w:rPr>
      </w:pPr>
      <w:r w:rsidRPr="00FA3D8D">
        <w:rPr>
          <w:rFonts w:cs="Courier New"/>
          <w:szCs w:val="24"/>
        </w:rPr>
        <w:t xml:space="preserve">Pursuant to Mass. R.A.P. 13(a)(1)(B), I </w:t>
      </w:r>
      <w:r>
        <w:rPr>
          <w:rFonts w:cs="Courier New"/>
          <w:szCs w:val="24"/>
        </w:rPr>
        <w:t xml:space="preserve">certify </w:t>
      </w:r>
      <w:r w:rsidRPr="00FA3D8D">
        <w:rPr>
          <w:rFonts w:cs="Courier New"/>
          <w:szCs w:val="24"/>
        </w:rPr>
        <w:t xml:space="preserve">that on the following date, </w:t>
      </w:r>
      <w:r w:rsidR="00D34161">
        <w:t xml:space="preserve">{{ </w:t>
      </w:r>
      <w:proofErr w:type="spellStart"/>
      <w:r w:rsidR="00D34161">
        <w:t>service_date</w:t>
      </w:r>
      <w:proofErr w:type="spellEnd"/>
      <w:r w:rsidR="00D34161">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th</w:t>
      </w:r>
      <w:r>
        <w:rPr>
          <w:rFonts w:cs="Courier New"/>
          <w:szCs w:val="24"/>
        </w:rPr>
        <w:t>is</w:t>
      </w:r>
      <w:r w:rsidRPr="00FA3D8D">
        <w:rPr>
          <w:rFonts w:cs="Courier New"/>
          <w:szCs w:val="24"/>
        </w:rPr>
        <w:t xml:space="preserve"> brief is due to be filed in the Appeals Court, I </w:t>
      </w:r>
      <w:r>
        <w:rPr>
          <w:rFonts w:cs="Courier New"/>
          <w:szCs w:val="24"/>
        </w:rPr>
        <w:t>sent it by first-class mail or its equivalent</w:t>
      </w:r>
      <w:r w:rsidRPr="00FA3D8D">
        <w:rPr>
          <w:rFonts w:cs="Courier New"/>
          <w:szCs w:val="24"/>
        </w:rPr>
        <w:t xml:space="preserve"> to the Appeals Court.  </w:t>
      </w:r>
    </w:p>
    <w:p w14:paraId="72A41A0E" w14:textId="77777777" w:rsidR="00801721" w:rsidRDefault="00801721" w:rsidP="00801721">
      <w:pPr>
        <w:spacing w:after="0" w:line="240" w:lineRule="auto"/>
        <w:rPr>
          <w:rFonts w:cs="Courier New"/>
          <w:szCs w:val="24"/>
        </w:rPr>
      </w:pPr>
    </w:p>
    <w:p w14:paraId="4FBDEBF2" w14:textId="77777777" w:rsidR="00D34161" w:rsidRPr="0028581F" w:rsidRDefault="00D34161" w:rsidP="00D34161">
      <w:pPr>
        <w:pStyle w:val="NoSpacing"/>
        <w:rPr>
          <w:rFonts w:eastAsia="Courier New" w:cs="Courier New"/>
        </w:rPr>
      </w:pPr>
      <w:r w:rsidRPr="0069589B">
        <w:rPr>
          <w:rFonts w:eastAsia="Times New Roman"/>
          <w:color w:val="000000"/>
        </w:rPr>
        <w:t xml:space="preserve">/s/ </w:t>
      </w:r>
      <w:r>
        <w:rPr>
          <w:rFonts w:eastAsia="Courier New" w:cs="Courier New"/>
        </w:rPr>
        <w:t>{{ users[0].signature }}</w:t>
      </w:r>
    </w:p>
    <w:p w14:paraId="4411764F" w14:textId="77777777" w:rsidR="00D34161" w:rsidRDefault="00D34161" w:rsidP="00D34161">
      <w:pPr>
        <w:spacing w:line="240" w:lineRule="auto"/>
        <w:textAlignment w:val="baseline"/>
        <w:rPr>
          <w:rFonts w:eastAsia="Times New Roman"/>
          <w:color w:val="000000"/>
        </w:rPr>
      </w:pPr>
    </w:p>
    <w:p w14:paraId="6CF494E8" w14:textId="77777777" w:rsidR="00D34161" w:rsidRDefault="00D34161" w:rsidP="00D34161">
      <w:pPr>
        <w:spacing w:line="240" w:lineRule="auto"/>
        <w:textAlignment w:val="baseline"/>
        <w:rPr>
          <w:rFonts w:eastAsia="Times New Roman"/>
          <w:color w:val="000000"/>
        </w:rPr>
      </w:pPr>
    </w:p>
    <w:p w14:paraId="7E016ACF" w14:textId="77777777" w:rsidR="00D34161" w:rsidRDefault="00D34161" w:rsidP="00D34161">
      <w:pPr>
        <w:spacing w:line="240" w:lineRule="auto"/>
        <w:textAlignment w:val="baseline"/>
        <w:rPr>
          <w:rFonts w:eastAsia="Times New Roman"/>
          <w:color w:val="000000"/>
        </w:rPr>
      </w:pPr>
      <w:r w:rsidRPr="0069589B">
        <w:rPr>
          <w:rFonts w:eastAsia="Times New Roman"/>
          <w:color w:val="000000"/>
        </w:rPr>
        <w:t>_________________________</w:t>
      </w:r>
    </w:p>
    <w:p w14:paraId="176B8202" w14:textId="77777777" w:rsidR="00D34161" w:rsidRPr="0028581F" w:rsidRDefault="00D34161" w:rsidP="00D34161">
      <w:pPr>
        <w:pStyle w:val="NoSpacing"/>
        <w:tabs>
          <w:tab w:val="right" w:pos="7920"/>
        </w:tabs>
        <w:rPr>
          <w:rFonts w:eastAsia="Courier New" w:cs="Courier New"/>
        </w:rPr>
      </w:pPr>
      <w:r>
        <w:rPr>
          <w:rFonts w:eastAsia="Courier New" w:cs="Courier New"/>
        </w:rPr>
        <w:t>{{ users[0] }}</w:t>
      </w:r>
    </w:p>
    <w:p w14:paraId="1267557B" w14:textId="77777777" w:rsidR="00D34161" w:rsidRPr="0028581F" w:rsidRDefault="00D34161" w:rsidP="00D34161">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2146FF7D" w14:textId="77777777" w:rsidR="00D34161" w:rsidRPr="0028581F" w:rsidRDefault="00D34161" w:rsidP="00D34161">
      <w:pPr>
        <w:pStyle w:val="NoSpacing"/>
        <w:rPr>
          <w:rFonts w:eastAsia="Courier New" w:cs="Courier New"/>
        </w:rPr>
      </w:pPr>
      <w:r>
        <w:rPr>
          <w:rFonts w:eastAsia="Courier New" w:cs="Courier New"/>
        </w:rPr>
        <w:t>{{ users[0].phones() }}</w:t>
      </w:r>
    </w:p>
    <w:p w14:paraId="3BC433E7" w14:textId="77777777" w:rsidR="00D34161" w:rsidRPr="0028581F" w:rsidRDefault="00D34161" w:rsidP="00D34161">
      <w:pPr>
        <w:pStyle w:val="NoSpacing"/>
        <w:rPr>
          <w:rFonts w:eastAsia="Courier New" w:cs="Courier New"/>
        </w:rPr>
      </w:pPr>
      <w:r>
        <w:rPr>
          <w:rFonts w:eastAsia="Courier New" w:cs="Courier New"/>
        </w:rPr>
        <w:t>{{ users[0].email }}</w:t>
      </w:r>
    </w:p>
    <w:p w14:paraId="7108086C" w14:textId="77777777" w:rsidR="00D34161" w:rsidRPr="0028581F" w:rsidRDefault="00D34161" w:rsidP="00D34161">
      <w:pPr>
        <w:pStyle w:val="NoSpacing"/>
        <w:rPr>
          <w:rFonts w:eastAsia="Courier New" w:cs="Courier New"/>
        </w:rPr>
      </w:pPr>
    </w:p>
    <w:p w14:paraId="5C37F977" w14:textId="77777777" w:rsidR="00D34161" w:rsidRDefault="00D34161" w:rsidP="00D34161">
      <w:pPr>
        <w:spacing w:line="240" w:lineRule="auto"/>
        <w:textAlignment w:val="baseline"/>
        <w:rPr>
          <w:rFonts w:eastAsia="Times New Roman"/>
          <w:color w:val="000000"/>
        </w:rPr>
      </w:pPr>
    </w:p>
    <w:p w14:paraId="6A6A292A" w14:textId="0A9CD988" w:rsidR="00D34161" w:rsidRDefault="00D34161" w:rsidP="00D34161">
      <w:pPr>
        <w:pStyle w:val="Body"/>
        <w:spacing w:after="0" w:line="240" w:lineRule="auto"/>
        <w:ind w:left="40" w:right="263"/>
        <w:rPr>
          <w:sz w:val="24"/>
          <w:szCs w:val="24"/>
        </w:rPr>
      </w:pPr>
      <w:r w:rsidRPr="54A35945">
        <w:rPr>
          <w:rFonts w:eastAsia="Times New Roman"/>
          <w:color w:val="000000" w:themeColor="text1"/>
        </w:rPr>
        <w:t xml:space="preserve">Date: </w:t>
      </w:r>
      <w:r>
        <w:rPr>
          <w:sz w:val="24"/>
          <w:szCs w:val="24"/>
        </w:rPr>
        <w:t xml:space="preserve">{{ </w:t>
      </w:r>
      <w:proofErr w:type="spellStart"/>
      <w:r>
        <w:rPr>
          <w:sz w:val="24"/>
          <w:szCs w:val="24"/>
        </w:rPr>
        <w:t>format_date</w:t>
      </w:r>
      <w:proofErr w:type="spellEnd"/>
      <w:r>
        <w:rPr>
          <w:sz w:val="24"/>
          <w:szCs w:val="24"/>
        </w:rPr>
        <w:t>(today()) }}</w:t>
      </w:r>
    </w:p>
    <w:p w14:paraId="4D2E1C9A" w14:textId="77777777" w:rsidR="00801721" w:rsidRDefault="00801721" w:rsidP="00801721">
      <w:pPr>
        <w:spacing w:after="0" w:line="240" w:lineRule="auto"/>
        <w:rPr>
          <w:rFonts w:cs="Courier New"/>
          <w:szCs w:val="24"/>
        </w:rPr>
      </w:pPr>
    </w:p>
    <w:p w14:paraId="1DCB8181" w14:textId="20B3C0CA" w:rsidR="00801721" w:rsidRPr="00801721" w:rsidRDefault="00801721" w:rsidP="00801721">
      <w:pPr>
        <w:spacing w:after="0" w:line="240" w:lineRule="auto"/>
        <w:jc w:val="center"/>
        <w:rPr>
          <w:rFonts w:cs="Courier New"/>
          <w:b/>
          <w:bCs/>
          <w:sz w:val="28"/>
          <w:szCs w:val="28"/>
        </w:rPr>
      </w:pPr>
      <w:r w:rsidRPr="00801721">
        <w:rPr>
          <w:rFonts w:eastAsia="Courier New" w:cs="Courier New"/>
          <w:b/>
          <w:bCs/>
          <w:color w:val="000000" w:themeColor="text1"/>
          <w:sz w:val="28"/>
          <w:szCs w:val="28"/>
        </w:rPr>
        <w:t>F</w:t>
      </w:r>
      <w:r w:rsidRPr="00801721">
        <w:rPr>
          <w:rFonts w:cs="Courier New"/>
          <w:b/>
          <w:bCs/>
          <w:sz w:val="28"/>
          <w:szCs w:val="28"/>
        </w:rPr>
        <w:t xml:space="preserve">or A Self-Represented Party Who is Confined </w:t>
      </w:r>
    </w:p>
    <w:p w14:paraId="2333F7D9" w14:textId="57C05AAB" w:rsidR="00801721" w:rsidRPr="00801721" w:rsidRDefault="00801721" w:rsidP="00801721">
      <w:pPr>
        <w:spacing w:after="0" w:line="240" w:lineRule="auto"/>
        <w:jc w:val="center"/>
        <w:rPr>
          <w:rFonts w:cs="Courier New"/>
          <w:b/>
          <w:bCs/>
          <w:sz w:val="28"/>
          <w:szCs w:val="28"/>
        </w:rPr>
      </w:pPr>
      <w:r w:rsidRPr="00801721">
        <w:rPr>
          <w:rFonts w:cs="Courier New"/>
          <w:b/>
          <w:bCs/>
          <w:sz w:val="28"/>
          <w:szCs w:val="28"/>
        </w:rPr>
        <w:t>in a State or Federal Institution:</w:t>
      </w:r>
    </w:p>
    <w:p w14:paraId="7EBE042C" w14:textId="77777777" w:rsidR="00801721" w:rsidRPr="006E3AD7" w:rsidRDefault="00801721" w:rsidP="00801721">
      <w:pPr>
        <w:spacing w:after="0" w:line="240" w:lineRule="auto"/>
        <w:jc w:val="center"/>
        <w:rPr>
          <w:rFonts w:cs="Courier New"/>
          <w:b/>
          <w:bCs/>
          <w:szCs w:val="24"/>
          <w:u w:val="single"/>
        </w:rPr>
      </w:pPr>
      <w:r w:rsidRPr="006E3AD7">
        <w:rPr>
          <w:rFonts w:cs="Courier New"/>
          <w:b/>
          <w:bCs/>
          <w:szCs w:val="24"/>
          <w:u w:val="single"/>
        </w:rPr>
        <w:t>Certificate of Mailing and Filing,</w:t>
      </w:r>
    </w:p>
    <w:p w14:paraId="5AB31062" w14:textId="73D85112" w:rsidR="00801721" w:rsidRDefault="00801721" w:rsidP="00801721">
      <w:pPr>
        <w:spacing w:after="0" w:line="240" w:lineRule="auto"/>
        <w:jc w:val="center"/>
        <w:rPr>
          <w:rFonts w:cs="Courier New"/>
          <w:b/>
          <w:bCs/>
          <w:szCs w:val="24"/>
          <w:u w:val="single"/>
        </w:rPr>
      </w:pPr>
      <w:r w:rsidRPr="006E3AD7">
        <w:rPr>
          <w:rFonts w:cs="Courier New"/>
          <w:b/>
          <w:bCs/>
          <w:szCs w:val="24"/>
          <w:u w:val="single"/>
        </w:rPr>
        <w:t>Mass. R.A.P. 13(a)(1)(B) &amp;  13(a)(2)</w:t>
      </w:r>
    </w:p>
    <w:p w14:paraId="4CAB06DD" w14:textId="77777777" w:rsidR="00801721" w:rsidRPr="006E3AD7" w:rsidRDefault="00801721" w:rsidP="00801721">
      <w:pPr>
        <w:spacing w:after="0" w:line="240" w:lineRule="auto"/>
        <w:jc w:val="center"/>
        <w:rPr>
          <w:rFonts w:cs="Courier New"/>
          <w:b/>
          <w:bCs/>
          <w:szCs w:val="24"/>
          <w:u w:val="single"/>
        </w:rPr>
      </w:pPr>
    </w:p>
    <w:p w14:paraId="228857F2" w14:textId="60633D6C" w:rsidR="00801721" w:rsidRDefault="00801721" w:rsidP="00801721">
      <w:pPr>
        <w:spacing w:after="0" w:line="240" w:lineRule="auto"/>
        <w:rPr>
          <w:rFonts w:cs="Courier New"/>
          <w:szCs w:val="24"/>
        </w:rPr>
      </w:pPr>
      <w:r w:rsidRPr="00FA3D8D">
        <w:rPr>
          <w:rFonts w:cs="Courier New"/>
          <w:szCs w:val="24"/>
        </w:rPr>
        <w:t>Pursuant to Mass. R.A.P. 13(a)(1)(B)</w:t>
      </w:r>
      <w:r>
        <w:rPr>
          <w:rFonts w:cs="Courier New"/>
          <w:szCs w:val="24"/>
        </w:rPr>
        <w:t xml:space="preserve"> and 13(a)(2)</w:t>
      </w:r>
      <w:r w:rsidRPr="00FA3D8D">
        <w:rPr>
          <w:rFonts w:cs="Courier New"/>
          <w:szCs w:val="24"/>
        </w:rPr>
        <w:t xml:space="preserve">, I </w:t>
      </w:r>
      <w:r>
        <w:rPr>
          <w:rFonts w:cs="Courier New"/>
          <w:szCs w:val="24"/>
        </w:rPr>
        <w:t>certify</w:t>
      </w:r>
      <w:r w:rsidRPr="00FA3D8D">
        <w:rPr>
          <w:rFonts w:cs="Courier New"/>
          <w:szCs w:val="24"/>
        </w:rPr>
        <w:t xml:space="preserve"> that I am a self-represented party, am currently confined in a state or federal institution, and that on the following date, </w:t>
      </w:r>
      <w:r w:rsidR="00C23FD6">
        <w:rPr>
          <w:rFonts w:cs="Courier New"/>
          <w:szCs w:val="24"/>
        </w:rPr>
        <w:t xml:space="preserve"> {{ </w:t>
      </w:r>
      <w:proofErr w:type="spellStart"/>
      <w:r w:rsidR="00C23FD6">
        <w:t>full_</w:t>
      </w:r>
      <w:r w:rsidR="00C23FD6">
        <w:rPr>
          <w:rFonts w:cs="Courier New"/>
          <w:szCs w:val="24"/>
        </w:rPr>
        <w:t>date</w:t>
      </w:r>
      <w:proofErr w:type="spellEnd"/>
      <w:r w:rsidR="00C23FD6">
        <w:rPr>
          <w:rFonts w:cs="Courier New"/>
          <w:szCs w:val="24"/>
        </w:rPr>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 xml:space="preserve">the brief is due to be filed in the Appeals Court, I deposited this brief in the institution’s internal mail system for mailing to the Appeals Court.  </w:t>
      </w:r>
    </w:p>
    <w:p w14:paraId="40134B39" w14:textId="77777777" w:rsidR="00801721" w:rsidRDefault="00801721" w:rsidP="00801721">
      <w:pPr>
        <w:spacing w:after="0" w:line="240" w:lineRule="auto"/>
        <w:rPr>
          <w:rFonts w:cs="Courier New"/>
          <w:szCs w:val="24"/>
        </w:rPr>
      </w:pPr>
    </w:p>
    <w:p w14:paraId="35167C86" w14:textId="77777777" w:rsidR="00801721" w:rsidRDefault="00801721" w:rsidP="00801721">
      <w:pPr>
        <w:spacing w:after="0" w:line="240" w:lineRule="auto"/>
        <w:ind w:left="720"/>
      </w:pPr>
    </w:p>
    <w:p w14:paraId="3305206F" w14:textId="77777777" w:rsidR="00D34161" w:rsidRPr="0028581F" w:rsidRDefault="00D34161" w:rsidP="00D34161">
      <w:pPr>
        <w:pStyle w:val="NoSpacing"/>
        <w:rPr>
          <w:rFonts w:eastAsia="Courier New" w:cs="Courier New"/>
        </w:rPr>
      </w:pPr>
      <w:r w:rsidRPr="0069589B">
        <w:rPr>
          <w:rFonts w:eastAsia="Times New Roman"/>
          <w:color w:val="000000"/>
        </w:rPr>
        <w:t xml:space="preserve">/s/ </w:t>
      </w:r>
      <w:r>
        <w:rPr>
          <w:rFonts w:eastAsia="Courier New" w:cs="Courier New"/>
        </w:rPr>
        <w:t>{{ users[0].signature }}</w:t>
      </w:r>
    </w:p>
    <w:p w14:paraId="66BA0EE6" w14:textId="77777777" w:rsidR="00D34161" w:rsidRDefault="00D34161" w:rsidP="00D34161">
      <w:pPr>
        <w:spacing w:line="240" w:lineRule="auto"/>
        <w:textAlignment w:val="baseline"/>
        <w:rPr>
          <w:rFonts w:eastAsia="Times New Roman"/>
          <w:color w:val="000000"/>
        </w:rPr>
      </w:pPr>
    </w:p>
    <w:p w14:paraId="0ADA7FD3" w14:textId="77777777" w:rsidR="00D34161" w:rsidRDefault="00D34161" w:rsidP="00D34161">
      <w:pPr>
        <w:spacing w:line="240" w:lineRule="auto"/>
        <w:textAlignment w:val="baseline"/>
        <w:rPr>
          <w:rFonts w:eastAsia="Times New Roman"/>
          <w:color w:val="000000"/>
        </w:rPr>
      </w:pPr>
    </w:p>
    <w:p w14:paraId="7B667533" w14:textId="77777777" w:rsidR="00D34161" w:rsidRDefault="00D34161" w:rsidP="00D34161">
      <w:pPr>
        <w:spacing w:line="240" w:lineRule="auto"/>
        <w:textAlignment w:val="baseline"/>
        <w:rPr>
          <w:rFonts w:eastAsia="Times New Roman"/>
          <w:color w:val="000000"/>
        </w:rPr>
      </w:pPr>
      <w:r w:rsidRPr="0069589B">
        <w:rPr>
          <w:rFonts w:eastAsia="Times New Roman"/>
          <w:color w:val="000000"/>
        </w:rPr>
        <w:t>_________________________</w:t>
      </w:r>
    </w:p>
    <w:p w14:paraId="24AB2488" w14:textId="77777777" w:rsidR="00D34161" w:rsidRPr="0028581F" w:rsidRDefault="00D34161" w:rsidP="00D34161">
      <w:pPr>
        <w:pStyle w:val="NoSpacing"/>
        <w:tabs>
          <w:tab w:val="right" w:pos="7920"/>
        </w:tabs>
        <w:rPr>
          <w:rFonts w:eastAsia="Courier New" w:cs="Courier New"/>
        </w:rPr>
      </w:pPr>
      <w:r>
        <w:rPr>
          <w:rFonts w:eastAsia="Courier New" w:cs="Courier New"/>
        </w:rPr>
        <w:t>{{ users[0] }}</w:t>
      </w:r>
    </w:p>
    <w:p w14:paraId="54A54AC0" w14:textId="77777777" w:rsidR="00D34161" w:rsidRPr="0028581F" w:rsidRDefault="00D34161" w:rsidP="00D34161">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64317D51" w14:textId="77777777" w:rsidR="00D34161" w:rsidRPr="0028581F" w:rsidRDefault="00D34161" w:rsidP="00D34161">
      <w:pPr>
        <w:pStyle w:val="NoSpacing"/>
        <w:rPr>
          <w:rFonts w:eastAsia="Courier New" w:cs="Courier New"/>
        </w:rPr>
      </w:pPr>
      <w:r>
        <w:rPr>
          <w:rFonts w:eastAsia="Courier New" w:cs="Courier New"/>
        </w:rPr>
        <w:t>{{ users[0].phones() }}</w:t>
      </w:r>
    </w:p>
    <w:p w14:paraId="59A176E6" w14:textId="77777777" w:rsidR="00D34161" w:rsidRPr="0028581F" w:rsidRDefault="00D34161" w:rsidP="00D34161">
      <w:pPr>
        <w:pStyle w:val="NoSpacing"/>
        <w:rPr>
          <w:rFonts w:eastAsia="Courier New" w:cs="Courier New"/>
        </w:rPr>
      </w:pPr>
      <w:r>
        <w:rPr>
          <w:rFonts w:eastAsia="Courier New" w:cs="Courier New"/>
        </w:rPr>
        <w:t>{{ users[0].email }}</w:t>
      </w:r>
    </w:p>
    <w:p w14:paraId="225B33AB" w14:textId="77777777" w:rsidR="00D34161" w:rsidRPr="0028581F" w:rsidRDefault="00D34161" w:rsidP="00D34161">
      <w:pPr>
        <w:pStyle w:val="NoSpacing"/>
        <w:rPr>
          <w:rFonts w:eastAsia="Courier New" w:cs="Courier New"/>
        </w:rPr>
      </w:pPr>
    </w:p>
    <w:p w14:paraId="1FD9DFFE" w14:textId="77777777" w:rsidR="00D34161" w:rsidRDefault="00D34161" w:rsidP="00D34161">
      <w:pPr>
        <w:spacing w:line="240" w:lineRule="auto"/>
        <w:textAlignment w:val="baseline"/>
        <w:rPr>
          <w:rFonts w:eastAsia="Times New Roman"/>
          <w:color w:val="000000"/>
        </w:rPr>
      </w:pPr>
    </w:p>
    <w:p w14:paraId="0472E7F2" w14:textId="1E9A1B82" w:rsidR="00D34161" w:rsidRDefault="00D34161" w:rsidP="00D34161">
      <w:pPr>
        <w:pStyle w:val="Body"/>
        <w:spacing w:after="0" w:line="240" w:lineRule="auto"/>
        <w:ind w:left="40" w:right="263"/>
        <w:rPr>
          <w:sz w:val="24"/>
          <w:szCs w:val="24"/>
        </w:rPr>
      </w:pPr>
      <w:r w:rsidRPr="54A35945">
        <w:rPr>
          <w:rFonts w:eastAsia="Times New Roman"/>
          <w:color w:val="000000" w:themeColor="text1"/>
        </w:rPr>
        <w:t xml:space="preserve">Date: </w:t>
      </w:r>
      <w:r>
        <w:rPr>
          <w:sz w:val="24"/>
          <w:szCs w:val="24"/>
        </w:rPr>
        <w:t xml:space="preserve">{{ </w:t>
      </w:r>
      <w:proofErr w:type="spellStart"/>
      <w:r>
        <w:rPr>
          <w:sz w:val="24"/>
          <w:szCs w:val="24"/>
        </w:rPr>
        <w:t>format_date</w:t>
      </w:r>
      <w:proofErr w:type="spellEnd"/>
      <w:r>
        <w:rPr>
          <w:sz w:val="24"/>
          <w:szCs w:val="24"/>
        </w:rPr>
        <w:t>(today()) }}</w:t>
      </w:r>
    </w:p>
    <w:p w14:paraId="2062B1AD" w14:textId="64E7F83B" w:rsidR="00801721" w:rsidRDefault="00801721" w:rsidP="00C23FD6">
      <w:pPr>
        <w:pStyle w:val="NoSpacing"/>
        <w:rPr>
          <w:rFonts w:eastAsia="Courier New" w:cs="Courier New"/>
          <w:b/>
          <w:bCs/>
          <w:color w:val="000000" w:themeColor="text1"/>
          <w:szCs w:val="24"/>
          <w:u w:val="single"/>
        </w:rPr>
      </w:pPr>
    </w:p>
    <w:sectPr w:rsidR="00801721" w:rsidSect="007641C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967F" w14:textId="77777777" w:rsidR="00DA6C93" w:rsidRDefault="00DA6C93" w:rsidP="00A6305D">
      <w:pPr>
        <w:spacing w:after="0" w:line="240" w:lineRule="auto"/>
      </w:pPr>
      <w:r>
        <w:separator/>
      </w:r>
    </w:p>
  </w:endnote>
  <w:endnote w:type="continuationSeparator" w:id="0">
    <w:p w14:paraId="559DC31A" w14:textId="77777777" w:rsidR="00DA6C93" w:rsidRDefault="00DA6C93" w:rsidP="00A6305D">
      <w:pPr>
        <w:spacing w:after="0" w:line="240" w:lineRule="auto"/>
      </w:pPr>
      <w:r>
        <w:continuationSeparator/>
      </w:r>
    </w:p>
  </w:endnote>
  <w:endnote w:type="continuationNotice" w:id="1">
    <w:p w14:paraId="1C64B44C" w14:textId="77777777" w:rsidR="00DA6C93" w:rsidRDefault="00DA6C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928353"/>
      <w:docPartObj>
        <w:docPartGallery w:val="Page Numbers (Bottom of Page)"/>
        <w:docPartUnique/>
      </w:docPartObj>
    </w:sdtPr>
    <w:sdtEndPr>
      <w:rPr>
        <w:noProof/>
      </w:rPr>
    </w:sdtEndPr>
    <w:sdtContent>
      <w:p w14:paraId="4A88FE80" w14:textId="4B2ACCAD" w:rsidR="00B113AF" w:rsidRDefault="00B113AF">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2065646E" w14:textId="77777777" w:rsidR="004417CE" w:rsidRDefault="00441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C7FA" w14:textId="77777777" w:rsidR="00DA6C93" w:rsidRDefault="00DA6C93" w:rsidP="00A6305D">
      <w:pPr>
        <w:spacing w:after="0" w:line="240" w:lineRule="auto"/>
      </w:pPr>
      <w:r>
        <w:separator/>
      </w:r>
    </w:p>
  </w:footnote>
  <w:footnote w:type="continuationSeparator" w:id="0">
    <w:p w14:paraId="3DD233B2" w14:textId="77777777" w:rsidR="00DA6C93" w:rsidRDefault="00DA6C93" w:rsidP="00A6305D">
      <w:pPr>
        <w:spacing w:after="0" w:line="240" w:lineRule="auto"/>
      </w:pPr>
      <w:r>
        <w:continuationSeparator/>
      </w:r>
    </w:p>
  </w:footnote>
  <w:footnote w:type="continuationNotice" w:id="1">
    <w:p w14:paraId="1C252A24" w14:textId="77777777" w:rsidR="00DA6C93" w:rsidRDefault="00DA6C9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5D"/>
    <w:rsid w:val="000C315C"/>
    <w:rsid w:val="00112D2C"/>
    <w:rsid w:val="00135E94"/>
    <w:rsid w:val="00177A56"/>
    <w:rsid w:val="00183D65"/>
    <w:rsid w:val="00185FD9"/>
    <w:rsid w:val="001B55AE"/>
    <w:rsid w:val="00291654"/>
    <w:rsid w:val="002A01ED"/>
    <w:rsid w:val="00315D40"/>
    <w:rsid w:val="003209B6"/>
    <w:rsid w:val="00341D0B"/>
    <w:rsid w:val="0037624A"/>
    <w:rsid w:val="00397F7F"/>
    <w:rsid w:val="003D6F9B"/>
    <w:rsid w:val="00406FDC"/>
    <w:rsid w:val="00411340"/>
    <w:rsid w:val="004417CE"/>
    <w:rsid w:val="004604E6"/>
    <w:rsid w:val="004774C8"/>
    <w:rsid w:val="004D68E3"/>
    <w:rsid w:val="00514533"/>
    <w:rsid w:val="0055102C"/>
    <w:rsid w:val="005D5A73"/>
    <w:rsid w:val="00634814"/>
    <w:rsid w:val="0066147F"/>
    <w:rsid w:val="006F7BAC"/>
    <w:rsid w:val="00706B5C"/>
    <w:rsid w:val="0070788E"/>
    <w:rsid w:val="007641CE"/>
    <w:rsid w:val="007A7241"/>
    <w:rsid w:val="007C0FA6"/>
    <w:rsid w:val="00801721"/>
    <w:rsid w:val="008358F2"/>
    <w:rsid w:val="008408BE"/>
    <w:rsid w:val="00906934"/>
    <w:rsid w:val="00920D86"/>
    <w:rsid w:val="00A6305D"/>
    <w:rsid w:val="00AA338E"/>
    <w:rsid w:val="00AF6E81"/>
    <w:rsid w:val="00B113AF"/>
    <w:rsid w:val="00B53E60"/>
    <w:rsid w:val="00B67368"/>
    <w:rsid w:val="00B771D6"/>
    <w:rsid w:val="00BB411F"/>
    <w:rsid w:val="00BD639A"/>
    <w:rsid w:val="00C23FD6"/>
    <w:rsid w:val="00C73F7E"/>
    <w:rsid w:val="00C93848"/>
    <w:rsid w:val="00CA00A1"/>
    <w:rsid w:val="00CA5BF0"/>
    <w:rsid w:val="00CE333B"/>
    <w:rsid w:val="00D34161"/>
    <w:rsid w:val="00D46B1B"/>
    <w:rsid w:val="00D53732"/>
    <w:rsid w:val="00D66860"/>
    <w:rsid w:val="00D84D96"/>
    <w:rsid w:val="00DA6C93"/>
    <w:rsid w:val="00DB0B36"/>
    <w:rsid w:val="00DB45C2"/>
    <w:rsid w:val="00DC25A8"/>
    <w:rsid w:val="00DD6894"/>
    <w:rsid w:val="00E30B7B"/>
    <w:rsid w:val="00E95926"/>
    <w:rsid w:val="00EB39CA"/>
    <w:rsid w:val="00F57144"/>
    <w:rsid w:val="00F60EF8"/>
    <w:rsid w:val="00F84657"/>
    <w:rsid w:val="00FA3260"/>
    <w:rsid w:val="00FE458E"/>
    <w:rsid w:val="03ED4639"/>
    <w:rsid w:val="05784B05"/>
    <w:rsid w:val="0723ECF7"/>
    <w:rsid w:val="09837610"/>
    <w:rsid w:val="164163C1"/>
    <w:rsid w:val="190939CC"/>
    <w:rsid w:val="1E84E6DF"/>
    <w:rsid w:val="1EE22140"/>
    <w:rsid w:val="278F9665"/>
    <w:rsid w:val="29CD33C7"/>
    <w:rsid w:val="30CCB39D"/>
    <w:rsid w:val="30F7582A"/>
    <w:rsid w:val="33C91B09"/>
    <w:rsid w:val="405A869B"/>
    <w:rsid w:val="4337EBCE"/>
    <w:rsid w:val="43C9F07E"/>
    <w:rsid w:val="46D268FD"/>
    <w:rsid w:val="499243E9"/>
    <w:rsid w:val="4D3BDB51"/>
    <w:rsid w:val="5059D54D"/>
    <w:rsid w:val="51034BA6"/>
    <w:rsid w:val="52AE3548"/>
    <w:rsid w:val="5380E258"/>
    <w:rsid w:val="5ADD8DDB"/>
    <w:rsid w:val="5F23796E"/>
    <w:rsid w:val="66269976"/>
    <w:rsid w:val="6FC3ED12"/>
    <w:rsid w:val="73EDF786"/>
    <w:rsid w:val="756A0B45"/>
    <w:rsid w:val="75846B98"/>
    <w:rsid w:val="7B08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2665"/>
  <w15:chartTrackingRefBased/>
  <w15:docId w15:val="{C1B3E1A7-F495-49A5-8BF5-82DE349A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5D"/>
    <w:pPr>
      <w:spacing w:after="200"/>
    </w:pPr>
    <w:rPr>
      <w:rFonts w:cstheme="minorBidi"/>
      <w:szCs w:val="22"/>
    </w:rPr>
  </w:style>
  <w:style w:type="paragraph" w:styleId="Heading1">
    <w:name w:val="heading 1"/>
    <w:basedOn w:val="Normal"/>
    <w:next w:val="Normal"/>
    <w:link w:val="Heading1Char"/>
    <w:uiPriority w:val="9"/>
    <w:qFormat/>
    <w:rsid w:val="00A6305D"/>
    <w:pPr>
      <w:keepNext/>
      <w:keepLines/>
      <w:spacing w:before="240" w:after="240" w:line="240" w:lineRule="auto"/>
      <w:jc w:val="center"/>
      <w:outlineLvl w:val="0"/>
    </w:pPr>
    <w:rPr>
      <w:rFonts w:eastAsiaTheme="majorEastAsia" w:cstheme="majorBidi"/>
      <w:b/>
      <w:bCs/>
      <w:cap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5D"/>
    <w:rPr>
      <w:rFonts w:eastAsiaTheme="majorEastAsia" w:cstheme="majorBidi"/>
      <w:b/>
      <w:bCs/>
      <w:caps/>
      <w:szCs w:val="28"/>
      <w:u w:val="single"/>
    </w:rPr>
  </w:style>
  <w:style w:type="paragraph" w:styleId="Header">
    <w:name w:val="header"/>
    <w:basedOn w:val="Normal"/>
    <w:link w:val="HeaderChar"/>
    <w:uiPriority w:val="99"/>
    <w:unhideWhenUsed/>
    <w:rsid w:val="00A6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5D"/>
    <w:rPr>
      <w:rFonts w:cstheme="minorBidi"/>
      <w:szCs w:val="22"/>
    </w:rPr>
  </w:style>
  <w:style w:type="paragraph" w:styleId="Footer">
    <w:name w:val="footer"/>
    <w:basedOn w:val="Normal"/>
    <w:link w:val="FooterChar"/>
    <w:uiPriority w:val="99"/>
    <w:unhideWhenUsed/>
    <w:rsid w:val="00A6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5D"/>
    <w:rPr>
      <w:rFonts w:cstheme="minorBidi"/>
      <w:szCs w:val="22"/>
    </w:rPr>
  </w:style>
  <w:style w:type="paragraph" w:styleId="NoSpacing">
    <w:name w:val="No Spacing"/>
    <w:uiPriority w:val="1"/>
    <w:qFormat/>
    <w:rsid w:val="00A6305D"/>
    <w:pPr>
      <w:spacing w:line="240" w:lineRule="auto"/>
    </w:pPr>
    <w:rPr>
      <w:rFonts w:cstheme="minorBidi"/>
      <w:szCs w:val="2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cstheme="minorBidi"/>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84D96"/>
    <w:pPr>
      <w:spacing w:line="240" w:lineRule="auto"/>
    </w:pPr>
    <w:rPr>
      <w:rFonts w:cstheme="minorBidi"/>
      <w:szCs w:val="2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14533"/>
    <w:rPr>
      <w:color w:val="605E5C"/>
      <w:shd w:val="clear" w:color="auto" w:fill="E1DFDD"/>
    </w:rPr>
  </w:style>
  <w:style w:type="character" w:styleId="FollowedHyperlink">
    <w:name w:val="FollowedHyperlink"/>
    <w:basedOn w:val="DefaultParagraphFont"/>
    <w:uiPriority w:val="99"/>
    <w:semiHidden/>
    <w:unhideWhenUsed/>
    <w:rsid w:val="00801721"/>
    <w:rPr>
      <w:color w:val="954F72" w:themeColor="followedHyperlink"/>
      <w:u w:val="single"/>
    </w:rPr>
  </w:style>
  <w:style w:type="character" w:customStyle="1" w:styleId="normaltextrun">
    <w:name w:val="normaltextrun"/>
    <w:basedOn w:val="DefaultParagraphFont"/>
    <w:rsid w:val="00DB45C2"/>
  </w:style>
  <w:style w:type="paragraph" w:customStyle="1" w:styleId="paragraph">
    <w:name w:val="paragraph"/>
    <w:basedOn w:val="Normal"/>
    <w:rsid w:val="00DB45C2"/>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D34161"/>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assachusetts.tylertech.cloud/Of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5083de-69c4-4346-bfdc-9b4c9c0a41eb" xsi:nil="true"/>
    <lcf76f155ced4ddcb4097134ff3c332f xmlns="9ff3b30a-29ef-4990-8932-ca24fd3d608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EF22037BC934BB7957F10A6A58565" ma:contentTypeVersion="16" ma:contentTypeDescription="Create a new document." ma:contentTypeScope="" ma:versionID="4cbdb9c3f7bdfa49b1b2a240cc151019">
  <xsd:schema xmlns:xsd="http://www.w3.org/2001/XMLSchema" xmlns:xs="http://www.w3.org/2001/XMLSchema" xmlns:p="http://schemas.microsoft.com/office/2006/metadata/properties" xmlns:ns2="9ff3b30a-29ef-4990-8932-ca24fd3d6085" xmlns:ns3="e75083de-69c4-4346-bfdc-9b4c9c0a41eb" targetNamespace="http://schemas.microsoft.com/office/2006/metadata/properties" ma:root="true" ma:fieldsID="d5da3d725169542a9b2634ee4d64780b" ns2:_="" ns3:_="">
    <xsd:import namespace="9ff3b30a-29ef-4990-8932-ca24fd3d6085"/>
    <xsd:import namespace="e75083de-69c4-4346-bfdc-9b4c9c0a41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3b30a-29ef-4990-8932-ca24fd3d6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7bbe1c9-cb6d-4b07-be56-60798be9b52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5083de-69c4-4346-bfdc-9b4c9c0a41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3888e6f-a6ce-4a9a-ae07-5eae2b575b22}" ma:internalName="TaxCatchAll" ma:showField="CatchAllData" ma:web="e75083de-69c4-4346-bfdc-9b4c9c0a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52F05-AF19-45F1-B347-483B370E656E}">
  <ds:schemaRefs>
    <ds:schemaRef ds:uri="http://schemas.microsoft.com/office/2006/metadata/properties"/>
    <ds:schemaRef ds:uri="http://schemas.microsoft.com/office/infopath/2007/PartnerControls"/>
    <ds:schemaRef ds:uri="e75083de-69c4-4346-bfdc-9b4c9c0a41eb"/>
    <ds:schemaRef ds:uri="9ff3b30a-29ef-4990-8932-ca24fd3d6085"/>
  </ds:schemaRefs>
</ds:datastoreItem>
</file>

<file path=customXml/itemProps2.xml><?xml version="1.0" encoding="utf-8"?>
<ds:datastoreItem xmlns:ds="http://schemas.openxmlformats.org/officeDocument/2006/customXml" ds:itemID="{7BFC4E8F-F825-404D-81D5-BF947013DA22}">
  <ds:schemaRefs>
    <ds:schemaRef ds:uri="http://schemas.microsoft.com/sharepoint/v3/contenttype/forms"/>
  </ds:schemaRefs>
</ds:datastoreItem>
</file>

<file path=customXml/itemProps3.xml><?xml version="1.0" encoding="utf-8"?>
<ds:datastoreItem xmlns:ds="http://schemas.openxmlformats.org/officeDocument/2006/customXml" ds:itemID="{4A04C886-3556-4E6F-B685-4B7D431C3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3b30a-29ef-4990-8932-ca24fd3d6085"/>
    <ds:schemaRef ds:uri="e75083de-69c4-4346-bfdc-9b4c9c0a4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619</Words>
  <Characters>3298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Jackson A. Dowd</cp:lastModifiedBy>
  <cp:revision>5</cp:revision>
  <dcterms:created xsi:type="dcterms:W3CDTF">2023-11-01T19:37:00Z</dcterms:created>
  <dcterms:modified xsi:type="dcterms:W3CDTF">2023-11-02T16:38:00Z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0x010100F92EF22037BC934BB7957F10A6A58565</vt:lpwstr>
  </property>
</Properties>
</file>