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825F" w14:textId="64F57B73" w:rsidR="00BD1496" w:rsidRPr="003C0C0C" w:rsidRDefault="00BD1496" w:rsidP="00B24BED">
      <w:pPr>
        <w:ind w:right="-30"/>
        <w:jc w:val="center"/>
        <w:rPr>
          <w:b/>
          <w:sz w:val="24"/>
          <w:szCs w:val="24"/>
        </w:rPr>
      </w:pPr>
      <w:r w:rsidRPr="003C0C0C">
        <w:rPr>
          <w:b/>
          <w:sz w:val="24"/>
          <w:szCs w:val="24"/>
        </w:rPr>
        <w:t>COMMONWEALTH OF MASSACHUSETTS</w:t>
      </w:r>
    </w:p>
    <w:p w14:paraId="08D8DB58" w14:textId="617A47FD" w:rsidR="00BD1496" w:rsidRPr="003C0C0C" w:rsidRDefault="00BD1496" w:rsidP="00BD1496">
      <w:pPr>
        <w:ind w:right="-30"/>
        <w:jc w:val="center"/>
        <w:rPr>
          <w:b/>
          <w:sz w:val="24"/>
          <w:szCs w:val="24"/>
        </w:rPr>
      </w:pPr>
      <w:r w:rsidRPr="003C0C0C">
        <w:rPr>
          <w:b/>
          <w:sz w:val="24"/>
          <w:szCs w:val="24"/>
        </w:rPr>
        <w:t>TRIAL COURT</w:t>
      </w:r>
    </w:p>
    <w:p w14:paraId="2B288F5A" w14:textId="4588985D" w:rsidR="00BD1496" w:rsidRPr="003C0C0C" w:rsidRDefault="00BD1496" w:rsidP="00BD1496">
      <w:pPr>
        <w:ind w:right="-30"/>
        <w:jc w:val="center"/>
        <w:rPr>
          <w:b/>
          <w:sz w:val="24"/>
          <w:szCs w:val="24"/>
        </w:rPr>
      </w:pPr>
      <w:proofErr w:type="gramStart"/>
      <w:r w:rsidRPr="003C0C0C">
        <w:rPr>
          <w:b/>
          <w:sz w:val="24"/>
          <w:szCs w:val="24"/>
        </w:rPr>
        <w:t xml:space="preserve">{{ </w:t>
      </w:r>
      <w:proofErr w:type="spellStart"/>
      <w:r w:rsidR="00CE2AD1" w:rsidRPr="003C0C0C">
        <w:rPr>
          <w:b/>
          <w:sz w:val="24"/>
          <w:szCs w:val="24"/>
        </w:rPr>
        <w:t>trial</w:t>
      </w:r>
      <w:proofErr w:type="gramEnd"/>
      <w:r w:rsidR="00CE2AD1" w:rsidRPr="003C0C0C">
        <w:rPr>
          <w:b/>
          <w:sz w:val="24"/>
          <w:szCs w:val="24"/>
        </w:rPr>
        <w:t>_court</w:t>
      </w:r>
      <w:proofErr w:type="spellEnd"/>
      <w:r w:rsidRPr="003C0C0C">
        <w:rPr>
          <w:b/>
          <w:sz w:val="24"/>
          <w:szCs w:val="24"/>
        </w:rPr>
        <w:t xml:space="preserve"> }}</w:t>
      </w:r>
    </w:p>
    <w:p w14:paraId="6F3864A7" w14:textId="77777777" w:rsidR="00BD1496" w:rsidRPr="003C0C0C" w:rsidRDefault="00BD1496" w:rsidP="00BD1496">
      <w:pPr>
        <w:ind w:right="-30"/>
        <w:jc w:val="center"/>
        <w:rPr>
          <w:b/>
          <w:sz w:val="24"/>
          <w:szCs w:val="24"/>
        </w:rPr>
      </w:pPr>
    </w:p>
    <w:p w14:paraId="12645F9D" w14:textId="7F96CEB3" w:rsidR="00BD1496" w:rsidRPr="003C0C0C" w:rsidRDefault="00BD1496" w:rsidP="00BD1496">
      <w:pPr>
        <w:rPr>
          <w:b/>
          <w:sz w:val="24"/>
          <w:szCs w:val="24"/>
        </w:rPr>
      </w:pPr>
      <w:proofErr w:type="gramStart"/>
      <w:r w:rsidRPr="003C0C0C">
        <w:rPr>
          <w:b/>
          <w:sz w:val="24"/>
          <w:szCs w:val="24"/>
        </w:rPr>
        <w:t xml:space="preserve">{{ </w:t>
      </w:r>
      <w:proofErr w:type="spellStart"/>
      <w:r w:rsidR="00CE2AD1" w:rsidRPr="003C0C0C">
        <w:rPr>
          <w:b/>
          <w:sz w:val="24"/>
          <w:szCs w:val="24"/>
        </w:rPr>
        <w:t>trial</w:t>
      </w:r>
      <w:proofErr w:type="gramEnd"/>
      <w:r w:rsidR="00CE2AD1" w:rsidRPr="003C0C0C">
        <w:rPr>
          <w:b/>
          <w:sz w:val="24"/>
          <w:szCs w:val="24"/>
        </w:rPr>
        <w:t>_court</w:t>
      </w:r>
      <w:r w:rsidRPr="003C0C0C">
        <w:rPr>
          <w:b/>
          <w:sz w:val="24"/>
          <w:szCs w:val="24"/>
        </w:rPr>
        <w:t>.address.county</w:t>
      </w:r>
      <w:proofErr w:type="spellEnd"/>
      <w:r w:rsidRPr="003C0C0C">
        <w:rPr>
          <w:b/>
          <w:sz w:val="24"/>
          <w:szCs w:val="24"/>
        </w:rPr>
        <w:t>}}, ss.</w:t>
      </w:r>
      <w:r w:rsidRPr="003C0C0C">
        <w:rPr>
          <w:b/>
          <w:sz w:val="24"/>
          <w:szCs w:val="24"/>
        </w:rPr>
        <w:tab/>
      </w:r>
      <w:r w:rsidRPr="003C0C0C">
        <w:rPr>
          <w:b/>
          <w:sz w:val="24"/>
          <w:szCs w:val="24"/>
        </w:rPr>
        <w:tab/>
      </w:r>
      <w:r w:rsidRPr="003C0C0C">
        <w:rPr>
          <w:b/>
          <w:sz w:val="24"/>
          <w:szCs w:val="24"/>
        </w:rPr>
        <w:tab/>
      </w:r>
      <w:r w:rsidRPr="003C0C0C">
        <w:rPr>
          <w:b/>
          <w:sz w:val="24"/>
          <w:szCs w:val="24"/>
        </w:rPr>
        <w:tab/>
        <w:t xml:space="preserve">Docket No. </w:t>
      </w:r>
      <w:proofErr w:type="gramStart"/>
      <w:r w:rsidRPr="003C0C0C">
        <w:rPr>
          <w:b/>
          <w:sz w:val="24"/>
          <w:szCs w:val="24"/>
        </w:rPr>
        <w:t xml:space="preserve">{{ </w:t>
      </w:r>
      <w:proofErr w:type="spellStart"/>
      <w:r w:rsidRPr="003C0C0C">
        <w:rPr>
          <w:b/>
          <w:sz w:val="24"/>
          <w:szCs w:val="24"/>
        </w:rPr>
        <w:t>docket</w:t>
      </w:r>
      <w:proofErr w:type="gramEnd"/>
      <w:r w:rsidRPr="003C0C0C">
        <w:rPr>
          <w:b/>
          <w:sz w:val="24"/>
          <w:szCs w:val="24"/>
        </w:rPr>
        <w:t>_number</w:t>
      </w:r>
      <w:proofErr w:type="spellEnd"/>
      <w:r w:rsidRPr="003C0C0C">
        <w:rPr>
          <w:b/>
          <w:sz w:val="24"/>
          <w:szCs w:val="24"/>
        </w:rPr>
        <w:t xml:space="preserve"> }}</w:t>
      </w:r>
    </w:p>
    <w:p w14:paraId="0263833C" w14:textId="77777777" w:rsidR="00BD1496" w:rsidRPr="003C0C0C" w:rsidRDefault="00BD1496" w:rsidP="00BD1496">
      <w:pPr>
        <w:pStyle w:val="BodyText"/>
        <w:rPr>
          <w:b/>
          <w:sz w:val="24"/>
          <w:szCs w:val="24"/>
        </w:rPr>
      </w:pPr>
    </w:p>
    <w:p w14:paraId="3EAE341E" w14:textId="74DF5DAA" w:rsidR="00BD1496" w:rsidRPr="003C0C0C" w:rsidRDefault="00BD1496" w:rsidP="00BD1496">
      <w:pPr>
        <w:pStyle w:val="BodyText"/>
        <w:spacing w:before="9"/>
        <w:rPr>
          <w:b/>
          <w:sz w:val="24"/>
          <w:szCs w:val="24"/>
        </w:rPr>
      </w:pPr>
      <w:proofErr w:type="gramStart"/>
      <w:r w:rsidRPr="003C0C0C">
        <w:rPr>
          <w:b/>
          <w:sz w:val="24"/>
          <w:szCs w:val="24"/>
        </w:rPr>
        <w:t>{{</w:t>
      </w:r>
      <w:r w:rsidR="00B66E0D" w:rsidRPr="003C0C0C">
        <w:rPr>
          <w:b/>
          <w:sz w:val="24"/>
          <w:szCs w:val="24"/>
        </w:rPr>
        <w:t xml:space="preserve"> </w:t>
      </w:r>
      <w:proofErr w:type="spellStart"/>
      <w:r w:rsidRPr="003C0C0C">
        <w:rPr>
          <w:b/>
          <w:sz w:val="24"/>
          <w:szCs w:val="24"/>
        </w:rPr>
        <w:t>other</w:t>
      </w:r>
      <w:proofErr w:type="gramEnd"/>
      <w:r w:rsidRPr="003C0C0C">
        <w:rPr>
          <w:b/>
          <w:sz w:val="24"/>
          <w:szCs w:val="24"/>
        </w:rPr>
        <w:t>_parties</w:t>
      </w:r>
      <w:proofErr w:type="spellEnd"/>
      <w:r w:rsidR="00B66E0D" w:rsidRPr="003C0C0C">
        <w:rPr>
          <w:b/>
          <w:sz w:val="24"/>
          <w:szCs w:val="24"/>
        </w:rPr>
        <w:t xml:space="preserve"> </w:t>
      </w:r>
      <w:r w:rsidRPr="003C0C0C">
        <w:rPr>
          <w:b/>
          <w:sz w:val="24"/>
          <w:szCs w:val="24"/>
        </w:rPr>
        <w:t>}},</w:t>
      </w:r>
    </w:p>
    <w:p w14:paraId="596A18F1" w14:textId="199931FB" w:rsidR="00BD1496" w:rsidRPr="003C0C0C" w:rsidRDefault="00BD1496" w:rsidP="00BD1496">
      <w:pPr>
        <w:pStyle w:val="BodyText"/>
        <w:spacing w:before="9"/>
        <w:rPr>
          <w:b/>
          <w:sz w:val="24"/>
          <w:szCs w:val="24"/>
        </w:rPr>
      </w:pPr>
      <w:r w:rsidRPr="003C0C0C">
        <w:rPr>
          <w:b/>
          <w:sz w:val="24"/>
          <w:szCs w:val="24"/>
        </w:rPr>
        <w:tab/>
        <w:t>Plaintiff/Land</w:t>
      </w:r>
      <w:r w:rsidR="00F37A7B" w:rsidRPr="003C0C0C">
        <w:rPr>
          <w:b/>
          <w:sz w:val="24"/>
          <w:szCs w:val="24"/>
        </w:rPr>
        <w:t>l</w:t>
      </w:r>
      <w:r w:rsidRPr="003C0C0C">
        <w:rPr>
          <w:b/>
          <w:sz w:val="24"/>
          <w:szCs w:val="24"/>
        </w:rPr>
        <w:t>ord</w:t>
      </w:r>
    </w:p>
    <w:p w14:paraId="45046ABC" w14:textId="557F752E" w:rsidR="00BD1496" w:rsidRPr="003C0C0C" w:rsidRDefault="00BD1496" w:rsidP="00BD1496">
      <w:pPr>
        <w:pStyle w:val="BodyText"/>
        <w:spacing w:before="9"/>
        <w:rPr>
          <w:b/>
          <w:sz w:val="24"/>
          <w:szCs w:val="24"/>
        </w:rPr>
      </w:pPr>
    </w:p>
    <w:p w14:paraId="15BF391C" w14:textId="0E23AFEB" w:rsidR="00BD1496" w:rsidRPr="003C0C0C" w:rsidRDefault="00BD1496" w:rsidP="00BD1496">
      <w:pPr>
        <w:pStyle w:val="BodyText"/>
        <w:spacing w:before="9"/>
        <w:rPr>
          <w:b/>
          <w:sz w:val="24"/>
          <w:szCs w:val="24"/>
        </w:rPr>
      </w:pPr>
      <w:r w:rsidRPr="003C0C0C">
        <w:rPr>
          <w:b/>
          <w:sz w:val="24"/>
          <w:szCs w:val="24"/>
        </w:rPr>
        <w:t>v.</w:t>
      </w:r>
    </w:p>
    <w:p w14:paraId="0A209215" w14:textId="1E90DC97" w:rsidR="00BD1496" w:rsidRPr="003C0C0C" w:rsidRDefault="00BD1496" w:rsidP="00BD1496">
      <w:pPr>
        <w:pStyle w:val="BodyText"/>
        <w:spacing w:before="9"/>
        <w:rPr>
          <w:b/>
          <w:sz w:val="24"/>
          <w:szCs w:val="24"/>
        </w:rPr>
      </w:pPr>
    </w:p>
    <w:p w14:paraId="366B3FBC" w14:textId="3C7285CE" w:rsidR="00BD1496" w:rsidRPr="003C0C0C" w:rsidRDefault="00BD1496" w:rsidP="00BD1496">
      <w:pPr>
        <w:pStyle w:val="BodyText"/>
        <w:spacing w:before="9"/>
        <w:rPr>
          <w:b/>
          <w:sz w:val="24"/>
          <w:szCs w:val="24"/>
        </w:rPr>
      </w:pPr>
      <w:proofErr w:type="gramStart"/>
      <w:r w:rsidRPr="003C0C0C">
        <w:rPr>
          <w:b/>
          <w:sz w:val="24"/>
          <w:szCs w:val="24"/>
        </w:rPr>
        <w:t>{{</w:t>
      </w:r>
      <w:r w:rsidR="00B66E0D" w:rsidRPr="003C0C0C">
        <w:rPr>
          <w:b/>
          <w:sz w:val="24"/>
          <w:szCs w:val="24"/>
        </w:rPr>
        <w:t xml:space="preserve"> </w:t>
      </w:r>
      <w:r w:rsidRPr="003C0C0C">
        <w:rPr>
          <w:b/>
          <w:sz w:val="24"/>
          <w:szCs w:val="24"/>
        </w:rPr>
        <w:t>user</w:t>
      </w:r>
      <w:r w:rsidR="003F7861" w:rsidRPr="003C0C0C">
        <w:rPr>
          <w:b/>
          <w:sz w:val="24"/>
          <w:szCs w:val="24"/>
        </w:rPr>
        <w:t>s</w:t>
      </w:r>
      <w:proofErr w:type="gramEnd"/>
      <w:r w:rsidR="00B66E0D" w:rsidRPr="003C0C0C">
        <w:rPr>
          <w:b/>
          <w:sz w:val="24"/>
          <w:szCs w:val="24"/>
        </w:rPr>
        <w:t xml:space="preserve"> </w:t>
      </w:r>
      <w:r w:rsidRPr="003C0C0C">
        <w:rPr>
          <w:b/>
          <w:sz w:val="24"/>
          <w:szCs w:val="24"/>
        </w:rPr>
        <w:t>}},</w:t>
      </w:r>
    </w:p>
    <w:p w14:paraId="502065BC" w14:textId="1D67EF0A" w:rsidR="00BD1496" w:rsidRPr="003C0C0C" w:rsidRDefault="00BD1496" w:rsidP="00BD1496">
      <w:pPr>
        <w:pStyle w:val="BodyText"/>
        <w:spacing w:before="9"/>
        <w:rPr>
          <w:b/>
          <w:sz w:val="24"/>
          <w:szCs w:val="24"/>
        </w:rPr>
      </w:pPr>
      <w:r w:rsidRPr="003C0C0C">
        <w:rPr>
          <w:b/>
          <w:sz w:val="24"/>
          <w:szCs w:val="24"/>
        </w:rPr>
        <w:tab/>
        <w:t>Defendant/Tenant</w:t>
      </w:r>
    </w:p>
    <w:p w14:paraId="374A1180" w14:textId="4AFF9ACE" w:rsidR="00BD1496" w:rsidRPr="003C0C0C" w:rsidRDefault="00E10B69" w:rsidP="00BD1496">
      <w:pPr>
        <w:pStyle w:val="BodyText"/>
        <w:spacing w:before="9"/>
        <w:rPr>
          <w:b/>
          <w:sz w:val="24"/>
          <w:szCs w:val="24"/>
        </w:rPr>
      </w:pPr>
      <w:r w:rsidRPr="003C0C0C">
        <w:rPr>
          <w:b/>
          <w:sz w:val="24"/>
          <w:szCs w:val="24"/>
        </w:rPr>
        <w:t>_________________________________</w:t>
      </w:r>
      <w:r w:rsidR="003F7861" w:rsidRPr="003C0C0C">
        <w:rPr>
          <w:b/>
          <w:sz w:val="24"/>
          <w:szCs w:val="24"/>
        </w:rPr>
        <w:t>/</w:t>
      </w:r>
    </w:p>
    <w:p w14:paraId="7A28E43C" w14:textId="4AE2B1A5" w:rsidR="00BD1496" w:rsidRPr="003C0C0C" w:rsidRDefault="00BD1496" w:rsidP="00BD1496">
      <w:pPr>
        <w:pStyle w:val="BodyText"/>
        <w:spacing w:before="9"/>
        <w:rPr>
          <w:b/>
          <w:sz w:val="24"/>
          <w:szCs w:val="24"/>
        </w:rPr>
      </w:pPr>
    </w:p>
    <w:p w14:paraId="75C5D47D" w14:textId="0EB8D458" w:rsidR="003F7861" w:rsidRPr="003C0C0C" w:rsidRDefault="003F7861" w:rsidP="003F7861">
      <w:pPr>
        <w:pStyle w:val="BodyText"/>
        <w:jc w:val="center"/>
        <w:rPr>
          <w:b/>
          <w:sz w:val="24"/>
          <w:szCs w:val="24"/>
        </w:rPr>
      </w:pPr>
      <w:r w:rsidRPr="003C0C0C">
        <w:rPr>
          <w:b/>
          <w:sz w:val="24"/>
          <w:szCs w:val="24"/>
        </w:rPr>
        <w:t>MOTION TO STAY EXECUTION</w:t>
      </w:r>
    </w:p>
    <w:p w14:paraId="4931C3D8" w14:textId="77777777" w:rsidR="00BD1496" w:rsidRPr="003C0C0C" w:rsidRDefault="00BD1496" w:rsidP="003F7861">
      <w:pPr>
        <w:pStyle w:val="BodyText"/>
        <w:rPr>
          <w:b/>
          <w:sz w:val="24"/>
          <w:szCs w:val="24"/>
        </w:rPr>
      </w:pPr>
    </w:p>
    <w:p w14:paraId="10760346" w14:textId="3B4664A6" w:rsidR="00871C67" w:rsidRPr="0094036F" w:rsidRDefault="00BD1496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>The tenant in this case requests this Court to stay the issuance of execution under M.G.L. c. 239,</w:t>
      </w:r>
      <w:r w:rsidR="0094036F">
        <w:rPr>
          <w:sz w:val="24"/>
          <w:szCs w:val="24"/>
        </w:rPr>
        <w:t xml:space="preserve"> </w:t>
      </w:r>
      <w:r w:rsidRPr="003C0C0C">
        <w:rPr>
          <w:sz w:val="24"/>
          <w:szCs w:val="24"/>
        </w:rPr>
        <w:t>§§9 and 10, applicable rules, and the court's equitable powers</w:t>
      </w:r>
      <w:r w:rsidR="00246E66" w:rsidRPr="003C0C0C">
        <w:rPr>
          <w:sz w:val="24"/>
          <w:szCs w:val="24"/>
        </w:rPr>
        <w:t>.</w:t>
      </w:r>
      <w:r w:rsidR="00246E66" w:rsidRPr="003C0C0C">
        <w:rPr>
          <w:rStyle w:val="FootnoteReference"/>
          <w:sz w:val="24"/>
          <w:szCs w:val="24"/>
        </w:rPr>
        <w:footnoteReference w:id="1"/>
      </w:r>
    </w:p>
    <w:p w14:paraId="12D09D78" w14:textId="77777777" w:rsidR="00D05A66" w:rsidRDefault="00FF0A2D" w:rsidP="0094036F">
      <w:pPr>
        <w:spacing w:after="240"/>
        <w:rPr>
          <w:b/>
          <w:bCs/>
          <w:sz w:val="24"/>
          <w:szCs w:val="24"/>
        </w:rPr>
      </w:pPr>
      <w:r w:rsidRPr="00CA5CF6">
        <w:rPr>
          <w:b/>
          <w:bCs/>
          <w:sz w:val="24"/>
          <w:szCs w:val="24"/>
        </w:rPr>
        <w:t>{%</w:t>
      </w:r>
      <w:r w:rsidR="00D05A66">
        <w:rPr>
          <w:b/>
          <w:bCs/>
          <w:sz w:val="24"/>
          <w:szCs w:val="24"/>
        </w:rPr>
        <w:t xml:space="preserve">p </w:t>
      </w:r>
      <w:r w:rsidRPr="00CA5CF6">
        <w:rPr>
          <w:b/>
          <w:bCs/>
          <w:sz w:val="24"/>
          <w:szCs w:val="24"/>
        </w:rPr>
        <w:t xml:space="preserve">if </w:t>
      </w:r>
      <w:r w:rsidR="002302E1" w:rsidRPr="00CA5CF6">
        <w:rPr>
          <w:b/>
          <w:bCs/>
          <w:sz w:val="24"/>
          <w:szCs w:val="24"/>
        </w:rPr>
        <w:t>emergency</w:t>
      </w:r>
      <w:r w:rsidR="00C56F7F" w:rsidRPr="00CA5CF6">
        <w:rPr>
          <w:b/>
          <w:bCs/>
          <w:sz w:val="24"/>
          <w:szCs w:val="24"/>
        </w:rPr>
        <w:t>==true</w:t>
      </w:r>
      <w:r w:rsidR="002302E1" w:rsidRPr="00CA5CF6">
        <w:rPr>
          <w:b/>
          <w:bCs/>
          <w:sz w:val="24"/>
          <w:szCs w:val="24"/>
        </w:rPr>
        <w:t>%}</w:t>
      </w:r>
    </w:p>
    <w:p w14:paraId="212D72EE" w14:textId="168FF9B1" w:rsidR="009A6BAE" w:rsidRPr="003C0C0C" w:rsidRDefault="009A6BAE" w:rsidP="0094036F">
      <w:pPr>
        <w:spacing w:after="240"/>
        <w:rPr>
          <w:b/>
          <w:bCs/>
          <w:sz w:val="24"/>
          <w:szCs w:val="24"/>
        </w:rPr>
      </w:pPr>
      <w:r w:rsidRPr="003C0C0C">
        <w:rPr>
          <w:b/>
          <w:bCs/>
          <w:sz w:val="24"/>
          <w:szCs w:val="24"/>
        </w:rPr>
        <w:t>Emergency Motion for Temporary Stay of Execution Pending a Hearing</w:t>
      </w:r>
    </w:p>
    <w:p w14:paraId="38C88DE1" w14:textId="77777777" w:rsidR="00F41491" w:rsidRDefault="009A6BAE" w:rsidP="0094036F">
      <w:pPr>
        <w:spacing w:after="240"/>
        <w:rPr>
          <w:b/>
          <w:bCs/>
          <w:sz w:val="24"/>
          <w:szCs w:val="24"/>
        </w:rPr>
      </w:pPr>
      <w:r w:rsidRPr="003C0C0C">
        <w:rPr>
          <w:b/>
          <w:bCs/>
          <w:sz w:val="24"/>
          <w:szCs w:val="24"/>
        </w:rPr>
        <w:t>I received a notice that a constable or sheriff will move me from my home on</w:t>
      </w:r>
      <w:r w:rsidR="00343307" w:rsidRPr="003C0C0C">
        <w:rPr>
          <w:b/>
          <w:bCs/>
          <w:sz w:val="24"/>
          <w:szCs w:val="24"/>
        </w:rPr>
        <w:t xml:space="preserve"> </w:t>
      </w:r>
      <w:proofErr w:type="gramStart"/>
      <w:r w:rsidRPr="003C0C0C">
        <w:rPr>
          <w:b/>
          <w:bCs/>
          <w:sz w:val="24"/>
          <w:szCs w:val="24"/>
        </w:rPr>
        <w:t xml:space="preserve">{{ </w:t>
      </w:r>
      <w:proofErr w:type="spellStart"/>
      <w:r w:rsidRPr="003C0C0C">
        <w:rPr>
          <w:b/>
          <w:bCs/>
          <w:sz w:val="24"/>
          <w:szCs w:val="24"/>
        </w:rPr>
        <w:t>move</w:t>
      </w:r>
      <w:proofErr w:type="gramEnd"/>
      <w:r w:rsidRPr="003C0C0C">
        <w:rPr>
          <w:b/>
          <w:bCs/>
          <w:sz w:val="24"/>
          <w:szCs w:val="24"/>
        </w:rPr>
        <w:t>_date</w:t>
      </w:r>
      <w:proofErr w:type="spellEnd"/>
      <w:r w:rsidRPr="003C0C0C">
        <w:rPr>
          <w:b/>
          <w:bCs/>
          <w:sz w:val="24"/>
          <w:szCs w:val="24"/>
        </w:rPr>
        <w:t xml:space="preserve"> }} at {{ </w:t>
      </w:r>
      <w:proofErr w:type="spellStart"/>
      <w:r w:rsidRPr="003C0C0C">
        <w:rPr>
          <w:b/>
          <w:bCs/>
          <w:sz w:val="24"/>
          <w:szCs w:val="24"/>
        </w:rPr>
        <w:t>move_time</w:t>
      </w:r>
      <w:proofErr w:type="spellEnd"/>
      <w:r w:rsidRPr="003C0C0C">
        <w:rPr>
          <w:b/>
          <w:bCs/>
          <w:sz w:val="24"/>
          <w:szCs w:val="24"/>
        </w:rPr>
        <w:t xml:space="preserve"> }} and I request that the Court immediately stay issuance or use of execution pending a hearing and decision on this Motion.</w:t>
      </w:r>
      <w:r w:rsidR="00CB45FF" w:rsidRPr="003C0C0C">
        <w:rPr>
          <w:b/>
          <w:bCs/>
          <w:sz w:val="24"/>
          <w:szCs w:val="24"/>
        </w:rPr>
        <w:t xml:space="preserve"> </w:t>
      </w:r>
    </w:p>
    <w:p w14:paraId="7890CE6B" w14:textId="2C6AB66C" w:rsidR="00FF0A2D" w:rsidRPr="0094036F" w:rsidRDefault="00CB45FF" w:rsidP="0094036F">
      <w:pPr>
        <w:spacing w:after="240"/>
        <w:rPr>
          <w:b/>
          <w:bCs/>
          <w:sz w:val="24"/>
          <w:szCs w:val="24"/>
        </w:rPr>
      </w:pPr>
      <w:r w:rsidRPr="003C0C0C">
        <w:rPr>
          <w:sz w:val="24"/>
          <w:szCs w:val="24"/>
        </w:rPr>
        <w:t>{%</w:t>
      </w:r>
      <w:r w:rsidR="00F41491">
        <w:rPr>
          <w:sz w:val="24"/>
          <w:szCs w:val="24"/>
        </w:rPr>
        <w:t>p</w:t>
      </w:r>
      <w:r w:rsidRPr="003C0C0C">
        <w:rPr>
          <w:sz w:val="24"/>
          <w:szCs w:val="24"/>
        </w:rPr>
        <w:t xml:space="preserve"> endif %}</w:t>
      </w:r>
      <w:r w:rsidR="004B430E" w:rsidRPr="003C0C0C">
        <w:rPr>
          <w:sz w:val="24"/>
          <w:szCs w:val="24"/>
        </w:rPr>
        <w:t xml:space="preserve"> </w:t>
      </w:r>
    </w:p>
    <w:p w14:paraId="54272088" w14:textId="77777777" w:rsidR="0094036F" w:rsidRDefault="00FF0A2D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>{%</w:t>
      </w:r>
      <w:r w:rsidR="0094036F">
        <w:rPr>
          <w:sz w:val="24"/>
          <w:szCs w:val="24"/>
        </w:rPr>
        <w:t xml:space="preserve">p </w:t>
      </w:r>
      <w:r w:rsidRPr="003C0C0C">
        <w:rPr>
          <w:sz w:val="24"/>
          <w:szCs w:val="24"/>
        </w:rPr>
        <w:t>if</w:t>
      </w:r>
      <w:r w:rsidR="002302E1" w:rsidRPr="003C0C0C">
        <w:rPr>
          <w:sz w:val="24"/>
          <w:szCs w:val="24"/>
        </w:rPr>
        <w:t xml:space="preserve"> diligent == </w:t>
      </w:r>
      <w:r w:rsidR="004B4AC3" w:rsidRPr="003C0C0C">
        <w:rPr>
          <w:sz w:val="24"/>
          <w:szCs w:val="24"/>
        </w:rPr>
        <w:t>true</w:t>
      </w:r>
      <w:r w:rsidR="002302E1" w:rsidRPr="003C0C0C">
        <w:rPr>
          <w:sz w:val="24"/>
          <w:szCs w:val="24"/>
        </w:rPr>
        <w:t>%}</w:t>
      </w:r>
    </w:p>
    <w:p w14:paraId="1E754B52" w14:textId="023C08B8" w:rsidR="003F7861" w:rsidRPr="003C0C0C" w:rsidRDefault="009C4A45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 xml:space="preserve">- </w:t>
      </w:r>
      <w:r w:rsidR="00871C67" w:rsidRPr="003C0C0C">
        <w:rPr>
          <w:sz w:val="24"/>
          <w:szCs w:val="24"/>
        </w:rPr>
        <w:t>T</w:t>
      </w:r>
      <w:r w:rsidR="00BD1496" w:rsidRPr="003C0C0C">
        <w:rPr>
          <w:sz w:val="24"/>
          <w:szCs w:val="24"/>
        </w:rPr>
        <w:t>he tenant has been unable to find a new place to live, despite diligent efforts as follows:</w:t>
      </w:r>
    </w:p>
    <w:p w14:paraId="59A503E5" w14:textId="77777777" w:rsidR="0094036F" w:rsidRDefault="003F7861" w:rsidP="0094036F">
      <w:pPr>
        <w:pStyle w:val="ListParagraph"/>
        <w:spacing w:before="0" w:after="240"/>
        <w:ind w:left="0" w:firstLine="720"/>
        <w:rPr>
          <w:sz w:val="24"/>
          <w:szCs w:val="24"/>
        </w:rPr>
      </w:pPr>
      <w:proofErr w:type="gramStart"/>
      <w:r w:rsidRPr="003C0C0C">
        <w:rPr>
          <w:sz w:val="24"/>
          <w:szCs w:val="24"/>
        </w:rPr>
        <w:t xml:space="preserve">{{ </w:t>
      </w:r>
      <w:proofErr w:type="spellStart"/>
      <w:r w:rsidRPr="003C0C0C">
        <w:rPr>
          <w:sz w:val="24"/>
          <w:szCs w:val="24"/>
        </w:rPr>
        <w:t>efforts</w:t>
      </w:r>
      <w:proofErr w:type="gramEnd"/>
      <w:r w:rsidRPr="003C0C0C">
        <w:rPr>
          <w:sz w:val="24"/>
          <w:szCs w:val="24"/>
        </w:rPr>
        <w:t>_narrative</w:t>
      </w:r>
      <w:proofErr w:type="spellEnd"/>
      <w:r w:rsidRPr="003C0C0C">
        <w:rPr>
          <w:sz w:val="24"/>
          <w:szCs w:val="24"/>
        </w:rPr>
        <w:t xml:space="preserve"> }}</w:t>
      </w:r>
    </w:p>
    <w:p w14:paraId="054C3576" w14:textId="33646C96" w:rsidR="00871C67" w:rsidRPr="0094036F" w:rsidRDefault="00CB45FF" w:rsidP="0094036F">
      <w:pPr>
        <w:spacing w:after="240"/>
        <w:rPr>
          <w:sz w:val="24"/>
          <w:szCs w:val="24"/>
        </w:rPr>
      </w:pPr>
      <w:r w:rsidRPr="0094036F">
        <w:rPr>
          <w:sz w:val="24"/>
          <w:szCs w:val="24"/>
        </w:rPr>
        <w:t>{%</w:t>
      </w:r>
      <w:r w:rsidR="0094036F">
        <w:rPr>
          <w:sz w:val="24"/>
          <w:szCs w:val="24"/>
        </w:rPr>
        <w:t>p</w:t>
      </w:r>
      <w:r w:rsidRPr="0094036F">
        <w:rPr>
          <w:sz w:val="24"/>
          <w:szCs w:val="24"/>
        </w:rPr>
        <w:t xml:space="preserve"> endif %}</w:t>
      </w:r>
    </w:p>
    <w:p w14:paraId="2CE2CBE1" w14:textId="77777777" w:rsidR="0094036F" w:rsidRDefault="00FF0A2D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>{%</w:t>
      </w:r>
      <w:r w:rsidR="0094036F">
        <w:rPr>
          <w:sz w:val="24"/>
          <w:szCs w:val="24"/>
        </w:rPr>
        <w:t xml:space="preserve">p </w:t>
      </w:r>
      <w:r w:rsidRPr="003C0C0C">
        <w:rPr>
          <w:sz w:val="24"/>
          <w:szCs w:val="24"/>
        </w:rPr>
        <w:t>if</w:t>
      </w:r>
      <w:r w:rsidR="002302E1" w:rsidRPr="003C0C0C">
        <w:rPr>
          <w:sz w:val="24"/>
          <w:szCs w:val="24"/>
        </w:rPr>
        <w:t xml:space="preserve"> elderly == </w:t>
      </w:r>
      <w:r w:rsidR="004B4AC3" w:rsidRPr="003C0C0C">
        <w:rPr>
          <w:sz w:val="24"/>
          <w:szCs w:val="24"/>
        </w:rPr>
        <w:t>true</w:t>
      </w:r>
      <w:r w:rsidR="002302E1" w:rsidRPr="003C0C0C">
        <w:rPr>
          <w:sz w:val="24"/>
          <w:szCs w:val="24"/>
        </w:rPr>
        <w:t>%}</w:t>
      </w:r>
    </w:p>
    <w:p w14:paraId="3794C4D6" w14:textId="77777777" w:rsidR="0094036F" w:rsidRDefault="009C4A45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 xml:space="preserve">- </w:t>
      </w:r>
      <w:r w:rsidR="00BD1496" w:rsidRPr="003C0C0C">
        <w:rPr>
          <w:sz w:val="24"/>
          <w:szCs w:val="24"/>
        </w:rPr>
        <w:t>Tenant or someone in his/her household is 60 years of age or older.</w:t>
      </w:r>
    </w:p>
    <w:p w14:paraId="72D381F5" w14:textId="61501623" w:rsidR="00BD1496" w:rsidRPr="003C0C0C" w:rsidRDefault="00CB45FF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lastRenderedPageBreak/>
        <w:t>{%</w:t>
      </w:r>
      <w:r w:rsidR="0094036F">
        <w:rPr>
          <w:sz w:val="24"/>
          <w:szCs w:val="24"/>
        </w:rPr>
        <w:t>p</w:t>
      </w:r>
      <w:r w:rsidRPr="003C0C0C">
        <w:rPr>
          <w:sz w:val="24"/>
          <w:szCs w:val="24"/>
        </w:rPr>
        <w:t xml:space="preserve"> endif %}</w:t>
      </w:r>
    </w:p>
    <w:p w14:paraId="416909D9" w14:textId="77777777" w:rsidR="0094036F" w:rsidRDefault="00FF0A2D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>{%</w:t>
      </w:r>
      <w:r w:rsidR="0094036F">
        <w:rPr>
          <w:sz w:val="24"/>
          <w:szCs w:val="24"/>
        </w:rPr>
        <w:t xml:space="preserve">p </w:t>
      </w:r>
      <w:r w:rsidRPr="003C0C0C">
        <w:rPr>
          <w:sz w:val="24"/>
          <w:szCs w:val="24"/>
        </w:rPr>
        <w:t xml:space="preserve">if </w:t>
      </w:r>
      <w:r w:rsidR="002302E1" w:rsidRPr="003C0C0C">
        <w:rPr>
          <w:sz w:val="24"/>
          <w:szCs w:val="24"/>
        </w:rPr>
        <w:t xml:space="preserve">impaired == </w:t>
      </w:r>
      <w:r w:rsidR="004B4AC3" w:rsidRPr="003C0C0C">
        <w:rPr>
          <w:sz w:val="24"/>
          <w:szCs w:val="24"/>
        </w:rPr>
        <w:t>true</w:t>
      </w:r>
      <w:r w:rsidR="002302E1" w:rsidRPr="003C0C0C">
        <w:rPr>
          <w:sz w:val="24"/>
          <w:szCs w:val="24"/>
        </w:rPr>
        <w:t>%}</w:t>
      </w:r>
    </w:p>
    <w:p w14:paraId="450AA364" w14:textId="77777777" w:rsidR="0094036F" w:rsidRDefault="009C4A45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 xml:space="preserve">- </w:t>
      </w:r>
      <w:r w:rsidR="00BD1496" w:rsidRPr="003C0C0C">
        <w:rPr>
          <w:sz w:val="24"/>
          <w:szCs w:val="24"/>
        </w:rPr>
        <w:t>Tenant or someone in his/her household has a physical or mental impairment.</w:t>
      </w:r>
    </w:p>
    <w:p w14:paraId="24D9F9DD" w14:textId="442B1E7A" w:rsidR="00871C67" w:rsidRPr="003C0C0C" w:rsidRDefault="00CB45FF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>{%</w:t>
      </w:r>
      <w:r w:rsidR="0094036F">
        <w:rPr>
          <w:sz w:val="24"/>
          <w:szCs w:val="24"/>
        </w:rPr>
        <w:t>p</w:t>
      </w:r>
      <w:r w:rsidRPr="003C0C0C">
        <w:rPr>
          <w:sz w:val="24"/>
          <w:szCs w:val="24"/>
        </w:rPr>
        <w:t xml:space="preserve"> endif %}</w:t>
      </w:r>
    </w:p>
    <w:p w14:paraId="57C8B20A" w14:textId="77777777" w:rsidR="0094036F" w:rsidRDefault="00FF0A2D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>{%</w:t>
      </w:r>
      <w:r w:rsidR="0094036F">
        <w:rPr>
          <w:sz w:val="24"/>
          <w:szCs w:val="24"/>
        </w:rPr>
        <w:t xml:space="preserve">p </w:t>
      </w:r>
      <w:r w:rsidRPr="003C0C0C">
        <w:rPr>
          <w:sz w:val="24"/>
          <w:szCs w:val="24"/>
        </w:rPr>
        <w:t>if</w:t>
      </w:r>
      <w:r w:rsidR="002302E1" w:rsidRPr="003C0C0C">
        <w:rPr>
          <w:sz w:val="24"/>
          <w:szCs w:val="24"/>
        </w:rPr>
        <w:t xml:space="preserve"> hardship == </w:t>
      </w:r>
      <w:r w:rsidR="004B4AC3" w:rsidRPr="003C0C0C">
        <w:rPr>
          <w:sz w:val="24"/>
          <w:szCs w:val="24"/>
        </w:rPr>
        <w:t>true</w:t>
      </w:r>
      <w:r w:rsidR="002302E1" w:rsidRPr="003C0C0C">
        <w:rPr>
          <w:sz w:val="24"/>
          <w:szCs w:val="24"/>
        </w:rPr>
        <w:t>%}</w:t>
      </w:r>
    </w:p>
    <w:p w14:paraId="63764127" w14:textId="259B7448" w:rsidR="00246E66" w:rsidRPr="003C0C0C" w:rsidRDefault="009C4A45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 xml:space="preserve">- </w:t>
      </w:r>
      <w:r w:rsidR="00BD1496" w:rsidRPr="003C0C0C">
        <w:rPr>
          <w:sz w:val="24"/>
          <w:szCs w:val="24"/>
        </w:rPr>
        <w:t>It would be a special hardship to move now, because:</w:t>
      </w:r>
    </w:p>
    <w:p w14:paraId="6E2D902B" w14:textId="77777777" w:rsidR="0094036F" w:rsidRDefault="00E62A0A" w:rsidP="0094036F">
      <w:pPr>
        <w:pStyle w:val="BodyText"/>
        <w:spacing w:after="240"/>
        <w:ind w:firstLine="720"/>
        <w:rPr>
          <w:sz w:val="24"/>
          <w:szCs w:val="24"/>
        </w:rPr>
      </w:pPr>
      <w:proofErr w:type="gramStart"/>
      <w:r w:rsidRPr="003C0C0C">
        <w:rPr>
          <w:sz w:val="24"/>
          <w:szCs w:val="24"/>
        </w:rPr>
        <w:t xml:space="preserve">{{ </w:t>
      </w:r>
      <w:proofErr w:type="spellStart"/>
      <w:r w:rsidRPr="003C0C0C">
        <w:rPr>
          <w:sz w:val="24"/>
          <w:szCs w:val="24"/>
        </w:rPr>
        <w:t>hardship</w:t>
      </w:r>
      <w:proofErr w:type="gramEnd"/>
      <w:r w:rsidRPr="003C0C0C">
        <w:rPr>
          <w:sz w:val="24"/>
          <w:szCs w:val="24"/>
        </w:rPr>
        <w:t>_narrative</w:t>
      </w:r>
      <w:proofErr w:type="spellEnd"/>
      <w:r w:rsidRPr="003C0C0C">
        <w:rPr>
          <w:sz w:val="24"/>
          <w:szCs w:val="24"/>
        </w:rPr>
        <w:t xml:space="preserve"> }</w:t>
      </w:r>
      <w:r w:rsidR="00FF0DDA" w:rsidRPr="003C0C0C">
        <w:rPr>
          <w:sz w:val="24"/>
          <w:szCs w:val="24"/>
        </w:rPr>
        <w:t>}</w:t>
      </w:r>
    </w:p>
    <w:p w14:paraId="391B7CB0" w14:textId="6500AFD7" w:rsidR="007E7C17" w:rsidRPr="003C0C0C" w:rsidRDefault="00CB45FF" w:rsidP="0094036F">
      <w:pPr>
        <w:pStyle w:val="BodyText"/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>{%</w:t>
      </w:r>
      <w:r w:rsidR="0094036F">
        <w:rPr>
          <w:sz w:val="24"/>
          <w:szCs w:val="24"/>
        </w:rPr>
        <w:t>p</w:t>
      </w:r>
      <w:r w:rsidRPr="003C0C0C">
        <w:rPr>
          <w:sz w:val="24"/>
          <w:szCs w:val="24"/>
        </w:rPr>
        <w:t xml:space="preserve"> endif %</w:t>
      </w:r>
      <w:r w:rsidR="007E7C17" w:rsidRPr="003C0C0C">
        <w:rPr>
          <w:sz w:val="24"/>
          <w:szCs w:val="24"/>
        </w:rPr>
        <w:t>}</w:t>
      </w:r>
    </w:p>
    <w:p w14:paraId="1C50D89B" w14:textId="77777777" w:rsidR="0094036F" w:rsidRDefault="00FF0A2D" w:rsidP="0094036F">
      <w:pPr>
        <w:pStyle w:val="BodyText"/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>{%</w:t>
      </w:r>
      <w:r w:rsidR="0094036F">
        <w:rPr>
          <w:sz w:val="24"/>
          <w:szCs w:val="24"/>
        </w:rPr>
        <w:t xml:space="preserve">p </w:t>
      </w:r>
      <w:r w:rsidRPr="003C0C0C">
        <w:rPr>
          <w:sz w:val="24"/>
          <w:szCs w:val="24"/>
        </w:rPr>
        <w:t xml:space="preserve">if </w:t>
      </w:r>
      <w:r w:rsidR="002302E1" w:rsidRPr="003C0C0C">
        <w:rPr>
          <w:sz w:val="24"/>
          <w:szCs w:val="24"/>
        </w:rPr>
        <w:t xml:space="preserve">other == </w:t>
      </w:r>
      <w:r w:rsidR="004B4AC3" w:rsidRPr="003C0C0C">
        <w:rPr>
          <w:sz w:val="24"/>
          <w:szCs w:val="24"/>
        </w:rPr>
        <w:t>true</w:t>
      </w:r>
      <w:r w:rsidR="002302E1" w:rsidRPr="003C0C0C">
        <w:rPr>
          <w:sz w:val="24"/>
          <w:szCs w:val="24"/>
        </w:rPr>
        <w:t>%}</w:t>
      </w:r>
    </w:p>
    <w:p w14:paraId="251EEDF8" w14:textId="624215F2" w:rsidR="000A7262" w:rsidRPr="003C0C0C" w:rsidRDefault="009C4A45" w:rsidP="0094036F">
      <w:pPr>
        <w:pStyle w:val="BodyText"/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>-</w:t>
      </w:r>
      <w:r w:rsidR="008A04FE" w:rsidRPr="003C0C0C">
        <w:rPr>
          <w:sz w:val="24"/>
          <w:szCs w:val="24"/>
        </w:rPr>
        <w:t xml:space="preserve"> </w:t>
      </w:r>
      <w:r w:rsidR="00BD1496" w:rsidRPr="003C0C0C">
        <w:rPr>
          <w:sz w:val="24"/>
          <w:szCs w:val="24"/>
        </w:rPr>
        <w:t>Other relevant factors that I would like the Court to consider:</w:t>
      </w:r>
    </w:p>
    <w:p w14:paraId="2FB2D353" w14:textId="77777777" w:rsidR="0094036F" w:rsidRDefault="000A7262" w:rsidP="0094036F">
      <w:pPr>
        <w:spacing w:after="240"/>
        <w:ind w:firstLine="720"/>
        <w:rPr>
          <w:sz w:val="24"/>
          <w:szCs w:val="24"/>
        </w:rPr>
      </w:pPr>
      <w:proofErr w:type="gramStart"/>
      <w:r w:rsidRPr="003C0C0C">
        <w:rPr>
          <w:sz w:val="24"/>
          <w:szCs w:val="24"/>
        </w:rPr>
        <w:t xml:space="preserve">{{ </w:t>
      </w:r>
      <w:proofErr w:type="spellStart"/>
      <w:r w:rsidRPr="003C0C0C">
        <w:rPr>
          <w:sz w:val="24"/>
          <w:szCs w:val="24"/>
        </w:rPr>
        <w:t>Considerations</w:t>
      </w:r>
      <w:proofErr w:type="gramEnd"/>
      <w:r w:rsidRPr="003C0C0C">
        <w:rPr>
          <w:sz w:val="24"/>
          <w:szCs w:val="24"/>
        </w:rPr>
        <w:t>_narrative</w:t>
      </w:r>
      <w:proofErr w:type="spellEnd"/>
      <w:r w:rsidRPr="003C0C0C">
        <w:rPr>
          <w:sz w:val="24"/>
          <w:szCs w:val="24"/>
        </w:rPr>
        <w:t xml:space="preserve"> }}</w:t>
      </w:r>
    </w:p>
    <w:p w14:paraId="54B78548" w14:textId="7A61EF91" w:rsidR="000A7262" w:rsidRPr="003C0C0C" w:rsidRDefault="00CB45FF" w:rsidP="0094036F">
      <w:pPr>
        <w:spacing w:after="240"/>
        <w:rPr>
          <w:sz w:val="24"/>
          <w:szCs w:val="24"/>
        </w:rPr>
      </w:pPr>
      <w:r w:rsidRPr="003C0C0C">
        <w:rPr>
          <w:sz w:val="24"/>
          <w:szCs w:val="24"/>
        </w:rPr>
        <w:t>{%</w:t>
      </w:r>
      <w:r w:rsidR="0094036F">
        <w:rPr>
          <w:sz w:val="24"/>
          <w:szCs w:val="24"/>
        </w:rPr>
        <w:t>p</w:t>
      </w:r>
      <w:r w:rsidRPr="003C0C0C">
        <w:rPr>
          <w:sz w:val="24"/>
          <w:szCs w:val="24"/>
        </w:rPr>
        <w:t xml:space="preserve"> endif %}</w:t>
      </w:r>
    </w:p>
    <w:p w14:paraId="0FF97BEF" w14:textId="0E633CF4" w:rsidR="00BD1496" w:rsidRPr="003C0C0C" w:rsidRDefault="00BD1496" w:rsidP="000A7262">
      <w:pPr>
        <w:spacing w:before="68"/>
        <w:rPr>
          <w:sz w:val="24"/>
          <w:szCs w:val="24"/>
        </w:rPr>
      </w:pPr>
      <w:r w:rsidRPr="003C0C0C">
        <w:rPr>
          <w:b/>
          <w:sz w:val="24"/>
          <w:szCs w:val="24"/>
        </w:rPr>
        <w:t>Clerk</w:t>
      </w:r>
      <w:r w:rsidRPr="003C0C0C">
        <w:rPr>
          <w:sz w:val="24"/>
          <w:szCs w:val="24"/>
        </w:rPr>
        <w:t>: I request this motion to be heard on</w:t>
      </w:r>
      <w:r w:rsidR="006177A1" w:rsidRPr="003C0C0C">
        <w:rPr>
          <w:sz w:val="24"/>
          <w:szCs w:val="24"/>
        </w:rPr>
        <w:t xml:space="preserve"> </w:t>
      </w:r>
      <w:r w:rsidR="000A7262" w:rsidRPr="003C0C0C">
        <w:rPr>
          <w:sz w:val="24"/>
          <w:szCs w:val="24"/>
          <w:u w:val="single"/>
        </w:rPr>
        <w:t xml:space="preserve"> </w:t>
      </w:r>
      <w:r w:rsidR="006177A1" w:rsidRPr="003C0C0C">
        <w:rPr>
          <w:sz w:val="24"/>
          <w:szCs w:val="24"/>
          <w:u w:val="single"/>
        </w:rPr>
        <w:t xml:space="preserve">                                        </w:t>
      </w:r>
      <w:r w:rsidRPr="003C0C0C">
        <w:rPr>
          <w:i/>
          <w:sz w:val="24"/>
          <w:szCs w:val="24"/>
        </w:rPr>
        <w:t xml:space="preserve"> </w:t>
      </w:r>
      <w:proofErr w:type="gramStart"/>
      <w:r w:rsidRPr="003C0C0C">
        <w:rPr>
          <w:sz w:val="24"/>
          <w:szCs w:val="24"/>
        </w:rPr>
        <w:t>at</w:t>
      </w:r>
      <w:r w:rsidR="000A7262" w:rsidRPr="003C0C0C">
        <w:rPr>
          <w:sz w:val="24"/>
          <w:szCs w:val="24"/>
        </w:rPr>
        <w:t xml:space="preserve"> </w:t>
      </w:r>
      <w:r w:rsidR="006177A1" w:rsidRPr="003C0C0C">
        <w:rPr>
          <w:sz w:val="24"/>
          <w:szCs w:val="24"/>
        </w:rPr>
        <w:t xml:space="preserve"> _</w:t>
      </w:r>
      <w:proofErr w:type="gramEnd"/>
      <w:r w:rsidR="006177A1" w:rsidRPr="003C0C0C">
        <w:rPr>
          <w:sz w:val="24"/>
          <w:szCs w:val="24"/>
        </w:rPr>
        <w:t>__________________.</w:t>
      </w:r>
    </w:p>
    <w:p w14:paraId="711432EC" w14:textId="77777777" w:rsidR="00BD1496" w:rsidRPr="003C0C0C" w:rsidRDefault="00BD1496" w:rsidP="00FF0A2D">
      <w:pPr>
        <w:spacing w:line="272" w:lineRule="exact"/>
        <w:rPr>
          <w:sz w:val="24"/>
          <w:szCs w:val="24"/>
        </w:rPr>
      </w:pPr>
      <w:r w:rsidRPr="003C0C0C">
        <w:rPr>
          <w:b/>
          <w:sz w:val="24"/>
          <w:szCs w:val="24"/>
        </w:rPr>
        <w:t>Landlord</w:t>
      </w:r>
      <w:r w:rsidRPr="003C0C0C">
        <w:rPr>
          <w:sz w:val="24"/>
          <w:szCs w:val="24"/>
        </w:rPr>
        <w:t>: Please take note that this Motion will be heard at the above time.</w:t>
      </w:r>
    </w:p>
    <w:p w14:paraId="2EF2834B" w14:textId="77777777" w:rsidR="00BD1496" w:rsidRPr="003C0C0C" w:rsidRDefault="00BD1496" w:rsidP="00BD1496">
      <w:pPr>
        <w:pStyle w:val="BodyText"/>
        <w:spacing w:before="11"/>
        <w:rPr>
          <w:sz w:val="24"/>
          <w:szCs w:val="24"/>
        </w:rPr>
      </w:pPr>
    </w:p>
    <w:p w14:paraId="67A792C5" w14:textId="77777777" w:rsidR="000A7262" w:rsidRPr="003C0C0C" w:rsidRDefault="000A7262" w:rsidP="000A7262">
      <w:pPr>
        <w:tabs>
          <w:tab w:val="left" w:pos="6053"/>
        </w:tabs>
        <w:jc w:val="center"/>
        <w:rPr>
          <w:b/>
          <w:sz w:val="24"/>
          <w:szCs w:val="24"/>
          <w:u w:val="single"/>
        </w:rPr>
      </w:pPr>
      <w:r w:rsidRPr="003C0C0C">
        <w:rPr>
          <w:b/>
          <w:sz w:val="24"/>
          <w:szCs w:val="24"/>
          <w:u w:val="single"/>
        </w:rPr>
        <w:t>CERTIFICATE OF SERVICE</w:t>
      </w:r>
    </w:p>
    <w:p w14:paraId="4FD6A9CF" w14:textId="77777777" w:rsidR="000A7262" w:rsidRPr="003C0C0C" w:rsidRDefault="000A7262" w:rsidP="008A04FE">
      <w:pPr>
        <w:tabs>
          <w:tab w:val="left" w:pos="6053"/>
        </w:tabs>
        <w:rPr>
          <w:b/>
          <w:sz w:val="24"/>
          <w:szCs w:val="24"/>
          <w:u w:val="single"/>
        </w:rPr>
      </w:pPr>
    </w:p>
    <w:p w14:paraId="793D3A12" w14:textId="00ED2231" w:rsidR="000A7262" w:rsidRPr="003C0C0C" w:rsidRDefault="000A7262" w:rsidP="008A04FE">
      <w:pPr>
        <w:tabs>
          <w:tab w:val="left" w:pos="6053"/>
        </w:tabs>
        <w:rPr>
          <w:sz w:val="24"/>
          <w:szCs w:val="24"/>
        </w:rPr>
      </w:pPr>
      <w:r w:rsidRPr="003C0C0C">
        <w:rPr>
          <w:sz w:val="24"/>
          <w:szCs w:val="24"/>
        </w:rPr>
        <w:t xml:space="preserve">I, </w:t>
      </w:r>
      <w:proofErr w:type="gramStart"/>
      <w:r w:rsidRPr="003C0C0C">
        <w:rPr>
          <w:sz w:val="24"/>
          <w:szCs w:val="24"/>
          <w:u w:val="single"/>
        </w:rPr>
        <w:t>{{ users</w:t>
      </w:r>
      <w:proofErr w:type="gramEnd"/>
      <w:r w:rsidRPr="003C0C0C">
        <w:rPr>
          <w:sz w:val="24"/>
          <w:szCs w:val="24"/>
          <w:u w:val="single"/>
        </w:rPr>
        <w:t xml:space="preserve"> }},</w:t>
      </w:r>
      <w:r w:rsidRPr="003C0C0C">
        <w:rPr>
          <w:sz w:val="24"/>
          <w:szCs w:val="24"/>
        </w:rPr>
        <w:t xml:space="preserve"> hereby certify that on </w:t>
      </w:r>
      <w:r w:rsidRPr="003C0C0C">
        <w:rPr>
          <w:sz w:val="24"/>
          <w:szCs w:val="24"/>
          <w:u w:val="single"/>
        </w:rPr>
        <w:t xml:space="preserve">{{ </w:t>
      </w:r>
      <w:proofErr w:type="spellStart"/>
      <w:r w:rsidRPr="003C0C0C">
        <w:rPr>
          <w:sz w:val="24"/>
          <w:szCs w:val="24"/>
          <w:u w:val="single"/>
        </w:rPr>
        <w:t>signature_date</w:t>
      </w:r>
      <w:proofErr w:type="spellEnd"/>
      <w:r w:rsidRPr="003C0C0C">
        <w:rPr>
          <w:sz w:val="24"/>
          <w:szCs w:val="24"/>
          <w:u w:val="single"/>
        </w:rPr>
        <w:t xml:space="preserve"> }}</w:t>
      </w:r>
      <w:r w:rsidRPr="003C0C0C">
        <w:rPr>
          <w:sz w:val="24"/>
          <w:szCs w:val="24"/>
        </w:rPr>
        <w:t xml:space="preserve">, a copy of the Motion to Stay Execution was served on </w:t>
      </w:r>
      <w:r w:rsidRPr="003C0C0C">
        <w:rPr>
          <w:sz w:val="24"/>
          <w:szCs w:val="24"/>
          <w:u w:val="single"/>
        </w:rPr>
        <w:t xml:space="preserve">{{ </w:t>
      </w:r>
      <w:proofErr w:type="spellStart"/>
      <w:r w:rsidRPr="003C0C0C">
        <w:rPr>
          <w:sz w:val="24"/>
          <w:szCs w:val="24"/>
          <w:u w:val="single"/>
        </w:rPr>
        <w:t>other_parties</w:t>
      </w:r>
      <w:proofErr w:type="spellEnd"/>
      <w:r w:rsidRPr="003C0C0C">
        <w:rPr>
          <w:sz w:val="24"/>
          <w:szCs w:val="24"/>
          <w:u w:val="single"/>
        </w:rPr>
        <w:t xml:space="preserve"> }}</w:t>
      </w:r>
      <w:r w:rsidRPr="003C0C0C">
        <w:rPr>
          <w:sz w:val="24"/>
          <w:szCs w:val="24"/>
        </w:rPr>
        <w:t xml:space="preserve">{% if </w:t>
      </w:r>
      <w:proofErr w:type="spellStart"/>
      <w:r w:rsidRPr="003C0C0C">
        <w:rPr>
          <w:sz w:val="24"/>
          <w:szCs w:val="24"/>
        </w:rPr>
        <w:t>delivery_mode</w:t>
      </w:r>
      <w:proofErr w:type="spellEnd"/>
      <w:r w:rsidRPr="003C0C0C">
        <w:rPr>
          <w:sz w:val="24"/>
          <w:szCs w:val="24"/>
        </w:rPr>
        <w:t xml:space="preserve"> == ‘hand’ %} in-hand. {% endif </w:t>
      </w:r>
      <w:proofErr w:type="gramStart"/>
      <w:r w:rsidRPr="003C0C0C">
        <w:rPr>
          <w:sz w:val="24"/>
          <w:szCs w:val="24"/>
        </w:rPr>
        <w:t>%}{</w:t>
      </w:r>
      <w:proofErr w:type="gramEnd"/>
      <w:r w:rsidRPr="003C0C0C">
        <w:rPr>
          <w:sz w:val="24"/>
          <w:szCs w:val="24"/>
        </w:rPr>
        <w:t xml:space="preserve">% if </w:t>
      </w:r>
      <w:proofErr w:type="spellStart"/>
      <w:r w:rsidRPr="003C0C0C">
        <w:rPr>
          <w:sz w:val="24"/>
          <w:szCs w:val="24"/>
        </w:rPr>
        <w:t>delivery_mode</w:t>
      </w:r>
      <w:proofErr w:type="spellEnd"/>
      <w:r w:rsidRPr="003C0C0C">
        <w:rPr>
          <w:sz w:val="24"/>
          <w:szCs w:val="24"/>
        </w:rPr>
        <w:t xml:space="preserve"> == ‘mail’ %} by mail at {{ </w:t>
      </w:r>
      <w:proofErr w:type="spellStart"/>
      <w:r w:rsidRPr="003C0C0C">
        <w:rPr>
          <w:sz w:val="24"/>
          <w:szCs w:val="24"/>
          <w:u w:val="single"/>
        </w:rPr>
        <w:t>other_parties</w:t>
      </w:r>
      <w:proofErr w:type="spellEnd"/>
      <w:r w:rsidRPr="003C0C0C">
        <w:rPr>
          <w:sz w:val="24"/>
          <w:szCs w:val="24"/>
          <w:u w:val="single"/>
        </w:rPr>
        <w:t>[0].</w:t>
      </w:r>
      <w:proofErr w:type="spellStart"/>
      <w:r w:rsidRPr="003C0C0C">
        <w:rPr>
          <w:sz w:val="24"/>
          <w:szCs w:val="24"/>
          <w:u w:val="single"/>
        </w:rPr>
        <w:t>address.on_one_line</w:t>
      </w:r>
      <w:proofErr w:type="spellEnd"/>
      <w:r w:rsidRPr="003C0C0C">
        <w:rPr>
          <w:sz w:val="24"/>
          <w:szCs w:val="24"/>
          <w:u w:val="single"/>
        </w:rPr>
        <w:t>() }}</w:t>
      </w:r>
      <w:r w:rsidRPr="003C0C0C">
        <w:rPr>
          <w:sz w:val="24"/>
          <w:szCs w:val="24"/>
        </w:rPr>
        <w:t>. {% endif %}</w:t>
      </w:r>
    </w:p>
    <w:p w14:paraId="3CE9B681" w14:textId="320F87CE" w:rsidR="000A7262" w:rsidRPr="003C0C0C" w:rsidRDefault="000A7262" w:rsidP="000A7262">
      <w:pPr>
        <w:tabs>
          <w:tab w:val="left" w:pos="6053"/>
        </w:tabs>
        <w:rPr>
          <w:sz w:val="24"/>
          <w:szCs w:val="24"/>
        </w:rPr>
      </w:pPr>
    </w:p>
    <w:p w14:paraId="18D9B2E5" w14:textId="77777777" w:rsidR="008A04FE" w:rsidRPr="003C0C0C" w:rsidRDefault="008A04FE" w:rsidP="000A7262">
      <w:pPr>
        <w:tabs>
          <w:tab w:val="left" w:pos="6053"/>
        </w:tabs>
        <w:rPr>
          <w:sz w:val="24"/>
          <w:szCs w:val="24"/>
        </w:rPr>
      </w:pPr>
    </w:p>
    <w:p w14:paraId="6D0B5757" w14:textId="77777777" w:rsidR="000A7262" w:rsidRPr="003C0C0C" w:rsidRDefault="000A7262" w:rsidP="000A7262">
      <w:pPr>
        <w:tabs>
          <w:tab w:val="left" w:pos="6053"/>
        </w:tabs>
        <w:rPr>
          <w:sz w:val="24"/>
          <w:szCs w:val="24"/>
        </w:rPr>
      </w:pPr>
    </w:p>
    <w:p w14:paraId="672294B2" w14:textId="3E43578C" w:rsidR="000A7262" w:rsidRPr="003C0C0C" w:rsidRDefault="003C0C0C" w:rsidP="003C0C0C">
      <w:pPr>
        <w:pStyle w:val="Body"/>
        <w:spacing w:after="0" w:line="240" w:lineRule="auto"/>
        <w:ind w:left="40" w:right="263"/>
        <w:rPr>
          <w:rFonts w:ascii="Times New Roman" w:hAnsi="Times New Roman" w:cs="Times New Roman"/>
          <w:sz w:val="24"/>
          <w:szCs w:val="24"/>
        </w:rPr>
      </w:pPr>
      <w:proofErr w:type="gramStart"/>
      <w:r w:rsidRPr="00ED5B63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Pr="00ED5B63">
        <w:rPr>
          <w:rFonts w:ascii="Times New Roman" w:hAnsi="Times New Roman" w:cs="Times New Roman"/>
          <w:sz w:val="24"/>
          <w:szCs w:val="24"/>
          <w:u w:val="single"/>
        </w:rPr>
        <w:t>format</w:t>
      </w:r>
      <w:proofErr w:type="gramEnd"/>
      <w:r w:rsidRPr="00ED5B63">
        <w:rPr>
          <w:rFonts w:ascii="Times New Roman" w:hAnsi="Times New Roman" w:cs="Times New Roman"/>
          <w:sz w:val="24"/>
          <w:szCs w:val="24"/>
          <w:u w:val="single"/>
        </w:rPr>
        <w:t>_date</w:t>
      </w:r>
      <w:proofErr w:type="spellEnd"/>
      <w:r w:rsidRPr="00ED5B63">
        <w:rPr>
          <w:rFonts w:ascii="Times New Roman" w:hAnsi="Times New Roman" w:cs="Times New Roman"/>
          <w:sz w:val="24"/>
          <w:szCs w:val="24"/>
          <w:u w:val="single"/>
        </w:rPr>
        <w:t>(today()) }}</w:t>
      </w:r>
      <w:r w:rsidR="000A7262" w:rsidRPr="003C0C0C">
        <w:rPr>
          <w:rFonts w:ascii="Times New Roman" w:hAnsi="Times New Roman" w:cs="Times New Roman"/>
          <w:sz w:val="24"/>
          <w:szCs w:val="24"/>
        </w:rPr>
        <w:tab/>
      </w:r>
      <w:r w:rsidR="000A7262" w:rsidRPr="003C0C0C">
        <w:rPr>
          <w:rFonts w:ascii="Times New Roman" w:hAnsi="Times New Roman" w:cs="Times New Roman"/>
          <w:sz w:val="24"/>
          <w:szCs w:val="24"/>
        </w:rPr>
        <w:tab/>
      </w:r>
      <w:r w:rsidR="000A7262" w:rsidRPr="003C0C0C">
        <w:rPr>
          <w:rFonts w:ascii="Times New Roman" w:hAnsi="Times New Roman" w:cs="Times New Roman"/>
          <w:sz w:val="24"/>
          <w:szCs w:val="24"/>
        </w:rPr>
        <w:tab/>
      </w:r>
      <w:r w:rsidR="000A7262" w:rsidRPr="003C0C0C">
        <w:rPr>
          <w:rFonts w:ascii="Times New Roman" w:hAnsi="Times New Roman" w:cs="Times New Roman"/>
          <w:sz w:val="24"/>
          <w:szCs w:val="24"/>
        </w:rPr>
        <w:tab/>
      </w:r>
      <w:r w:rsidR="000A7262" w:rsidRPr="003C0C0C">
        <w:rPr>
          <w:rFonts w:ascii="Times New Roman" w:hAnsi="Times New Roman" w:cs="Times New Roman"/>
          <w:sz w:val="24"/>
          <w:szCs w:val="24"/>
          <w:u w:val="single"/>
        </w:rPr>
        <w:t>{{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A7262" w:rsidRPr="003C0C0C">
        <w:rPr>
          <w:rFonts w:ascii="Times New Roman" w:hAnsi="Times New Roman" w:cs="Times New Roman"/>
          <w:sz w:val="24"/>
          <w:szCs w:val="24"/>
          <w:u w:val="single"/>
        </w:rPr>
        <w:t>users[0].signature }}</w:t>
      </w:r>
    </w:p>
    <w:p w14:paraId="34AF66AD" w14:textId="77777777" w:rsidR="000A7262" w:rsidRPr="003C0C0C" w:rsidRDefault="000A7262" w:rsidP="000A7262">
      <w:pPr>
        <w:tabs>
          <w:tab w:val="left" w:pos="6053"/>
        </w:tabs>
        <w:rPr>
          <w:sz w:val="24"/>
          <w:szCs w:val="24"/>
        </w:rPr>
      </w:pPr>
      <w:r w:rsidRPr="003C0C0C">
        <w:rPr>
          <w:sz w:val="24"/>
          <w:szCs w:val="24"/>
        </w:rPr>
        <w:t>Date</w:t>
      </w:r>
      <w:r w:rsidRPr="003C0C0C">
        <w:rPr>
          <w:sz w:val="24"/>
          <w:szCs w:val="24"/>
        </w:rPr>
        <w:tab/>
        <w:t>Signature</w:t>
      </w:r>
    </w:p>
    <w:p w14:paraId="4802D7E9" w14:textId="77777777" w:rsidR="000A7262" w:rsidRPr="003C0C0C" w:rsidRDefault="000A7262" w:rsidP="000A7262">
      <w:pPr>
        <w:tabs>
          <w:tab w:val="left" w:pos="6053"/>
        </w:tabs>
        <w:rPr>
          <w:sz w:val="24"/>
          <w:szCs w:val="24"/>
        </w:rPr>
      </w:pPr>
    </w:p>
    <w:p w14:paraId="1DF63634" w14:textId="77777777" w:rsidR="00CA6B65" w:rsidRPr="003C0C0C" w:rsidRDefault="005B333E" w:rsidP="000A7262">
      <w:pPr>
        <w:tabs>
          <w:tab w:val="left" w:pos="460"/>
          <w:tab w:val="left" w:pos="461"/>
        </w:tabs>
        <w:spacing w:line="275" w:lineRule="exact"/>
        <w:rPr>
          <w:sz w:val="24"/>
          <w:szCs w:val="24"/>
        </w:rPr>
      </w:pPr>
    </w:p>
    <w:sectPr w:rsidR="00CA6B65" w:rsidRPr="003C0C0C" w:rsidSect="007E7C17">
      <w:type w:val="continuous"/>
      <w:pgSz w:w="12240" w:h="15840"/>
      <w:pgMar w:top="1440" w:right="1440" w:bottom="1440" w:left="1440" w:header="0" w:footer="5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371B9" w14:textId="77777777" w:rsidR="005B333E" w:rsidRDefault="005B333E" w:rsidP="00246E66">
      <w:r>
        <w:separator/>
      </w:r>
    </w:p>
  </w:endnote>
  <w:endnote w:type="continuationSeparator" w:id="0">
    <w:p w14:paraId="629167FD" w14:textId="77777777" w:rsidR="005B333E" w:rsidRDefault="005B333E" w:rsidP="0024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3C19D" w14:textId="77777777" w:rsidR="005B333E" w:rsidRDefault="005B333E" w:rsidP="00246E66">
      <w:r>
        <w:separator/>
      </w:r>
    </w:p>
  </w:footnote>
  <w:footnote w:type="continuationSeparator" w:id="0">
    <w:p w14:paraId="60315097" w14:textId="77777777" w:rsidR="005B333E" w:rsidRDefault="005B333E" w:rsidP="00246E66">
      <w:r>
        <w:continuationSeparator/>
      </w:r>
    </w:p>
  </w:footnote>
  <w:footnote w:id="1">
    <w:p w14:paraId="26A4E36D" w14:textId="77777777" w:rsidR="00246E66" w:rsidRPr="003F7861" w:rsidRDefault="00246E66" w:rsidP="00246E66">
      <w:pPr>
        <w:spacing w:before="100" w:line="235" w:lineRule="auto"/>
        <w:ind w:right="162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3F7861">
        <w:rPr>
          <w:sz w:val="20"/>
          <w:szCs w:val="20"/>
        </w:rPr>
        <w:t xml:space="preserve">Pursuant to </w:t>
      </w:r>
      <w:proofErr w:type="spellStart"/>
      <w:r w:rsidRPr="003F7861">
        <w:rPr>
          <w:i/>
          <w:sz w:val="20"/>
          <w:szCs w:val="20"/>
        </w:rPr>
        <w:t>LoRusso</w:t>
      </w:r>
      <w:proofErr w:type="spellEnd"/>
      <w:r w:rsidRPr="003F7861">
        <w:rPr>
          <w:i/>
          <w:sz w:val="20"/>
          <w:szCs w:val="20"/>
        </w:rPr>
        <w:t xml:space="preserve"> v. Talbot</w:t>
      </w:r>
      <w:r w:rsidRPr="003F7861">
        <w:rPr>
          <w:sz w:val="20"/>
          <w:szCs w:val="20"/>
        </w:rPr>
        <w:t>, 1999 Mass. App. Div. 301, 304, "[w]</w:t>
      </w:r>
      <w:proofErr w:type="spellStart"/>
      <w:r w:rsidRPr="003F7861">
        <w:rPr>
          <w:sz w:val="20"/>
          <w:szCs w:val="20"/>
        </w:rPr>
        <w:t>hile</w:t>
      </w:r>
      <w:proofErr w:type="spellEnd"/>
      <w:r w:rsidRPr="003F7861">
        <w:rPr>
          <w:sz w:val="20"/>
          <w:szCs w:val="20"/>
        </w:rPr>
        <w:t xml:space="preserve"> it is within the judge's discretion to consider any hardship a stay may cause the landlord, the legislative purpose and policies underlying the above statutes [M.G.L. c. 239,</w:t>
      </w:r>
      <w:r>
        <w:rPr>
          <w:sz w:val="20"/>
          <w:szCs w:val="20"/>
        </w:rPr>
        <w:t xml:space="preserve"> </w:t>
      </w:r>
      <w:r w:rsidRPr="003F7861">
        <w:rPr>
          <w:sz w:val="20"/>
          <w:szCs w:val="20"/>
        </w:rPr>
        <w:t>§§9 and 10] appear to mandate a judicial thumb on the scale of any balancing of interests in favor of the tenant."</w:t>
      </w:r>
    </w:p>
    <w:p w14:paraId="21123BC9" w14:textId="1EB59116" w:rsidR="00246E66" w:rsidRDefault="00246E6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26F"/>
    <w:multiLevelType w:val="hybridMultilevel"/>
    <w:tmpl w:val="194241C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335"/>
    <w:multiLevelType w:val="hybridMultilevel"/>
    <w:tmpl w:val="4024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B0E79"/>
    <w:multiLevelType w:val="hybridMultilevel"/>
    <w:tmpl w:val="6F7682AA"/>
    <w:lvl w:ilvl="0" w:tplc="62885E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D5C00"/>
    <w:multiLevelType w:val="hybridMultilevel"/>
    <w:tmpl w:val="25DE4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833C4"/>
    <w:multiLevelType w:val="hybridMultilevel"/>
    <w:tmpl w:val="AB5C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37F99"/>
    <w:multiLevelType w:val="hybridMultilevel"/>
    <w:tmpl w:val="101E9E16"/>
    <w:lvl w:ilvl="0" w:tplc="BA165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940B9"/>
    <w:multiLevelType w:val="hybridMultilevel"/>
    <w:tmpl w:val="31FA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80F7B"/>
    <w:multiLevelType w:val="hybridMultilevel"/>
    <w:tmpl w:val="BFDCFF4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D19F3"/>
    <w:multiLevelType w:val="hybridMultilevel"/>
    <w:tmpl w:val="8B6E6AFC"/>
    <w:lvl w:ilvl="0" w:tplc="CC906DB0">
      <w:numFmt w:val="bullet"/>
      <w:lvlText w:val=""/>
      <w:lvlJc w:val="left"/>
      <w:pPr>
        <w:ind w:left="570" w:hanging="432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A18E36C">
      <w:numFmt w:val="bullet"/>
      <w:lvlText w:val="•"/>
      <w:lvlJc w:val="left"/>
      <w:pPr>
        <w:ind w:left="1360" w:hanging="432"/>
      </w:pPr>
      <w:rPr>
        <w:rFonts w:hint="default"/>
        <w:lang w:val="en-US" w:eastAsia="en-US" w:bidi="ar-SA"/>
      </w:rPr>
    </w:lvl>
    <w:lvl w:ilvl="2" w:tplc="40CC33A2">
      <w:numFmt w:val="bullet"/>
      <w:lvlText w:val="•"/>
      <w:lvlJc w:val="left"/>
      <w:pPr>
        <w:ind w:left="2141" w:hanging="432"/>
      </w:pPr>
      <w:rPr>
        <w:rFonts w:hint="default"/>
        <w:lang w:val="en-US" w:eastAsia="en-US" w:bidi="ar-SA"/>
      </w:rPr>
    </w:lvl>
    <w:lvl w:ilvl="3" w:tplc="38B861AE">
      <w:numFmt w:val="bullet"/>
      <w:lvlText w:val="•"/>
      <w:lvlJc w:val="left"/>
      <w:pPr>
        <w:ind w:left="2922" w:hanging="432"/>
      </w:pPr>
      <w:rPr>
        <w:rFonts w:hint="default"/>
        <w:lang w:val="en-US" w:eastAsia="en-US" w:bidi="ar-SA"/>
      </w:rPr>
    </w:lvl>
    <w:lvl w:ilvl="4" w:tplc="CC0EED58">
      <w:numFmt w:val="bullet"/>
      <w:lvlText w:val="•"/>
      <w:lvlJc w:val="left"/>
      <w:pPr>
        <w:ind w:left="3702" w:hanging="432"/>
      </w:pPr>
      <w:rPr>
        <w:rFonts w:hint="default"/>
        <w:lang w:val="en-US" w:eastAsia="en-US" w:bidi="ar-SA"/>
      </w:rPr>
    </w:lvl>
    <w:lvl w:ilvl="5" w:tplc="F9C82B92">
      <w:numFmt w:val="bullet"/>
      <w:lvlText w:val="•"/>
      <w:lvlJc w:val="left"/>
      <w:pPr>
        <w:ind w:left="4483" w:hanging="432"/>
      </w:pPr>
      <w:rPr>
        <w:rFonts w:hint="default"/>
        <w:lang w:val="en-US" w:eastAsia="en-US" w:bidi="ar-SA"/>
      </w:rPr>
    </w:lvl>
    <w:lvl w:ilvl="6" w:tplc="00ECCBB4">
      <w:numFmt w:val="bullet"/>
      <w:lvlText w:val="•"/>
      <w:lvlJc w:val="left"/>
      <w:pPr>
        <w:ind w:left="5264" w:hanging="432"/>
      </w:pPr>
      <w:rPr>
        <w:rFonts w:hint="default"/>
        <w:lang w:val="en-US" w:eastAsia="en-US" w:bidi="ar-SA"/>
      </w:rPr>
    </w:lvl>
    <w:lvl w:ilvl="7" w:tplc="4518154E">
      <w:numFmt w:val="bullet"/>
      <w:lvlText w:val="•"/>
      <w:lvlJc w:val="left"/>
      <w:pPr>
        <w:ind w:left="6044" w:hanging="432"/>
      </w:pPr>
      <w:rPr>
        <w:rFonts w:hint="default"/>
        <w:lang w:val="en-US" w:eastAsia="en-US" w:bidi="ar-SA"/>
      </w:rPr>
    </w:lvl>
    <w:lvl w:ilvl="8" w:tplc="B15A39CA">
      <w:numFmt w:val="bullet"/>
      <w:lvlText w:val="•"/>
      <w:lvlJc w:val="left"/>
      <w:pPr>
        <w:ind w:left="6825" w:hanging="432"/>
      </w:pPr>
      <w:rPr>
        <w:rFonts w:hint="default"/>
        <w:lang w:val="en-US" w:eastAsia="en-US" w:bidi="ar-SA"/>
      </w:rPr>
    </w:lvl>
  </w:abstractNum>
  <w:abstractNum w:abstractNumId="9" w15:restartNumberingAfterBreak="0">
    <w:nsid w:val="422B214E"/>
    <w:multiLevelType w:val="hybridMultilevel"/>
    <w:tmpl w:val="03EAA24C"/>
    <w:lvl w:ilvl="0" w:tplc="7122A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91104"/>
    <w:multiLevelType w:val="hybridMultilevel"/>
    <w:tmpl w:val="CBCAB4DE"/>
    <w:lvl w:ilvl="0" w:tplc="2954FF7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1"/>
        <w:sz w:val="24"/>
        <w:szCs w:val="24"/>
        <w:lang w:val="en-US" w:eastAsia="en-US" w:bidi="ar-SA"/>
      </w:rPr>
    </w:lvl>
    <w:lvl w:ilvl="1" w:tplc="90C4559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758B69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3C2E3FC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F4D05CF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2C2AC6B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DD38583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2C728736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BA82B642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A92683D"/>
    <w:multiLevelType w:val="hybridMultilevel"/>
    <w:tmpl w:val="968E4E0E"/>
    <w:lvl w:ilvl="0" w:tplc="A20C3B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A7AF9"/>
    <w:multiLevelType w:val="hybridMultilevel"/>
    <w:tmpl w:val="85FE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F0799"/>
    <w:multiLevelType w:val="hybridMultilevel"/>
    <w:tmpl w:val="3FB6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4245E"/>
    <w:multiLevelType w:val="hybridMultilevel"/>
    <w:tmpl w:val="FDD69ED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172B9"/>
    <w:multiLevelType w:val="hybridMultilevel"/>
    <w:tmpl w:val="7042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86678"/>
    <w:multiLevelType w:val="hybridMultilevel"/>
    <w:tmpl w:val="CCE2A9E0"/>
    <w:lvl w:ilvl="0" w:tplc="89589DF6">
      <w:start w:val="6"/>
      <w:numFmt w:val="decimal"/>
      <w:lvlText w:val="%1."/>
      <w:lvlJc w:val="left"/>
      <w:pPr>
        <w:ind w:left="460" w:hanging="361"/>
      </w:pPr>
      <w:rPr>
        <w:rFonts w:hint="default"/>
        <w:w w:val="91"/>
        <w:lang w:val="en-US" w:eastAsia="en-US" w:bidi="ar-SA"/>
      </w:rPr>
    </w:lvl>
    <w:lvl w:ilvl="1" w:tplc="5F5CCEEC">
      <w:numFmt w:val="bullet"/>
      <w:lvlText w:val="•"/>
      <w:lvlJc w:val="left"/>
      <w:pPr>
        <w:ind w:left="1446" w:hanging="361"/>
      </w:pPr>
      <w:rPr>
        <w:rFonts w:hint="default"/>
        <w:lang w:val="en-US" w:eastAsia="en-US" w:bidi="ar-SA"/>
      </w:rPr>
    </w:lvl>
    <w:lvl w:ilvl="2" w:tplc="D6F0737A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A734E496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0D528998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5" w:tplc="07A48FE2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7292AF8E"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7" w:tplc="5122F6E4">
      <w:numFmt w:val="bullet"/>
      <w:lvlText w:val="•"/>
      <w:lvlJc w:val="left"/>
      <w:pPr>
        <w:ind w:left="7362" w:hanging="361"/>
      </w:pPr>
      <w:rPr>
        <w:rFonts w:hint="default"/>
        <w:lang w:val="en-US" w:eastAsia="en-US" w:bidi="ar-SA"/>
      </w:rPr>
    </w:lvl>
    <w:lvl w:ilvl="8" w:tplc="51DE0920">
      <w:numFmt w:val="bullet"/>
      <w:lvlText w:val="•"/>
      <w:lvlJc w:val="left"/>
      <w:pPr>
        <w:ind w:left="8348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4F3643C"/>
    <w:multiLevelType w:val="hybridMultilevel"/>
    <w:tmpl w:val="9EBC1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F5CD0"/>
    <w:multiLevelType w:val="hybridMultilevel"/>
    <w:tmpl w:val="4BB8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B4BB0"/>
    <w:multiLevelType w:val="hybridMultilevel"/>
    <w:tmpl w:val="889C42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7"/>
  </w:num>
  <w:num w:numId="5">
    <w:abstractNumId w:val="12"/>
  </w:num>
  <w:num w:numId="6">
    <w:abstractNumId w:val="5"/>
  </w:num>
  <w:num w:numId="7">
    <w:abstractNumId w:val="11"/>
  </w:num>
  <w:num w:numId="8">
    <w:abstractNumId w:val="19"/>
  </w:num>
  <w:num w:numId="9">
    <w:abstractNumId w:val="14"/>
  </w:num>
  <w:num w:numId="10">
    <w:abstractNumId w:val="17"/>
  </w:num>
  <w:num w:numId="11">
    <w:abstractNumId w:val="18"/>
  </w:num>
  <w:num w:numId="12">
    <w:abstractNumId w:val="6"/>
  </w:num>
  <w:num w:numId="13">
    <w:abstractNumId w:val="1"/>
  </w:num>
  <w:num w:numId="14">
    <w:abstractNumId w:val="13"/>
  </w:num>
  <w:num w:numId="15">
    <w:abstractNumId w:val="15"/>
  </w:num>
  <w:num w:numId="16">
    <w:abstractNumId w:val="4"/>
  </w:num>
  <w:num w:numId="17">
    <w:abstractNumId w:val="9"/>
  </w:num>
  <w:num w:numId="18">
    <w:abstractNumId w:val="2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96"/>
    <w:rsid w:val="000A7262"/>
    <w:rsid w:val="000C101A"/>
    <w:rsid w:val="000D1692"/>
    <w:rsid w:val="00186B40"/>
    <w:rsid w:val="00226E54"/>
    <w:rsid w:val="002302E1"/>
    <w:rsid w:val="0023541A"/>
    <w:rsid w:val="00246E66"/>
    <w:rsid w:val="00332F59"/>
    <w:rsid w:val="00343307"/>
    <w:rsid w:val="003C0C0C"/>
    <w:rsid w:val="003F1665"/>
    <w:rsid w:val="003F7861"/>
    <w:rsid w:val="004974BC"/>
    <w:rsid w:val="004A7211"/>
    <w:rsid w:val="004B430E"/>
    <w:rsid w:val="004B4AC3"/>
    <w:rsid w:val="00521645"/>
    <w:rsid w:val="005B333E"/>
    <w:rsid w:val="006177A1"/>
    <w:rsid w:val="00671F31"/>
    <w:rsid w:val="007A2AF8"/>
    <w:rsid w:val="007C0500"/>
    <w:rsid w:val="007E7C17"/>
    <w:rsid w:val="00862AD0"/>
    <w:rsid w:val="00867322"/>
    <w:rsid w:val="00871C67"/>
    <w:rsid w:val="008A04FE"/>
    <w:rsid w:val="009177C9"/>
    <w:rsid w:val="0094036F"/>
    <w:rsid w:val="00986530"/>
    <w:rsid w:val="009A6BAE"/>
    <w:rsid w:val="009B7DCC"/>
    <w:rsid w:val="009C4A45"/>
    <w:rsid w:val="00B15FD4"/>
    <w:rsid w:val="00B24BED"/>
    <w:rsid w:val="00B32692"/>
    <w:rsid w:val="00B66E0D"/>
    <w:rsid w:val="00BD1496"/>
    <w:rsid w:val="00C56F7F"/>
    <w:rsid w:val="00C70222"/>
    <w:rsid w:val="00CA5CF6"/>
    <w:rsid w:val="00CB2C28"/>
    <w:rsid w:val="00CB45FF"/>
    <w:rsid w:val="00CE2AD1"/>
    <w:rsid w:val="00D05A66"/>
    <w:rsid w:val="00D4563B"/>
    <w:rsid w:val="00DB5BDB"/>
    <w:rsid w:val="00E101C7"/>
    <w:rsid w:val="00E10B69"/>
    <w:rsid w:val="00E62A0A"/>
    <w:rsid w:val="00E718F7"/>
    <w:rsid w:val="00E769E1"/>
    <w:rsid w:val="00E86948"/>
    <w:rsid w:val="00EC679C"/>
    <w:rsid w:val="00ED5B63"/>
    <w:rsid w:val="00F37A7B"/>
    <w:rsid w:val="00F41491"/>
    <w:rsid w:val="00F761F4"/>
    <w:rsid w:val="00FF0A2D"/>
    <w:rsid w:val="00FF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BE8A"/>
  <w15:chartTrackingRefBased/>
  <w15:docId w15:val="{E52FB50D-1D8E-AF40-A1A9-97C5E019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96"/>
    <w:pPr>
      <w:widowControl w:val="0"/>
      <w:autoSpaceDE w:val="0"/>
      <w:autoSpaceDN w:val="0"/>
    </w:pPr>
    <w:rPr>
      <w:rFonts w:eastAsia="Times New Roman" w:cs="Times New Roman"/>
      <w:sz w:val="22"/>
      <w:szCs w:val="22"/>
    </w:rPr>
  </w:style>
  <w:style w:type="paragraph" w:styleId="Heading3">
    <w:name w:val="heading 3"/>
    <w:basedOn w:val="Normal"/>
    <w:link w:val="Heading3Char"/>
    <w:uiPriority w:val="9"/>
    <w:unhideWhenUsed/>
    <w:qFormat/>
    <w:rsid w:val="00B24BED"/>
    <w:pPr>
      <w:spacing w:before="118"/>
      <w:ind w:left="100" w:right="1315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1496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D1496"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BD1496"/>
    <w:pPr>
      <w:spacing w:before="117"/>
      <w:ind w:left="820" w:hanging="433"/>
    </w:pPr>
  </w:style>
  <w:style w:type="paragraph" w:customStyle="1" w:styleId="TableParagraph">
    <w:name w:val="Table Paragraph"/>
    <w:basedOn w:val="Normal"/>
    <w:uiPriority w:val="1"/>
    <w:qFormat/>
    <w:rsid w:val="00BD1496"/>
  </w:style>
  <w:style w:type="paragraph" w:styleId="FootnoteText">
    <w:name w:val="footnote text"/>
    <w:basedOn w:val="Normal"/>
    <w:link w:val="FootnoteTextChar"/>
    <w:uiPriority w:val="99"/>
    <w:semiHidden/>
    <w:unhideWhenUsed/>
    <w:rsid w:val="00246E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6E66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6E66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24BED"/>
    <w:rPr>
      <w:rFonts w:eastAsia="Times New Roman" w:cs="Times New Roman"/>
      <w:b/>
      <w:bCs/>
      <w:sz w:val="26"/>
      <w:szCs w:val="26"/>
    </w:rPr>
  </w:style>
  <w:style w:type="paragraph" w:customStyle="1" w:styleId="Body">
    <w:name w:val="Body"/>
    <w:rsid w:val="003C0C0C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4B137-B0B3-8547-96E3-FB054394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317</Words>
  <Characters>1671</Characters>
  <Application>Microsoft Office Word</Application>
  <DocSecurity>0</DocSecurity>
  <Lines>25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 Howie</dc:creator>
  <cp:keywords/>
  <dc:description/>
  <cp:lastModifiedBy>Sarah M Howie</cp:lastModifiedBy>
  <cp:revision>39</cp:revision>
  <dcterms:created xsi:type="dcterms:W3CDTF">2021-11-14T20:04:00Z</dcterms:created>
  <dcterms:modified xsi:type="dcterms:W3CDTF">2021-11-30T21:14:00Z</dcterms:modified>
</cp:coreProperties>
</file>